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BCCC" w14:textId="34BDF173" w:rsidR="00504D7B" w:rsidRDefault="007B49F6">
      <w:r w:rsidRPr="007B49F6">
        <w:rPr>
          <w:noProof/>
        </w:rPr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E6800E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80D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данные</w:t>
      </w:r>
      <w:r w:rsidRPr="00D80D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D80D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CB76D2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загрузитьИзФайла()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(!file.is_open())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строка;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(getline(file, строка))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элементы.push_back(строка);</w:t>
      </w:r>
    </w:p>
    <w:p w14:paraId="1953B250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AEC6A59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0894238" w14:textId="77777777" w:rsidR="007B49F6" w:rsidRPr="00E82EF5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E82E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сохранитьВФайл</w:t>
      </w:r>
      <w:r w:rsidRPr="00E82E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2E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38BC8B48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D80D8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D80D8A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4382CF6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A21B11B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29944D8C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добавитьЭлемент()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показатьЭлементы()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Список элементов:\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226DACEF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0D8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0D8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0D8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0D8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00FE2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BE40C0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C6AB96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 != </w:t>
      </w: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0);</w:t>
      </w:r>
    </w:p>
    <w:p w14:paraId="0545C505" w14:textId="77777777" w:rsidR="007B49F6" w:rsidRPr="00D80D8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0D8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4B7115"/>
    <w:rsid w:val="00500593"/>
    <w:rsid w:val="00504D7B"/>
    <w:rsid w:val="007B49F6"/>
    <w:rsid w:val="00D80D8A"/>
    <w:rsid w:val="00E8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1557</Characters>
  <Application>Microsoft Office Word</Application>
  <DocSecurity>0</DocSecurity>
  <Lines>12</Lines>
  <Paragraphs>3</Paragraphs>
  <ScaleCrop>false</ScaleCrop>
  <Company>LightKey.Store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Ауд-Нагатинская-820 Преподаватель</cp:lastModifiedBy>
  <cp:revision>3</cp:revision>
  <dcterms:created xsi:type="dcterms:W3CDTF">2026-04-29T06:54:00Z</dcterms:created>
  <dcterms:modified xsi:type="dcterms:W3CDTF">2026-04-29T06:54:00Z</dcterms:modified>
</cp:coreProperties>
</file>