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5B90" w14:textId="77777777" w:rsidR="002679B7" w:rsidRDefault="002679B7" w:rsidP="002679B7">
      <w:pPr>
        <w:spacing w:line="276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4F2B42" wp14:editId="753B47F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686237109" name="Рисунок 168623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“СИНЕРГИЯ”»</w:t>
      </w:r>
    </w:p>
    <w:p w14:paraId="3E2B4734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1"/>
        <w:gridCol w:w="5491"/>
      </w:tblGrid>
      <w:tr w:rsidR="002679B7" w14:paraId="1D3272DD" w14:textId="77777777" w:rsidTr="00CD2BE1">
        <w:trPr>
          <w:trHeight w:val="340"/>
        </w:trPr>
        <w:tc>
          <w:tcPr>
            <w:tcW w:w="3118" w:type="dxa"/>
            <w:hideMark/>
          </w:tcPr>
          <w:p w14:paraId="1D576FF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Факультет/Институт</w:t>
            </w:r>
          </w:p>
        </w:tc>
        <w:tc>
          <w:tcPr>
            <w:tcW w:w="283" w:type="dxa"/>
          </w:tcPr>
          <w:p w14:paraId="3E6ECA38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50935F" w14:textId="77777777" w:rsidR="002679B7" w:rsidRPr="00071E6C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Москва, колледж «Синергия»</w:t>
            </w:r>
          </w:p>
        </w:tc>
      </w:tr>
      <w:tr w:rsidR="002679B7" w14:paraId="6F461384" w14:textId="77777777" w:rsidTr="00CD2BE1">
        <w:trPr>
          <w:trHeight w:val="340"/>
        </w:trPr>
        <w:tc>
          <w:tcPr>
            <w:tcW w:w="3118" w:type="dxa"/>
          </w:tcPr>
          <w:p w14:paraId="336D497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A881D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8A21F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2679B7" w14:paraId="6ED95657" w14:textId="77777777" w:rsidTr="00CD2BE1">
        <w:trPr>
          <w:trHeight w:val="340"/>
        </w:trPr>
        <w:tc>
          <w:tcPr>
            <w:tcW w:w="3118" w:type="dxa"/>
            <w:hideMark/>
          </w:tcPr>
          <w:p w14:paraId="6E67996C" w14:textId="77777777" w:rsidR="002679B7" w:rsidRDefault="002679B7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75C8C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A486F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2679B7" w14:paraId="0D7E6D18" w14:textId="77777777" w:rsidTr="00CD2BE1">
        <w:trPr>
          <w:trHeight w:val="340"/>
        </w:trPr>
        <w:tc>
          <w:tcPr>
            <w:tcW w:w="3118" w:type="dxa"/>
            <w:hideMark/>
          </w:tcPr>
          <w:p w14:paraId="22D22771" w14:textId="77777777" w:rsidR="002679B7" w:rsidRDefault="002679B7" w:rsidP="00CD2BE1">
            <w:pPr>
              <w:ind w:right="-1"/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733FD9D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93F081" w14:textId="77777777" w:rsidR="002679B7" w:rsidRDefault="002679B7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2679B7" w14:paraId="0907E2B4" w14:textId="77777777" w:rsidTr="00CD2BE1">
        <w:trPr>
          <w:trHeight w:val="340"/>
        </w:trPr>
        <w:tc>
          <w:tcPr>
            <w:tcW w:w="3118" w:type="dxa"/>
            <w:hideMark/>
          </w:tcPr>
          <w:p w14:paraId="462BD84F" w14:textId="77777777" w:rsidR="002679B7" w:rsidRDefault="002679B7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обучения:</w:t>
            </w:r>
          </w:p>
        </w:tc>
        <w:tc>
          <w:tcPr>
            <w:tcW w:w="283" w:type="dxa"/>
          </w:tcPr>
          <w:p w14:paraId="1B16171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8045F0" w14:textId="77777777" w:rsidR="002679B7" w:rsidRDefault="002679B7" w:rsidP="00CD2BE1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Очно-заочная</w:t>
            </w:r>
          </w:p>
        </w:tc>
      </w:tr>
      <w:tr w:rsidR="002679B7" w14:paraId="53BC39BC" w14:textId="77777777" w:rsidTr="00CD2BE1">
        <w:trPr>
          <w:trHeight w:val="340"/>
        </w:trPr>
        <w:tc>
          <w:tcPr>
            <w:tcW w:w="3118" w:type="dxa"/>
          </w:tcPr>
          <w:p w14:paraId="0E90D70E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596E862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95DEF8F" w14:textId="77777777" w:rsidR="002679B7" w:rsidRDefault="002679B7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2679B7" w14:paraId="0B6EA6C1" w14:textId="77777777" w:rsidTr="00CD2BE1">
        <w:trPr>
          <w:trHeight w:val="340"/>
        </w:trPr>
        <w:tc>
          <w:tcPr>
            <w:tcW w:w="3118" w:type="dxa"/>
          </w:tcPr>
          <w:p w14:paraId="76FFB3A4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9B8C52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C62F57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FFDE28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Cs w:val="26"/>
        </w:rPr>
      </w:pPr>
    </w:p>
    <w:p w14:paraId="28FA662C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292E5DF5" w14:textId="13C2EDCF" w:rsidR="002679B7" w:rsidRPr="00ED5F05" w:rsidRDefault="002679B7" w:rsidP="002679B7">
      <w:pPr>
        <w:spacing w:line="276" w:lineRule="auto"/>
        <w:jc w:val="center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Отчет по практической работе №</w:t>
      </w:r>
      <w:r>
        <w:rPr>
          <w:b/>
          <w:bCs/>
          <w:color w:val="0D0D0D" w:themeColor="text1" w:themeTint="F2"/>
          <w:highlight w:val="none"/>
        </w:rPr>
        <w:t>6</w:t>
      </w:r>
    </w:p>
    <w:tbl>
      <w:tblPr>
        <w:tblStyle w:val="ab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2679B7" w14:paraId="6C9F2C0B" w14:textId="77777777" w:rsidTr="00CD2BE1">
        <w:tc>
          <w:tcPr>
            <w:tcW w:w="1417" w:type="dxa"/>
            <w:hideMark/>
          </w:tcPr>
          <w:p w14:paraId="72D74DC7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на тему</w:t>
            </w:r>
          </w:p>
        </w:tc>
        <w:tc>
          <w:tcPr>
            <w:tcW w:w="283" w:type="dxa"/>
          </w:tcPr>
          <w:p w14:paraId="48CFB9F6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1DF725" w14:textId="77777777" w:rsidR="002679B7" w:rsidRPr="0009501F" w:rsidRDefault="002679B7" w:rsidP="00CD2BE1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:rsidR="002679B7" w14:paraId="4025204D" w14:textId="77777777" w:rsidTr="00CD2BE1">
        <w:tc>
          <w:tcPr>
            <w:tcW w:w="1417" w:type="dxa"/>
          </w:tcPr>
          <w:p w14:paraId="31698786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880FE51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7A92CB6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2679B7" w14:paraId="5E735FFD" w14:textId="77777777" w:rsidTr="00CD2BE1">
        <w:tc>
          <w:tcPr>
            <w:tcW w:w="1417" w:type="dxa"/>
          </w:tcPr>
          <w:p w14:paraId="6B55102C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95A5EE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F75B38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2679B7" w14:paraId="5BFE8708" w14:textId="77777777" w:rsidTr="00CD2BE1">
        <w:tc>
          <w:tcPr>
            <w:tcW w:w="2268" w:type="dxa"/>
            <w:gridSpan w:val="3"/>
          </w:tcPr>
          <w:p w14:paraId="0B36554A" w14:textId="77777777" w:rsidR="002679B7" w:rsidRDefault="002679B7" w:rsidP="00CD2BE1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</w:rPr>
            </w:pPr>
          </w:p>
          <w:p w14:paraId="3E72AC55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4A186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59764B0" w14:textId="77777777" w:rsidR="002679B7" w:rsidRPr="00CB7196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CB7196">
              <w:rPr>
                <w:color w:val="0D0D0D" w:themeColor="text1" w:themeTint="F2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2679B7" w14:paraId="160567F5" w14:textId="77777777" w:rsidTr="00CD2BE1">
        <w:tc>
          <w:tcPr>
            <w:tcW w:w="2268" w:type="dxa"/>
            <w:gridSpan w:val="3"/>
          </w:tcPr>
          <w:p w14:paraId="4E8F289B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5158EF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1A463E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6871D4A7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18"/>
          <w:szCs w:val="26"/>
        </w:rPr>
      </w:pPr>
    </w:p>
    <w:p w14:paraId="71F802C6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2679B7" w14:paraId="503CE614" w14:textId="77777777" w:rsidTr="00CD2BE1">
        <w:tc>
          <w:tcPr>
            <w:tcW w:w="2061" w:type="dxa"/>
            <w:hideMark/>
          </w:tcPr>
          <w:p w14:paraId="528F6CA6" w14:textId="77777777" w:rsidR="002679B7" w:rsidRDefault="002679B7" w:rsidP="00CD2BE1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Обучающийся</w:t>
            </w:r>
          </w:p>
        </w:tc>
        <w:tc>
          <w:tcPr>
            <w:tcW w:w="283" w:type="dxa"/>
          </w:tcPr>
          <w:p w14:paraId="63480CEC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2493CC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>Верещагин Кирилл Романович</w:t>
            </w:r>
          </w:p>
        </w:tc>
        <w:tc>
          <w:tcPr>
            <w:tcW w:w="283" w:type="dxa"/>
          </w:tcPr>
          <w:p w14:paraId="3C46DFB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002FF8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2679B7" w14:paraId="09BE10E2" w14:textId="77777777" w:rsidTr="00CD2BE1">
        <w:tc>
          <w:tcPr>
            <w:tcW w:w="2061" w:type="dxa"/>
          </w:tcPr>
          <w:p w14:paraId="4B5374D1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BB550D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EA221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229AC3D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C14D44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2679B7" w14:paraId="31E6EC50" w14:textId="77777777" w:rsidTr="00CD2BE1">
        <w:tc>
          <w:tcPr>
            <w:tcW w:w="2061" w:type="dxa"/>
            <w:hideMark/>
          </w:tcPr>
          <w:p w14:paraId="5B9A6626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Группа</w:t>
            </w:r>
          </w:p>
        </w:tc>
        <w:tc>
          <w:tcPr>
            <w:tcW w:w="283" w:type="dxa"/>
          </w:tcPr>
          <w:p w14:paraId="4D4D948C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48A969" w14:textId="77777777" w:rsidR="002679B7" w:rsidRPr="00071E6C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VДКИП-111прог</w:t>
            </w:r>
          </w:p>
        </w:tc>
        <w:tc>
          <w:tcPr>
            <w:tcW w:w="283" w:type="dxa"/>
          </w:tcPr>
          <w:p w14:paraId="6297DFDC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773D608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2679B7" w14:paraId="047A8997" w14:textId="77777777" w:rsidTr="00CD2BE1">
        <w:tc>
          <w:tcPr>
            <w:tcW w:w="2061" w:type="dxa"/>
          </w:tcPr>
          <w:p w14:paraId="03049933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275EEBA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542E1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77FA2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6C4519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FD0BC4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65B95AF5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2679B7" w14:paraId="4E557C34" w14:textId="77777777" w:rsidTr="00CD2BE1">
        <w:tc>
          <w:tcPr>
            <w:tcW w:w="2155" w:type="dxa"/>
            <w:hideMark/>
          </w:tcPr>
          <w:p w14:paraId="12E3537B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Преподаватель</w:t>
            </w:r>
          </w:p>
        </w:tc>
        <w:tc>
          <w:tcPr>
            <w:tcW w:w="283" w:type="dxa"/>
          </w:tcPr>
          <w:p w14:paraId="36064D6E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D55432" w14:textId="77777777" w:rsidR="002679B7" w:rsidRPr="0009501F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proofErr w:type="spellStart"/>
            <w:r w:rsidRPr="0009501F">
              <w:rPr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09501F">
              <w:rPr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50BD6D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3D8CF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2679B7" w14:paraId="76700900" w14:textId="77777777" w:rsidTr="00CD2BE1">
        <w:tc>
          <w:tcPr>
            <w:tcW w:w="2155" w:type="dxa"/>
          </w:tcPr>
          <w:p w14:paraId="408AB1A1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3CD460E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055564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8A989B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13ECCB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43163C83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471C3CA4" w14:textId="77777777" w:rsidR="002679B7" w:rsidRDefault="002679B7" w:rsidP="002679B7">
      <w:pPr>
        <w:tabs>
          <w:tab w:val="center" w:pos="4904"/>
          <w:tab w:val="left" w:pos="6504"/>
        </w:tabs>
        <w:spacing w:line="276" w:lineRule="auto"/>
        <w:rPr>
          <w:b/>
          <w:bCs/>
          <w:color w:val="0D0D0D" w:themeColor="text1" w:themeTint="F2"/>
        </w:rPr>
      </w:pPr>
      <w:r>
        <w:rPr>
          <w:color w:val="0D0D0D" w:themeColor="text1" w:themeTint="F2"/>
          <w:sz w:val="26"/>
          <w:szCs w:val="26"/>
        </w:rPr>
        <w:tab/>
      </w:r>
      <w:r>
        <w:rPr>
          <w:b/>
          <w:bCs/>
          <w:color w:val="0D0D0D" w:themeColor="text1" w:themeTint="F2"/>
        </w:rPr>
        <w:t>Москва 2025 г.</w:t>
      </w:r>
      <w:r>
        <w:rPr>
          <w:b/>
          <w:bCs/>
          <w:color w:val="0D0D0D" w:themeColor="text1" w:themeTint="F2"/>
        </w:rPr>
        <w:tab/>
      </w:r>
    </w:p>
    <w:p w14:paraId="119CFD89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F9BAB27" w14:textId="3A6E9263" w:rsidR="00CC4654" w:rsidRDefault="00CC4654" w:rsidP="00D930E3">
      <w:pPr>
        <w:rPr>
          <w:b/>
          <w:bCs/>
        </w:rPr>
      </w:pPr>
    </w:p>
    <w:p w14:paraId="1E0CC2C3" w14:textId="77777777" w:rsidR="002679B7" w:rsidRP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>1.     Техническое задание (ТЗ) на разработку программного продукта Сайт ветеринарной клиники</w:t>
      </w:r>
    </w:p>
    <w:p w14:paraId="4D55FCC0" w14:textId="77777777" w:rsid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 xml:space="preserve">1.1. Введение Разрабатывается веб-сайт для ветеринарной клиники. </w:t>
      </w:r>
    </w:p>
    <w:p w14:paraId="6A986843" w14:textId="473813A2" w:rsidR="002679B7" w:rsidRPr="002679B7" w:rsidRDefault="002679B7" w:rsidP="002679B7">
      <w:pPr>
        <w:jc w:val="left"/>
      </w:pPr>
      <w:r w:rsidRPr="002679B7">
        <w:t>Сайт будет содержать информацию об услугах клиники, позволять клиентам записываться на приём онлайн, просматривать цены на услуги и видеть контактные данные.</w:t>
      </w:r>
    </w:p>
    <w:p w14:paraId="7A73CACD" w14:textId="77777777" w:rsid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 xml:space="preserve">1.2. Основание для разработки </w:t>
      </w:r>
    </w:p>
    <w:p w14:paraId="73E4BFBB" w14:textId="75EC0474" w:rsidR="002679B7" w:rsidRPr="002679B7" w:rsidRDefault="002679B7" w:rsidP="002679B7">
      <w:pPr>
        <w:jc w:val="left"/>
      </w:pPr>
      <w:r w:rsidRPr="002679B7">
        <w:t>Ветеринарной клинике требуется удобный способ онлайн-записи клиентов, чтобы сократить очереди по телефону и упростить работу администраторов.</w:t>
      </w:r>
    </w:p>
    <w:p w14:paraId="1FDCD535" w14:textId="77777777" w:rsid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 xml:space="preserve">1.3. Назначение разработки </w:t>
      </w:r>
    </w:p>
    <w:p w14:paraId="299C70A1" w14:textId="5DDA6EE3" w:rsidR="002679B7" w:rsidRPr="002679B7" w:rsidRDefault="002679B7" w:rsidP="002679B7">
      <w:pPr>
        <w:jc w:val="left"/>
      </w:pPr>
      <w:r w:rsidRPr="002679B7">
        <w:t>Программный продукт предназначен для автоматизации записи на приём в ветеринарную клинику. Основная цель — сделать процесс записи удобным для клиентов и уменьшить нагрузку на сотрудников клиники.</w:t>
      </w:r>
    </w:p>
    <w:p w14:paraId="7199A887" w14:textId="77777777" w:rsidR="002679B7" w:rsidRP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>1.4. Требования к программе</w:t>
      </w:r>
    </w:p>
    <w:p w14:paraId="6AC9E170" w14:textId="77777777" w:rsid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 xml:space="preserve">1.4.1. Требования к функциональным характеристикам </w:t>
      </w:r>
    </w:p>
    <w:p w14:paraId="2EE32D4B" w14:textId="6961DF8C" w:rsidR="002679B7" w:rsidRPr="002679B7" w:rsidRDefault="002679B7" w:rsidP="002679B7">
      <w:pPr>
        <w:jc w:val="left"/>
      </w:pPr>
      <w:r w:rsidRPr="002679B7">
        <w:t>Система должна показывать актуальный прайс-лист на все предоставляемые услуги.</w:t>
      </w:r>
    </w:p>
    <w:p w14:paraId="5C4D5F99" w14:textId="77777777" w:rsidR="002679B7" w:rsidRPr="002679B7" w:rsidRDefault="002679B7" w:rsidP="002679B7">
      <w:pPr>
        <w:jc w:val="left"/>
      </w:pPr>
      <w:r w:rsidRPr="002679B7">
        <w:t>Система должна позволять пользователям просматривать свободные окна для записи и самостоятельно выбирать удобное время.</w:t>
      </w:r>
    </w:p>
    <w:p w14:paraId="1F596A1E" w14:textId="77777777" w:rsidR="002679B7" w:rsidRPr="002679B7" w:rsidRDefault="002679B7" w:rsidP="002679B7">
      <w:pPr>
        <w:jc w:val="left"/>
      </w:pPr>
      <w:r w:rsidRPr="002679B7">
        <w:lastRenderedPageBreak/>
        <w:t>После выбора времени пользователь должен иметь возможность подтвердить запись.</w:t>
      </w:r>
    </w:p>
    <w:p w14:paraId="4448CC34" w14:textId="77777777" w:rsidR="002679B7" w:rsidRPr="002679B7" w:rsidRDefault="002679B7" w:rsidP="002679B7">
      <w:pPr>
        <w:jc w:val="left"/>
      </w:pPr>
      <w:r w:rsidRPr="002679B7">
        <w:t>Система должна отправлять подтверждение записи на электронную почту (Gmail) клиента.</w:t>
      </w:r>
    </w:p>
    <w:p w14:paraId="37CEAF6C" w14:textId="77777777" w:rsidR="002679B7" w:rsidRPr="002679B7" w:rsidRDefault="002679B7" w:rsidP="002679B7">
      <w:pPr>
        <w:jc w:val="left"/>
      </w:pPr>
      <w:r w:rsidRPr="002679B7">
        <w:t>Администратор должен иметь доступ к списку всех записей, возможность их просматривать, редактировать и отменять при необходимости.</w:t>
      </w:r>
    </w:p>
    <w:p w14:paraId="7C472094" w14:textId="3FD7D7BF" w:rsidR="009A76DA" w:rsidRPr="002679B7" w:rsidRDefault="009A76DA" w:rsidP="009824EF">
      <w:pPr>
        <w:jc w:val="left"/>
      </w:pPr>
      <w:r w:rsidRPr="002679B7">
        <w:br w:type="page"/>
      </w:r>
    </w:p>
    <w:p w14:paraId="368F2B4E" w14:textId="28F16EB7" w:rsidR="009A76DA" w:rsidRDefault="00321102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rPr>
          <w:b/>
          <w:bCs/>
        </w:rPr>
        <w:lastRenderedPageBreak/>
        <w:t>Требования к надёжност</w:t>
      </w:r>
      <w:r w:rsidR="009A76DA">
        <w:rPr>
          <w:b/>
          <w:bCs/>
        </w:rPr>
        <w:t>и</w:t>
      </w:r>
    </w:p>
    <w:p w14:paraId="7E84DCD7" w14:textId="567C8EAE" w:rsidR="009A76DA" w:rsidRDefault="009A76DA" w:rsidP="009824EF">
      <w:pPr>
        <w:pStyle w:val="ds-markdown-paragraph"/>
        <w:spacing w:before="0" w:beforeAutospacing="0" w:after="0" w:afterAutospacing="0"/>
        <w:rPr>
          <w:rFonts w:ascii="Segoe UI" w:hAnsi="Segoe UI" w:cs="Segoe UI"/>
        </w:rPr>
      </w:pPr>
      <w:r w:rsidRPr="009A76DA">
        <w:rPr>
          <w:rFonts w:ascii="Segoe UI" w:hAnsi="Segoe UI" w:cs="Segoe UI"/>
        </w:rPr>
        <w:t>Время отклика сервера при стандартных операциях (авторизация, просмотр страниц) не должно превышать 2 секунд при одновременной работе до 50 пользователей.</w:t>
      </w:r>
    </w:p>
    <w:p w14:paraId="0FFF2482" w14:textId="77777777" w:rsidR="009A76DA" w:rsidRPr="009A76DA" w:rsidRDefault="009A76DA" w:rsidP="009824EF">
      <w:pPr>
        <w:pStyle w:val="ds-markdown-paragraph"/>
        <w:spacing w:before="0" w:beforeAutospacing="0" w:after="0" w:afterAutospacing="0"/>
        <w:rPr>
          <w:rFonts w:ascii="Segoe UI" w:hAnsi="Segoe UI" w:cs="Segoe UI"/>
        </w:rPr>
      </w:pPr>
    </w:p>
    <w:p w14:paraId="518D745B" w14:textId="01000BD8" w:rsidR="009A76DA" w:rsidRDefault="009A76DA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Требования к программной документации</w:t>
      </w:r>
    </w:p>
    <w:p w14:paraId="2E60E691" w14:textId="4D548696" w:rsidR="009A76DA" w:rsidRP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Техническое задание</w:t>
      </w:r>
    </w:p>
    <w:p w14:paraId="506FA8FF" w14:textId="122FCDD0" w:rsidR="009A76DA" w:rsidRP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Тестовый план</w:t>
      </w:r>
    </w:p>
    <w:p w14:paraId="03F3328C" w14:textId="6FE69F46" w:rsid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Отчет о тестировании с результатами и статусами</w:t>
      </w:r>
    </w:p>
    <w:p w14:paraId="1FC4A670" w14:textId="4804C12A" w:rsidR="009A76DA" w:rsidRDefault="009A76DA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Технико-экономические показатели</w:t>
      </w:r>
    </w:p>
    <w:p w14:paraId="0DE7FA72" w14:textId="77777777" w:rsidR="009824EF" w:rsidRP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Ожидаемое сокращение времени администратора на обработку записей: до 10 часов в неделю.</w:t>
      </w:r>
    </w:p>
    <w:p w14:paraId="7177270A" w14:textId="77777777" w:rsidR="009824EF" w:rsidRP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Прогнозируемый рост количества записей клиентов за счет доступности онлайн-записи: 30%.</w:t>
      </w:r>
    </w:p>
    <w:p w14:paraId="54AD56E9" w14:textId="52565100" w:rsidR="009A76DA" w:rsidRPr="009824EF" w:rsidRDefault="009824EF" w:rsidP="009824EF">
      <w:pPr>
        <w:pStyle w:val="aa"/>
        <w:numPr>
          <w:ilvl w:val="2"/>
          <w:numId w:val="21"/>
        </w:numPr>
      </w:pPr>
      <w:r w:rsidRPr="009824EF">
        <w:t>Окупаемость разработки (условная): 3 месяца.</w:t>
      </w:r>
    </w:p>
    <w:p w14:paraId="10592B3F" w14:textId="179F49D9" w:rsidR="009A76DA" w:rsidRDefault="009824EF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Стадии и этапы разработки</w:t>
      </w:r>
    </w:p>
    <w:tbl>
      <w:tblPr>
        <w:tblStyle w:val="ab"/>
        <w:tblW w:w="0" w:type="auto"/>
        <w:tblInd w:w="1224" w:type="dxa"/>
        <w:tblLook w:val="04A0" w:firstRow="1" w:lastRow="0" w:firstColumn="1" w:lastColumn="0" w:noHBand="0" w:noVBand="1"/>
      </w:tblPr>
      <w:tblGrid>
        <w:gridCol w:w="4287"/>
        <w:gridCol w:w="4119"/>
      </w:tblGrid>
      <w:tr w:rsidR="009824EF" w14:paraId="4AA57D3F" w14:textId="77777777" w:rsidTr="009824EF">
        <w:tc>
          <w:tcPr>
            <w:tcW w:w="4815" w:type="dxa"/>
          </w:tcPr>
          <w:p w14:paraId="2545855F" w14:textId="7F067946" w:rsidR="009824EF" w:rsidRDefault="009824EF" w:rsidP="009824EF">
            <w:pPr>
              <w:pStyle w:val="aa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Стадия</w:t>
            </w:r>
          </w:p>
        </w:tc>
        <w:tc>
          <w:tcPr>
            <w:tcW w:w="4815" w:type="dxa"/>
          </w:tcPr>
          <w:p w14:paraId="771A651A" w14:textId="2B0F7EA0" w:rsidR="009824EF" w:rsidRDefault="009824EF" w:rsidP="009824EF">
            <w:pPr>
              <w:pStyle w:val="aa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</w:tr>
      <w:tr w:rsidR="009824EF" w14:paraId="3DDEA81B" w14:textId="77777777" w:rsidTr="009824EF">
        <w:tc>
          <w:tcPr>
            <w:tcW w:w="4815" w:type="dxa"/>
          </w:tcPr>
          <w:p w14:paraId="49C2BBD1" w14:textId="442CD115" w:rsidR="009824EF" w:rsidRPr="009824EF" w:rsidRDefault="009824EF" w:rsidP="009824EF">
            <w:pPr>
              <w:pStyle w:val="aa"/>
              <w:ind w:left="0"/>
              <w:jc w:val="left"/>
            </w:pPr>
            <w:r w:rsidRPr="009824EF">
              <w:t>Анализ требований</w:t>
            </w:r>
          </w:p>
        </w:tc>
        <w:tc>
          <w:tcPr>
            <w:tcW w:w="4815" w:type="dxa"/>
          </w:tcPr>
          <w:p w14:paraId="4EAC2A46" w14:textId="6E0AD111" w:rsidR="009824EF" w:rsidRPr="009824EF" w:rsidRDefault="009824EF" w:rsidP="009824EF">
            <w:pPr>
              <w:pStyle w:val="aa"/>
              <w:ind w:left="0"/>
              <w:jc w:val="left"/>
            </w:pPr>
            <w:r>
              <w:t>2 дня</w:t>
            </w:r>
          </w:p>
        </w:tc>
      </w:tr>
      <w:tr w:rsidR="009824EF" w14:paraId="10292A19" w14:textId="77777777" w:rsidTr="009824EF">
        <w:tc>
          <w:tcPr>
            <w:tcW w:w="4815" w:type="dxa"/>
          </w:tcPr>
          <w:p w14:paraId="21E3E422" w14:textId="266B88CF" w:rsidR="009824EF" w:rsidRPr="009824EF" w:rsidRDefault="009824EF" w:rsidP="009824EF">
            <w:pPr>
              <w:pStyle w:val="aa"/>
              <w:ind w:left="0"/>
              <w:jc w:val="left"/>
            </w:pPr>
            <w:r w:rsidRPr="009824EF">
              <w:t>Р</w:t>
            </w:r>
            <w:r>
              <w:t>азработка тестовых пакетов</w:t>
            </w:r>
          </w:p>
        </w:tc>
        <w:tc>
          <w:tcPr>
            <w:tcW w:w="4815" w:type="dxa"/>
          </w:tcPr>
          <w:p w14:paraId="3EB3BB67" w14:textId="0BF557A8" w:rsidR="009824EF" w:rsidRPr="009824EF" w:rsidRDefault="009824EF" w:rsidP="009824EF">
            <w:pPr>
              <w:pStyle w:val="aa"/>
              <w:ind w:left="0"/>
              <w:jc w:val="left"/>
            </w:pPr>
            <w:r>
              <w:t>2 дня</w:t>
            </w:r>
          </w:p>
        </w:tc>
      </w:tr>
      <w:tr w:rsidR="009824EF" w14:paraId="61FDAE91" w14:textId="77777777" w:rsidTr="009824EF">
        <w:tc>
          <w:tcPr>
            <w:tcW w:w="4815" w:type="dxa"/>
          </w:tcPr>
          <w:p w14:paraId="1640C618" w14:textId="485B2D45" w:rsidR="009824EF" w:rsidRPr="009824EF" w:rsidRDefault="009824EF" w:rsidP="009824EF">
            <w:pPr>
              <w:pStyle w:val="aa"/>
              <w:ind w:left="0"/>
              <w:jc w:val="left"/>
            </w:pPr>
            <w:r>
              <w:t>Выполнение тестирования</w:t>
            </w:r>
          </w:p>
        </w:tc>
        <w:tc>
          <w:tcPr>
            <w:tcW w:w="4815" w:type="dxa"/>
          </w:tcPr>
          <w:p w14:paraId="4DFC455C" w14:textId="1C257F01" w:rsidR="009824EF" w:rsidRPr="009824EF" w:rsidRDefault="009824EF" w:rsidP="009824EF">
            <w:pPr>
              <w:pStyle w:val="aa"/>
              <w:ind w:left="0"/>
              <w:jc w:val="left"/>
            </w:pPr>
            <w:r>
              <w:t xml:space="preserve">2 дня </w:t>
            </w:r>
          </w:p>
        </w:tc>
      </w:tr>
      <w:tr w:rsidR="009824EF" w14:paraId="31874980" w14:textId="77777777" w:rsidTr="009824EF">
        <w:tc>
          <w:tcPr>
            <w:tcW w:w="4815" w:type="dxa"/>
          </w:tcPr>
          <w:p w14:paraId="5C1EC9D7" w14:textId="52A9ED56" w:rsidR="009824EF" w:rsidRPr="009824EF" w:rsidRDefault="009824EF" w:rsidP="009824EF">
            <w:pPr>
              <w:pStyle w:val="aa"/>
              <w:ind w:left="0"/>
              <w:jc w:val="left"/>
            </w:pPr>
            <w:r>
              <w:t>Анализ результатов и оформления отчета</w:t>
            </w:r>
          </w:p>
        </w:tc>
        <w:tc>
          <w:tcPr>
            <w:tcW w:w="4815" w:type="dxa"/>
          </w:tcPr>
          <w:p w14:paraId="24321CCA" w14:textId="2F9C2333" w:rsidR="009824EF" w:rsidRPr="009824EF" w:rsidRDefault="009824EF" w:rsidP="009824EF">
            <w:pPr>
              <w:pStyle w:val="aa"/>
              <w:ind w:left="0"/>
              <w:jc w:val="left"/>
            </w:pPr>
            <w:r>
              <w:t>1 день</w:t>
            </w:r>
          </w:p>
        </w:tc>
      </w:tr>
    </w:tbl>
    <w:p w14:paraId="4C66B5E6" w14:textId="77777777" w:rsidR="009824EF" w:rsidRPr="009824EF" w:rsidRDefault="009824EF" w:rsidP="009824EF">
      <w:pPr>
        <w:jc w:val="left"/>
        <w:rPr>
          <w:b/>
          <w:bCs/>
        </w:rPr>
      </w:pPr>
    </w:p>
    <w:p w14:paraId="79E0222C" w14:textId="77777777" w:rsidR="009824EF" w:rsidRPr="009824EF" w:rsidRDefault="009824EF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Порядок контроля и приемки</w:t>
      </w:r>
      <w:r w:rsidRPr="009824EF">
        <w:rPr>
          <w:rFonts w:ascii="Segoe UI" w:hAnsi="Segoe UI" w:cs="Segoe UI"/>
          <w:color w:val="F9FAFB"/>
          <w:shd w:val="clear" w:color="auto" w:fill="151517"/>
        </w:rPr>
        <w:t xml:space="preserve"> </w:t>
      </w:r>
    </w:p>
    <w:p w14:paraId="78DA3AC8" w14:textId="0A973786" w:rsid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Приемка разработанного программного продукта осуществляется на основании успешного прохождения всех тестов, указанных в тестовом плане (не менее 95% тестов со статусом «Пройден»). Результаты фиксируются в итоговом отчете.</w:t>
      </w:r>
    </w:p>
    <w:p w14:paraId="27BCA1C8" w14:textId="2EDB7FC6" w:rsidR="009A76DA" w:rsidRPr="009824EF" w:rsidRDefault="009824EF" w:rsidP="009824EF">
      <w:r>
        <w:br w:type="page"/>
      </w:r>
    </w:p>
    <w:p w14:paraId="798ADEBE" w14:textId="6A1C2B14" w:rsidR="009A76DA" w:rsidRDefault="009824EF" w:rsidP="009A76DA">
      <w:pPr>
        <w:pStyle w:val="aa"/>
        <w:numPr>
          <w:ilvl w:val="0"/>
          <w:numId w:val="21"/>
        </w:numPr>
        <w:jc w:val="left"/>
        <w:rPr>
          <w:b/>
          <w:bCs/>
        </w:rPr>
      </w:pPr>
      <w:r w:rsidRPr="009824EF">
        <w:rPr>
          <w:b/>
          <w:bCs/>
        </w:rPr>
        <w:lastRenderedPageBreak/>
        <w:t>Оценка рисков и возможностей проекта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2259"/>
        <w:gridCol w:w="2284"/>
        <w:gridCol w:w="2163"/>
      </w:tblGrid>
      <w:tr w:rsidR="009824EF" w14:paraId="47623853" w14:textId="77777777" w:rsidTr="009824EF">
        <w:trPr>
          <w:jc w:val="center"/>
        </w:trPr>
        <w:tc>
          <w:tcPr>
            <w:tcW w:w="2924" w:type="dxa"/>
            <w:vAlign w:val="center"/>
          </w:tcPr>
          <w:p w14:paraId="3FC867A2" w14:textId="0D959182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2259" w:type="dxa"/>
            <w:vAlign w:val="center"/>
          </w:tcPr>
          <w:p w14:paraId="063C77D7" w14:textId="3F970E17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Вел. Потери (Часы)</w:t>
            </w:r>
          </w:p>
        </w:tc>
        <w:tc>
          <w:tcPr>
            <w:tcW w:w="2284" w:type="dxa"/>
            <w:vAlign w:val="center"/>
          </w:tcPr>
          <w:p w14:paraId="7FC12EFF" w14:textId="77777777" w:rsid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Вероятность </w:t>
            </w:r>
          </w:p>
          <w:p w14:paraId="58CE193E" w14:textId="71986E02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(0-1)</w:t>
            </w:r>
          </w:p>
        </w:tc>
        <w:tc>
          <w:tcPr>
            <w:tcW w:w="2163" w:type="dxa"/>
            <w:vAlign w:val="center"/>
          </w:tcPr>
          <w:p w14:paraId="75AB4AD1" w14:textId="38651E0D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риска</w:t>
            </w:r>
          </w:p>
        </w:tc>
      </w:tr>
      <w:tr w:rsidR="009824EF" w14:paraId="18A237E5" w14:textId="2326B55B" w:rsidTr="009824EF">
        <w:trPr>
          <w:jc w:val="center"/>
        </w:trPr>
        <w:tc>
          <w:tcPr>
            <w:tcW w:w="2924" w:type="dxa"/>
          </w:tcPr>
          <w:p w14:paraId="407354DF" w14:textId="2017C614" w:rsidR="009824EF" w:rsidRPr="009824EF" w:rsidRDefault="009824EF" w:rsidP="009824EF">
            <w:pPr>
              <w:jc w:val="left"/>
            </w:pPr>
            <w:r w:rsidRPr="009824EF">
              <w:t>Нестабильность хостинга / сервера</w:t>
            </w:r>
          </w:p>
        </w:tc>
        <w:tc>
          <w:tcPr>
            <w:tcW w:w="2259" w:type="dxa"/>
            <w:vAlign w:val="center"/>
          </w:tcPr>
          <w:p w14:paraId="238BBDFD" w14:textId="1F203E1D" w:rsidR="009824EF" w:rsidRPr="009824EF" w:rsidRDefault="009824EF" w:rsidP="009824EF">
            <w:pPr>
              <w:jc w:val="center"/>
            </w:pPr>
            <w:r w:rsidRPr="009824EF">
              <w:t>40</w:t>
            </w:r>
          </w:p>
        </w:tc>
        <w:tc>
          <w:tcPr>
            <w:tcW w:w="2284" w:type="dxa"/>
            <w:vAlign w:val="center"/>
          </w:tcPr>
          <w:p w14:paraId="4304579F" w14:textId="0AE5CCBF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1F082014" w14:textId="359690A6" w:rsidR="009824EF" w:rsidRPr="009824EF" w:rsidRDefault="009824EF" w:rsidP="009824EF">
            <w:pPr>
              <w:jc w:val="center"/>
            </w:pPr>
            <w:r w:rsidRPr="009824EF">
              <w:t>16</w:t>
            </w:r>
          </w:p>
        </w:tc>
      </w:tr>
      <w:tr w:rsidR="009824EF" w14:paraId="122BEF24" w14:textId="15C365B3" w:rsidTr="009824EF">
        <w:trPr>
          <w:jc w:val="center"/>
        </w:trPr>
        <w:tc>
          <w:tcPr>
            <w:tcW w:w="2924" w:type="dxa"/>
          </w:tcPr>
          <w:p w14:paraId="22470A75" w14:textId="57D2CC07" w:rsidR="009824EF" w:rsidRPr="009824EF" w:rsidRDefault="009824EF" w:rsidP="009824EF">
            <w:pPr>
              <w:jc w:val="left"/>
            </w:pPr>
            <w:r w:rsidRPr="009824EF">
              <w:t>Ошибки в логике записи на приём (</w:t>
            </w:r>
            <w:proofErr w:type="spellStart"/>
            <w:r w:rsidRPr="009824EF">
              <w:t>double</w:t>
            </w:r>
            <w:proofErr w:type="spellEnd"/>
            <w:r w:rsidRPr="009824EF">
              <w:t xml:space="preserve"> </w:t>
            </w:r>
            <w:proofErr w:type="spellStart"/>
            <w:r w:rsidRPr="009824EF">
              <w:t>booking</w:t>
            </w:r>
            <w:proofErr w:type="spellEnd"/>
            <w:r w:rsidRPr="009824EF">
              <w:t>)</w:t>
            </w:r>
          </w:p>
        </w:tc>
        <w:tc>
          <w:tcPr>
            <w:tcW w:w="2259" w:type="dxa"/>
            <w:vAlign w:val="center"/>
          </w:tcPr>
          <w:p w14:paraId="1A69022C" w14:textId="7D27F4B1" w:rsidR="009824EF" w:rsidRPr="009824EF" w:rsidRDefault="009824EF" w:rsidP="009824EF">
            <w:pPr>
              <w:jc w:val="center"/>
            </w:pPr>
            <w:r w:rsidRPr="009824EF">
              <w:t>20</w:t>
            </w:r>
          </w:p>
        </w:tc>
        <w:tc>
          <w:tcPr>
            <w:tcW w:w="2284" w:type="dxa"/>
            <w:vAlign w:val="center"/>
          </w:tcPr>
          <w:p w14:paraId="49851964" w14:textId="38911770" w:rsidR="009824EF" w:rsidRPr="009824EF" w:rsidRDefault="009824EF" w:rsidP="009824EF">
            <w:pPr>
              <w:jc w:val="center"/>
            </w:pPr>
            <w:r w:rsidRPr="009824EF">
              <w:t>0.6</w:t>
            </w:r>
          </w:p>
        </w:tc>
        <w:tc>
          <w:tcPr>
            <w:tcW w:w="2163" w:type="dxa"/>
            <w:vAlign w:val="center"/>
          </w:tcPr>
          <w:p w14:paraId="042153FB" w14:textId="39BC83B7" w:rsidR="009824EF" w:rsidRPr="009824EF" w:rsidRDefault="009824EF" w:rsidP="009824EF">
            <w:pPr>
              <w:jc w:val="center"/>
            </w:pPr>
            <w:r w:rsidRPr="009824EF">
              <w:t>12</w:t>
            </w:r>
          </w:p>
        </w:tc>
      </w:tr>
      <w:tr w:rsidR="009824EF" w14:paraId="03FA305D" w14:textId="0D9F7065" w:rsidTr="009824EF">
        <w:trPr>
          <w:jc w:val="center"/>
        </w:trPr>
        <w:tc>
          <w:tcPr>
            <w:tcW w:w="2924" w:type="dxa"/>
          </w:tcPr>
          <w:p w14:paraId="3A81FB70" w14:textId="7C2F9FA2" w:rsidR="009824EF" w:rsidRPr="009824EF" w:rsidRDefault="009824EF" w:rsidP="009824EF">
            <w:pPr>
              <w:jc w:val="left"/>
            </w:pPr>
            <w:r w:rsidRPr="009824EF">
              <w:t>SQL-инъекции и уязвимости безопасности</w:t>
            </w:r>
          </w:p>
        </w:tc>
        <w:tc>
          <w:tcPr>
            <w:tcW w:w="2259" w:type="dxa"/>
            <w:vAlign w:val="center"/>
          </w:tcPr>
          <w:p w14:paraId="2797DCD8" w14:textId="247B18DA" w:rsidR="009824EF" w:rsidRPr="009824EF" w:rsidRDefault="009824EF" w:rsidP="009824EF">
            <w:pPr>
              <w:jc w:val="center"/>
            </w:pPr>
            <w:r w:rsidRPr="009824EF">
              <w:t>30</w:t>
            </w:r>
          </w:p>
        </w:tc>
        <w:tc>
          <w:tcPr>
            <w:tcW w:w="2284" w:type="dxa"/>
            <w:vAlign w:val="center"/>
          </w:tcPr>
          <w:p w14:paraId="08000631" w14:textId="0A527FF8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38A78C9D" w14:textId="1015C5F2" w:rsidR="009824EF" w:rsidRPr="009824EF" w:rsidRDefault="009824EF" w:rsidP="009824EF">
            <w:pPr>
              <w:jc w:val="center"/>
            </w:pPr>
            <w:r w:rsidRPr="009824EF">
              <w:t>6</w:t>
            </w:r>
          </w:p>
        </w:tc>
      </w:tr>
      <w:tr w:rsidR="009824EF" w14:paraId="6C4485C0" w14:textId="0ECA262D" w:rsidTr="009824EF">
        <w:trPr>
          <w:jc w:val="center"/>
        </w:trPr>
        <w:tc>
          <w:tcPr>
            <w:tcW w:w="2924" w:type="dxa"/>
          </w:tcPr>
          <w:p w14:paraId="301E19DB" w14:textId="6F290591" w:rsidR="009824EF" w:rsidRPr="009824EF" w:rsidRDefault="009824EF" w:rsidP="009824EF">
            <w:pPr>
              <w:jc w:val="left"/>
            </w:pPr>
            <w:r w:rsidRPr="009824EF">
              <w:t>Некорректная работа БД при высокой нагрузке</w:t>
            </w:r>
          </w:p>
        </w:tc>
        <w:tc>
          <w:tcPr>
            <w:tcW w:w="2259" w:type="dxa"/>
            <w:vAlign w:val="center"/>
          </w:tcPr>
          <w:p w14:paraId="0DD2B7A2" w14:textId="286E8E0F" w:rsidR="009824EF" w:rsidRPr="009824EF" w:rsidRDefault="009824EF" w:rsidP="009824EF">
            <w:pPr>
              <w:jc w:val="center"/>
            </w:pPr>
            <w:r w:rsidRPr="009824EF">
              <w:t>25</w:t>
            </w:r>
          </w:p>
        </w:tc>
        <w:tc>
          <w:tcPr>
            <w:tcW w:w="2284" w:type="dxa"/>
            <w:vAlign w:val="center"/>
          </w:tcPr>
          <w:p w14:paraId="67DB89DB" w14:textId="7A05CE29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7C27363B" w14:textId="1C4608F6" w:rsidR="009824EF" w:rsidRPr="009824EF" w:rsidRDefault="009824EF" w:rsidP="009824EF">
            <w:pPr>
              <w:jc w:val="center"/>
            </w:pPr>
            <w:r w:rsidRPr="009824EF">
              <w:t>7.5</w:t>
            </w:r>
          </w:p>
        </w:tc>
      </w:tr>
      <w:tr w:rsidR="009824EF" w14:paraId="2C834A2D" w14:textId="075863E2" w:rsidTr="009824EF">
        <w:trPr>
          <w:jc w:val="center"/>
        </w:trPr>
        <w:tc>
          <w:tcPr>
            <w:tcW w:w="2924" w:type="dxa"/>
          </w:tcPr>
          <w:p w14:paraId="1BCC05DF" w14:textId="4A0C0735" w:rsidR="009824EF" w:rsidRPr="009824EF" w:rsidRDefault="009824EF" w:rsidP="009824EF">
            <w:pPr>
              <w:jc w:val="left"/>
            </w:pPr>
            <w:r w:rsidRPr="009824EF">
              <w:t>Отсутствие кросс-браузерной совместимости</w:t>
            </w:r>
          </w:p>
        </w:tc>
        <w:tc>
          <w:tcPr>
            <w:tcW w:w="2259" w:type="dxa"/>
            <w:vAlign w:val="center"/>
          </w:tcPr>
          <w:p w14:paraId="7D09FDDF" w14:textId="7A1A8C14" w:rsidR="009824EF" w:rsidRPr="009824EF" w:rsidRDefault="009824EF" w:rsidP="009824EF">
            <w:pPr>
              <w:jc w:val="center"/>
            </w:pPr>
            <w:r w:rsidRPr="009824EF">
              <w:t>15</w:t>
            </w:r>
          </w:p>
        </w:tc>
        <w:tc>
          <w:tcPr>
            <w:tcW w:w="2284" w:type="dxa"/>
            <w:vAlign w:val="center"/>
          </w:tcPr>
          <w:p w14:paraId="035D4741" w14:textId="435D1AFF" w:rsidR="009824EF" w:rsidRPr="009824EF" w:rsidRDefault="009824EF" w:rsidP="009824EF">
            <w:pPr>
              <w:jc w:val="center"/>
            </w:pPr>
            <w:r w:rsidRPr="009824EF">
              <w:t>0.5</w:t>
            </w:r>
          </w:p>
        </w:tc>
        <w:tc>
          <w:tcPr>
            <w:tcW w:w="2163" w:type="dxa"/>
            <w:vAlign w:val="center"/>
          </w:tcPr>
          <w:p w14:paraId="64FC7EAF" w14:textId="1377A09A" w:rsidR="009824EF" w:rsidRPr="009824EF" w:rsidRDefault="009824EF" w:rsidP="009824EF">
            <w:pPr>
              <w:jc w:val="center"/>
            </w:pPr>
            <w:r w:rsidRPr="009824EF">
              <w:t>7.5</w:t>
            </w:r>
          </w:p>
        </w:tc>
      </w:tr>
      <w:tr w:rsidR="009824EF" w14:paraId="5923C7D8" w14:textId="4594F882" w:rsidTr="009824EF">
        <w:trPr>
          <w:jc w:val="center"/>
        </w:trPr>
        <w:tc>
          <w:tcPr>
            <w:tcW w:w="2924" w:type="dxa"/>
          </w:tcPr>
          <w:p w14:paraId="43C177B7" w14:textId="7D90E9C1" w:rsidR="009824EF" w:rsidRPr="009824EF" w:rsidRDefault="009824EF" w:rsidP="009824EF">
            <w:pPr>
              <w:jc w:val="left"/>
            </w:pPr>
            <w:r w:rsidRPr="009824EF">
              <w:t>Потеря данных записи из-за отсутствия транзакций</w:t>
            </w:r>
          </w:p>
        </w:tc>
        <w:tc>
          <w:tcPr>
            <w:tcW w:w="2259" w:type="dxa"/>
            <w:vAlign w:val="center"/>
          </w:tcPr>
          <w:p w14:paraId="701A7960" w14:textId="3923AD17" w:rsidR="009824EF" w:rsidRPr="009824EF" w:rsidRDefault="009824EF" w:rsidP="009824EF">
            <w:pPr>
              <w:jc w:val="center"/>
            </w:pPr>
            <w:r w:rsidRPr="009824EF">
              <w:t>50</w:t>
            </w:r>
          </w:p>
        </w:tc>
        <w:tc>
          <w:tcPr>
            <w:tcW w:w="2284" w:type="dxa"/>
            <w:vAlign w:val="center"/>
          </w:tcPr>
          <w:p w14:paraId="42AF462B" w14:textId="724D58C3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7F0E7382" w14:textId="447020D7" w:rsidR="009824EF" w:rsidRPr="009824EF" w:rsidRDefault="009824EF" w:rsidP="009824EF">
            <w:pPr>
              <w:jc w:val="center"/>
            </w:pPr>
            <w:r w:rsidRPr="009824EF">
              <w:t>15</w:t>
            </w:r>
          </w:p>
        </w:tc>
      </w:tr>
      <w:tr w:rsidR="009824EF" w14:paraId="387EB8E2" w14:textId="68722BB9" w:rsidTr="009824EF">
        <w:trPr>
          <w:jc w:val="center"/>
        </w:trPr>
        <w:tc>
          <w:tcPr>
            <w:tcW w:w="2924" w:type="dxa"/>
          </w:tcPr>
          <w:p w14:paraId="4CB69CB5" w14:textId="4A7D51BF" w:rsidR="009824EF" w:rsidRPr="009824EF" w:rsidRDefault="009824EF" w:rsidP="009824EF">
            <w:pPr>
              <w:jc w:val="left"/>
            </w:pPr>
            <w:r w:rsidRPr="009824EF">
              <w:t xml:space="preserve">Сбой при интеграции с </w:t>
            </w:r>
            <w:proofErr w:type="spellStart"/>
            <w:r w:rsidRPr="009824EF">
              <w:t>email</w:t>
            </w:r>
            <w:proofErr w:type="spellEnd"/>
            <w:r w:rsidRPr="009824EF">
              <w:t>-уведомлениями</w:t>
            </w:r>
          </w:p>
        </w:tc>
        <w:tc>
          <w:tcPr>
            <w:tcW w:w="2259" w:type="dxa"/>
            <w:vAlign w:val="center"/>
          </w:tcPr>
          <w:p w14:paraId="14A6B388" w14:textId="1E0D0E7E" w:rsidR="009824EF" w:rsidRPr="009824EF" w:rsidRDefault="009824EF" w:rsidP="009824EF">
            <w:pPr>
              <w:jc w:val="center"/>
            </w:pPr>
            <w:r w:rsidRPr="009824EF">
              <w:t>10</w:t>
            </w:r>
          </w:p>
        </w:tc>
        <w:tc>
          <w:tcPr>
            <w:tcW w:w="2284" w:type="dxa"/>
            <w:vAlign w:val="center"/>
          </w:tcPr>
          <w:p w14:paraId="5A4231D6" w14:textId="6C98A8A9" w:rsidR="009824EF" w:rsidRPr="009824EF" w:rsidRDefault="009824EF" w:rsidP="009824EF">
            <w:pPr>
              <w:jc w:val="center"/>
            </w:pPr>
            <w:r w:rsidRPr="009824EF">
              <w:t>0.5</w:t>
            </w:r>
          </w:p>
        </w:tc>
        <w:tc>
          <w:tcPr>
            <w:tcW w:w="2163" w:type="dxa"/>
            <w:vAlign w:val="center"/>
          </w:tcPr>
          <w:p w14:paraId="7F044ED1" w14:textId="1CA8BA57" w:rsidR="009824EF" w:rsidRPr="009824EF" w:rsidRDefault="009824EF" w:rsidP="009824EF">
            <w:pPr>
              <w:jc w:val="center"/>
            </w:pPr>
            <w:r w:rsidRPr="009824EF">
              <w:t>5</w:t>
            </w:r>
          </w:p>
        </w:tc>
      </w:tr>
      <w:tr w:rsidR="009824EF" w14:paraId="2BB330B1" w14:textId="6350965E" w:rsidTr="009824EF">
        <w:trPr>
          <w:jc w:val="center"/>
        </w:trPr>
        <w:tc>
          <w:tcPr>
            <w:tcW w:w="2924" w:type="dxa"/>
          </w:tcPr>
          <w:p w14:paraId="70877D48" w14:textId="50A0876E" w:rsidR="009824EF" w:rsidRPr="009824EF" w:rsidRDefault="009824EF" w:rsidP="009824EF">
            <w:pPr>
              <w:jc w:val="left"/>
            </w:pPr>
            <w:r w:rsidRPr="009824EF">
              <w:t>Некорректное отображение на мобильных устройствах</w:t>
            </w:r>
          </w:p>
        </w:tc>
        <w:tc>
          <w:tcPr>
            <w:tcW w:w="2259" w:type="dxa"/>
            <w:vAlign w:val="center"/>
          </w:tcPr>
          <w:p w14:paraId="18DE226D" w14:textId="52BC6E00" w:rsidR="009824EF" w:rsidRPr="009824EF" w:rsidRDefault="009824EF" w:rsidP="009824EF">
            <w:pPr>
              <w:jc w:val="center"/>
            </w:pPr>
            <w:r w:rsidRPr="009824EF">
              <w:t>12</w:t>
            </w:r>
          </w:p>
        </w:tc>
        <w:tc>
          <w:tcPr>
            <w:tcW w:w="2284" w:type="dxa"/>
            <w:vAlign w:val="center"/>
          </w:tcPr>
          <w:p w14:paraId="1CDB7F66" w14:textId="48AEB0F7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25A58A76" w14:textId="596FAF90" w:rsidR="009824EF" w:rsidRPr="009824EF" w:rsidRDefault="009824EF" w:rsidP="009824EF">
            <w:pPr>
              <w:jc w:val="center"/>
            </w:pPr>
            <w:r w:rsidRPr="009824EF">
              <w:t>4.8</w:t>
            </w:r>
          </w:p>
        </w:tc>
      </w:tr>
      <w:tr w:rsidR="009824EF" w14:paraId="6E53B1BD" w14:textId="5ABDA370" w:rsidTr="009824EF">
        <w:trPr>
          <w:jc w:val="center"/>
        </w:trPr>
        <w:tc>
          <w:tcPr>
            <w:tcW w:w="2924" w:type="dxa"/>
          </w:tcPr>
          <w:p w14:paraId="47DD6024" w14:textId="626DBE1A" w:rsidR="009824EF" w:rsidRPr="009824EF" w:rsidRDefault="009824EF" w:rsidP="009824EF">
            <w:pPr>
              <w:jc w:val="left"/>
            </w:pPr>
            <w:r w:rsidRPr="009824EF">
              <w:t>Ошибки валидации входных данных (XSS)</w:t>
            </w:r>
          </w:p>
        </w:tc>
        <w:tc>
          <w:tcPr>
            <w:tcW w:w="2259" w:type="dxa"/>
            <w:vAlign w:val="center"/>
          </w:tcPr>
          <w:p w14:paraId="12BE328D" w14:textId="7C6FBA30" w:rsidR="009824EF" w:rsidRPr="009824EF" w:rsidRDefault="009824EF" w:rsidP="009824EF">
            <w:pPr>
              <w:jc w:val="center"/>
            </w:pPr>
            <w:r w:rsidRPr="009824EF">
              <w:t>20</w:t>
            </w:r>
          </w:p>
        </w:tc>
        <w:tc>
          <w:tcPr>
            <w:tcW w:w="2284" w:type="dxa"/>
            <w:vAlign w:val="center"/>
          </w:tcPr>
          <w:p w14:paraId="25A60D29" w14:textId="54B39E17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3833DFF9" w14:textId="2CAF1A2E" w:rsidR="009824EF" w:rsidRPr="009824EF" w:rsidRDefault="009824EF" w:rsidP="009824EF">
            <w:pPr>
              <w:jc w:val="center"/>
            </w:pPr>
            <w:r w:rsidRPr="009824EF">
              <w:t>6</w:t>
            </w:r>
          </w:p>
        </w:tc>
      </w:tr>
      <w:tr w:rsidR="009824EF" w14:paraId="5267BFCB" w14:textId="39241698" w:rsidTr="009824EF">
        <w:trPr>
          <w:jc w:val="center"/>
        </w:trPr>
        <w:tc>
          <w:tcPr>
            <w:tcW w:w="2924" w:type="dxa"/>
          </w:tcPr>
          <w:p w14:paraId="21637972" w14:textId="44B5EFE4" w:rsidR="009824EF" w:rsidRPr="009824EF" w:rsidRDefault="009824EF" w:rsidP="009824EF">
            <w:pPr>
              <w:jc w:val="left"/>
            </w:pPr>
            <w:r w:rsidRPr="009824EF">
              <w:t>Задержка поставки тестовых данных от заказчика</w:t>
            </w:r>
          </w:p>
        </w:tc>
        <w:tc>
          <w:tcPr>
            <w:tcW w:w="2259" w:type="dxa"/>
            <w:vAlign w:val="center"/>
          </w:tcPr>
          <w:p w14:paraId="0036D5F2" w14:textId="6546BD7E" w:rsidR="009824EF" w:rsidRPr="009824EF" w:rsidRDefault="009824EF" w:rsidP="009824EF">
            <w:pPr>
              <w:jc w:val="center"/>
            </w:pPr>
            <w:r w:rsidRPr="009824EF">
              <w:t>8</w:t>
            </w:r>
          </w:p>
        </w:tc>
        <w:tc>
          <w:tcPr>
            <w:tcW w:w="2284" w:type="dxa"/>
            <w:vAlign w:val="center"/>
          </w:tcPr>
          <w:p w14:paraId="52BA5BFC" w14:textId="0E66AF6D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38839578" w14:textId="6525F4DD" w:rsidR="009824EF" w:rsidRPr="009824EF" w:rsidRDefault="009824EF" w:rsidP="009824EF">
            <w:pPr>
              <w:jc w:val="center"/>
            </w:pPr>
            <w:r w:rsidRPr="009824EF">
              <w:t>3.2</w:t>
            </w:r>
          </w:p>
        </w:tc>
      </w:tr>
    </w:tbl>
    <w:p w14:paraId="7F8E5FCF" w14:textId="24656E13" w:rsidR="009824EF" w:rsidRDefault="009824EF" w:rsidP="009824EF">
      <w:pPr>
        <w:jc w:val="left"/>
        <w:rPr>
          <w:b/>
          <w:bCs/>
        </w:rPr>
      </w:pPr>
    </w:p>
    <w:p w14:paraId="5366A8C5" w14:textId="4A2E9E11" w:rsidR="009824EF" w:rsidRDefault="009824EF" w:rsidP="009D6483">
      <w:pPr>
        <w:pStyle w:val="aa"/>
        <w:numPr>
          <w:ilvl w:val="1"/>
          <w:numId w:val="21"/>
        </w:numPr>
        <w:rPr>
          <w:b/>
          <w:bCs/>
        </w:rPr>
      </w:pPr>
      <w:r w:rsidRPr="009D6483">
        <w:rPr>
          <w:b/>
          <w:bCs/>
        </w:rPr>
        <w:br w:type="page"/>
      </w:r>
      <w:r w:rsidR="009D6483">
        <w:rPr>
          <w:b/>
          <w:bCs/>
        </w:rPr>
        <w:lastRenderedPageBreak/>
        <w:t xml:space="preserve"> Три наиболее значимых риска </w:t>
      </w:r>
    </w:p>
    <w:p w14:paraId="6B7F6CAB" w14:textId="77777777" w:rsidR="009D6483" w:rsidRPr="009D6483" w:rsidRDefault="009D6483" w:rsidP="009D6483">
      <w:r w:rsidRPr="009D6483">
        <w:t>Риск №1: Потеря данных записи (оценка 15)</w:t>
      </w:r>
    </w:p>
    <w:p w14:paraId="1278BC68" w14:textId="42983E36" w:rsidR="009D6483" w:rsidRPr="009D6483" w:rsidRDefault="009D6483" w:rsidP="009D6483">
      <w:pPr>
        <w:numPr>
          <w:ilvl w:val="0"/>
          <w:numId w:val="32"/>
        </w:numPr>
      </w:pPr>
      <w:r w:rsidRPr="009D6483">
        <w:t>Предотвращение: использование транзакций при записи в БД, авто</w:t>
      </w:r>
      <w:r>
        <w:t xml:space="preserve"> </w:t>
      </w:r>
      <w:r w:rsidRPr="009D6483">
        <w:t>сохранение черновиков формы записи.</w:t>
      </w:r>
    </w:p>
    <w:p w14:paraId="3CE0A4FE" w14:textId="77777777" w:rsidR="009D6483" w:rsidRPr="009D6483" w:rsidRDefault="009D6483" w:rsidP="009D6483">
      <w:pPr>
        <w:numPr>
          <w:ilvl w:val="0"/>
          <w:numId w:val="32"/>
        </w:numPr>
      </w:pPr>
      <w:r w:rsidRPr="009D6483">
        <w:t xml:space="preserve">Минимизация: отправка подтверждения записи на </w:t>
      </w:r>
      <w:proofErr w:type="spellStart"/>
      <w:r w:rsidRPr="009D6483">
        <w:t>email</w:t>
      </w:r>
      <w:proofErr w:type="spellEnd"/>
      <w:r w:rsidRPr="009D6483">
        <w:t xml:space="preserve"> сразу после успешного сохранения.</w:t>
      </w:r>
    </w:p>
    <w:p w14:paraId="11267B7E" w14:textId="77777777" w:rsidR="009D6483" w:rsidRPr="009D6483" w:rsidRDefault="009D6483" w:rsidP="009D6483">
      <w:pPr>
        <w:numPr>
          <w:ilvl w:val="0"/>
          <w:numId w:val="32"/>
        </w:numPr>
      </w:pPr>
      <w:r w:rsidRPr="009D6483">
        <w:t>Устранение последствий: восстановление данных из резервной копии, ручное уведомление клиентов.</w:t>
      </w:r>
    </w:p>
    <w:p w14:paraId="73EA6D38" w14:textId="2EC235DE" w:rsidR="009D6483" w:rsidRPr="009D6483" w:rsidRDefault="009D6483" w:rsidP="009D6483">
      <w:r w:rsidRPr="009D6483">
        <w:t>Риск №2: Ошибки в логике записи на приём</w:t>
      </w:r>
      <w:r>
        <w:t xml:space="preserve"> </w:t>
      </w:r>
      <w:r w:rsidRPr="009D6483">
        <w:t>(оценка 12)</w:t>
      </w:r>
    </w:p>
    <w:p w14:paraId="036CF156" w14:textId="3906585D" w:rsidR="009D6483" w:rsidRPr="009D6483" w:rsidRDefault="009D6483" w:rsidP="009D6483">
      <w:pPr>
        <w:numPr>
          <w:ilvl w:val="0"/>
          <w:numId w:val="33"/>
        </w:numPr>
      </w:pPr>
      <w:r w:rsidRPr="009D6483">
        <w:t>Предотвращение: блокировка временного слота на момент оформления записи</w:t>
      </w:r>
      <w:r>
        <w:t>.</w:t>
      </w:r>
    </w:p>
    <w:p w14:paraId="05732A9D" w14:textId="77777777" w:rsidR="009D6483" w:rsidRPr="009D6483" w:rsidRDefault="009D6483" w:rsidP="009D6483">
      <w:pPr>
        <w:numPr>
          <w:ilvl w:val="0"/>
          <w:numId w:val="33"/>
        </w:numPr>
      </w:pPr>
      <w:r w:rsidRPr="009D6483">
        <w:t>Минимизация: автоматический подбор ближайшего свободного времени при конфликте.</w:t>
      </w:r>
    </w:p>
    <w:p w14:paraId="2E368F9E" w14:textId="77777777" w:rsidR="009D6483" w:rsidRPr="009D6483" w:rsidRDefault="009D6483" w:rsidP="009D6483">
      <w:pPr>
        <w:numPr>
          <w:ilvl w:val="0"/>
          <w:numId w:val="33"/>
        </w:numPr>
      </w:pPr>
      <w:r w:rsidRPr="009D6483">
        <w:t>Устранение последствий: уведомление обоих клиентов о конфликте, ручная корректировка администратором.</w:t>
      </w:r>
    </w:p>
    <w:p w14:paraId="7E307E48" w14:textId="77777777" w:rsidR="009D6483" w:rsidRPr="009D6483" w:rsidRDefault="009D6483" w:rsidP="009D6483">
      <w:r w:rsidRPr="009D6483">
        <w:t>Риск №3: Нестабильность хостинга (оценка 16)</w:t>
      </w:r>
    </w:p>
    <w:p w14:paraId="256980DA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 xml:space="preserve">Предотвращение: выбор надежного хостинг-провайдера с гарантией </w:t>
      </w:r>
      <w:proofErr w:type="spellStart"/>
      <w:r w:rsidRPr="009D6483">
        <w:t>uptime</w:t>
      </w:r>
      <w:proofErr w:type="spellEnd"/>
      <w:r w:rsidRPr="009D6483">
        <w:t xml:space="preserve"> 99.9%.</w:t>
      </w:r>
    </w:p>
    <w:p w14:paraId="5B80E5DD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>Минимизация: настройка мониторинга доступности сайта (каждые 5 минут).</w:t>
      </w:r>
    </w:p>
    <w:p w14:paraId="7AFF31BD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>Устранение последствий: оперативное переключение на резервный сервер (если предусмотрен).</w:t>
      </w:r>
    </w:p>
    <w:p w14:paraId="608E9754" w14:textId="77777777" w:rsidR="009D6483" w:rsidRPr="009D6483" w:rsidRDefault="009D6483" w:rsidP="009D6483">
      <w:pPr>
        <w:pStyle w:val="aa"/>
        <w:numPr>
          <w:ilvl w:val="1"/>
          <w:numId w:val="21"/>
        </w:numPr>
        <w:rPr>
          <w:b/>
          <w:bCs/>
        </w:rPr>
      </w:pPr>
      <w:r>
        <w:lastRenderedPageBreak/>
        <w:t xml:space="preserve"> </w:t>
      </w:r>
      <w:r w:rsidRPr="009D6483">
        <w:rPr>
          <w:b/>
          <w:bCs/>
        </w:rPr>
        <w:t>Перечень 10 наиболее вероятных возможностей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242AB2" w14:paraId="4F23C48A" w14:textId="77777777" w:rsidTr="00242AB2">
        <w:tc>
          <w:tcPr>
            <w:tcW w:w="4815" w:type="dxa"/>
          </w:tcPr>
          <w:p w14:paraId="282145F2" w14:textId="34E4222A" w:rsidR="00242AB2" w:rsidRPr="00242AB2" w:rsidRDefault="00242AB2" w:rsidP="00242AB2">
            <w:pPr>
              <w:jc w:val="center"/>
              <w:rPr>
                <w:b/>
                <w:bCs/>
              </w:rPr>
            </w:pPr>
            <w:r w:rsidRPr="00242AB2">
              <w:rPr>
                <w:b/>
                <w:bCs/>
              </w:rPr>
              <w:t>Возможность</w:t>
            </w:r>
          </w:p>
        </w:tc>
        <w:tc>
          <w:tcPr>
            <w:tcW w:w="4815" w:type="dxa"/>
          </w:tcPr>
          <w:p w14:paraId="1F851282" w14:textId="76600A15" w:rsidR="00242AB2" w:rsidRPr="00242AB2" w:rsidRDefault="00242AB2" w:rsidP="00242AB2">
            <w:pPr>
              <w:jc w:val="center"/>
              <w:rPr>
                <w:b/>
                <w:bCs/>
              </w:rPr>
            </w:pPr>
            <w:r w:rsidRPr="00242AB2">
              <w:rPr>
                <w:b/>
                <w:bCs/>
              </w:rPr>
              <w:t xml:space="preserve">Характер </w:t>
            </w:r>
            <w:proofErr w:type="spellStart"/>
            <w:r w:rsidRPr="00242AB2">
              <w:rPr>
                <w:b/>
                <w:bCs/>
              </w:rPr>
              <w:t>приобритения</w:t>
            </w:r>
            <w:proofErr w:type="spellEnd"/>
          </w:p>
        </w:tc>
      </w:tr>
      <w:tr w:rsidR="00242AB2" w14:paraId="5043BE22" w14:textId="77777777" w:rsidTr="00242AB2">
        <w:tc>
          <w:tcPr>
            <w:tcW w:w="4815" w:type="dxa"/>
            <w:vAlign w:val="center"/>
          </w:tcPr>
          <w:p w14:paraId="68FF287D" w14:textId="023C7BAA" w:rsidR="00242AB2" w:rsidRDefault="00242AB2" w:rsidP="00242AB2">
            <w:pPr>
              <w:jc w:val="center"/>
            </w:pPr>
            <w:r w:rsidRPr="00242AB2">
              <w:t>Ускорение записи клиентов (в любое время суток)</w:t>
            </w:r>
          </w:p>
        </w:tc>
        <w:tc>
          <w:tcPr>
            <w:tcW w:w="4815" w:type="dxa"/>
            <w:vAlign w:val="center"/>
          </w:tcPr>
          <w:p w14:paraId="1FC128B7" w14:textId="78B8D189" w:rsidR="00242AB2" w:rsidRDefault="00242AB2" w:rsidP="00242AB2">
            <w:pPr>
              <w:jc w:val="center"/>
            </w:pPr>
            <w:r w:rsidRPr="00242AB2">
              <w:t>Повышение удобства</w:t>
            </w:r>
          </w:p>
        </w:tc>
      </w:tr>
      <w:tr w:rsidR="00242AB2" w14:paraId="7DE2A767" w14:textId="77777777" w:rsidTr="00242AB2">
        <w:tc>
          <w:tcPr>
            <w:tcW w:w="4815" w:type="dxa"/>
            <w:vAlign w:val="center"/>
          </w:tcPr>
          <w:p w14:paraId="51E20D65" w14:textId="125BF16E" w:rsidR="00242AB2" w:rsidRDefault="00242AB2" w:rsidP="00242AB2">
            <w:pPr>
              <w:jc w:val="center"/>
            </w:pPr>
            <w:r w:rsidRPr="00242AB2">
              <w:t>Снижение нагрузки на администраторов на 40%</w:t>
            </w:r>
          </w:p>
        </w:tc>
        <w:tc>
          <w:tcPr>
            <w:tcW w:w="4815" w:type="dxa"/>
            <w:vAlign w:val="center"/>
          </w:tcPr>
          <w:p w14:paraId="6828BCDF" w14:textId="04ABD8C5" w:rsidR="00242AB2" w:rsidRDefault="00242AB2" w:rsidP="00242AB2">
            <w:pPr>
              <w:jc w:val="center"/>
            </w:pPr>
            <w:r w:rsidRPr="00242AB2">
              <w:t>Экономия ресурсов</w:t>
            </w:r>
          </w:p>
        </w:tc>
      </w:tr>
      <w:tr w:rsidR="00242AB2" w14:paraId="492F8CD6" w14:textId="77777777" w:rsidTr="00242AB2">
        <w:tc>
          <w:tcPr>
            <w:tcW w:w="4815" w:type="dxa"/>
            <w:vAlign w:val="center"/>
          </w:tcPr>
          <w:p w14:paraId="7B3D05F0" w14:textId="0D9DEA79" w:rsidR="00242AB2" w:rsidRDefault="00242AB2" w:rsidP="00242AB2">
            <w:pPr>
              <w:jc w:val="center"/>
            </w:pPr>
            <w:r w:rsidRPr="00242AB2">
              <w:t>Повышение лояльности клиентов за счет онлайн-сервиса</w:t>
            </w:r>
          </w:p>
        </w:tc>
        <w:tc>
          <w:tcPr>
            <w:tcW w:w="4815" w:type="dxa"/>
            <w:vAlign w:val="center"/>
          </w:tcPr>
          <w:p w14:paraId="6F19BB33" w14:textId="5D6FC655" w:rsidR="00242AB2" w:rsidRDefault="00242AB2" w:rsidP="00242AB2">
            <w:pPr>
              <w:jc w:val="center"/>
            </w:pPr>
            <w:r w:rsidRPr="00242AB2">
              <w:t>Рост повторных обращений</w:t>
            </w:r>
          </w:p>
        </w:tc>
      </w:tr>
      <w:tr w:rsidR="00242AB2" w14:paraId="357FCD7D" w14:textId="77777777" w:rsidTr="00242AB2">
        <w:tc>
          <w:tcPr>
            <w:tcW w:w="4815" w:type="dxa"/>
            <w:vAlign w:val="center"/>
          </w:tcPr>
          <w:p w14:paraId="403ACA94" w14:textId="24188AB7" w:rsidR="00242AB2" w:rsidRDefault="00242AB2" w:rsidP="00242AB2">
            <w:pPr>
              <w:jc w:val="center"/>
            </w:pPr>
            <w:r w:rsidRPr="00242AB2">
              <w:t>Сбор статистики по популярности услуг</w:t>
            </w:r>
          </w:p>
        </w:tc>
        <w:tc>
          <w:tcPr>
            <w:tcW w:w="4815" w:type="dxa"/>
            <w:vAlign w:val="center"/>
          </w:tcPr>
          <w:p w14:paraId="2A7A6BA1" w14:textId="42B659D5" w:rsidR="00242AB2" w:rsidRDefault="00242AB2" w:rsidP="00242AB2">
            <w:pPr>
              <w:jc w:val="center"/>
            </w:pPr>
            <w:r w:rsidRPr="00242AB2">
              <w:t>Оптимизация работы</w:t>
            </w:r>
          </w:p>
        </w:tc>
      </w:tr>
      <w:tr w:rsidR="00242AB2" w14:paraId="4A989A35" w14:textId="77777777" w:rsidTr="00242AB2">
        <w:tc>
          <w:tcPr>
            <w:tcW w:w="4815" w:type="dxa"/>
            <w:vAlign w:val="center"/>
          </w:tcPr>
          <w:p w14:paraId="02FB11A0" w14:textId="5C8E4E2B" w:rsidR="00242AB2" w:rsidRDefault="00242AB2" w:rsidP="00242AB2">
            <w:pPr>
              <w:jc w:val="center"/>
            </w:pPr>
            <w:r w:rsidRPr="00242AB2">
              <w:t>Интеграция с системой лояльности (скидки)</w:t>
            </w:r>
          </w:p>
        </w:tc>
        <w:tc>
          <w:tcPr>
            <w:tcW w:w="4815" w:type="dxa"/>
            <w:vAlign w:val="center"/>
          </w:tcPr>
          <w:p w14:paraId="74DFD919" w14:textId="24B07CFF" w:rsidR="00242AB2" w:rsidRDefault="00242AB2" w:rsidP="00242AB2">
            <w:pPr>
              <w:jc w:val="center"/>
            </w:pPr>
            <w:r w:rsidRPr="00242AB2">
              <w:t>Удержание клиентов</w:t>
            </w:r>
          </w:p>
        </w:tc>
      </w:tr>
      <w:tr w:rsidR="00242AB2" w14:paraId="0D7A7846" w14:textId="77777777" w:rsidTr="00242AB2">
        <w:tc>
          <w:tcPr>
            <w:tcW w:w="4815" w:type="dxa"/>
            <w:vAlign w:val="center"/>
          </w:tcPr>
          <w:p w14:paraId="2267EADB" w14:textId="5A59B098" w:rsidR="00242AB2" w:rsidRPr="00242AB2" w:rsidRDefault="00242AB2" w:rsidP="00242AB2">
            <w:pPr>
              <w:jc w:val="center"/>
            </w:pPr>
            <w:r w:rsidRPr="00242AB2">
              <w:t>Повышение прозрачности работы клиники</w:t>
            </w:r>
          </w:p>
        </w:tc>
        <w:tc>
          <w:tcPr>
            <w:tcW w:w="4815" w:type="dxa"/>
            <w:vAlign w:val="center"/>
          </w:tcPr>
          <w:p w14:paraId="07A985B0" w14:textId="3DD8A36A" w:rsidR="00242AB2" w:rsidRDefault="00242AB2" w:rsidP="00242AB2">
            <w:pPr>
              <w:jc w:val="center"/>
            </w:pPr>
            <w:r w:rsidRPr="00242AB2">
              <w:t>Доверие клиентов</w:t>
            </w:r>
          </w:p>
        </w:tc>
      </w:tr>
      <w:tr w:rsidR="00242AB2" w14:paraId="5552E537" w14:textId="77777777" w:rsidTr="00242AB2">
        <w:tc>
          <w:tcPr>
            <w:tcW w:w="4815" w:type="dxa"/>
            <w:vAlign w:val="center"/>
          </w:tcPr>
          <w:p w14:paraId="5D610767" w14:textId="4679BD06" w:rsidR="00242AB2" w:rsidRPr="00242AB2" w:rsidRDefault="00242AB2" w:rsidP="00242AB2">
            <w:pPr>
              <w:jc w:val="center"/>
            </w:pPr>
            <w:r w:rsidRPr="00242AB2">
              <w:t>Возможность масштабирования на несколько филиалов</w:t>
            </w:r>
          </w:p>
        </w:tc>
        <w:tc>
          <w:tcPr>
            <w:tcW w:w="4815" w:type="dxa"/>
            <w:vAlign w:val="center"/>
          </w:tcPr>
          <w:p w14:paraId="6E65E018" w14:textId="3B01FE70" w:rsidR="00242AB2" w:rsidRDefault="00242AB2" w:rsidP="00242AB2">
            <w:pPr>
              <w:jc w:val="center"/>
            </w:pPr>
            <w:r w:rsidRPr="00242AB2">
              <w:t>Бизнес-рост</w:t>
            </w:r>
          </w:p>
        </w:tc>
      </w:tr>
      <w:tr w:rsidR="00242AB2" w14:paraId="54704F5E" w14:textId="77777777" w:rsidTr="00242AB2">
        <w:tc>
          <w:tcPr>
            <w:tcW w:w="4815" w:type="dxa"/>
            <w:vAlign w:val="center"/>
          </w:tcPr>
          <w:p w14:paraId="5B60B30D" w14:textId="2B5588F5" w:rsidR="00242AB2" w:rsidRDefault="00242AB2" w:rsidP="00242AB2">
            <w:pPr>
              <w:jc w:val="center"/>
            </w:pPr>
            <w:r w:rsidRPr="00242AB2">
              <w:t>Автоматическое напоминание о приеме за 24 часа</w:t>
            </w:r>
          </w:p>
        </w:tc>
        <w:tc>
          <w:tcPr>
            <w:tcW w:w="4815" w:type="dxa"/>
            <w:vAlign w:val="center"/>
          </w:tcPr>
          <w:p w14:paraId="27C1E4B9" w14:textId="3126B038" w:rsidR="00242AB2" w:rsidRDefault="00242AB2" w:rsidP="00242AB2">
            <w:pPr>
              <w:jc w:val="center"/>
            </w:pPr>
            <w:r w:rsidRPr="00242AB2">
              <w:t>Снижение неявок</w:t>
            </w:r>
          </w:p>
        </w:tc>
      </w:tr>
      <w:tr w:rsidR="00242AB2" w14:paraId="39919ED6" w14:textId="77777777" w:rsidTr="00242AB2">
        <w:tc>
          <w:tcPr>
            <w:tcW w:w="4815" w:type="dxa"/>
            <w:vAlign w:val="center"/>
          </w:tcPr>
          <w:p w14:paraId="73A1B1E5" w14:textId="4503B14D" w:rsidR="00242AB2" w:rsidRDefault="00242AB2" w:rsidP="00242AB2">
            <w:pPr>
              <w:jc w:val="center"/>
            </w:pPr>
            <w:r w:rsidRPr="00242AB2">
              <w:t>Расширение клиентской базы (новые клиенты из интернета)</w:t>
            </w:r>
          </w:p>
        </w:tc>
        <w:tc>
          <w:tcPr>
            <w:tcW w:w="4815" w:type="dxa"/>
            <w:vAlign w:val="center"/>
          </w:tcPr>
          <w:p w14:paraId="1D329BD9" w14:textId="59DBFDC6" w:rsidR="00242AB2" w:rsidRDefault="00242AB2" w:rsidP="00242AB2">
            <w:pPr>
              <w:jc w:val="center"/>
            </w:pPr>
            <w:r w:rsidRPr="00242AB2">
              <w:t>Рост выручки</w:t>
            </w:r>
          </w:p>
        </w:tc>
      </w:tr>
      <w:tr w:rsidR="00242AB2" w14:paraId="6D71F7CF" w14:textId="77777777" w:rsidTr="00242AB2">
        <w:tc>
          <w:tcPr>
            <w:tcW w:w="4815" w:type="dxa"/>
            <w:vAlign w:val="center"/>
          </w:tcPr>
          <w:p w14:paraId="22874AC4" w14:textId="568ADBDD" w:rsidR="00242AB2" w:rsidRDefault="00242AB2" w:rsidP="00242AB2">
            <w:pPr>
              <w:jc w:val="center"/>
            </w:pPr>
            <w:r w:rsidRPr="00242AB2">
              <w:t>Снижение числа неявок на 20%</w:t>
            </w:r>
          </w:p>
        </w:tc>
        <w:tc>
          <w:tcPr>
            <w:tcW w:w="4815" w:type="dxa"/>
            <w:vAlign w:val="center"/>
          </w:tcPr>
          <w:p w14:paraId="3B4BFE92" w14:textId="3114D5D9" w:rsidR="00242AB2" w:rsidRDefault="00242AB2" w:rsidP="00242AB2">
            <w:pPr>
              <w:jc w:val="center"/>
            </w:pPr>
            <w:r w:rsidRPr="00242AB2">
              <w:t>Эффективность работы врачей</w:t>
            </w:r>
          </w:p>
        </w:tc>
      </w:tr>
    </w:tbl>
    <w:p w14:paraId="44F25CA6" w14:textId="59505C70" w:rsidR="009D6483" w:rsidRDefault="009D6483" w:rsidP="009D6483"/>
    <w:p w14:paraId="15F3B9BA" w14:textId="165B85DF" w:rsidR="00242AB2" w:rsidRPr="00242AB2" w:rsidRDefault="00242AB2" w:rsidP="00242AB2">
      <w:pPr>
        <w:pStyle w:val="a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 xml:space="preserve"> </w:t>
      </w:r>
      <w:r w:rsidRPr="00242AB2">
        <w:rPr>
          <w:b/>
          <w:bCs/>
        </w:rPr>
        <w:t>Три наиболее значимые возможности и стратегии их реализации</w:t>
      </w:r>
    </w:p>
    <w:p w14:paraId="4228CE1E" w14:textId="77777777" w:rsidR="00242AB2" w:rsidRPr="00242AB2" w:rsidRDefault="00242AB2" w:rsidP="00242AB2">
      <w:pPr>
        <w:jc w:val="left"/>
      </w:pPr>
      <w:r w:rsidRPr="00242AB2">
        <w:t>Возможность №1: Автоматическое напоминание о приеме (снижение неявок)</w:t>
      </w:r>
    </w:p>
    <w:p w14:paraId="32781B8F" w14:textId="77777777" w:rsidR="00242AB2" w:rsidRPr="00242AB2" w:rsidRDefault="00242AB2" w:rsidP="00242AB2">
      <w:pPr>
        <w:numPr>
          <w:ilvl w:val="0"/>
          <w:numId w:val="35"/>
        </w:numPr>
        <w:jc w:val="left"/>
      </w:pPr>
      <w:r w:rsidRPr="00242AB2">
        <w:t xml:space="preserve">Стратегия реализации: подключить автоматическую отправку </w:t>
      </w:r>
      <w:proofErr w:type="spellStart"/>
      <w:r w:rsidRPr="00242AB2">
        <w:t>email</w:t>
      </w:r>
      <w:proofErr w:type="spellEnd"/>
      <w:r w:rsidRPr="00242AB2">
        <w:t xml:space="preserve"> или СМС-уведомлений за 24 часа до записи с возможностью подтверждения или отмены.</w:t>
      </w:r>
    </w:p>
    <w:p w14:paraId="44C5FB70" w14:textId="77777777" w:rsidR="00242AB2" w:rsidRPr="00242AB2" w:rsidRDefault="00242AB2" w:rsidP="00242AB2">
      <w:pPr>
        <w:jc w:val="left"/>
      </w:pPr>
      <w:r w:rsidRPr="00242AB2">
        <w:t>Возможность №2: Снижение нагрузки на администраторов</w:t>
      </w:r>
    </w:p>
    <w:p w14:paraId="7A4BE441" w14:textId="77777777" w:rsidR="00242AB2" w:rsidRPr="00242AB2" w:rsidRDefault="00242AB2" w:rsidP="00242AB2">
      <w:pPr>
        <w:numPr>
          <w:ilvl w:val="0"/>
          <w:numId w:val="36"/>
        </w:numPr>
        <w:jc w:val="left"/>
      </w:pPr>
      <w:r w:rsidRPr="00242AB2">
        <w:t>Стратегия реализации: предоставить клиентам возможность самостоятельно записываться, переносить и отменять записи через личный кабинет без участия администратора.</w:t>
      </w:r>
    </w:p>
    <w:p w14:paraId="4C809962" w14:textId="77777777" w:rsidR="00242AB2" w:rsidRPr="00242AB2" w:rsidRDefault="00242AB2" w:rsidP="00242AB2">
      <w:pPr>
        <w:jc w:val="left"/>
      </w:pPr>
      <w:r w:rsidRPr="00242AB2">
        <w:lastRenderedPageBreak/>
        <w:t>Возможность №3: Расширение клиентской базы</w:t>
      </w:r>
    </w:p>
    <w:p w14:paraId="7C892388" w14:textId="77777777" w:rsidR="00242AB2" w:rsidRDefault="00242AB2" w:rsidP="00242AB2">
      <w:pPr>
        <w:numPr>
          <w:ilvl w:val="0"/>
          <w:numId w:val="37"/>
        </w:numPr>
        <w:jc w:val="left"/>
      </w:pPr>
      <w:r w:rsidRPr="00242AB2">
        <w:t>Стратегия реализации: интеграция сайта с картами Google/2ГИС, SEO-оптимизация, размещение отзывов и рейтингов.</w:t>
      </w:r>
    </w:p>
    <w:p w14:paraId="2F46AA3A" w14:textId="70800407" w:rsidR="00242AB2" w:rsidRPr="005D1AAA" w:rsidRDefault="00B51705" w:rsidP="00242AB2">
      <w:pPr>
        <w:pStyle w:val="aa"/>
        <w:numPr>
          <w:ilvl w:val="0"/>
          <w:numId w:val="21"/>
        </w:numPr>
        <w:jc w:val="left"/>
        <w:rPr>
          <w:b/>
          <w:bCs/>
        </w:rPr>
      </w:pPr>
      <w:r w:rsidRPr="00B51705">
        <w:rPr>
          <w:b/>
          <w:bCs/>
        </w:rPr>
        <w:t>Тестовый план</w:t>
      </w:r>
    </w:p>
    <w:p w14:paraId="485678D9" w14:textId="69B7F7B3" w:rsidR="005D1AAA" w:rsidRPr="005D1AAA" w:rsidRDefault="005D1AAA" w:rsidP="005D1AAA">
      <w:pPr>
        <w:pStyle w:val="aa"/>
        <w:numPr>
          <w:ilvl w:val="1"/>
          <w:numId w:val="21"/>
        </w:numPr>
        <w:jc w:val="left"/>
      </w:pPr>
      <w:r w:rsidRPr="005D1AAA">
        <w:rPr>
          <w:b/>
          <w:bCs/>
        </w:rPr>
        <w:t xml:space="preserve"> </w:t>
      </w:r>
      <w:r w:rsidRPr="005D1AAA">
        <w:t>Тестовый план до выполнения тестов (</w:t>
      </w:r>
      <w:r>
        <w:t>с</w:t>
      </w:r>
      <w:r w:rsidRPr="005D1AAA">
        <w:t xml:space="preserve"> ожидаемыми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030"/>
        <w:gridCol w:w="1735"/>
        <w:gridCol w:w="2016"/>
        <w:gridCol w:w="1819"/>
      </w:tblGrid>
      <w:tr w:rsidR="005D1AAA" w14:paraId="54B21DA0" w14:textId="77777777" w:rsidTr="005D1AAA">
        <w:tc>
          <w:tcPr>
            <w:tcW w:w="2405" w:type="dxa"/>
            <w:vAlign w:val="center"/>
          </w:tcPr>
          <w:p w14:paraId="60C6AF24" w14:textId="26C39D68" w:rsidR="005D1AAA" w:rsidRPr="005D1AAA" w:rsidRDefault="005D1AAA" w:rsidP="005D1AAA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1453" w:type="dxa"/>
            <w:vAlign w:val="center"/>
          </w:tcPr>
          <w:p w14:paraId="4139F030" w14:textId="6D79005A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теста</w:t>
            </w:r>
          </w:p>
        </w:tc>
        <w:tc>
          <w:tcPr>
            <w:tcW w:w="1923" w:type="dxa"/>
            <w:vAlign w:val="center"/>
          </w:tcPr>
          <w:p w14:paraId="66C041CB" w14:textId="2C2901E5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Входные значения</w:t>
            </w:r>
          </w:p>
        </w:tc>
        <w:tc>
          <w:tcPr>
            <w:tcW w:w="1924" w:type="dxa"/>
            <w:vAlign w:val="center"/>
          </w:tcPr>
          <w:p w14:paraId="78A8F936" w14:textId="0F86FE4E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Выходные значения</w:t>
            </w:r>
          </w:p>
        </w:tc>
        <w:tc>
          <w:tcPr>
            <w:tcW w:w="1925" w:type="dxa"/>
            <w:vAlign w:val="center"/>
          </w:tcPr>
          <w:p w14:paraId="056D7F1D" w14:textId="67D1351F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5D1AAA" w14:paraId="65ED98E5" w14:textId="77777777" w:rsidTr="005D1AAA">
        <w:tc>
          <w:tcPr>
            <w:tcW w:w="2405" w:type="dxa"/>
            <w:vAlign w:val="center"/>
          </w:tcPr>
          <w:p w14:paraId="3CB186E3" w14:textId="013430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453" w:type="dxa"/>
            <w:vAlign w:val="center"/>
          </w:tcPr>
          <w:p w14:paraId="01908A5C" w14:textId="359332F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8A67272" w14:textId="0C0C15F7" w:rsid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client@mail.ru</w:t>
            </w:r>
          </w:p>
          <w:p w14:paraId="2118A15F" w14:textId="3701BC6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  <w:lang w:val="en-US"/>
              </w:rPr>
              <w:t>Qwerty</w:t>
            </w:r>
            <w:r w:rsidRPr="005D1AAA">
              <w:rPr>
                <w:sz w:val="24"/>
                <w:szCs w:val="24"/>
              </w:rPr>
              <w:t>123</w:t>
            </w:r>
          </w:p>
        </w:tc>
        <w:tc>
          <w:tcPr>
            <w:tcW w:w="1924" w:type="dxa"/>
            <w:vAlign w:val="center"/>
          </w:tcPr>
          <w:p w14:paraId="48F38AF6" w14:textId="62C63C8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«Регистрация успешна»</w:t>
            </w:r>
          </w:p>
        </w:tc>
        <w:tc>
          <w:tcPr>
            <w:tcW w:w="1925" w:type="dxa"/>
            <w:vAlign w:val="center"/>
          </w:tcPr>
          <w:p w14:paraId="4226CF5A" w14:textId="0877567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Пользователь создан в БД</w:t>
            </w:r>
          </w:p>
        </w:tc>
      </w:tr>
      <w:tr w:rsidR="005D1AAA" w14:paraId="55ED475B" w14:textId="77777777" w:rsidTr="005D1AAA">
        <w:tc>
          <w:tcPr>
            <w:tcW w:w="2405" w:type="dxa"/>
            <w:vAlign w:val="center"/>
          </w:tcPr>
          <w:p w14:paraId="7E06FD7C" w14:textId="1242332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1453" w:type="dxa"/>
            <w:vAlign w:val="center"/>
          </w:tcPr>
          <w:p w14:paraId="6D3769A4" w14:textId="54A85C4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3F4E98B0" w14:textId="55F824F6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D1AAA">
              <w:rPr>
                <w:sz w:val="24"/>
                <w:szCs w:val="24"/>
              </w:rPr>
              <w:t>client@mail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  <w:proofErr w:type="spellStart"/>
            <w:r>
              <w:rPr>
                <w:sz w:val="24"/>
                <w:szCs w:val="24"/>
                <w:lang w:val="en-US"/>
              </w:rPr>
              <w:t>ru</w:t>
            </w:r>
            <w:proofErr w:type="spellEnd"/>
          </w:p>
          <w:p w14:paraId="01DCB27E" w14:textId="63C929D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Qwerty123</w:t>
            </w:r>
          </w:p>
        </w:tc>
        <w:tc>
          <w:tcPr>
            <w:tcW w:w="1924" w:type="dxa"/>
            <w:vAlign w:val="center"/>
          </w:tcPr>
          <w:p w14:paraId="0AB82D45" w14:textId="1B139B7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в личный кабинет</w:t>
            </w:r>
          </w:p>
        </w:tc>
        <w:tc>
          <w:tcPr>
            <w:tcW w:w="1925" w:type="dxa"/>
            <w:vAlign w:val="center"/>
          </w:tcPr>
          <w:p w14:paraId="56AD6AF6" w14:textId="3DE718E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</w:tr>
      <w:tr w:rsidR="005D1AAA" w14:paraId="1C8F0C6F" w14:textId="77777777" w:rsidTr="005D1AAA">
        <w:tc>
          <w:tcPr>
            <w:tcW w:w="2405" w:type="dxa"/>
            <w:vAlign w:val="center"/>
          </w:tcPr>
          <w:p w14:paraId="56CA9A81" w14:textId="1DF5BDB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1453" w:type="dxa"/>
            <w:vAlign w:val="center"/>
          </w:tcPr>
          <w:p w14:paraId="3596268C" w14:textId="09E3015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F38C546" w14:textId="1FC1CAB1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D1AAA">
              <w:rPr>
                <w:sz w:val="24"/>
                <w:szCs w:val="24"/>
              </w:rPr>
              <w:t>client@mail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  <w:proofErr w:type="spellStart"/>
            <w:r>
              <w:rPr>
                <w:sz w:val="24"/>
                <w:szCs w:val="24"/>
                <w:lang w:val="en-US"/>
              </w:rPr>
              <w:t>ru</w:t>
            </w:r>
            <w:proofErr w:type="spellEnd"/>
          </w:p>
          <w:p w14:paraId="5C51A0F9" w14:textId="4E4F31D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12345</w:t>
            </w:r>
          </w:p>
        </w:tc>
        <w:tc>
          <w:tcPr>
            <w:tcW w:w="1924" w:type="dxa"/>
            <w:vAlign w:val="center"/>
          </w:tcPr>
          <w:p w14:paraId="429961AD" w14:textId="5A41063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«Неверный логин или пароль»</w:t>
            </w:r>
          </w:p>
        </w:tc>
        <w:tc>
          <w:tcPr>
            <w:tcW w:w="1925" w:type="dxa"/>
            <w:vAlign w:val="center"/>
          </w:tcPr>
          <w:p w14:paraId="1144EEEF" w14:textId="39240A3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</w:tr>
      <w:tr w:rsidR="005D1AAA" w14:paraId="4F8FA64A" w14:textId="77777777" w:rsidTr="005D1AAA">
        <w:tc>
          <w:tcPr>
            <w:tcW w:w="2405" w:type="dxa"/>
            <w:vAlign w:val="center"/>
          </w:tcPr>
          <w:p w14:paraId="670F63ED" w14:textId="7D7DD20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1453" w:type="dxa"/>
            <w:vAlign w:val="center"/>
          </w:tcPr>
          <w:p w14:paraId="54797A06" w14:textId="59E9AAF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34B2CD8" w14:textId="410A289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25.05.2026,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10:00, Врач: Иванова</w:t>
            </w:r>
          </w:p>
        </w:tc>
        <w:tc>
          <w:tcPr>
            <w:tcW w:w="1924" w:type="dxa"/>
            <w:vAlign w:val="center"/>
          </w:tcPr>
          <w:p w14:paraId="06042D32" w14:textId="68931FA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«Вы успешно записаны»</w:t>
            </w:r>
          </w:p>
        </w:tc>
        <w:tc>
          <w:tcPr>
            <w:tcW w:w="1925" w:type="dxa"/>
            <w:vAlign w:val="center"/>
          </w:tcPr>
          <w:p w14:paraId="694678A8" w14:textId="45AF8B5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</w:tr>
      <w:tr w:rsidR="005D1AAA" w14:paraId="78D00B50" w14:textId="77777777" w:rsidTr="005D1AAA">
        <w:tc>
          <w:tcPr>
            <w:tcW w:w="2405" w:type="dxa"/>
            <w:vAlign w:val="center"/>
          </w:tcPr>
          <w:p w14:paraId="54EB35E1" w14:textId="1766F0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1453" w:type="dxa"/>
            <w:vAlign w:val="center"/>
          </w:tcPr>
          <w:p w14:paraId="5E7EE023" w14:textId="4520F9E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4699208" w14:textId="7402EB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То же время, что у другого пользователя</w:t>
            </w:r>
          </w:p>
        </w:tc>
        <w:tc>
          <w:tcPr>
            <w:tcW w:w="1924" w:type="dxa"/>
            <w:vAlign w:val="center"/>
          </w:tcPr>
          <w:p w14:paraId="2114054A" w14:textId="1BCE44D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занято, выберите другое»</w:t>
            </w:r>
          </w:p>
        </w:tc>
        <w:tc>
          <w:tcPr>
            <w:tcW w:w="1925" w:type="dxa"/>
            <w:vAlign w:val="center"/>
          </w:tcPr>
          <w:p w14:paraId="181BAD32" w14:textId="5A95B37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</w:tr>
      <w:tr w:rsidR="005D1AAA" w14:paraId="1258EB06" w14:textId="77777777" w:rsidTr="005D1AAA">
        <w:tc>
          <w:tcPr>
            <w:tcW w:w="2405" w:type="dxa"/>
            <w:vAlign w:val="center"/>
          </w:tcPr>
          <w:p w14:paraId="604EE616" w14:textId="242EA60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1453" w:type="dxa"/>
            <w:vAlign w:val="center"/>
          </w:tcPr>
          <w:p w14:paraId="4DDDB4BB" w14:textId="010B1898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  <w:lang w:val="en-US"/>
              </w:rPr>
              <w:t>UI</w:t>
            </w:r>
          </w:p>
        </w:tc>
        <w:tc>
          <w:tcPr>
            <w:tcW w:w="1923" w:type="dxa"/>
            <w:vAlign w:val="center"/>
          </w:tcPr>
          <w:p w14:paraId="4D6B4280" w14:textId="115AFE4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Переход на страницу «Цены»</w:t>
            </w:r>
          </w:p>
        </w:tc>
        <w:tc>
          <w:tcPr>
            <w:tcW w:w="1924" w:type="dxa"/>
            <w:vAlign w:val="center"/>
          </w:tcPr>
          <w:p w14:paraId="26E2F6CD" w14:textId="0B97625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с услугами и стоимостью</w:t>
            </w:r>
          </w:p>
        </w:tc>
        <w:tc>
          <w:tcPr>
            <w:tcW w:w="1925" w:type="dxa"/>
            <w:vAlign w:val="center"/>
          </w:tcPr>
          <w:p w14:paraId="6C22E931" w14:textId="68ECFF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Данные отображаются корректно</w:t>
            </w:r>
          </w:p>
        </w:tc>
      </w:tr>
      <w:tr w:rsidR="005D1AAA" w14:paraId="6D244BA8" w14:textId="77777777" w:rsidTr="005D1AAA">
        <w:tc>
          <w:tcPr>
            <w:tcW w:w="2405" w:type="dxa"/>
            <w:vAlign w:val="center"/>
          </w:tcPr>
          <w:p w14:paraId="783D0025" w14:textId="2CA4D64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1453" w:type="dxa"/>
            <w:vAlign w:val="center"/>
          </w:tcPr>
          <w:p w14:paraId="573B89C5" w14:textId="744FEFD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22212E00" w14:textId="2F21D5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ID записи = 5</w:t>
            </w:r>
          </w:p>
        </w:tc>
        <w:tc>
          <w:tcPr>
            <w:tcW w:w="1924" w:type="dxa"/>
            <w:vAlign w:val="center"/>
          </w:tcPr>
          <w:p w14:paraId="6DEE6AE6" w14:textId="49A4639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«Запись отменена»</w:t>
            </w:r>
          </w:p>
        </w:tc>
        <w:tc>
          <w:tcPr>
            <w:tcW w:w="1925" w:type="dxa"/>
            <w:vAlign w:val="center"/>
          </w:tcPr>
          <w:p w14:paraId="6E87DC88" w14:textId="12F670B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</w:tr>
      <w:tr w:rsidR="005D1AAA" w14:paraId="4464F2BD" w14:textId="77777777" w:rsidTr="005D1AAA">
        <w:tc>
          <w:tcPr>
            <w:tcW w:w="2405" w:type="dxa"/>
            <w:vAlign w:val="center"/>
          </w:tcPr>
          <w:p w14:paraId="24776EC8" w14:textId="4ABE2D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1453" w:type="dxa"/>
            <w:vAlign w:val="center"/>
          </w:tcPr>
          <w:p w14:paraId="14E1C726" w14:textId="7F72002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Ролевой</w:t>
            </w:r>
          </w:p>
        </w:tc>
        <w:tc>
          <w:tcPr>
            <w:tcW w:w="1923" w:type="dxa"/>
            <w:vAlign w:val="center"/>
          </w:tcPr>
          <w:p w14:paraId="34A1C423" w14:textId="4008EA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Логин: </w:t>
            </w:r>
            <w:proofErr w:type="spellStart"/>
            <w:r w:rsidRPr="005D1AAA">
              <w:rPr>
                <w:sz w:val="24"/>
                <w:szCs w:val="24"/>
              </w:rPr>
              <w:t>admin</w:t>
            </w:r>
            <w:proofErr w:type="spellEnd"/>
            <w:r w:rsidRPr="005D1AAA">
              <w:rPr>
                <w:sz w:val="24"/>
                <w:szCs w:val="24"/>
              </w:rPr>
              <w:t>, Пароль: admin123</w:t>
            </w:r>
          </w:p>
        </w:tc>
        <w:tc>
          <w:tcPr>
            <w:tcW w:w="1924" w:type="dxa"/>
            <w:vAlign w:val="center"/>
          </w:tcPr>
          <w:p w14:paraId="3CEE498F" w14:textId="428D9CB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всех записей клиентов</w:t>
            </w:r>
          </w:p>
        </w:tc>
        <w:tc>
          <w:tcPr>
            <w:tcW w:w="1925" w:type="dxa"/>
            <w:vAlign w:val="center"/>
          </w:tcPr>
          <w:p w14:paraId="1C88BA6F" w14:textId="030E579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</w:tr>
      <w:tr w:rsidR="005D1AAA" w14:paraId="54A72218" w14:textId="77777777" w:rsidTr="005D1AAA">
        <w:tc>
          <w:tcPr>
            <w:tcW w:w="2405" w:type="dxa"/>
            <w:vAlign w:val="center"/>
          </w:tcPr>
          <w:p w14:paraId="6FC12243" w14:textId="7CEFE58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453" w:type="dxa"/>
            <w:vAlign w:val="center"/>
          </w:tcPr>
          <w:p w14:paraId="5F4C49DE" w14:textId="39B1C4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0CBAA849" w14:textId="1ABF8AA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1924" w:type="dxa"/>
            <w:vAlign w:val="center"/>
          </w:tcPr>
          <w:p w14:paraId="6FD6BBCD" w14:textId="37F5CB05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1925" w:type="dxa"/>
            <w:vAlign w:val="center"/>
          </w:tcPr>
          <w:p w14:paraId="1BEFAC06" w14:textId="3CA4990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</w:tr>
      <w:tr w:rsidR="005D1AAA" w14:paraId="21793F4B" w14:textId="77777777" w:rsidTr="005D1AAA">
        <w:tc>
          <w:tcPr>
            <w:tcW w:w="2405" w:type="dxa"/>
            <w:vAlign w:val="center"/>
          </w:tcPr>
          <w:p w14:paraId="2AD3CA3D" w14:textId="1A45D7B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1453" w:type="dxa"/>
            <w:vAlign w:val="center"/>
          </w:tcPr>
          <w:p w14:paraId="1A023FA2" w14:textId="73DEA6F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634FE98A" w14:textId="3DC3519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client@mail.ru</w:t>
            </w:r>
          </w:p>
        </w:tc>
        <w:tc>
          <w:tcPr>
            <w:tcW w:w="1924" w:type="dxa"/>
            <w:vAlign w:val="center"/>
          </w:tcPr>
          <w:p w14:paraId="0BBF3C1C" w14:textId="4DC181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Письмо со ссылкой для сброса</w:t>
            </w:r>
          </w:p>
        </w:tc>
        <w:tc>
          <w:tcPr>
            <w:tcW w:w="1925" w:type="dxa"/>
            <w:vAlign w:val="center"/>
          </w:tcPr>
          <w:p w14:paraId="4271C401" w14:textId="43AA8A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</w:tr>
    </w:tbl>
    <w:p w14:paraId="550AB92B" w14:textId="77777777" w:rsidR="00B51705" w:rsidRPr="00B51705" w:rsidRDefault="00B51705" w:rsidP="00B51705">
      <w:pPr>
        <w:jc w:val="left"/>
        <w:rPr>
          <w:b/>
          <w:bCs/>
        </w:rPr>
      </w:pPr>
    </w:p>
    <w:p w14:paraId="29CDE259" w14:textId="6889A584" w:rsidR="005D1AAA" w:rsidRDefault="005D1AAA">
      <w:r>
        <w:br w:type="page"/>
      </w:r>
    </w:p>
    <w:p w14:paraId="16C8EDF7" w14:textId="6A8080B5" w:rsidR="005D1AAA" w:rsidRDefault="005D1AAA" w:rsidP="005D1AAA">
      <w:pPr>
        <w:pStyle w:val="aa"/>
        <w:numPr>
          <w:ilvl w:val="1"/>
          <w:numId w:val="21"/>
        </w:numPr>
      </w:pPr>
      <w:r>
        <w:lastRenderedPageBreak/>
        <w:t xml:space="preserve"> </w:t>
      </w:r>
      <w:r w:rsidRPr="005D1AAA">
        <w:t>Тестовый план после выполнения тестов (</w:t>
      </w:r>
      <w:r>
        <w:t>с</w:t>
      </w:r>
      <w:r w:rsidRPr="005D1AAA">
        <w:t xml:space="preserve"> фактическими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360"/>
        <w:gridCol w:w="2409"/>
        <w:gridCol w:w="2831"/>
      </w:tblGrid>
      <w:tr w:rsidR="00450C48" w14:paraId="4738B09A" w14:textId="77777777" w:rsidTr="00450C48">
        <w:tc>
          <w:tcPr>
            <w:tcW w:w="2030" w:type="dxa"/>
            <w:vAlign w:val="center"/>
          </w:tcPr>
          <w:p w14:paraId="3D34CBE8" w14:textId="77777777" w:rsidR="00450C48" w:rsidRPr="005D1AAA" w:rsidRDefault="00450C48" w:rsidP="00450C48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2360" w:type="dxa"/>
            <w:vAlign w:val="center"/>
          </w:tcPr>
          <w:p w14:paraId="53342451" w14:textId="4C67D873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0E2847C4" w14:textId="6C0B4257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2831" w:type="dxa"/>
            <w:vAlign w:val="center"/>
          </w:tcPr>
          <w:p w14:paraId="0763FF9F" w14:textId="235C7505" w:rsidR="00450C48" w:rsidRPr="005D1AAA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450C48" w14:paraId="4A7C931A" w14:textId="77777777" w:rsidTr="00450C48">
        <w:tc>
          <w:tcPr>
            <w:tcW w:w="2030" w:type="dxa"/>
            <w:vAlign w:val="center"/>
          </w:tcPr>
          <w:p w14:paraId="64DBE6A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360" w:type="dxa"/>
            <w:vAlign w:val="center"/>
          </w:tcPr>
          <w:p w14:paraId="57E6C7BE" w14:textId="06FCF5CD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409" w:type="dxa"/>
            <w:vAlign w:val="center"/>
          </w:tcPr>
          <w:p w14:paraId="0E98A62F" w14:textId="7E6D0E52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831" w:type="dxa"/>
            <w:vAlign w:val="center"/>
          </w:tcPr>
          <w:p w14:paraId="51959074" w14:textId="63AE900E" w:rsidR="00450C48" w:rsidRPr="00450C48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6FC3DBD" w14:textId="77777777" w:rsidTr="00450C48">
        <w:tc>
          <w:tcPr>
            <w:tcW w:w="2030" w:type="dxa"/>
            <w:vAlign w:val="center"/>
          </w:tcPr>
          <w:p w14:paraId="28241AD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2360" w:type="dxa"/>
            <w:vAlign w:val="center"/>
          </w:tcPr>
          <w:p w14:paraId="7D372DE3" w14:textId="3C16D93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409" w:type="dxa"/>
            <w:vAlign w:val="center"/>
          </w:tcPr>
          <w:p w14:paraId="61F8AE3F" w14:textId="4B7A09C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831" w:type="dxa"/>
            <w:vAlign w:val="center"/>
          </w:tcPr>
          <w:p w14:paraId="5E5A1400" w14:textId="5F66372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06C2646D" w14:textId="77777777" w:rsidTr="00450C48">
        <w:tc>
          <w:tcPr>
            <w:tcW w:w="2030" w:type="dxa"/>
            <w:vAlign w:val="center"/>
          </w:tcPr>
          <w:p w14:paraId="45D97F29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360" w:type="dxa"/>
            <w:vAlign w:val="center"/>
          </w:tcPr>
          <w:p w14:paraId="169D4C97" w14:textId="19A01CE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запрещён</w:t>
            </w:r>
          </w:p>
        </w:tc>
        <w:tc>
          <w:tcPr>
            <w:tcW w:w="2409" w:type="dxa"/>
            <w:vAlign w:val="center"/>
          </w:tcPr>
          <w:p w14:paraId="1A8C335F" w14:textId="008087D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831" w:type="dxa"/>
            <w:vAlign w:val="center"/>
          </w:tcPr>
          <w:p w14:paraId="0EBC81BB" w14:textId="378BD29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5BA39C9" w14:textId="77777777" w:rsidTr="00450C48">
        <w:tc>
          <w:tcPr>
            <w:tcW w:w="2030" w:type="dxa"/>
            <w:vAlign w:val="center"/>
          </w:tcPr>
          <w:p w14:paraId="6A93528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2360" w:type="dxa"/>
            <w:vAlign w:val="center"/>
          </w:tcPr>
          <w:p w14:paraId="4E79423A" w14:textId="22E19DD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409" w:type="dxa"/>
            <w:vAlign w:val="center"/>
          </w:tcPr>
          <w:p w14:paraId="5B306E12" w14:textId="1A778EF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831" w:type="dxa"/>
            <w:vAlign w:val="center"/>
          </w:tcPr>
          <w:p w14:paraId="62A45535" w14:textId="55C13771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440B765D" w14:textId="77777777" w:rsidTr="00450C48">
        <w:tc>
          <w:tcPr>
            <w:tcW w:w="2030" w:type="dxa"/>
            <w:vAlign w:val="center"/>
          </w:tcPr>
          <w:p w14:paraId="0447B954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2360" w:type="dxa"/>
            <w:vAlign w:val="center"/>
          </w:tcPr>
          <w:p w14:paraId="0816F1AB" w14:textId="4471EC5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  <w:tc>
          <w:tcPr>
            <w:tcW w:w="2409" w:type="dxa"/>
            <w:vAlign w:val="center"/>
          </w:tcPr>
          <w:p w14:paraId="2D3B1897" w14:textId="51F8C40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занято»</w:t>
            </w:r>
          </w:p>
        </w:tc>
        <w:tc>
          <w:tcPr>
            <w:tcW w:w="2831" w:type="dxa"/>
            <w:vAlign w:val="center"/>
          </w:tcPr>
          <w:p w14:paraId="08B0C3E2" w14:textId="2612C209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4CF96F99" w14:textId="77777777" w:rsidTr="00450C48">
        <w:tc>
          <w:tcPr>
            <w:tcW w:w="2030" w:type="dxa"/>
            <w:vAlign w:val="center"/>
          </w:tcPr>
          <w:p w14:paraId="06C8A8C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2360" w:type="dxa"/>
            <w:vAlign w:val="center"/>
          </w:tcPr>
          <w:p w14:paraId="445D1C35" w14:textId="316E660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Данные отображаются </w:t>
            </w:r>
          </w:p>
        </w:tc>
        <w:tc>
          <w:tcPr>
            <w:tcW w:w="2409" w:type="dxa"/>
            <w:vAlign w:val="center"/>
          </w:tcPr>
          <w:p w14:paraId="44310BC5" w14:textId="65B9E5A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Цены и услуги видны</w:t>
            </w:r>
          </w:p>
        </w:tc>
        <w:tc>
          <w:tcPr>
            <w:tcW w:w="2831" w:type="dxa"/>
            <w:vAlign w:val="center"/>
          </w:tcPr>
          <w:p w14:paraId="73A17DDB" w14:textId="01565B2F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5DBD1E28" w14:textId="77777777" w:rsidTr="00450C48">
        <w:tc>
          <w:tcPr>
            <w:tcW w:w="2030" w:type="dxa"/>
            <w:vAlign w:val="center"/>
          </w:tcPr>
          <w:p w14:paraId="183B1315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2360" w:type="dxa"/>
            <w:vAlign w:val="center"/>
          </w:tcPr>
          <w:p w14:paraId="55D4ED68" w14:textId="734E03D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  <w:tc>
          <w:tcPr>
            <w:tcW w:w="2409" w:type="dxa"/>
            <w:vAlign w:val="center"/>
          </w:tcPr>
          <w:p w14:paraId="3AA87185" w14:textId="7A55E396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отменена</w:t>
            </w:r>
          </w:p>
        </w:tc>
        <w:tc>
          <w:tcPr>
            <w:tcW w:w="2831" w:type="dxa"/>
            <w:vAlign w:val="center"/>
          </w:tcPr>
          <w:p w14:paraId="1A5D7E63" w14:textId="11257B6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0B9B47DF" w14:textId="77777777" w:rsidTr="00450C48">
        <w:tc>
          <w:tcPr>
            <w:tcW w:w="2030" w:type="dxa"/>
            <w:vAlign w:val="center"/>
          </w:tcPr>
          <w:p w14:paraId="3B3ACDA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2360" w:type="dxa"/>
            <w:vAlign w:val="center"/>
          </w:tcPr>
          <w:p w14:paraId="1AD46280" w14:textId="1915791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  <w:tc>
          <w:tcPr>
            <w:tcW w:w="2409" w:type="dxa"/>
            <w:vAlign w:val="center"/>
          </w:tcPr>
          <w:p w14:paraId="0B1CFF6F" w14:textId="66D6867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403 (Доступ запрещён)</w:t>
            </w:r>
          </w:p>
        </w:tc>
        <w:tc>
          <w:tcPr>
            <w:tcW w:w="2831" w:type="dxa"/>
            <w:vAlign w:val="center"/>
          </w:tcPr>
          <w:p w14:paraId="797D8A28" w14:textId="4E540F0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</w:t>
            </w: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77D140CD" w14:textId="77777777" w:rsidTr="00450C48">
        <w:tc>
          <w:tcPr>
            <w:tcW w:w="2030" w:type="dxa"/>
            <w:vAlign w:val="center"/>
          </w:tcPr>
          <w:p w14:paraId="5F20EF0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2360" w:type="dxa"/>
            <w:vAlign w:val="center"/>
          </w:tcPr>
          <w:p w14:paraId="2E252207" w14:textId="67D2109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  <w:tc>
          <w:tcPr>
            <w:tcW w:w="2409" w:type="dxa"/>
            <w:vAlign w:val="center"/>
          </w:tcPr>
          <w:p w14:paraId="31592F14" w14:textId="2BCBF054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2831" w:type="dxa"/>
            <w:vAlign w:val="center"/>
          </w:tcPr>
          <w:p w14:paraId="58AAC4ED" w14:textId="5A745ECA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278FE244" w14:textId="77777777" w:rsidTr="00450C48">
        <w:tc>
          <w:tcPr>
            <w:tcW w:w="2030" w:type="dxa"/>
            <w:vAlign w:val="center"/>
          </w:tcPr>
          <w:p w14:paraId="31AFF0E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2360" w:type="dxa"/>
            <w:vAlign w:val="center"/>
          </w:tcPr>
          <w:p w14:paraId="7DB3F924" w14:textId="00D41A8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  <w:tc>
          <w:tcPr>
            <w:tcW w:w="2409" w:type="dxa"/>
            <w:vAlign w:val="center"/>
          </w:tcPr>
          <w:p w14:paraId="703AAB11" w14:textId="79C39CC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Письмо </w:t>
            </w:r>
            <w:r>
              <w:rPr>
                <w:sz w:val="24"/>
                <w:szCs w:val="24"/>
              </w:rPr>
              <w:t>отправлено</w:t>
            </w:r>
          </w:p>
        </w:tc>
        <w:tc>
          <w:tcPr>
            <w:tcW w:w="2831" w:type="dxa"/>
            <w:vAlign w:val="center"/>
          </w:tcPr>
          <w:p w14:paraId="611160F2" w14:textId="72B87AE2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</w:tbl>
    <w:p w14:paraId="73F522C9" w14:textId="40F47399" w:rsidR="00450C48" w:rsidRPr="00450C48" w:rsidRDefault="00450C48" w:rsidP="00450C48">
      <w:pPr>
        <w:ind w:left="360"/>
        <w:jc w:val="left"/>
        <w:rPr>
          <w:sz w:val="24"/>
          <w:szCs w:val="24"/>
        </w:rPr>
      </w:pPr>
      <w:proofErr w:type="gramStart"/>
      <w:r w:rsidRPr="00450C48">
        <w:rPr>
          <w:sz w:val="24"/>
          <w:szCs w:val="24"/>
        </w:rPr>
        <w:t>Результат :</w:t>
      </w:r>
      <w:proofErr w:type="gramEnd"/>
      <w:r w:rsidRPr="00450C48">
        <w:rPr>
          <w:sz w:val="24"/>
          <w:szCs w:val="24"/>
        </w:rPr>
        <w:t xml:space="preserve"> 9 из 10 тестов пройдены, Тест №8 требует исправления прав доступа в админ-панели</w:t>
      </w:r>
      <w:r>
        <w:rPr>
          <w:sz w:val="24"/>
          <w:szCs w:val="24"/>
        </w:rPr>
        <w:t>.</w:t>
      </w:r>
    </w:p>
    <w:sectPr w:rsidR="00450C48" w:rsidRPr="00450C48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D0D46DB-1727-44FA-AD78-ECF1CD1B1E25}"/>
    <w:embedItalic r:id="rId2" w:fontKey="{19194428-2FD0-46C6-B612-BCA144D9CBF8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9D50FC0B-784C-44CB-8268-67B2D3C15C8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9B95A1C-50C1-43D6-8474-C8A661E210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25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82" w:hanging="360"/>
      </w:pPr>
    </w:lvl>
    <w:lvl w:ilvl="2" w:tplc="0419001B" w:tentative="1">
      <w:start w:val="1"/>
      <w:numFmt w:val="lowerRoman"/>
      <w:lvlText w:val="%3."/>
      <w:lvlJc w:val="right"/>
      <w:pPr>
        <w:ind w:left="4002" w:hanging="180"/>
      </w:pPr>
    </w:lvl>
    <w:lvl w:ilvl="3" w:tplc="0419000F" w:tentative="1">
      <w:start w:val="1"/>
      <w:numFmt w:val="decimal"/>
      <w:lvlText w:val="%4."/>
      <w:lvlJc w:val="left"/>
      <w:pPr>
        <w:ind w:left="4722" w:hanging="360"/>
      </w:pPr>
    </w:lvl>
    <w:lvl w:ilvl="4" w:tplc="04190019" w:tentative="1">
      <w:start w:val="1"/>
      <w:numFmt w:val="lowerLetter"/>
      <w:lvlText w:val="%5."/>
      <w:lvlJc w:val="left"/>
      <w:pPr>
        <w:ind w:left="5442" w:hanging="360"/>
      </w:pPr>
    </w:lvl>
    <w:lvl w:ilvl="5" w:tplc="0419001B" w:tentative="1">
      <w:start w:val="1"/>
      <w:numFmt w:val="lowerRoman"/>
      <w:lvlText w:val="%6."/>
      <w:lvlJc w:val="right"/>
      <w:pPr>
        <w:ind w:left="6162" w:hanging="180"/>
      </w:pPr>
    </w:lvl>
    <w:lvl w:ilvl="6" w:tplc="0419000F" w:tentative="1">
      <w:start w:val="1"/>
      <w:numFmt w:val="decimal"/>
      <w:lvlText w:val="%7."/>
      <w:lvlJc w:val="left"/>
      <w:pPr>
        <w:ind w:left="6882" w:hanging="360"/>
      </w:pPr>
    </w:lvl>
    <w:lvl w:ilvl="7" w:tplc="04190019" w:tentative="1">
      <w:start w:val="1"/>
      <w:numFmt w:val="lowerLetter"/>
      <w:lvlText w:val="%8."/>
      <w:lvlJc w:val="left"/>
      <w:pPr>
        <w:ind w:left="7602" w:hanging="360"/>
      </w:pPr>
    </w:lvl>
    <w:lvl w:ilvl="8" w:tplc="0419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1" w15:restartNumberingAfterBreak="0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785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441846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47096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0886009">
    <w:abstractNumId w:val="11"/>
  </w:num>
  <w:num w:numId="5" w16cid:durableId="1019741827">
    <w:abstractNumId w:val="24"/>
  </w:num>
  <w:num w:numId="6" w16cid:durableId="1953514890">
    <w:abstractNumId w:val="31"/>
  </w:num>
  <w:num w:numId="7" w16cid:durableId="1105803687">
    <w:abstractNumId w:val="37"/>
  </w:num>
  <w:num w:numId="8" w16cid:durableId="837771106">
    <w:abstractNumId w:val="2"/>
  </w:num>
  <w:num w:numId="9" w16cid:durableId="2107386442">
    <w:abstractNumId w:val="18"/>
  </w:num>
  <w:num w:numId="10" w16cid:durableId="427697771">
    <w:abstractNumId w:val="13"/>
  </w:num>
  <w:num w:numId="11" w16cid:durableId="790854584">
    <w:abstractNumId w:val="19"/>
  </w:num>
  <w:num w:numId="12" w16cid:durableId="1703821537">
    <w:abstractNumId w:val="29"/>
  </w:num>
  <w:num w:numId="13" w16cid:durableId="1169325680">
    <w:abstractNumId w:val="38"/>
  </w:num>
  <w:num w:numId="14" w16cid:durableId="438452685">
    <w:abstractNumId w:val="22"/>
  </w:num>
  <w:num w:numId="15" w16cid:durableId="1096024167">
    <w:abstractNumId w:val="0"/>
  </w:num>
  <w:num w:numId="16" w16cid:durableId="103500566">
    <w:abstractNumId w:val="7"/>
  </w:num>
  <w:num w:numId="17" w16cid:durableId="114296748">
    <w:abstractNumId w:val="5"/>
  </w:num>
  <w:num w:numId="18" w16cid:durableId="1034694905">
    <w:abstractNumId w:val="21"/>
  </w:num>
  <w:num w:numId="19" w16cid:durableId="316693766">
    <w:abstractNumId w:val="33"/>
  </w:num>
  <w:num w:numId="20" w16cid:durableId="990989835">
    <w:abstractNumId w:val="34"/>
  </w:num>
  <w:num w:numId="21" w16cid:durableId="647634618">
    <w:abstractNumId w:val="3"/>
  </w:num>
  <w:num w:numId="22" w16cid:durableId="353728194">
    <w:abstractNumId w:val="16"/>
  </w:num>
  <w:num w:numId="23" w16cid:durableId="590626960">
    <w:abstractNumId w:val="10"/>
  </w:num>
  <w:num w:numId="24" w16cid:durableId="720330046">
    <w:abstractNumId w:val="28"/>
  </w:num>
  <w:num w:numId="25" w16cid:durableId="605239237">
    <w:abstractNumId w:val="17"/>
  </w:num>
  <w:num w:numId="26" w16cid:durableId="258753812">
    <w:abstractNumId w:val="23"/>
  </w:num>
  <w:num w:numId="27" w16cid:durableId="456147689">
    <w:abstractNumId w:val="36"/>
  </w:num>
  <w:num w:numId="28" w16cid:durableId="71584516">
    <w:abstractNumId w:val="39"/>
  </w:num>
  <w:num w:numId="29" w16cid:durableId="1208030021">
    <w:abstractNumId w:val="35"/>
  </w:num>
  <w:num w:numId="30" w16cid:durableId="1450587241">
    <w:abstractNumId w:val="26"/>
  </w:num>
  <w:num w:numId="31" w16cid:durableId="459306626">
    <w:abstractNumId w:val="9"/>
  </w:num>
  <w:num w:numId="32" w16cid:durableId="1299413854">
    <w:abstractNumId w:val="12"/>
  </w:num>
  <w:num w:numId="33" w16cid:durableId="200367283">
    <w:abstractNumId w:val="14"/>
  </w:num>
  <w:num w:numId="34" w16cid:durableId="898520273">
    <w:abstractNumId w:val="1"/>
  </w:num>
  <w:num w:numId="35" w16cid:durableId="1626963272">
    <w:abstractNumId w:val="4"/>
  </w:num>
  <w:num w:numId="36" w16cid:durableId="1169491630">
    <w:abstractNumId w:val="6"/>
  </w:num>
  <w:num w:numId="37" w16cid:durableId="1524242463">
    <w:abstractNumId w:val="30"/>
  </w:num>
  <w:num w:numId="38" w16cid:durableId="1318192495">
    <w:abstractNumId w:val="15"/>
  </w:num>
  <w:num w:numId="39" w16cid:durableId="1157114650">
    <w:abstractNumId w:val="27"/>
  </w:num>
  <w:num w:numId="40" w16cid:durableId="43922682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C5D"/>
    <w:rsid w:val="00242AB2"/>
    <w:rsid w:val="002679B7"/>
    <w:rsid w:val="00321102"/>
    <w:rsid w:val="003357DB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D1AAA"/>
    <w:rsid w:val="00606F30"/>
    <w:rsid w:val="00623FF4"/>
    <w:rsid w:val="006618FA"/>
    <w:rsid w:val="00711A4F"/>
    <w:rsid w:val="00724D91"/>
    <w:rsid w:val="00756F51"/>
    <w:rsid w:val="007C5805"/>
    <w:rsid w:val="007D055D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9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Кирилл Верещагин</cp:lastModifiedBy>
  <cp:revision>18</cp:revision>
  <dcterms:created xsi:type="dcterms:W3CDTF">2025-09-23T11:00:00Z</dcterms:created>
  <dcterms:modified xsi:type="dcterms:W3CDTF">2026-04-26T23:08:00Z</dcterms:modified>
</cp:coreProperties>
</file>