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E9BE8">
      <w:pPr>
        <w:ind w:right="-850" w:hanging="1701"/>
      </w:pPr>
    </w:p>
    <w:p w14:paraId="35FFF5BD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AE5BDD9">
        <w:tc>
          <w:tcPr>
            <w:tcW w:w="3115" w:type="dxa"/>
          </w:tcPr>
          <w:p w14:paraId="378321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1CEF04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0CB2A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AB0FBA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76CF606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407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BEB2B1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CBC6F55">
            <w:pPr>
              <w:pStyle w:val="24"/>
              <w:spacing w:after="0"/>
              <w:jc w:val="center"/>
              <w:rPr>
                <w:spacing w:val="-16"/>
                <w:sz w:val="26"/>
                <w:szCs w:val="26"/>
              </w:rPr>
            </w:pPr>
            <w:bookmarkStart w:id="1" w:name="_GoBack"/>
            <w:r>
              <w:rPr>
                <w:color w:val="000000"/>
                <w:spacing w:val="-16"/>
                <w:sz w:val="26"/>
                <w:szCs w:val="26"/>
              </w:rPr>
              <w:t>09.0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en-US"/>
              </w:rPr>
              <w:t>4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>.</w:t>
            </w:r>
            <w:r>
              <w:rPr>
                <w:color w:val="000000"/>
                <w:spacing w:val="-16"/>
                <w:sz w:val="26"/>
                <w:szCs w:val="26"/>
              </w:rPr>
              <w:t>0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>3</w:t>
            </w:r>
            <w:r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>
              <w:rPr>
                <w:rFonts w:hint="default"/>
                <w:color w:val="000000"/>
                <w:spacing w:val="-16"/>
                <w:sz w:val="26"/>
                <w:szCs w:val="26"/>
                <w:lang w:val="ru-RU"/>
              </w:rPr>
              <w:t xml:space="preserve"> </w:t>
            </w:r>
            <w:r>
              <w:rPr>
                <w:spacing w:val="-16"/>
                <w:sz w:val="26"/>
                <w:szCs w:val="26"/>
                <w:lang w:val="ru-RU"/>
              </w:rPr>
              <w:t>Прикладная</w:t>
            </w:r>
            <w:r>
              <w:rPr>
                <w:rFonts w:hint="default"/>
                <w:spacing w:val="-16"/>
                <w:sz w:val="26"/>
                <w:szCs w:val="26"/>
                <w:lang w:val="ru-RU"/>
              </w:rPr>
              <w:t xml:space="preserve">  информатика</w:t>
            </w:r>
            <w:bookmarkEnd w:id="1"/>
          </w:p>
        </w:tc>
      </w:tr>
      <w:tr w14:paraId="5145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9617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2E9B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FAA0EF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0BAA21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1BA6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6CF4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FD3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9BA8C9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2</w:t>
      </w:r>
    </w:p>
    <w:tbl>
      <w:tblPr>
        <w:tblStyle w:val="12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851"/>
        <w:gridCol w:w="283"/>
        <w:gridCol w:w="6949"/>
      </w:tblGrid>
      <w:tr w14:paraId="15C9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5ACEE98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color="000000" w:sz="4" w:space="0"/>
            </w:tcBorders>
          </w:tcPr>
          <w:p w14:paraId="49BDEA0F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Консольный ввод-вывод. Использование операторов ветвления и цикла»</w:t>
            </w:r>
          </w:p>
        </w:tc>
      </w:tr>
      <w:tr w14:paraId="381C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 w14:paraId="606AA91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000000" w:sz="4" w:space="0"/>
            </w:tcBorders>
          </w:tcPr>
          <w:p w14:paraId="47CDAAC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6BE9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9DD60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42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14:paraId="1747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9A8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A30F4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8DD594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73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4B30F5BE">
        <w:tc>
          <w:tcPr>
            <w:tcW w:w="2061" w:type="dxa"/>
          </w:tcPr>
          <w:p w14:paraId="56DD45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3AEA9F5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Яцюк Александр Владимирович</w:t>
            </w:r>
          </w:p>
        </w:tc>
        <w:tc>
          <w:tcPr>
            <w:tcW w:w="283" w:type="dxa"/>
          </w:tcPr>
          <w:p w14:paraId="3EBB07A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6B556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2D227D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FC0A7F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  <w:bookmarkEnd w:id="0"/>
        </w:tc>
      </w:tr>
      <w:tr w14:paraId="0B47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5F5200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276748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83" w:type="dxa"/>
          </w:tcPr>
          <w:p w14:paraId="405801C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1D09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187377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13D7AB6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1F509070">
        <w:tc>
          <w:tcPr>
            <w:tcW w:w="2268" w:type="dxa"/>
          </w:tcPr>
          <w:p w14:paraId="7EE5C86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EDF1F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0CE6B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A0AE71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0A05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1D0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C1C811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CE50BD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Москва. 2026</w:t>
      </w:r>
    </w:p>
    <w:p w14:paraId="7305CD6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6AA13BA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538480"/>
            <wp:effectExtent l="0" t="0" r="3175" b="0"/>
            <wp:docPr id="207073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31594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42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0C1A7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1679575"/>
            <wp:effectExtent l="0" t="0" r="3175" b="0"/>
            <wp:docPr id="29317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604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22B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5DC537E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java.util.Arrays;</w:t>
      </w:r>
    </w:p>
    <w:p w14:paraId="71FDCAC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3058B01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public class ArrayTransformer {</w:t>
      </w:r>
    </w:p>
    <w:p w14:paraId="5568825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255CA2C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DDDE3C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array = {'a', '1', 'b', '2', 'c', '3', 'd', '4', 'e', '5'};</w:t>
      </w:r>
    </w:p>
    <w:p w14:paraId="7478B65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F902E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Исходный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>массив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" + Arrays.toString(array));</w:t>
      </w:r>
    </w:p>
    <w:p w14:paraId="4CF107C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C4F99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00A7356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transformArray(array);</w:t>
      </w:r>
    </w:p>
    <w:p w14:paraId="29B952D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5ABDD7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Преобразованный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>массив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" + Arrays.toString(array));</w:t>
      </w:r>
    </w:p>
    <w:p w14:paraId="6D5B2D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5DED69C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7800E9A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transformArray(char[] array) {</w:t>
      </w:r>
    </w:p>
    <w:p w14:paraId="5610F2D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(array == null || array.length == 0) {</w:t>
      </w:r>
    </w:p>
    <w:p w14:paraId="6340815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return;</w:t>
      </w:r>
    </w:p>
    <w:p w14:paraId="3CAF982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76D52C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80CAB9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1920059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digits = new char[array.length];</w:t>
      </w:r>
    </w:p>
    <w:p w14:paraId="7C83592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601260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nonDigits = new char[array.length];</w:t>
      </w:r>
    </w:p>
    <w:p w14:paraId="051DDA1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544EA5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digitCount = 0;</w:t>
      </w:r>
    </w:p>
    <w:p w14:paraId="1FDDFB3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nonDigitCount = 0;</w:t>
      </w:r>
    </w:p>
    <w:p w14:paraId="21FB6C5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578D72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47E36CF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(char c : array) {</w:t>
      </w:r>
    </w:p>
    <w:p w14:paraId="7AD8A34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(Character.isDigit(c)) {</w:t>
      </w:r>
    </w:p>
    <w:p w14:paraId="63FD1A0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digits[digitCount++] = c;</w:t>
      </w:r>
    </w:p>
    <w:p w14:paraId="7FDBAD8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299DA0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nonDigits[nonDigitCount++] = c;</w:t>
      </w:r>
    </w:p>
    <w:p w14:paraId="1F15354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0BA8F6F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6C16972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9B27D7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F83986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index = 0;</w:t>
      </w:r>
    </w:p>
    <w:p w14:paraId="467A189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0DE75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116FEA7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digitCount; i++) {</w:t>
      </w:r>
    </w:p>
    <w:p w14:paraId="0D81A6A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array[index++] = digits[i];</w:t>
      </w:r>
    </w:p>
    <w:p w14:paraId="41E21D1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1A82FAD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DDCAFE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0655804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nonDigitCount; i++) {</w:t>
      </w:r>
    </w:p>
    <w:p w14:paraId="1925BB5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array[index++] = nonDigits[i];</w:t>
      </w:r>
    </w:p>
    <w:p w14:paraId="5791CDC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0F8F3F5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0188620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}</w:t>
      </w:r>
    </w:p>
    <w:p w14:paraId="47AF373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№ 2</w:t>
      </w:r>
    </w:p>
    <w:p w14:paraId="52104C5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977265"/>
            <wp:effectExtent l="0" t="0" r="3175" b="0"/>
            <wp:docPr id="174591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4863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CF6A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8F0B98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2394585"/>
            <wp:effectExtent l="0" t="0" r="3175" b="5715"/>
            <wp:docPr id="129701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8626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EE7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791267B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java.util.Arrays;</w:t>
      </w:r>
    </w:p>
    <w:p w14:paraId="5221CC5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java.util.Random;</w:t>
      </w:r>
    </w:p>
    <w:p w14:paraId="75AA19C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19ABA2C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public class MatrixProcessor {</w:t>
      </w:r>
    </w:p>
    <w:p w14:paraId="6890DB8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1843849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N = 4; </w:t>
      </w:r>
    </w:p>
    <w:p w14:paraId="714282E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M = 5; </w:t>
      </w:r>
    </w:p>
    <w:p w14:paraId="1FA5916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DC88F1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02270BD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int[][] matrix = createMatrix(N, M);</w:t>
      </w:r>
    </w:p>
    <w:p w14:paraId="2EFD71A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BFDB88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5F9D385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System.out.println("Исходная матрица " + N + "x" + M + ":");</w:t>
      </w:r>
    </w:p>
    <w:p w14:paraId="2D87098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printMatrix(matrix);</w:t>
      </w:r>
    </w:p>
    <w:p w14:paraId="3085EC3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CC3E83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22AFCDC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 result = processMatrix(matrix);</w:t>
      </w:r>
    </w:p>
    <w:p w14:paraId="4D76690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2A7A5D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4928F8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System.out.println("\n</w:t>
      </w:r>
      <w:r>
        <w:rPr>
          <w:rFonts w:ascii="TimesNewRomanPS-BoldMT" w:hAnsi="TimesNewRomanPS-BoldMT"/>
          <w:color w:val="000000"/>
          <w:sz w:val="28"/>
          <w:szCs w:val="28"/>
        </w:rPr>
        <w:t>Результирующий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>массив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B:");</w:t>
      </w:r>
    </w:p>
    <w:p w14:paraId="05985CF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System.out.println(Arrays.toString(result));</w:t>
      </w:r>
    </w:p>
    <w:p w14:paraId="413381C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700616B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34A2548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5290B39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int[][] createMatrix(int rows, int cols) {</w:t>
      </w:r>
    </w:p>
    <w:p w14:paraId="1446F38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int[][] matrix = new int[rows][cols];</w:t>
      </w:r>
    </w:p>
    <w:p w14:paraId="00F8B6E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Random random = new Random();</w:t>
      </w:r>
    </w:p>
    <w:p w14:paraId="608D1B8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066B81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rows; i++) {</w:t>
      </w:r>
    </w:p>
    <w:p w14:paraId="1FB0C3F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cols; j++) {</w:t>
      </w:r>
    </w:p>
    <w:p w14:paraId="5B5B89E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</w:p>
    <w:p w14:paraId="61C5C68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matrix[i][j] = random.nextInt(4);</w:t>
      </w:r>
    </w:p>
    <w:p w14:paraId="7B5DBC3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560AC3B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6039B7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matrix;</w:t>
      </w:r>
    </w:p>
    <w:p w14:paraId="03714AA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2C4AAC4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7C0336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</w:t>
      </w:r>
    </w:p>
    <w:p w14:paraId="3380C9D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int[] processMatrix(int[][] matrix) {</w:t>
      </w:r>
    </w:p>
    <w:p w14:paraId="6ECB10C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cols = matrix[0].length;</w:t>
      </w:r>
    </w:p>
    <w:p w14:paraId="7F4F381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 result = new int[cols];</w:t>
      </w:r>
    </w:p>
    <w:p w14:paraId="1D27EB8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F8368C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j = 0; j &lt; cols; j++) {</w:t>
      </w:r>
    </w:p>
    <w:p w14:paraId="0F5809E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(isColumnAllZeros(matrix, j)) {</w:t>
      </w:r>
    </w:p>
    <w:p w14:paraId="3F812B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0;</w:t>
      </w:r>
    </w:p>
    <w:p w14:paraId="596EB10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0689559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1;</w:t>
      </w:r>
    </w:p>
    <w:p w14:paraId="5DA5871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323BE2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E6B745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B5A7B7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result;</w:t>
      </w:r>
    </w:p>
    <w:p w14:paraId="193FE3A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0DE39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06E2361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2F40BB7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boolean isColumnAllZeros(int[][] matrix, int colIndex) {</w:t>
      </w:r>
    </w:p>
    <w:p w14:paraId="61655C5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matrix.length; i++) {</w:t>
      </w:r>
    </w:p>
    <w:p w14:paraId="089341D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(matrix[i][colIndex] != 0) {</w:t>
      </w:r>
    </w:p>
    <w:p w14:paraId="14522B6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return false;</w:t>
      </w:r>
    </w:p>
    <w:p w14:paraId="2F57D4C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578A9F4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C0D171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true;</w:t>
      </w:r>
    </w:p>
    <w:p w14:paraId="1D3CE02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70BEA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574E7E6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79552E8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printMatrix(int[][] matrix) {</w:t>
      </w:r>
    </w:p>
    <w:p w14:paraId="53E6F8D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matrix.length; i++) {</w:t>
      </w:r>
    </w:p>
    <w:p w14:paraId="5EE4227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matrix[i].length; j++) {</w:t>
      </w:r>
    </w:p>
    <w:p w14:paraId="710C414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System.out.printf("%3d", matrix[i][j]);</w:t>
      </w:r>
    </w:p>
    <w:p w14:paraId="7E31CE4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57C49479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System.out.println();</w:t>
      </w:r>
    </w:p>
    <w:p w14:paraId="2B80D5D4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0897E0C3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6F2E49ED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3A29E71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190DA57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704850"/>
            <wp:effectExtent l="0" t="0" r="3175" b="0"/>
            <wp:docPr id="1172940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008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2F9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DB1619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4350385"/>
            <wp:effectExtent l="0" t="0" r="3175" b="0"/>
            <wp:docPr id="66326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5980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3E1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33D8267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import java.util.Scanner;</w:t>
      </w:r>
    </w:p>
    <w:p w14:paraId="06481DF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17B3315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>public class GroupCounter {</w:t>
      </w:r>
    </w:p>
    <w:p w14:paraId="507822C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2BDA2BA5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6BC911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String[] testStrings = {</w:t>
      </w:r>
    </w:p>
    <w:p w14:paraId="1BA34E6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"hello world test five abcde",</w:t>
      </w:r>
    </w:p>
    <w:p w14:paraId="63035B1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"one two three four five six seven",</w:t>
      </w:r>
    </w:p>
    <w:p w14:paraId="12C9AE5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"abcde fghij klmno pqrst uvwxy",</w:t>
      </w:r>
    </w:p>
    <w:p w14:paraId="5E31E93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"short long medium extended bigsmall",</w:t>
      </w:r>
    </w:p>
    <w:p w14:paraId="3BCBCF5F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     group1     group2     group3     ",</w:t>
      </w:r>
    </w:p>
    <w:p w14:paraId="14DF4FC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"abcdef ghijk lmno pqrstu vwxyz",</w:t>
      </w:r>
    </w:p>
    <w:p w14:paraId="5605083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"five1 five2 five3 five4"</w:t>
      </w:r>
    </w:p>
    <w:p w14:paraId="1A1A29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};</w:t>
      </w:r>
    </w:p>
    <w:p w14:paraId="78A8EBC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36AC0E9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i = 0; i &lt; testStrings.length; i++) {</w:t>
      </w:r>
    </w:p>
    <w:p w14:paraId="31776F5B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Тест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" + (i + 1) + ":");</w:t>
      </w:r>
    </w:p>
    <w:p w14:paraId="4DF7BF3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System.out.println("</w:t>
      </w:r>
      <w:r>
        <w:rPr>
          <w:rFonts w:ascii="TimesNewRomanPS-BoldMT" w:hAnsi="TimesNewRomanPS-BoldMT"/>
          <w:color w:val="000000"/>
          <w:sz w:val="28"/>
          <w:szCs w:val="28"/>
        </w:rPr>
        <w:t>Строка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: '" + testStrings[i] + "'");</w:t>
      </w:r>
    </w:p>
    <w:p w14:paraId="346E791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int count = countGroupsWithFiveSymbols(testStrings[i]);</w:t>
      </w:r>
    </w:p>
    <w:p w14:paraId="0D2758D8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System.out.println("Количество групп с 5 символами: " + count);</w:t>
      </w:r>
    </w:p>
    <w:p w14:paraId="39881DE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System.out.println();</w:t>
      </w:r>
    </w:p>
    <w:p w14:paraId="35EEF83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2BB40CC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55BD34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</w:t>
      </w:r>
    </w:p>
    <w:p w14:paraId="1EC4936C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Scanner scanner = new Scanner(System.in);</w:t>
      </w:r>
    </w:p>
    <w:p w14:paraId="76586727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System.out.println("Введите строку для анализа:");</w:t>
      </w:r>
    </w:p>
    <w:p w14:paraId="387A49F7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String input = scanner.nextLine();</w:t>
      </w:r>
    </w:p>
    <w:p w14:paraId="467459E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result = countGroupsWithFiveSymbols(input);</w:t>
      </w:r>
    </w:p>
    <w:p w14:paraId="78A8DBB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</w:rPr>
        <w:t>System.out.println("Количество групп с 5 символами: " + result);</w:t>
      </w:r>
    </w:p>
    <w:p w14:paraId="0101C03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scanner.close();</w:t>
      </w:r>
    </w:p>
    <w:p w14:paraId="3B36E10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62CEF6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0AA92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 countGroupsWithFiveSymbols(String str) {</w:t>
      </w:r>
    </w:p>
    <w:p w14:paraId="6ABE530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(str == null || str.isEmpty()) {</w:t>
      </w:r>
    </w:p>
    <w:p w14:paraId="228316F2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0;</w:t>
      </w:r>
    </w:p>
    <w:p w14:paraId="1A1403A1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0CDBF66E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D89A39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count = 0;</w:t>
      </w:r>
    </w:p>
    <w:p w14:paraId="5456AD1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1C3AB99A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String[] groups = str.trim().split("\\s+");</w:t>
      </w:r>
    </w:p>
    <w:p w14:paraId="13EEFA8D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20EB023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(String group : groups) {</w:t>
      </w:r>
    </w:p>
    <w:p w14:paraId="18882268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</w:t>
      </w:r>
    </w:p>
    <w:p w14:paraId="399CB4A4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(!group.isEmpty() &amp;&amp; group.length() == 5) {</w:t>
      </w:r>
    </w:p>
    <w:p w14:paraId="4BCACEA5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r>
        <w:rPr>
          <w:rFonts w:ascii="TimesNewRomanPS-BoldMT" w:hAnsi="TimesNewRomanPS-BoldMT"/>
          <w:color w:val="000000"/>
          <w:sz w:val="28"/>
          <w:szCs w:val="28"/>
        </w:rPr>
        <w:t>count++;</w:t>
      </w:r>
    </w:p>
    <w:p w14:paraId="3E666C54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    }</w:t>
      </w:r>
    </w:p>
    <w:p w14:paraId="7A56AAEE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69E8532F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10CC337B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    return count;</w:t>
      </w:r>
    </w:p>
    <w:p w14:paraId="04DF9D66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2BCC58D1">
      <w:pPr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4798B046">
      <w:pPr>
        <w:rPr>
          <w:rFonts w:ascii="TimesNewRomanPS-BoldMT" w:hAnsi="TimesNewRomanPS-BoldMT"/>
          <w:color w:val="000000"/>
          <w:sz w:val="28"/>
          <w:szCs w:val="28"/>
        </w:rPr>
      </w:pPr>
    </w:p>
    <w:sectPr>
      <w:headerReference r:id="rId5" w:type="default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5FF5">
    <w:pPr>
      <w:pStyle w:val="21"/>
      <w:ind w:left="-1701" w:right="-850"/>
    </w:pPr>
    <w:r>
      <w:rPr>
        <w:lang w:eastAsia="ru-RU"/>
      </w:rPr>
      <w:drawing>
        <wp:inline distT="0" distB="0" distL="0" distR="0">
          <wp:extent cx="7546340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137552" name="Рисунок 7851375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C3F09"/>
    <w:rsid w:val="005C5937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98653A"/>
    <w:rsid w:val="00A0567E"/>
    <w:rsid w:val="00A21C27"/>
    <w:rsid w:val="00A52D69"/>
    <w:rsid w:val="00A65D60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EC5735"/>
    <w:rsid w:val="00ED76FC"/>
    <w:rsid w:val="00F32483"/>
    <w:rsid w:val="00F44737"/>
    <w:rsid w:val="00F50F1C"/>
    <w:rsid w:val="00F5480C"/>
    <w:rsid w:val="00FF4977"/>
    <w:rsid w:val="1DA5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1">
    <w:name w:val="header"/>
    <w:basedOn w:val="1"/>
    <w:link w:val="52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4">
    <w:name w:val="Body Text"/>
    <w:basedOn w:val="1"/>
    <w:link w:val="183"/>
    <w:unhideWhenUsed/>
    <w:qFormat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5">
    <w:name w:val="toc 1"/>
    <w:basedOn w:val="1"/>
    <w:next w:val="1"/>
    <w:unhideWhenUsed/>
    <w:qFormat/>
    <w:uiPriority w:val="39"/>
    <w:pPr>
      <w:spacing w:after="57"/>
    </w:pPr>
  </w:style>
  <w:style w:type="paragraph" w:styleId="26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qFormat/>
    <w:uiPriority w:val="99"/>
    <w:pPr>
      <w:spacing w:after="0"/>
    </w:pPr>
  </w:style>
  <w:style w:type="paragraph" w:styleId="28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54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qFormat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qFormat/>
    <w:uiPriority w:val="30"/>
    <w:rPr>
      <w:i/>
    </w:rPr>
  </w:style>
  <w:style w:type="character" w:customStyle="1" w:styleId="52">
    <w:name w:val="Верхний колонтитул Знак"/>
    <w:basedOn w:val="11"/>
    <w:link w:val="21"/>
    <w:qFormat/>
    <w:uiPriority w:val="99"/>
  </w:style>
  <w:style w:type="character" w:customStyle="1" w:styleId="53">
    <w:name w:val="Footer Char"/>
    <w:basedOn w:val="11"/>
    <w:qFormat/>
    <w:uiPriority w:val="99"/>
  </w:style>
  <w:style w:type="character" w:customStyle="1" w:styleId="54">
    <w:name w:val="Нижний колонтитул Знак"/>
    <w:link w:val="33"/>
    <w:qFormat/>
    <w:uiPriority w:val="99"/>
  </w:style>
  <w:style w:type="table" w:customStyle="1" w:styleId="55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19"/>
    <w:qFormat/>
    <w:uiPriority w:val="99"/>
    <w:rPr>
      <w:sz w:val="18"/>
    </w:rPr>
  </w:style>
  <w:style w:type="character" w:customStyle="1" w:styleId="181">
    <w:name w:val="Текст концевой сноски Знак"/>
    <w:link w:val="17"/>
    <w:qFormat/>
    <w:uiPriority w:val="99"/>
    <w:rPr>
      <w:sz w:val="20"/>
    </w:rPr>
  </w:style>
  <w:style w:type="paragraph" w:customStyle="1" w:styleId="182">
    <w:name w:val="TOC Heading"/>
    <w:unhideWhenUsed/>
    <w:qFormat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3">
    <w:name w:val="Основной текст Знак"/>
    <w:basedOn w:val="11"/>
    <w:link w:val="2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qFormat/>
    <w:uiPriority w:val="99"/>
    <w:rPr>
      <w:color w:val="808080"/>
    </w:rPr>
  </w:style>
  <w:style w:type="paragraph" w:customStyle="1" w:styleId="186">
    <w:name w:val="FR2"/>
    <w:uiPriority w:val="0"/>
    <w:pPr>
      <w:widowControl w:val="0"/>
      <w:spacing w:before="140"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867</Words>
  <Characters>4945</Characters>
  <Lines>41</Lines>
  <Paragraphs>11</Paragraphs>
  <TotalTime>0</TotalTime>
  <ScaleCrop>false</ScaleCrop>
  <LinksUpToDate>false</LinksUpToDate>
  <CharactersWithSpaces>5801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2025-10-30T08:08:00Z</dcterms:created>
  <dc:creator>Ауд-Нагатинская-813</dc:creator>
  <cp:lastModifiedBy>Алёна Таранова</cp:lastModifiedBy>
  <dcterms:modified xsi:type="dcterms:W3CDTF">2026-03-05T11:32:57Z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275EA261277B404B9EEEE766153FE938_13</vt:lpwstr>
  </property>
</Properties>
</file>