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D177B" w14:textId="77777777" w:rsidR="00075051" w:rsidRDefault="00075051" w:rsidP="00075051">
      <w:pPr>
        <w:ind w:right="-850" w:hanging="1701"/>
      </w:pPr>
      <w:bookmarkStart w:id="0" w:name="_Hlk176704239"/>
      <w:r w:rsidRPr="005213DD">
        <w:rPr>
          <w:noProof/>
          <w:lang w:eastAsia="ru-RU"/>
        </w:rPr>
        <w:drawing>
          <wp:inline distT="0" distB="0" distL="0" distR="0" wp14:anchorId="6836F680" wp14:editId="1F9B7148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90F0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075051" w:rsidRPr="00650918" w14:paraId="193E1597" w14:textId="77777777" w:rsidTr="00944608">
        <w:tc>
          <w:tcPr>
            <w:tcW w:w="3115" w:type="dxa"/>
          </w:tcPr>
          <w:p w14:paraId="26E73D6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2C4A3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E276AE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50918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075051" w:rsidRPr="00650918" w14:paraId="20CEEDB6" w14:textId="77777777" w:rsidTr="00944608">
        <w:tc>
          <w:tcPr>
            <w:tcW w:w="3115" w:type="dxa"/>
          </w:tcPr>
          <w:p w14:paraId="7DCEEF42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6BDBA0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37966C8B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75051" w:rsidRPr="00650918" w14:paraId="59901483" w14:textId="77777777" w:rsidTr="00944608">
        <w:tc>
          <w:tcPr>
            <w:tcW w:w="3115" w:type="dxa"/>
          </w:tcPr>
          <w:p w14:paraId="3D82111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1D6A57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2971867" w14:textId="6B31F89D" w:rsidR="00075051" w:rsidRPr="00650918" w:rsidRDefault="00075051" w:rsidP="00944608">
            <w:pPr>
              <w:pStyle w:val="a3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650918">
              <w:rPr>
                <w:color w:val="000000"/>
                <w:spacing w:val="-16"/>
                <w:sz w:val="26"/>
                <w:szCs w:val="26"/>
              </w:rPr>
              <w:t>09.0</w:t>
            </w:r>
            <w:r w:rsidR="00866ACF">
              <w:rPr>
                <w:color w:val="000000"/>
                <w:spacing w:val="-16"/>
                <w:sz w:val="26"/>
                <w:szCs w:val="26"/>
              </w:rPr>
              <w:t>3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>.0</w:t>
            </w:r>
            <w:r w:rsidR="00866ACF">
              <w:rPr>
                <w:color w:val="000000"/>
                <w:spacing w:val="-16"/>
                <w:sz w:val="26"/>
                <w:szCs w:val="26"/>
              </w:rPr>
              <w:t>4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="00866ACF" w:rsidRPr="00866ACF">
              <w:rPr>
                <w:spacing w:val="-16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075051" w:rsidRPr="00650918" w14:paraId="501F1969" w14:textId="77777777" w:rsidTr="00944608">
        <w:tc>
          <w:tcPr>
            <w:tcW w:w="3115" w:type="dxa"/>
          </w:tcPr>
          <w:p w14:paraId="076FD16A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7C1919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FB5601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75051" w:rsidRPr="00650918" w14:paraId="25DFF0FA" w14:textId="77777777" w:rsidTr="00944608">
        <w:tc>
          <w:tcPr>
            <w:tcW w:w="3115" w:type="dxa"/>
          </w:tcPr>
          <w:p w14:paraId="541EC21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B07AF6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30E03F0F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075051" w:rsidRPr="00650918" w14:paraId="60140464" w14:textId="77777777" w:rsidTr="00944608">
        <w:tc>
          <w:tcPr>
            <w:tcW w:w="3115" w:type="dxa"/>
          </w:tcPr>
          <w:p w14:paraId="1B2C681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A1CF7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A1AA6E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075051" w:rsidRPr="00650918" w14:paraId="09BB133C" w14:textId="77777777" w:rsidTr="00944608">
        <w:trPr>
          <w:trHeight w:val="68"/>
        </w:trPr>
        <w:tc>
          <w:tcPr>
            <w:tcW w:w="3115" w:type="dxa"/>
          </w:tcPr>
          <w:p w14:paraId="7AF966A3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E3742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EBB63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8DDACCD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B3B23AB" w14:textId="12A15F6E" w:rsidR="00075051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6D0901">
        <w:rPr>
          <w:rFonts w:ascii="TimesNewRomanPS-BoldMT" w:hAnsi="TimesNewRomanPS-BoldMT"/>
          <w:b/>
          <w:bCs/>
          <w:sz w:val="28"/>
          <w:szCs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075051" w:rsidRPr="00650918" w14:paraId="715CF22C" w14:textId="77777777" w:rsidTr="00944608">
        <w:tc>
          <w:tcPr>
            <w:tcW w:w="1276" w:type="dxa"/>
            <w:gridSpan w:val="2"/>
          </w:tcPr>
          <w:p w14:paraId="46D41FE0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2D7BC8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39684CF4" w14:textId="2D19651E" w:rsidR="00075051" w:rsidRPr="000E573A" w:rsidRDefault="006D0901" w:rsidP="00944608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6D090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Консольный ввод-вывод. Использование операторов ветвления и цикла</w:t>
            </w:r>
          </w:p>
        </w:tc>
      </w:tr>
      <w:tr w:rsidR="00075051" w:rsidRPr="00A17AF3" w14:paraId="19C48303" w14:textId="77777777" w:rsidTr="00944608">
        <w:tc>
          <w:tcPr>
            <w:tcW w:w="3115" w:type="dxa"/>
            <w:gridSpan w:val="6"/>
          </w:tcPr>
          <w:p w14:paraId="15C3716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E25A2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7A96CEC" w14:textId="77777777" w:rsidR="00075051" w:rsidRPr="00A17AF3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A17AF3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A17AF3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075051" w:rsidRPr="00650918" w14:paraId="0D841CE0" w14:textId="77777777" w:rsidTr="00944608">
        <w:tc>
          <w:tcPr>
            <w:tcW w:w="1134" w:type="dxa"/>
            <w:tcBorders>
              <w:bottom w:val="single" w:sz="4" w:space="0" w:color="000000"/>
            </w:tcBorders>
          </w:tcPr>
          <w:p w14:paraId="22E2C56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70BD07C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1EDFDF3E" w14:textId="77777777" w:rsidR="00075051" w:rsidRPr="00EC278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075051" w:rsidRPr="00650918" w14:paraId="1DAE5AB5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47E91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883533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6DCC07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3914F8" w14:textId="77777777" w:rsidR="00075051" w:rsidRPr="00650918" w:rsidRDefault="00075051" w:rsidP="0094460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33E61B34" w14:textId="154AF71F" w:rsidR="00075051" w:rsidRPr="00650918" w:rsidRDefault="00C87B96" w:rsidP="00944608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 w:rsidRPr="00C87B96">
              <w:rPr>
                <w:rFonts w:ascii="TimesNewRomanPSMT" w:hAnsi="TimesNewRomanPSMT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075051" w:rsidRPr="00650918" w14:paraId="43580A1F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DA89C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EE5523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8FF288" w14:textId="77777777" w:rsidR="00075051" w:rsidRPr="00650918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3892260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EF891E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075051" w:rsidRPr="00650918" w14:paraId="3086AF81" w14:textId="77777777" w:rsidTr="00944608">
        <w:tc>
          <w:tcPr>
            <w:tcW w:w="2061" w:type="dxa"/>
          </w:tcPr>
          <w:p w14:paraId="0102C46F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236848E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0881832" w14:textId="3B05A830" w:rsidR="00075051" w:rsidRPr="009242C9" w:rsidRDefault="009242C9" w:rsidP="0069519A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Миронов Антон Михайлович</w:t>
            </w:r>
          </w:p>
        </w:tc>
        <w:tc>
          <w:tcPr>
            <w:tcW w:w="283" w:type="dxa"/>
          </w:tcPr>
          <w:p w14:paraId="60152EF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7B6F2A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1E02678F" w14:textId="77777777" w:rsidTr="00944608">
        <w:tc>
          <w:tcPr>
            <w:tcW w:w="2061" w:type="dxa"/>
          </w:tcPr>
          <w:p w14:paraId="3A07B75D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51239E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3744724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7E1682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D64C5B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:rsidR="00075051" w:rsidRPr="00650918" w14:paraId="13E19ED2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D4B9D82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8E665C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79DB9686" w14:textId="3F99B009" w:rsidR="00075051" w:rsidRPr="009242C9" w:rsidRDefault="009242C9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782A8FF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075051" w:rsidRPr="00650918" w14:paraId="2D3491AA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19698A8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96B51F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534C1B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F807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54C4E2D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203F929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075051" w:rsidRPr="00650918" w14:paraId="5C061A6A" w14:textId="77777777" w:rsidTr="00944608">
        <w:tc>
          <w:tcPr>
            <w:tcW w:w="2268" w:type="dxa"/>
          </w:tcPr>
          <w:p w14:paraId="41E7C369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34066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08995D1F" w14:textId="29BCD249" w:rsidR="00075051" w:rsidRPr="00F17734" w:rsidRDefault="00F17734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7E961CF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E1299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36DED1D0" w14:textId="77777777" w:rsidTr="00944608">
        <w:tc>
          <w:tcPr>
            <w:tcW w:w="2268" w:type="dxa"/>
          </w:tcPr>
          <w:p w14:paraId="71303F0E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62EFE12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79DE37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6F2B686C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F51F98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D23F8B3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808A03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DF7A98F" w14:textId="676161B9" w:rsidR="005B49F1" w:rsidRDefault="005B49F1" w:rsidP="0007505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65B50C9" w14:textId="77777777" w:rsidR="009E6615" w:rsidRDefault="00075051" w:rsidP="006D1C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5B49F1">
        <w:rPr>
          <w:rFonts w:ascii="TimesNewRomanPS-BoldMT" w:hAnsi="TimesNewRomanPS-BoldMT"/>
          <w:b/>
          <w:bCs/>
          <w:color w:val="000000"/>
          <w:sz w:val="28"/>
          <w:szCs w:val="28"/>
        </w:rPr>
        <w:t>,</w:t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bookmarkEnd w:id="0"/>
      <w:r w:rsidR="0062200D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</w:p>
    <w:p w14:paraId="20272092" w14:textId="77777777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Лабораторный практикум 1</w:t>
      </w:r>
    </w:p>
    <w:p w14:paraId="410A4622" w14:textId="69389E34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007C2" w:rsidRPr="00A007C2">
        <w:rPr>
          <w:rFonts w:ascii="Times New Roman" w:eastAsia="Times New Roman" w:hAnsi="Times New Roman"/>
          <w:sz w:val="28"/>
          <w:szCs w:val="28"/>
          <w:lang w:eastAsia="ru-RU"/>
        </w:rPr>
        <w:t>Консольный ввод-вывод. Использование операторов ветвления и цикла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A1CC391" w:rsidR="003F26A6" w:rsidRDefault="0034537F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4537F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C876286" wp14:editId="60DB8824">
            <wp:extent cx="5772956" cy="219106"/>
            <wp:effectExtent l="0" t="0" r="0" b="9525"/>
            <wp:docPr id="116363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538344B7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task4() {</w:t>
      </w:r>
    </w:p>
    <w:p w14:paraId="6DF001F6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2A00FF"/>
          <w:sz w:val="20"/>
          <w:szCs w:val="20"/>
          <w:lang w:val="en-US"/>
        </w:rPr>
        <w:t>"Task 4"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B882045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[] { 5, 31, 45, 6, 7, 1, 124, 6, 8, 12, 4, 7 };</w:t>
      </w:r>
    </w:p>
    <w:p w14:paraId="204AD21B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16B23E2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toString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364C7948" w14:textId="77777777" w:rsid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1D4BB4FE" w14:textId="77777777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780641E3" w:rsidR="00A44ABC" w:rsidRDefault="00183960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8396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31A8B1E" wp14:editId="4C57B5DF">
            <wp:extent cx="2810267" cy="190527"/>
            <wp:effectExtent l="0" t="0" r="0" b="0"/>
            <wp:docPr id="46451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9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7B6F9F9D" w:rsidR="00F22C05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5F24D7" w:rsidRPr="005F24D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044B3F9A" wp14:editId="71F23621">
            <wp:extent cx="5940425" cy="572135"/>
            <wp:effectExtent l="0" t="0" r="3175" b="0"/>
            <wp:docPr id="4554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4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738A" w14:textId="77777777" w:rsidR="00AA12DF" w:rsidRPr="00AA12DF" w:rsidRDefault="00AA12DF" w:rsidP="005F24D7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task5() {</w:t>
      </w:r>
    </w:p>
    <w:p w14:paraId="600D63C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2A00FF"/>
          <w:sz w:val="20"/>
          <w:szCs w:val="20"/>
          <w:lang w:val="en-US"/>
        </w:rPr>
        <w:t>"Task 5"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CBA942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[] { 2, 5, 100, 154,</w:t>
      </w:r>
    </w:p>
    <w:p w14:paraId="1CD360F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7,54,60,56,</w:t>
      </w:r>
    </w:p>
    <w:p w14:paraId="743C66E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9,4,56,76,</w:t>
      </w:r>
    </w:p>
    <w:p w14:paraId="4C44B76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0,12,7,87};</w:t>
      </w:r>
    </w:p>
    <w:p w14:paraId="033DFF8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</w:t>
      </w:r>
    </w:p>
    <w:p w14:paraId="7C81C97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</w:p>
    <w:p w14:paraId="1A19F29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707D0D2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086DAF9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2F6E0F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4224AA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2962B7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460DCB9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A495B5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B42FF5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44B60F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AD29BF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7CB66F8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right direction</w:t>
      </w:r>
    </w:p>
    <w:p w14:paraId="7DE27B2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49BFFB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1FAD899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F8325D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54E87D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//left direction</w:t>
      </w:r>
    </w:p>
    <w:p w14:paraId="70BEE0F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65C8EF4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6890030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7D02E8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0894EF59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4AECCC6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14:paraId="50F29E8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B939C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0AEB384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++;</w:t>
      </w:r>
    </w:p>
    <w:p w14:paraId="7CD9D3B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B9C76A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C81276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D19DD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1A131E0" w14:textId="77777777" w:rsidR="00AA12DF" w:rsidRPr="0002082C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2082C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6CA5F372" w14:textId="7E435482" w:rsidR="00A9407C" w:rsidRPr="0002082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</w:p>
    <w:p w14:paraId="4C40C54F" w14:textId="180E88B3" w:rsidR="00A9407C" w:rsidRDefault="00AA12DF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 w:rsidRPr="00AA12DF">
        <w:rPr>
          <w:noProof/>
          <w:color w:val="000000"/>
        </w:rPr>
        <w:drawing>
          <wp:inline distT="0" distB="0" distL="0" distR="0" wp14:anchorId="009F0297" wp14:editId="6F32F9E0">
            <wp:extent cx="600159" cy="171474"/>
            <wp:effectExtent l="0" t="0" r="9525" b="0"/>
            <wp:docPr id="20214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4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978" w14:textId="5A54B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20724018" w:rsidR="00F22C05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E24AF0" w:rsidRPr="00E24AF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A11A8BE" wp14:editId="3B49DE6E">
            <wp:extent cx="5940425" cy="400050"/>
            <wp:effectExtent l="0" t="0" r="3175" b="0"/>
            <wp:docPr id="15614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F2A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task6() {</w:t>
      </w:r>
    </w:p>
    <w:p w14:paraId="1E6DBB3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"Task 6"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2B4494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"0hasffi-==-.,.,-=</w:t>
      </w:r>
      <w:proofErr w:type="spellStart"/>
      <w:r w:rsidRPr="00664CED">
        <w:rPr>
          <w:rFonts w:ascii="Consolas" w:hAnsi="Consolas"/>
          <w:color w:val="2A00FF"/>
          <w:sz w:val="20"/>
          <w:szCs w:val="20"/>
          <w:lang w:val="en-US"/>
        </w:rPr>
        <w:t>asd</w:t>
      </w:r>
      <w:proofErr w:type="spellEnd"/>
      <w:r w:rsidRPr="00664CED">
        <w:rPr>
          <w:rFonts w:ascii="Consolas" w:hAnsi="Consolas"/>
          <w:color w:val="2A00FF"/>
          <w:sz w:val="20"/>
          <w:szCs w:val="20"/>
          <w:lang w:val="en-US"/>
        </w:rPr>
        <w:t>=-,.=-2=-25=-.,=-"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96C254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.toCharArray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4DDD6DA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ArrayList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&lt;String&gt;();</w:t>
      </w:r>
    </w:p>
    <w:p w14:paraId="1D88316E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CDD005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=0;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664CED">
        <w:rPr>
          <w:rFonts w:ascii="Consolas" w:hAnsi="Consolas"/>
          <w:color w:val="0000C0"/>
          <w:sz w:val="20"/>
          <w:szCs w:val="20"/>
          <w:lang w:val="en-US"/>
        </w:rPr>
        <w:t>length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5629FA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char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392F32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Character.</w:t>
      </w:r>
      <w:r w:rsidRPr="00664CED">
        <w:rPr>
          <w:rFonts w:ascii="Consolas" w:hAnsi="Consolas"/>
          <w:i/>
          <w:iCs/>
          <w:color w:val="000000"/>
          <w:sz w:val="20"/>
          <w:szCs w:val="20"/>
          <w:lang w:val="en-US"/>
        </w:rPr>
        <w:t>isDigit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)) {</w:t>
      </w:r>
    </w:p>
    <w:p w14:paraId="3785F455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8FB355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8397FD4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() &gt; 0) {</w:t>
      </w:r>
    </w:p>
    <w:p w14:paraId="60E9B73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126929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FD2B45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5DA01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FD3448F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.toString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());</w:t>
      </w:r>
    </w:p>
    <w:p w14:paraId="76F9F03F" w14:textId="77777777" w:rsid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09E4F5A5" w14:textId="722D4B8A" w:rsidR="00A55283" w:rsidRPr="00704EAF" w:rsidRDefault="00BF4A03" w:rsidP="00704EAF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</w:rPr>
        <w:t>Результат программы.</w:t>
      </w:r>
    </w:p>
    <w:p w14:paraId="189A3597" w14:textId="37DCE8B0" w:rsidR="00A55283" w:rsidRPr="00A55283" w:rsidRDefault="00BF4A03" w:rsidP="00A55283">
      <w:pPr>
        <w:pStyle w:val="a7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BF4A03">
        <w:rPr>
          <w:b/>
          <w:bCs/>
          <w:noProof/>
          <w:sz w:val="28"/>
          <w:szCs w:val="28"/>
        </w:rPr>
        <w:drawing>
          <wp:inline distT="0" distB="0" distL="0" distR="0" wp14:anchorId="30D77EDB" wp14:editId="562A6602">
            <wp:extent cx="743054" cy="209579"/>
            <wp:effectExtent l="0" t="0" r="0" b="0"/>
            <wp:docPr id="205764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9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2082C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905F9"/>
    <w:rsid w:val="003A2981"/>
    <w:rsid w:val="003F26A6"/>
    <w:rsid w:val="004477C8"/>
    <w:rsid w:val="004F6DD8"/>
    <w:rsid w:val="00535DCA"/>
    <w:rsid w:val="0056746D"/>
    <w:rsid w:val="0057274D"/>
    <w:rsid w:val="005B49F1"/>
    <w:rsid w:val="005F24D7"/>
    <w:rsid w:val="006048E4"/>
    <w:rsid w:val="0062200D"/>
    <w:rsid w:val="00664CED"/>
    <w:rsid w:val="0069519A"/>
    <w:rsid w:val="006D0901"/>
    <w:rsid w:val="006D1C8F"/>
    <w:rsid w:val="00704EAF"/>
    <w:rsid w:val="00866ACF"/>
    <w:rsid w:val="00877C23"/>
    <w:rsid w:val="009242C9"/>
    <w:rsid w:val="00931843"/>
    <w:rsid w:val="009A2F5D"/>
    <w:rsid w:val="009E6615"/>
    <w:rsid w:val="00A007C2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87B96"/>
    <w:rsid w:val="00CA277D"/>
    <w:rsid w:val="00D94126"/>
    <w:rsid w:val="00DF7186"/>
    <w:rsid w:val="00E24AF0"/>
    <w:rsid w:val="00ED74EC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list.dotm</Template>
  <TotalTime>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Миронов Антон</cp:lastModifiedBy>
  <cp:revision>4</cp:revision>
  <dcterms:created xsi:type="dcterms:W3CDTF">2026-03-05T13:15:00Z</dcterms:created>
  <dcterms:modified xsi:type="dcterms:W3CDTF">2026-03-05T13:22:00Z</dcterms:modified>
</cp:coreProperties>
</file>