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C0E110" w14:textId="77777777" w:rsidR="008A48D1" w:rsidRDefault="008A48D1" w:rsidP="008A48D1">
      <w:pPr>
        <w:pStyle w:val="Default"/>
        <w:rPr>
          <w:bCs/>
          <w:sz w:val="28"/>
          <w:szCs w:val="28"/>
        </w:rPr>
      </w:pPr>
      <w:bookmarkStart w:id="0" w:name="_Toc257879990"/>
      <w:r>
        <w:rPr>
          <w:noProof/>
          <w:lang w:eastAsia="ru-RU"/>
        </w:rPr>
        <w:drawing>
          <wp:inline distT="0" distB="0" distL="0" distR="0" wp14:anchorId="0D327203" wp14:editId="634C85D9">
            <wp:extent cx="2702560" cy="495300"/>
            <wp:effectExtent l="0" t="0" r="254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3696" cy="50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bCs/>
          <w:sz w:val="28"/>
          <w:szCs w:val="28"/>
          <w:lang w:eastAsia="ru-RU"/>
        </w:rPr>
        <w:t xml:space="preserve">                                    </w:t>
      </w:r>
      <w:r>
        <w:rPr>
          <w:bCs/>
          <w:noProof/>
          <w:sz w:val="28"/>
          <w:szCs w:val="28"/>
          <w:lang w:eastAsia="ru-RU"/>
        </w:rPr>
        <w:drawing>
          <wp:inline distT="0" distB="0" distL="0" distR="0" wp14:anchorId="09B7CED8" wp14:editId="6B86F55B">
            <wp:extent cx="1414145" cy="781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0407" cy="7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8725B7" w14:textId="77777777" w:rsidR="008A48D1" w:rsidRDefault="008A48D1" w:rsidP="008A48D1">
      <w:pPr>
        <w:pStyle w:val="Default"/>
        <w:rPr>
          <w:bCs/>
          <w:sz w:val="28"/>
          <w:szCs w:val="28"/>
        </w:rPr>
      </w:pPr>
    </w:p>
    <w:p w14:paraId="4EBE9D8B" w14:textId="77777777" w:rsidR="008A48D1" w:rsidRDefault="008A48D1" w:rsidP="008A48D1">
      <w:pPr>
        <w:pStyle w:val="Default"/>
        <w:rPr>
          <w:bCs/>
          <w:sz w:val="28"/>
          <w:szCs w:val="28"/>
        </w:rPr>
      </w:pPr>
    </w:p>
    <w:p w14:paraId="01AEC2F4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Министерство образования Российской Федерации</w:t>
      </w:r>
    </w:p>
    <w:p w14:paraId="2879BBDF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  <w:r>
        <w:rPr>
          <w:bCs/>
          <w:sz w:val="28"/>
          <w:szCs w:val="28"/>
        </w:rPr>
        <w:t>Автономное образовательное учреждение высшего образования «Московский университет «Синергия»</w:t>
      </w:r>
    </w:p>
    <w:p w14:paraId="61291A73" w14:textId="77777777" w:rsidR="008A48D1" w:rsidRDefault="008A48D1" w:rsidP="008A48D1">
      <w:pPr>
        <w:pStyle w:val="Default"/>
        <w:jc w:val="center"/>
        <w:rPr>
          <w:bCs/>
          <w:sz w:val="28"/>
          <w:szCs w:val="28"/>
          <w:u w:val="single"/>
        </w:rPr>
      </w:pPr>
    </w:p>
    <w:p w14:paraId="00E8A6B7" w14:textId="77777777" w:rsidR="008A48D1" w:rsidRDefault="008A48D1" w:rsidP="008A48D1">
      <w:pPr>
        <w:pStyle w:val="Default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Кафедра</w:t>
      </w:r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__ __________________________________</w:t>
      </w:r>
    </w:p>
    <w:p w14:paraId="78507466" w14:textId="77777777" w:rsidR="008A48D1" w:rsidRDefault="008A48D1" w:rsidP="008A48D1">
      <w:pPr>
        <w:pStyle w:val="Default"/>
        <w:jc w:val="center"/>
        <w:rPr>
          <w:bCs/>
          <w:sz w:val="28"/>
          <w:szCs w:val="28"/>
        </w:rPr>
      </w:pPr>
    </w:p>
    <w:p w14:paraId="418E568E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</w:p>
    <w:p w14:paraId="0C9B6160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</w:p>
    <w:p w14:paraId="3FF366E8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</w:p>
    <w:p w14:paraId="77BFB39C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</w:p>
    <w:p w14:paraId="105A6601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</w:p>
    <w:p w14:paraId="7707F16D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</w:p>
    <w:p w14:paraId="06C5E43A" w14:textId="77777777" w:rsidR="008A48D1" w:rsidRDefault="008A48D1" w:rsidP="008A48D1">
      <w:pPr>
        <w:pStyle w:val="Default"/>
        <w:jc w:val="center"/>
        <w:rPr>
          <w:sz w:val="28"/>
          <w:szCs w:val="28"/>
        </w:rPr>
      </w:pPr>
    </w:p>
    <w:p w14:paraId="70D141D6" w14:textId="77777777" w:rsidR="008A48D1" w:rsidRDefault="008A48D1" w:rsidP="008A48D1">
      <w:pPr>
        <w:pStyle w:val="Default"/>
        <w:jc w:val="center"/>
        <w:rPr>
          <w:rStyle w:val="fontstyle01"/>
        </w:rPr>
      </w:pPr>
      <w:r>
        <w:rPr>
          <w:rStyle w:val="fontstyle01"/>
        </w:rPr>
        <w:t>Лабораторный практикум</w:t>
      </w:r>
    </w:p>
    <w:p w14:paraId="26D7947F" w14:textId="77777777" w:rsidR="008A48D1" w:rsidRDefault="008A48D1" w:rsidP="008A48D1">
      <w:pPr>
        <w:pStyle w:val="Default"/>
        <w:jc w:val="center"/>
        <w:rPr>
          <w:rStyle w:val="fontstyle01"/>
        </w:rPr>
      </w:pPr>
      <w:r>
        <w:rPr>
          <w:rStyle w:val="fontstyle01"/>
        </w:rPr>
        <w:t>по дисциплине «</w:t>
      </w:r>
      <w:r>
        <w:rPr>
          <w:rStyle w:val="fontstyle01"/>
          <w:u w:val="single"/>
        </w:rPr>
        <w:t>Инструментальные средства разработки программного обеспечения</w:t>
      </w:r>
      <w:r>
        <w:rPr>
          <w:rStyle w:val="fontstyle01"/>
        </w:rPr>
        <w:t>»</w:t>
      </w:r>
    </w:p>
    <w:p w14:paraId="37689963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42D14F38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72D8F287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07DD276C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4A3E0FCF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49F14D2B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492A43B6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757475D4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0FD9489E" w14:textId="77777777" w:rsidR="008A48D1" w:rsidRDefault="008A48D1" w:rsidP="008A48D1">
      <w:pPr>
        <w:pStyle w:val="Default"/>
        <w:jc w:val="center"/>
        <w:rPr>
          <w:rStyle w:val="fontstyle01"/>
        </w:rPr>
      </w:pPr>
    </w:p>
    <w:p w14:paraId="1DC39FF4" w14:textId="77777777" w:rsidR="008A48D1" w:rsidRDefault="008A48D1" w:rsidP="008A48D1">
      <w:pPr>
        <w:pStyle w:val="Default"/>
      </w:pPr>
    </w:p>
    <w:p w14:paraId="55A88D0E" w14:textId="77777777" w:rsidR="007911B6" w:rsidRDefault="007911B6" w:rsidP="007911B6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>Выполнил: студент группы VДКИП-111прог</w:t>
      </w:r>
    </w:p>
    <w:p w14:paraId="3E3826C1" w14:textId="77777777" w:rsidR="007911B6" w:rsidRDefault="007911B6" w:rsidP="007911B6">
      <w:pPr>
        <w:pStyle w:val="Default"/>
        <w:ind w:left="6804"/>
        <w:rPr>
          <w:sz w:val="28"/>
          <w:szCs w:val="28"/>
        </w:rPr>
      </w:pPr>
      <w:r>
        <w:rPr>
          <w:bCs/>
          <w:sz w:val="28"/>
          <w:szCs w:val="28"/>
        </w:rPr>
        <w:t xml:space="preserve">Ф.И.О. Белозуб Никита Станиславович </w:t>
      </w:r>
    </w:p>
    <w:p w14:paraId="27C4E5E6" w14:textId="0B339DB2" w:rsidR="008A48D1" w:rsidRDefault="008A48D1" w:rsidP="008A48D1">
      <w:pPr>
        <w:jc w:val="center"/>
        <w:rPr>
          <w:rFonts w:cs="Times New Roman"/>
          <w:bCs/>
          <w:color w:val="000000"/>
          <w:szCs w:val="28"/>
        </w:rPr>
      </w:pPr>
    </w:p>
    <w:p w14:paraId="56357880" w14:textId="5C5CA13D" w:rsidR="007911B6" w:rsidRDefault="007911B6" w:rsidP="008A48D1">
      <w:pPr>
        <w:jc w:val="center"/>
        <w:rPr>
          <w:rFonts w:cs="Times New Roman"/>
          <w:bCs/>
          <w:color w:val="000000"/>
          <w:szCs w:val="28"/>
        </w:rPr>
      </w:pPr>
    </w:p>
    <w:p w14:paraId="648917BB" w14:textId="7A604F26" w:rsidR="007911B6" w:rsidRDefault="007911B6" w:rsidP="008A48D1">
      <w:pPr>
        <w:jc w:val="center"/>
        <w:rPr>
          <w:rFonts w:cs="Times New Roman"/>
          <w:bCs/>
          <w:color w:val="000000"/>
          <w:szCs w:val="28"/>
        </w:rPr>
      </w:pPr>
      <w:bookmarkStart w:id="1" w:name="_GoBack"/>
      <w:bookmarkEnd w:id="1"/>
    </w:p>
    <w:p w14:paraId="47B46B9E" w14:textId="77777777" w:rsidR="008A48D1" w:rsidRDefault="008A48D1" w:rsidP="008A48D1">
      <w:pPr>
        <w:jc w:val="center"/>
        <w:rPr>
          <w:rFonts w:cs="Times New Roman"/>
          <w:bCs/>
          <w:color w:val="000000"/>
          <w:szCs w:val="28"/>
        </w:rPr>
      </w:pPr>
    </w:p>
    <w:p w14:paraId="6F9155AD" w14:textId="77777777" w:rsidR="008A48D1" w:rsidRDefault="008A48D1" w:rsidP="008A48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Москва 202</w:t>
      </w:r>
      <w:bookmarkEnd w:id="0"/>
      <w:r>
        <w:rPr>
          <w:rFonts w:ascii="Times New Roman" w:hAnsi="Times New Roman" w:cs="Times New Roman"/>
          <w:bCs/>
          <w:color w:val="000000"/>
          <w:sz w:val="28"/>
          <w:szCs w:val="28"/>
        </w:rPr>
        <w:t>6</w:t>
      </w:r>
    </w:p>
    <w:p w14:paraId="3590C06A" w14:textId="77777777" w:rsidR="008A48D1" w:rsidRDefault="008A48D1" w:rsidP="008A48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9E9D9" w14:textId="220D926A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Цель работы</w:t>
      </w:r>
      <w:r w:rsidR="0026167B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26167B">
        <w:rPr>
          <w:rFonts w:ascii="Times New Roman" w:hAnsi="Times New Roman" w:cs="Times New Roman"/>
          <w:sz w:val="28"/>
          <w:szCs w:val="28"/>
        </w:rPr>
        <w:t>о</w:t>
      </w:r>
      <w:r w:rsidRPr="00FC140D">
        <w:rPr>
          <w:rFonts w:ascii="Times New Roman" w:hAnsi="Times New Roman" w:cs="Times New Roman"/>
          <w:sz w:val="28"/>
          <w:szCs w:val="28"/>
        </w:rPr>
        <w:t>своить технологии создания и подключения динамических библиотек (DLL) в C# и C++.</w:t>
      </w:r>
      <w:r w:rsidR="0026167B">
        <w:rPr>
          <w:rFonts w:ascii="Times New Roman" w:hAnsi="Times New Roman" w:cs="Times New Roman"/>
          <w:sz w:val="28"/>
          <w:szCs w:val="28"/>
        </w:rPr>
        <w:t xml:space="preserve"> </w:t>
      </w:r>
      <w:r w:rsidRPr="00FC140D">
        <w:rPr>
          <w:rFonts w:ascii="Times New Roman" w:hAnsi="Times New Roman" w:cs="Times New Roman"/>
          <w:sz w:val="28"/>
          <w:szCs w:val="28"/>
        </w:rPr>
        <w:t>Научиться использовать собственные и сторонние библиотеки в проектах.</w:t>
      </w:r>
      <w:r w:rsidR="0026167B">
        <w:rPr>
          <w:rFonts w:ascii="Times New Roman" w:hAnsi="Times New Roman" w:cs="Times New Roman"/>
          <w:sz w:val="28"/>
          <w:szCs w:val="28"/>
        </w:rPr>
        <w:t xml:space="preserve"> </w:t>
      </w:r>
      <w:r w:rsidRPr="00FC140D">
        <w:rPr>
          <w:rFonts w:ascii="Times New Roman" w:hAnsi="Times New Roman" w:cs="Times New Roman"/>
          <w:sz w:val="28"/>
          <w:szCs w:val="28"/>
        </w:rPr>
        <w:t>Ознакомиться с инструментами реверс-инжиниринга DLL (dotPeek).</w:t>
      </w:r>
    </w:p>
    <w:p w14:paraId="1BE4E724" w14:textId="24CC5963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Теоретическая часть</w:t>
      </w:r>
    </w:p>
    <w:p w14:paraId="37841025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DLL (Dynamic Link Library) — динамически подключаемая библиотека, содержащая функции и классы, которые можно использовать в разных приложениях.</w:t>
      </w:r>
    </w:p>
    <w:p w14:paraId="606C1A88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Преимущества DLL: </w:t>
      </w:r>
    </w:p>
    <w:p w14:paraId="2E42AB00" w14:textId="1AC05469" w:rsidR="00FC140D" w:rsidRPr="0026167B" w:rsidRDefault="00FC140D" w:rsidP="0026167B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67B">
        <w:rPr>
          <w:rFonts w:ascii="Times New Roman" w:hAnsi="Times New Roman" w:cs="Times New Roman"/>
          <w:sz w:val="28"/>
          <w:szCs w:val="28"/>
        </w:rPr>
        <w:t>Повторное использование кода.</w:t>
      </w:r>
    </w:p>
    <w:p w14:paraId="4EA6DF70" w14:textId="7D9AB10B" w:rsidR="00FC140D" w:rsidRPr="0026167B" w:rsidRDefault="00FC140D" w:rsidP="0026167B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67B">
        <w:rPr>
          <w:rFonts w:ascii="Times New Roman" w:hAnsi="Times New Roman" w:cs="Times New Roman"/>
          <w:sz w:val="28"/>
          <w:szCs w:val="28"/>
        </w:rPr>
        <w:t>Модульность и удобство обновления.</w:t>
      </w:r>
    </w:p>
    <w:p w14:paraId="72D6AD9E" w14:textId="56D38B74" w:rsidR="00FC140D" w:rsidRPr="0026167B" w:rsidRDefault="00FC140D" w:rsidP="0026167B">
      <w:pPr>
        <w:pStyle w:val="a7"/>
        <w:numPr>
          <w:ilvl w:val="2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67B">
        <w:rPr>
          <w:rFonts w:ascii="Times New Roman" w:hAnsi="Times New Roman" w:cs="Times New Roman"/>
          <w:sz w:val="28"/>
          <w:szCs w:val="28"/>
        </w:rPr>
        <w:t>Снижение размера исполняемого файла.</w:t>
      </w:r>
    </w:p>
    <w:p w14:paraId="20FEDB37" w14:textId="726125CD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Практическая часть</w:t>
      </w:r>
    </w:p>
    <w:p w14:paraId="6C2C84E0" w14:textId="1893A7BC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Создание DLL в C#</w:t>
      </w:r>
    </w:p>
    <w:p w14:paraId="02F2728D" w14:textId="77777777" w:rsidR="00FC140D" w:rsidRPr="00FC140D" w:rsidRDefault="00FC140D" w:rsidP="0026167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В Visual Studio создаём проект типа Class Library (.NET Framework).</w:t>
      </w:r>
    </w:p>
    <w:p w14:paraId="2A21315D" w14:textId="77777777" w:rsidR="00FC140D" w:rsidRPr="00FC140D" w:rsidRDefault="00FC140D" w:rsidP="0026167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В Class1.cs реализуем метод: </w:t>
      </w:r>
    </w:p>
    <w:p w14:paraId="566F81B8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namespace ClassLibrary1</w:t>
      </w:r>
    </w:p>
    <w:p w14:paraId="0ED064E3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{</w:t>
      </w:r>
    </w:p>
    <w:p w14:paraId="6BBB014C" w14:textId="7FA18465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public class Class1</w:t>
      </w:r>
    </w:p>
    <w:p w14:paraId="002DC097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6421D9F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public void printThis()</w:t>
      </w:r>
    </w:p>
    <w:p w14:paraId="61774284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73F9D71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    System.Console.WriteLine("DLL IS OK");</w:t>
      </w:r>
    </w:p>
    <w:p w14:paraId="1E87C993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4CD7DB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101C306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}</w:t>
      </w:r>
    </w:p>
    <w:p w14:paraId="4BA3AE8C" w14:textId="77777777" w:rsidR="00FC140D" w:rsidRPr="00FC140D" w:rsidRDefault="00FC140D" w:rsidP="0026167B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Собираем проект → получаем ClassLibrary1.dll.</w:t>
      </w:r>
    </w:p>
    <w:p w14:paraId="616C03E1" w14:textId="2CA98D61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Подключение DLL в C#</w:t>
      </w:r>
    </w:p>
    <w:p w14:paraId="07DDB279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lastRenderedPageBreak/>
        <w:t>Способ 1: через добавление проекта в решение.</w:t>
      </w:r>
      <w:r w:rsidRPr="00FC140D">
        <w:rPr>
          <w:rFonts w:ascii="Times New Roman" w:hAnsi="Times New Roman" w:cs="Times New Roman"/>
          <w:sz w:val="28"/>
          <w:szCs w:val="28"/>
        </w:rPr>
        <w:br/>
        <w:t xml:space="preserve">В Program.cs: </w:t>
      </w:r>
    </w:p>
    <w:p w14:paraId="5F14765D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using ClassLibrary1;</w:t>
      </w:r>
    </w:p>
    <w:p w14:paraId="2F0DC6A5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A8142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namespace ConsoleApp2</w:t>
      </w:r>
    </w:p>
    <w:p w14:paraId="628D883B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{</w:t>
      </w:r>
    </w:p>
    <w:p w14:paraId="6AB035AB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internal class Program</w:t>
      </w:r>
    </w:p>
    <w:p w14:paraId="0507D317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839D766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static void Main(string[] args)</w:t>
      </w:r>
    </w:p>
    <w:p w14:paraId="7E0926D0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022F3B2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    System.Console.WriteLine("Привет мир");</w:t>
      </w:r>
    </w:p>
    <w:p w14:paraId="17EBD081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    (new ClassLibrary1.Class1()).printThis();</w:t>
      </w:r>
    </w:p>
    <w:p w14:paraId="4CAA9A5D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    System.Console.ReadLine();</w:t>
      </w:r>
    </w:p>
    <w:p w14:paraId="47F0AFC9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7948F3A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47A2C7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}</w:t>
      </w:r>
    </w:p>
    <w:p w14:paraId="6C3C65C3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Способ 2: подключение готовой DLL через Reference Manager.</w:t>
      </w:r>
      <w:r w:rsidRPr="00FC140D">
        <w:rPr>
          <w:rFonts w:ascii="Times New Roman" w:hAnsi="Times New Roman" w:cs="Times New Roman"/>
          <w:sz w:val="28"/>
          <w:szCs w:val="28"/>
        </w:rPr>
        <w:br/>
        <w:t>Добавляем ссылку на ClassLibrary1.dll из папки bin\Debug.</w:t>
      </w:r>
    </w:p>
    <w:p w14:paraId="26EC46F4" w14:textId="770241F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Использование сторонних DLL</w:t>
      </w:r>
    </w:p>
    <w:p w14:paraId="516AD269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Пример подключения системных библиотек Windows: </w:t>
      </w:r>
    </w:p>
    <w:p w14:paraId="0A16E2D6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[DllImport("User32.dll", CharSet = CharSet.Auto)]</w:t>
      </w:r>
    </w:p>
    <w:p w14:paraId="2B08D34E" w14:textId="77777777" w:rsid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public static extern IntPtr FindWindow(string lpClassName, string lpWindowName);</w:t>
      </w:r>
    </w:p>
    <w:p w14:paraId="3CE4671C" w14:textId="41E4CE90" w:rsidR="0026167B" w:rsidRPr="00FC140D" w:rsidRDefault="0026167B" w:rsidP="0026167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01D538B1" wp14:editId="4F5F3B00">
            <wp:extent cx="3398520" cy="1565753"/>
            <wp:effectExtent l="0" t="0" r="0" b="0"/>
            <wp:docPr id="20896035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03552" name="Рисунок 20896035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2632" cy="1567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33A" w14:textId="33DB16B1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Создание DLL в C++</w:t>
      </w:r>
    </w:p>
    <w:p w14:paraId="2A7F8775" w14:textId="77777777" w:rsidR="00FC140D" w:rsidRDefault="00FC140D" w:rsidP="0026167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В Visual Studio создаём проект типа Dynamic-Link Library (DLL).</w:t>
      </w:r>
    </w:p>
    <w:p w14:paraId="3E04788A" w14:textId="75005696" w:rsidR="0026167B" w:rsidRPr="00FC140D" w:rsidRDefault="0026167B" w:rsidP="0026167B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2906A524" wp14:editId="528EE7CB">
            <wp:extent cx="3832860" cy="2511128"/>
            <wp:effectExtent l="0" t="0" r="0" b="3810"/>
            <wp:docPr id="7109304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0453" name="Рисунок 710930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98" cy="2514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4FBE" w14:textId="77777777" w:rsidR="00FC140D" w:rsidRPr="00FC140D" w:rsidRDefault="00FC140D" w:rsidP="0026167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В QWE.cpp: </w:t>
      </w:r>
    </w:p>
    <w:p w14:paraId="310C2DBA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extern "C" __declspec(dllexport) int Add(int a, int b)</w:t>
      </w:r>
    </w:p>
    <w:p w14:paraId="3B42FC3B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{</w:t>
      </w:r>
    </w:p>
    <w:p w14:paraId="13D33E1A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return a + b;</w:t>
      </w:r>
    </w:p>
    <w:p w14:paraId="2A0216AE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}</w:t>
      </w:r>
    </w:p>
    <w:p w14:paraId="2D2CE3A2" w14:textId="77777777" w:rsidR="00FC140D" w:rsidRPr="00FC140D" w:rsidRDefault="00FC140D" w:rsidP="0026167B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Компиляция создаёт Project2.dll.</w:t>
      </w:r>
    </w:p>
    <w:p w14:paraId="2E259033" w14:textId="44C42563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Подключение DLL в C++</w:t>
      </w:r>
    </w:p>
    <w:p w14:paraId="7219BFE7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В другом проекте используем: </w:t>
      </w:r>
    </w:p>
    <w:p w14:paraId="60E3F6C7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extern "C" __declspec(dllimport) int Add(int a, int b);</w:t>
      </w:r>
    </w:p>
    <w:p w14:paraId="247F25DC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DC1C2C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int main()</w:t>
      </w:r>
    </w:p>
    <w:p w14:paraId="6331A71D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{</w:t>
      </w:r>
    </w:p>
    <w:p w14:paraId="02E4E94B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int result = Add(5, 3);</w:t>
      </w:r>
    </w:p>
    <w:p w14:paraId="22D688FC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std::cout &lt;&lt; "Result: " &lt;&lt; result &lt;&lt; std::endl;</w:t>
      </w:r>
    </w:p>
    <w:p w14:paraId="1B5201DF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341E75B8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}</w:t>
      </w:r>
    </w:p>
    <w:p w14:paraId="2B03F170" w14:textId="1B656280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Дополнительные инструменты</w:t>
      </w:r>
    </w:p>
    <w:p w14:paraId="51522D6E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JetBrains dotPeek — средство для реверс-инжиниринга DLL. Позволяет открыть DLL и восстановить исходный код на C#.</w:t>
      </w:r>
    </w:p>
    <w:p w14:paraId="58A5A356" w14:textId="77777777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sz w:val="28"/>
          <w:szCs w:val="28"/>
        </w:rPr>
        <w:t>Используется для анализа чужих библиотек, когда нет исходников.</w:t>
      </w:r>
    </w:p>
    <w:p w14:paraId="45D5DB8F" w14:textId="6F896075" w:rsidR="00FC140D" w:rsidRPr="00FC140D" w:rsidRDefault="00FC140D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Схема работы</w:t>
      </w:r>
    </w:p>
    <w:p w14:paraId="01DB9C30" w14:textId="62877F69" w:rsidR="0026167B" w:rsidRDefault="0026167B" w:rsidP="0026167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32FCF51" wp14:editId="55986606">
            <wp:extent cx="4290060" cy="971741"/>
            <wp:effectExtent l="0" t="0" r="0" b="0"/>
            <wp:docPr id="200968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82589" name="Рисунок 20096825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402" cy="97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BB70" w14:textId="38B0BE82" w:rsidR="00FC140D" w:rsidRPr="00FC140D" w:rsidRDefault="00FC140D" w:rsidP="0026167B">
      <w:pPr>
        <w:tabs>
          <w:tab w:val="num" w:pos="72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140D">
        <w:rPr>
          <w:rFonts w:ascii="Times New Roman" w:hAnsi="Times New Roman" w:cs="Times New Roman"/>
          <w:i/>
          <w:iCs/>
          <w:sz w:val="28"/>
          <w:szCs w:val="28"/>
        </w:rPr>
        <w:t>Выводы</w:t>
      </w:r>
      <w:r w:rsidRPr="00FC140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40D">
        <w:rPr>
          <w:rFonts w:ascii="Times New Roman" w:hAnsi="Times New Roman" w:cs="Times New Roman"/>
          <w:sz w:val="28"/>
          <w:szCs w:val="28"/>
        </w:rPr>
        <w:t>DLL позволяют разделять функциональность между проектами.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40D">
        <w:rPr>
          <w:rFonts w:ascii="Times New Roman" w:hAnsi="Times New Roman" w:cs="Times New Roman"/>
          <w:sz w:val="28"/>
          <w:szCs w:val="28"/>
        </w:rPr>
        <w:t>В C# подключение DLL возможно как через проект, так и через готовый файл.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40D">
        <w:rPr>
          <w:rFonts w:ascii="Times New Roman" w:hAnsi="Times New Roman" w:cs="Times New Roman"/>
          <w:sz w:val="28"/>
          <w:szCs w:val="28"/>
        </w:rPr>
        <w:t>В C++ DLL создаются через __declspec(dllexport) и подключаются через __declspec(dllimport).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140D">
        <w:rPr>
          <w:rFonts w:ascii="Times New Roman" w:hAnsi="Times New Roman" w:cs="Times New Roman"/>
          <w:sz w:val="28"/>
          <w:szCs w:val="28"/>
        </w:rPr>
        <w:t>Инструменты реверс-инжиниринга (dotPeek) дают возможность анализировать чужие библиотеки.</w:t>
      </w:r>
    </w:p>
    <w:p w14:paraId="37D279DF" w14:textId="77777777" w:rsidR="008008D6" w:rsidRPr="00FC140D" w:rsidRDefault="008008D6" w:rsidP="002616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008D6" w:rsidRPr="00FC14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A04A9"/>
    <w:multiLevelType w:val="multilevel"/>
    <w:tmpl w:val="E700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C6366"/>
    <w:multiLevelType w:val="multilevel"/>
    <w:tmpl w:val="25E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D3795"/>
    <w:multiLevelType w:val="multilevel"/>
    <w:tmpl w:val="1CC8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65394"/>
    <w:multiLevelType w:val="multilevel"/>
    <w:tmpl w:val="2F0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97521"/>
    <w:multiLevelType w:val="multilevel"/>
    <w:tmpl w:val="A56A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320B4"/>
    <w:multiLevelType w:val="multilevel"/>
    <w:tmpl w:val="B55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C5E6A"/>
    <w:multiLevelType w:val="multilevel"/>
    <w:tmpl w:val="A49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2747D"/>
    <w:multiLevelType w:val="multilevel"/>
    <w:tmpl w:val="3A9C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458DD"/>
    <w:multiLevelType w:val="multilevel"/>
    <w:tmpl w:val="989A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0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54FA"/>
    <w:rsid w:val="0026167B"/>
    <w:rsid w:val="006457C9"/>
    <w:rsid w:val="007911B6"/>
    <w:rsid w:val="008008D6"/>
    <w:rsid w:val="008A48D1"/>
    <w:rsid w:val="009954FA"/>
    <w:rsid w:val="00A62FF3"/>
    <w:rsid w:val="00F056C1"/>
    <w:rsid w:val="00FC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C86E2"/>
  <w15:chartTrackingRefBased/>
  <w15:docId w15:val="{E9758964-C913-4AE1-92F9-792DD66CF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48D1"/>
  </w:style>
  <w:style w:type="paragraph" w:styleId="1">
    <w:name w:val="heading 1"/>
    <w:basedOn w:val="a"/>
    <w:next w:val="a"/>
    <w:link w:val="10"/>
    <w:uiPriority w:val="9"/>
    <w:qFormat/>
    <w:rsid w:val="0099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4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4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4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5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54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54F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54F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54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54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54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54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4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54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54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54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54F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54FA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qFormat/>
    <w:rsid w:val="008A48D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character" w:customStyle="1" w:styleId="fontstyle01">
    <w:name w:val="fontstyle01"/>
    <w:basedOn w:val="a0"/>
    <w:qFormat/>
    <w:rsid w:val="008A48D1"/>
    <w:rPr>
      <w:rFonts w:ascii="Times New Roman" w:hAnsi="Times New Roman" w:cs="Times New Roman" w:hint="default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9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443</Words>
  <Characters>2527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Никонова</dc:creator>
  <cp:keywords/>
  <dc:description/>
  <cp:lastModifiedBy>NMMehnin</cp:lastModifiedBy>
  <cp:revision>6</cp:revision>
  <dcterms:created xsi:type="dcterms:W3CDTF">2026-04-22T09:20:00Z</dcterms:created>
  <dcterms:modified xsi:type="dcterms:W3CDTF">2026-04-25T06:41:00Z</dcterms:modified>
</cp:coreProperties>
</file>