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F938" w14:textId="1A41A1B6" w:rsidR="00F472B3" w:rsidRPr="00F472B3" w:rsidRDefault="00F472B3" w:rsidP="00F472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F472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1. </w:t>
      </w:r>
      <w:r w:rsidRPr="00F472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Верно или неверно? Многопоточность описывает операционную систему, которая может поддерживать два или более центральных процессоров (ЦП).</w:t>
      </w:r>
    </w:p>
    <w:p w14:paraId="35C9ADA4" w14:textId="3A6DE0D2" w:rsidR="00F472B3" w:rsidRPr="00F472B3" w:rsidRDefault="00F472B3" w:rsidP="00F472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14641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8pt" o:ole="">
            <v:imagedata r:id="rId5" o:title=""/>
          </v:shape>
          <w:control r:id="rId6" w:name="DefaultOcxName" w:shapeid="_x0000_i1031"/>
        </w:object>
      </w: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Неверно</w:t>
      </w:r>
    </w:p>
    <w:p w14:paraId="15172D52" w14:textId="5F0F2551" w:rsidR="00F472B3" w:rsidRPr="00F472B3" w:rsidRDefault="00F472B3" w:rsidP="00F472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F9B581">
          <v:shape id="_x0000_i1029" type="#_x0000_t75" style="width:20.25pt;height:18pt" o:ole="">
            <v:imagedata r:id="rId7" o:title=""/>
          </v:shape>
          <w:control r:id="rId8" w:name="DefaultOcxName1" w:shapeid="_x0000_i1029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Верно</w:t>
      </w:r>
    </w:p>
    <w:p w14:paraId="7AD0D9E3" w14:textId="744745F6" w:rsidR="00F472B3" w:rsidRPr="00F472B3" w:rsidRDefault="00F472B3" w:rsidP="00F472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2. </w:t>
      </w:r>
      <w:r w:rsidRPr="00F472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Менеджер хочет установить ОС Windows 10 непосредственно на компьютер и просит помочь с процессом установки. Какое средство или программу лучше всего ему использовать?</w:t>
      </w:r>
    </w:p>
    <w:p w14:paraId="3943D266" w14:textId="4B427077" w:rsidR="00F472B3" w:rsidRPr="00F472B3" w:rsidRDefault="00F472B3" w:rsidP="00F472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8A0B755">
          <v:shape id="_x0000_i1339" type="#_x0000_t75" style="width:20.25pt;height:18pt" o:ole="">
            <v:imagedata r:id="rId7" o:title=""/>
          </v:shape>
          <w:control r:id="rId9" w:name="DefaultOcxName4" w:shapeid="_x0000_i1339"/>
        </w:object>
      </w:r>
      <w:r w:rsidRPr="00F472B3">
        <w:rPr>
          <w:rFonts w:ascii="Arial" w:eastAsia="Times New Roman" w:hAnsi="Arial" w:cs="Arial"/>
          <w:sz w:val="18"/>
          <w:szCs w:val="18"/>
          <w:lang w:eastAsia="ru-RU"/>
        </w:rPr>
        <w:t>Средство миграции пользовательской среды</w:t>
      </w:r>
    </w:p>
    <w:p w14:paraId="79EB737C" w14:textId="36E29F5A" w:rsidR="00F472B3" w:rsidRPr="00F472B3" w:rsidRDefault="00F472B3" w:rsidP="00F472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8A619BD">
          <v:shape id="_x0000_i1043" type="#_x0000_t75" style="width:20.25pt;height:18pt" o:ole="">
            <v:imagedata r:id="rId7" o:title=""/>
          </v:shape>
          <w:control r:id="rId10" w:name="DefaultOcxName11" w:shapeid="_x0000_i1043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Диспетчер загрузки Windows</w:t>
      </w:r>
    </w:p>
    <w:p w14:paraId="58BA537B" w14:textId="2BBF59A1" w:rsidR="00F472B3" w:rsidRPr="00F472B3" w:rsidRDefault="00F472B3" w:rsidP="00F472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73623AE">
          <v:shape id="_x0000_i1340" type="#_x0000_t75" style="width:20.25pt;height:18pt" o:ole="">
            <v:imagedata r:id="rId5" o:title=""/>
          </v:shape>
          <w:control r:id="rId11" w:name="DefaultOcxName2" w:shapeid="_x0000_i1340"/>
        </w:object>
      </w: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Помощник по обновлению</w:t>
      </w:r>
    </w:p>
    <w:p w14:paraId="7F218433" w14:textId="5B8067D9" w:rsidR="00F472B3" w:rsidRPr="00F472B3" w:rsidRDefault="00F472B3" w:rsidP="00F472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30390A5">
          <v:shape id="_x0000_i1041" type="#_x0000_t75" style="width:20.25pt;height:18pt" o:ole="">
            <v:imagedata r:id="rId7" o:title=""/>
          </v:shape>
          <w:control r:id="rId12" w:name="DefaultOcxName3" w:shapeid="_x0000_i1041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Средство переноса данных Windows</w:t>
      </w:r>
    </w:p>
    <w:p w14:paraId="51DCD3AC" w14:textId="1FAFE9B3" w:rsidR="00F472B3" w:rsidRPr="00F472B3" w:rsidRDefault="00F472B3" w:rsidP="00F472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3. </w:t>
      </w:r>
      <w:r w:rsidRPr="00F472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описывает форматирование?</w:t>
      </w:r>
    </w:p>
    <w:p w14:paraId="1FB13E56" w14:textId="0A668BEE" w:rsidR="00F472B3" w:rsidRPr="00F472B3" w:rsidRDefault="00F472B3" w:rsidP="00F472B3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963650A">
          <v:shape id="_x0000_i1057" type="#_x0000_t75" style="width:20.25pt;height:18pt" o:ole="">
            <v:imagedata r:id="rId7" o:title=""/>
          </v:shape>
          <w:control r:id="rId13" w:name="DefaultOcxName5" w:shapeid="_x0000_i1057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 часто используется для организации хранилища данных путем его разделения максимум на 23 логические секции.</w:t>
      </w:r>
    </w:p>
    <w:p w14:paraId="6DB11C57" w14:textId="55EEBCB3" w:rsidR="00F472B3" w:rsidRPr="00F472B3" w:rsidRDefault="00F472B3" w:rsidP="00F472B3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55280EBE">
          <v:shape id="_x0000_i1058" type="#_x0000_t75" style="width:20.25pt;height:18pt" o:ole="">
            <v:imagedata r:id="rId5" o:title=""/>
          </v:shape>
          <w:control r:id="rId14" w:name="DefaultOcxName12" w:shapeid="_x0000_i1058"/>
        </w:object>
      </w: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Это процесс для создания файловой системы в разделе или томе для хранения файлов.</w:t>
      </w:r>
    </w:p>
    <w:p w14:paraId="3E99312A" w14:textId="788E3EBE" w:rsidR="00F472B3" w:rsidRPr="00F472B3" w:rsidRDefault="00F472B3" w:rsidP="00F472B3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CCA6E41">
          <v:shape id="_x0000_i1055" type="#_x0000_t75" style="width:20.25pt;height:18pt" o:ole="">
            <v:imagedata r:id="rId7" o:title=""/>
          </v:shape>
          <w:control r:id="rId15" w:name="DefaultOcxName21" w:shapeid="_x0000_i1055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часть расширенного раздела в MBR. Ее можно использовать для разделения информации в административных целях.</w:t>
      </w:r>
    </w:p>
    <w:p w14:paraId="15FFDFF8" w14:textId="7A529514" w:rsidR="00F472B3" w:rsidRPr="00F472B3" w:rsidRDefault="00F472B3" w:rsidP="00F472B3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CF4AEA4">
          <v:shape id="_x0000_i1054" type="#_x0000_t75" style="width:20.25pt;height:18pt" o:ole="">
            <v:imagedata r:id="rId7" o:title=""/>
          </v:shape>
          <w:control r:id="rId16" w:name="DefaultOcxName31" w:shapeid="_x0000_i1054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часть диска, недоступная пользователю и содержащая образ, который можно использовать для восстановления исходной конфигурации компьютера.</w:t>
      </w:r>
    </w:p>
    <w:p w14:paraId="143FDA0E" w14:textId="77777777" w:rsidR="00F472B3" w:rsidRPr="00F472B3" w:rsidRDefault="00F472B3" w:rsidP="00F472B3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hyperlink r:id="rId17" w:history="1">
        <w:r w:rsidRPr="00F472B3">
          <w:rPr>
            <w:rFonts w:ascii="Arial" w:eastAsia="Times New Roman" w:hAnsi="Arial" w:cs="Arial"/>
            <w:color w:val="005073"/>
            <w:sz w:val="18"/>
            <w:szCs w:val="18"/>
            <w:u w:val="single"/>
            <w:bdr w:val="none" w:sz="0" w:space="0" w:color="auto" w:frame="1"/>
            <w:lang w:eastAsia="ru-RU"/>
          </w:rPr>
          <w:t>Навигационная панель</w:t>
        </w:r>
      </w:hyperlink>
    </w:p>
    <w:p w14:paraId="0E3C7DAD" w14:textId="07B8EB86" w:rsidR="00F472B3" w:rsidRPr="00F472B3" w:rsidRDefault="00F472B3" w:rsidP="00F472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4. </w:t>
      </w:r>
      <w:r w:rsidRPr="00F472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 хочет развернуть обновление версии Windows 10 Pro в группе компьютеров сотрудников в сети и убедиться в успешной миграции пользовательской среды. Какое средство для этого должен использовать технический специалист?</w:t>
      </w:r>
    </w:p>
    <w:p w14:paraId="41AE0BDF" w14:textId="163B29A7" w:rsidR="00F472B3" w:rsidRPr="00F472B3" w:rsidRDefault="00F472B3" w:rsidP="00F472B3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827B1E3">
          <v:shape id="_x0000_i1071" type="#_x0000_t75" style="width:20.25pt;height:18pt" o:ole="">
            <v:imagedata r:id="rId7" o:title=""/>
          </v:shape>
          <w:control r:id="rId18" w:name="DefaultOcxName6" w:shapeid="_x0000_i1071"/>
        </w:object>
      </w:r>
      <w:proofErr w:type="spellStart"/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PCmover</w:t>
      </w:r>
      <w:proofErr w:type="spellEnd"/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 Express</w:t>
      </w:r>
    </w:p>
    <w:p w14:paraId="4D0A426D" w14:textId="05BA8436" w:rsidR="00F472B3" w:rsidRPr="00F472B3" w:rsidRDefault="00F472B3" w:rsidP="00F472B3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05E034C0">
          <v:shape id="_x0000_i1318" type="#_x0000_t75" style="width:20.25pt;height:18pt" o:ole="">
            <v:imagedata r:id="rId7" o:title=""/>
          </v:shape>
          <w:control r:id="rId19" w:name="DefaultOcxName13" w:shapeid="_x0000_i1318"/>
        </w:object>
      </w:r>
      <w:r w:rsidRPr="00F472B3">
        <w:rPr>
          <w:rFonts w:ascii="Arial" w:eastAsia="Times New Roman" w:hAnsi="Arial" w:cs="Arial"/>
          <w:sz w:val="18"/>
          <w:szCs w:val="18"/>
          <w:lang w:eastAsia="ru-RU"/>
        </w:rPr>
        <w:t>Помощник по обновлению до Windows 10</w:t>
      </w:r>
    </w:p>
    <w:p w14:paraId="1DA33654" w14:textId="1D15E190" w:rsidR="00F472B3" w:rsidRPr="00F472B3" w:rsidRDefault="00F472B3" w:rsidP="00F472B3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55450B7">
          <v:shape id="_x0000_i1069" type="#_x0000_t75" style="width:20.25pt;height:18pt" o:ole="">
            <v:imagedata r:id="rId7" o:title=""/>
          </v:shape>
          <w:control r:id="rId20" w:name="DefaultOcxName22" w:shapeid="_x0000_i1069"/>
        </w:object>
      </w:r>
      <w:r w:rsidRPr="00F472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Средство переноса данных Windows</w:t>
      </w:r>
    </w:p>
    <w:p w14:paraId="1967E91E" w14:textId="740C30F8" w:rsidR="00F472B3" w:rsidRPr="00F472B3" w:rsidRDefault="00F472B3" w:rsidP="00F472B3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F472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EA94158">
          <v:shape id="_x0000_i1319" type="#_x0000_t75" style="width:20.25pt;height:18pt" o:ole="">
            <v:imagedata r:id="rId5" o:title=""/>
          </v:shape>
          <w:control r:id="rId21" w:name="DefaultOcxName32" w:shapeid="_x0000_i1319"/>
        </w:object>
      </w:r>
      <w:r w:rsidRPr="00F472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Средство миграции пользовательской среды</w:t>
      </w:r>
    </w:p>
    <w:p w14:paraId="24FF343D" w14:textId="132A7609" w:rsidR="00C2189A" w:rsidRPr="00C2189A" w:rsidRDefault="00C2189A" w:rsidP="00C2189A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5. </w:t>
      </w:r>
      <w:r w:rsidRPr="00C2189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термин используется для описания логического диска, который можно отформатировать для хранения данных?</w:t>
      </w:r>
    </w:p>
    <w:p w14:paraId="6D83C9A5" w14:textId="7BBEF953" w:rsidR="00C2189A" w:rsidRPr="00C2189A" w:rsidRDefault="00C2189A" w:rsidP="00C2189A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189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9D00071">
          <v:shape id="_x0000_i1088" type="#_x0000_t75" style="width:20.25pt;height:18pt" o:ole="">
            <v:imagedata r:id="rId7" o:title=""/>
          </v:shape>
          <w:control r:id="rId22" w:name="DefaultOcxName7" w:shapeid="_x0000_i1088"/>
        </w:object>
      </w:r>
      <w:r w:rsidRPr="00C2189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том</w:t>
      </w:r>
    </w:p>
    <w:p w14:paraId="73DBB5B3" w14:textId="5E49276C" w:rsidR="00C2189A" w:rsidRPr="00C2189A" w:rsidRDefault="00C2189A" w:rsidP="00C2189A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189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BADB136">
          <v:shape id="_x0000_i1087" type="#_x0000_t75" style="width:20.25pt;height:18pt" o:ole="">
            <v:imagedata r:id="rId7" o:title=""/>
          </v:shape>
          <w:control r:id="rId23" w:name="DefaultOcxName14" w:shapeid="_x0000_i1087"/>
        </w:object>
      </w:r>
      <w:r w:rsidRPr="00C2189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сектор</w:t>
      </w:r>
    </w:p>
    <w:p w14:paraId="4ED6907C" w14:textId="6C574F9A" w:rsidR="00C2189A" w:rsidRPr="00C2189A" w:rsidRDefault="00C2189A" w:rsidP="00C2189A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C2189A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31744D5E">
          <v:shape id="_x0000_i1089" type="#_x0000_t75" style="width:20.25pt;height:18pt" o:ole="">
            <v:imagedata r:id="rId5" o:title=""/>
          </v:shape>
          <w:control r:id="rId24" w:name="DefaultOcxName23" w:shapeid="_x0000_i1089"/>
        </w:object>
      </w:r>
      <w:r w:rsidRPr="00C2189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раздел</w:t>
      </w:r>
    </w:p>
    <w:p w14:paraId="1871B3A6" w14:textId="09197E25" w:rsidR="00C2189A" w:rsidRPr="00C2189A" w:rsidRDefault="00C2189A" w:rsidP="00C2189A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189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5C8E670">
          <v:shape id="_x0000_i1085" type="#_x0000_t75" style="width:20.25pt;height:18pt" o:ole="">
            <v:imagedata r:id="rId7" o:title=""/>
          </v:shape>
          <w:control r:id="rId25" w:name="DefaultOcxName33" w:shapeid="_x0000_i1085"/>
        </w:object>
      </w:r>
      <w:r w:rsidRPr="00C2189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дорожка</w:t>
      </w:r>
    </w:p>
    <w:p w14:paraId="5D05AF89" w14:textId="461F9392" w:rsidR="00C2189A" w:rsidRPr="00C2189A" w:rsidRDefault="00C2189A" w:rsidP="00C2189A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189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73D47FB">
          <v:shape id="_x0000_i1084" type="#_x0000_t75" style="width:20.25pt;height:18pt" o:ole="">
            <v:imagedata r:id="rId7" o:title=""/>
          </v:shape>
          <w:control r:id="rId26" w:name="DefaultOcxName41" w:shapeid="_x0000_i1084"/>
        </w:object>
      </w:r>
      <w:r w:rsidRPr="00C2189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кластер</w:t>
      </w:r>
    </w:p>
    <w:p w14:paraId="39725388" w14:textId="5637EDD1" w:rsidR="0040671C" w:rsidRPr="0040671C" w:rsidRDefault="0040671C" w:rsidP="0040671C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 xml:space="preserve">6. </w:t>
      </w:r>
      <w:r w:rsidRPr="0040671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операционная система не поддерживает технологию переноса данных Windows для передачи информации с одного компьютера на другой?</w:t>
      </w:r>
    </w:p>
    <w:p w14:paraId="71FB5115" w14:textId="38EFBBEA" w:rsidR="0040671C" w:rsidRPr="0040671C" w:rsidRDefault="0040671C" w:rsidP="0040671C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0671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CA8D616">
          <v:shape id="_x0000_i1102" type="#_x0000_t75" style="width:20.25pt;height:18pt" o:ole="">
            <v:imagedata r:id="rId7" o:title=""/>
          </v:shape>
          <w:control r:id="rId27" w:name="DefaultOcxName8" w:shapeid="_x0000_i1102"/>
        </w:object>
      </w:r>
      <w:r w:rsidRPr="0040671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Windows 8</w:t>
      </w:r>
    </w:p>
    <w:p w14:paraId="51629A2C" w14:textId="13FB72E1" w:rsidR="0040671C" w:rsidRPr="0040671C" w:rsidRDefault="0040671C" w:rsidP="0040671C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0671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42A0267">
          <v:shape id="_x0000_i1101" type="#_x0000_t75" style="width:20.25pt;height:18pt" o:ole="">
            <v:imagedata r:id="rId7" o:title=""/>
          </v:shape>
          <w:control r:id="rId28" w:name="DefaultOcxName15" w:shapeid="_x0000_i1101"/>
        </w:object>
      </w:r>
      <w:r w:rsidRPr="0040671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Windows 7</w:t>
      </w:r>
    </w:p>
    <w:p w14:paraId="4EC17A73" w14:textId="2D78222A" w:rsidR="0040671C" w:rsidRPr="0040671C" w:rsidRDefault="0040671C" w:rsidP="0040671C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0671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AAAFF5C">
          <v:shape id="_x0000_i1321" type="#_x0000_t75" style="width:20.25pt;height:18pt" o:ole="">
            <v:imagedata r:id="rId5" o:title=""/>
          </v:shape>
          <w:control r:id="rId29" w:name="DefaultOcxName24" w:shapeid="_x0000_i1321"/>
        </w:object>
      </w:r>
      <w:r w:rsidRPr="0040671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Windows 10</w:t>
      </w:r>
    </w:p>
    <w:p w14:paraId="6F838044" w14:textId="50F0770D" w:rsidR="0040671C" w:rsidRPr="0040671C" w:rsidRDefault="0040671C" w:rsidP="0040671C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40671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D135360">
          <v:shape id="_x0000_i1320" type="#_x0000_t75" style="width:20.25pt;height:18pt" o:ole="">
            <v:imagedata r:id="rId7" o:title=""/>
          </v:shape>
          <w:control r:id="rId30" w:name="DefaultOcxName34" w:shapeid="_x0000_i1320"/>
        </w:object>
      </w:r>
      <w:r w:rsidRPr="0040671C">
        <w:rPr>
          <w:rFonts w:ascii="Arial" w:eastAsia="Times New Roman" w:hAnsi="Arial" w:cs="Arial"/>
          <w:sz w:val="18"/>
          <w:szCs w:val="18"/>
          <w:lang w:eastAsia="ru-RU"/>
        </w:rPr>
        <w:t>Windows Vista</w:t>
      </w:r>
    </w:p>
    <w:p w14:paraId="4DDCDF9F" w14:textId="181771B4" w:rsidR="00B261C5" w:rsidRPr="00B261C5" w:rsidRDefault="00B261C5" w:rsidP="00B261C5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color w:val="FF0000"/>
        </w:rPr>
        <w:t xml:space="preserve">7.  </w:t>
      </w:r>
      <w:r w:rsidRPr="00B261C5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Назовите два типа интерфейсов пользователя компьютера. (Выберите два варианта.)</w:t>
      </w:r>
    </w:p>
    <w:p w14:paraId="2D7BBB64" w14:textId="32038C89" w:rsidR="00B261C5" w:rsidRPr="00B261C5" w:rsidRDefault="00B261C5" w:rsidP="00B261C5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26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2ED60B8A">
          <v:shape id="_x0000_i1120" type="#_x0000_t75" style="width:20.25pt;height:18pt" o:ole="">
            <v:imagedata r:id="rId31" o:title=""/>
          </v:shape>
          <w:control r:id="rId32" w:name="DefaultOcxName9" w:shapeid="_x0000_i1120"/>
        </w:object>
      </w:r>
      <w:r w:rsidRPr="00B26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GUI</w:t>
      </w:r>
    </w:p>
    <w:p w14:paraId="7ED0C2FE" w14:textId="63DA1952" w:rsidR="00B261C5" w:rsidRPr="00B261C5" w:rsidRDefault="00B261C5" w:rsidP="00B261C5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6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4857D61">
          <v:shape id="_x0000_i1117" type="#_x0000_t75" style="width:20.25pt;height:18pt" o:ole="">
            <v:imagedata r:id="rId33" o:title=""/>
          </v:shape>
          <w:control r:id="rId34" w:name="DefaultOcxName16" w:shapeid="_x0000_i1117"/>
        </w:object>
      </w:r>
      <w:r w:rsidRPr="00B26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OpenGL</w:t>
      </w:r>
    </w:p>
    <w:p w14:paraId="29D5780C" w14:textId="5041DBF3" w:rsidR="00B261C5" w:rsidRPr="00B261C5" w:rsidRDefault="00B261C5" w:rsidP="00B261C5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6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027E0AE">
          <v:shape id="_x0000_i1116" type="#_x0000_t75" style="width:20.25pt;height:18pt" o:ole="">
            <v:imagedata r:id="rId33" o:title=""/>
          </v:shape>
          <w:control r:id="rId35" w:name="DefaultOcxName25" w:shapeid="_x0000_i1116"/>
        </w:object>
      </w:r>
      <w:r w:rsidRPr="00B26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API</w:t>
      </w:r>
    </w:p>
    <w:p w14:paraId="7D6B1BE1" w14:textId="0C7E035A" w:rsidR="00B261C5" w:rsidRPr="00B261C5" w:rsidRDefault="00B261C5" w:rsidP="00B261C5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26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44E3695F">
          <v:shape id="_x0000_i1119" type="#_x0000_t75" style="width:20.25pt;height:18pt" o:ole="">
            <v:imagedata r:id="rId31" o:title=""/>
          </v:shape>
          <w:control r:id="rId36" w:name="DefaultOcxName35" w:shapeid="_x0000_i1119"/>
        </w:object>
      </w:r>
      <w:r w:rsidRPr="00B26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CLI</w:t>
      </w:r>
    </w:p>
    <w:p w14:paraId="1119776F" w14:textId="2314CDFF" w:rsidR="00B261C5" w:rsidRPr="00B261C5" w:rsidRDefault="00B261C5" w:rsidP="00B261C5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6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34E4C95">
          <v:shape id="_x0000_i1114" type="#_x0000_t75" style="width:20.25pt;height:18pt" o:ole="">
            <v:imagedata r:id="rId33" o:title=""/>
          </v:shape>
          <w:control r:id="rId37" w:name="DefaultOcxName42" w:shapeid="_x0000_i1114"/>
        </w:object>
      </w:r>
      <w:proofErr w:type="spellStart"/>
      <w:r w:rsidRPr="00B26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PnP</w:t>
      </w:r>
      <w:proofErr w:type="spellEnd"/>
    </w:p>
    <w:p w14:paraId="282F1372" w14:textId="1DD4940F" w:rsidR="000E2182" w:rsidRPr="000E2182" w:rsidRDefault="000E2182" w:rsidP="000E218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8. </w:t>
      </w:r>
      <w:r w:rsidRPr="000E218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точно описывает таблицу разделов GUID?</w:t>
      </w:r>
    </w:p>
    <w:p w14:paraId="3109D162" w14:textId="24A356E0" w:rsidR="000E2182" w:rsidRPr="000E2182" w:rsidRDefault="000E2182" w:rsidP="000E2182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4ABBDB4">
          <v:shape id="_x0000_i1135" type="#_x0000_t75" style="width:20.25pt;height:18pt" o:ole="">
            <v:imagedata r:id="rId5" o:title=""/>
          </v:shape>
          <w:control r:id="rId38" w:name="DefaultOcxName10" w:shapeid="_x0000_i1135"/>
        </w:object>
      </w:r>
      <w:r w:rsidRPr="000E218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Обычно используется на компьютерах с микропрограммным обеспечением UEFI.</w:t>
      </w:r>
    </w:p>
    <w:p w14:paraId="60B275B1" w14:textId="3085A710" w:rsidR="000E2182" w:rsidRPr="000E2182" w:rsidRDefault="000E2182" w:rsidP="000E2182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B997748">
          <v:shape id="_x0000_i1133" type="#_x0000_t75" style="width:20.25pt;height:18pt" o:ole="">
            <v:imagedata r:id="rId7" o:title=""/>
          </v:shape>
          <w:control r:id="rId39" w:name="DefaultOcxName17" w:shapeid="_x0000_i1133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Не может использоваться в среде с многовариантной загрузкой.</w:t>
      </w:r>
    </w:p>
    <w:p w14:paraId="3959E004" w14:textId="34405D3C" w:rsidR="000E2182" w:rsidRPr="000E2182" w:rsidRDefault="000E2182" w:rsidP="000E2182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981FDA3">
          <v:shape id="_x0000_i1132" type="#_x0000_t75" style="width:20.25pt;height:18pt" o:ole="">
            <v:imagedata r:id="rId7" o:title=""/>
          </v:shape>
          <w:control r:id="rId40" w:name="DefaultOcxName26" w:shapeid="_x0000_i1132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Не поддерживается версией Windows 10 Home.</w:t>
      </w:r>
    </w:p>
    <w:p w14:paraId="47F3D5B1" w14:textId="575688A5" w:rsidR="000E2182" w:rsidRPr="000E2182" w:rsidRDefault="000E2182" w:rsidP="000E2182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AEC596B">
          <v:shape id="_x0000_i1131" type="#_x0000_t75" style="width:20.25pt;height:18pt" o:ole="">
            <v:imagedata r:id="rId7" o:title=""/>
          </v:shape>
          <w:control r:id="rId41" w:name="DefaultOcxName36" w:shapeid="_x0000_i1131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Имеет длину 512 байтов и содержит начальный загрузчик.</w:t>
      </w:r>
    </w:p>
    <w:p w14:paraId="7023643C" w14:textId="4D071093" w:rsidR="000E2182" w:rsidRPr="000E2182" w:rsidRDefault="000E2182" w:rsidP="000E218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9. </w:t>
      </w:r>
      <w:r w:rsidRPr="000E218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функция операционной системы позволяет ей поддерживать два и более ЦП?</w:t>
      </w:r>
    </w:p>
    <w:p w14:paraId="18C93621" w14:textId="1C080F60" w:rsidR="000E2182" w:rsidRPr="000E2182" w:rsidRDefault="000E2182" w:rsidP="000E218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5331342">
          <v:shape id="_x0000_i1147" type="#_x0000_t75" style="width:20.25pt;height:18pt" o:ole="">
            <v:imagedata r:id="rId7" o:title=""/>
          </v:shape>
          <w:control r:id="rId42" w:name="DefaultOcxName19" w:shapeid="_x0000_i1147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многопоточность</w:t>
      </w:r>
    </w:p>
    <w:p w14:paraId="7A2E4BDA" w14:textId="09032F1A" w:rsidR="000E2182" w:rsidRPr="000E2182" w:rsidRDefault="000E2182" w:rsidP="000E218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76B3CE">
          <v:shape id="_x0000_i1146" type="#_x0000_t75" style="width:20.25pt;height:18pt" o:ole="">
            <v:imagedata r:id="rId7" o:title=""/>
          </v:shape>
          <w:control r:id="rId43" w:name="DefaultOcxName18" w:shapeid="_x0000_i1146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поддержка многопользовательского режима</w:t>
      </w:r>
    </w:p>
    <w:p w14:paraId="5D20EF6B" w14:textId="082E6EC1" w:rsidR="000E2182" w:rsidRPr="000E2182" w:rsidRDefault="000E2182" w:rsidP="000E218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BDC9DBC">
          <v:shape id="_x0000_i1148" type="#_x0000_t75" style="width:20.25pt;height:18pt" o:ole="">
            <v:imagedata r:id="rId5" o:title=""/>
          </v:shape>
          <w:control r:id="rId44" w:name="DefaultOcxName27" w:shapeid="_x0000_i1148"/>
        </w:object>
      </w:r>
      <w:r w:rsidRPr="000E218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многопроцессорность</w:t>
      </w:r>
    </w:p>
    <w:p w14:paraId="538DB436" w14:textId="77B91529" w:rsidR="000E2182" w:rsidRPr="000E2182" w:rsidRDefault="000E2182" w:rsidP="000E218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99BFC1A">
          <v:shape id="_x0000_i1144" type="#_x0000_t75" style="width:20.25pt;height:18pt" o:ole="">
            <v:imagedata r:id="rId7" o:title=""/>
          </v:shape>
          <w:control r:id="rId45" w:name="DefaultOcxName37" w:shapeid="_x0000_i1144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многозадачность</w:t>
      </w:r>
    </w:p>
    <w:p w14:paraId="4A2D886E" w14:textId="384B81AD" w:rsidR="000E2182" w:rsidRPr="000E2182" w:rsidRDefault="000E2182" w:rsidP="000E218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10. </w:t>
      </w:r>
      <w:r w:rsidRPr="000E218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Какую клавишу должен нажать пользователь в процессе загрузки, чтобы выбрать запуск Windows в безопасном режиме?</w:t>
      </w:r>
      <w:r w:rsidRPr="000E218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br/>
      </w:r>
    </w:p>
    <w:p w14:paraId="4FD7CDE9" w14:textId="1D9871FE" w:rsidR="000E2182" w:rsidRPr="000E2182" w:rsidRDefault="000E2182" w:rsidP="000E21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ED3CF39">
          <v:shape id="_x0000_i1160" type="#_x0000_t75" style="width:20.25pt;height:18pt" o:ole="">
            <v:imagedata r:id="rId7" o:title=""/>
          </v:shape>
          <w:control r:id="rId46" w:name="DefaultOcxName20" w:shapeid="_x0000_i1160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Windows</w:t>
      </w:r>
    </w:p>
    <w:p w14:paraId="25033757" w14:textId="42F992F6" w:rsidR="000E2182" w:rsidRPr="000E2182" w:rsidRDefault="000E2182" w:rsidP="000E21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EC19A2C">
          <v:shape id="_x0000_i1161" type="#_x0000_t75" style="width:20.25pt;height:18pt" o:ole="">
            <v:imagedata r:id="rId5" o:title=""/>
          </v:shape>
          <w:control r:id="rId47" w:name="DefaultOcxName110" w:shapeid="_x0000_i1161"/>
        </w:object>
      </w:r>
      <w:r w:rsidRPr="000E218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F8</w:t>
      </w:r>
    </w:p>
    <w:p w14:paraId="076EDA54" w14:textId="4F7786CA" w:rsidR="000E2182" w:rsidRPr="000E2182" w:rsidRDefault="000E2182" w:rsidP="000E21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4444301">
          <v:shape id="_x0000_i1158" type="#_x0000_t75" style="width:20.25pt;height:18pt" o:ole="">
            <v:imagedata r:id="rId7" o:title=""/>
          </v:shape>
          <w:control r:id="rId48" w:name="DefaultOcxName28" w:shapeid="_x0000_i1158"/>
        </w:object>
      </w:r>
      <w:proofErr w:type="spellStart"/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Esc</w:t>
      </w:r>
      <w:proofErr w:type="spellEnd"/>
    </w:p>
    <w:p w14:paraId="42BA7433" w14:textId="305E17C1" w:rsidR="000E2182" w:rsidRPr="000E2182" w:rsidRDefault="000E2182" w:rsidP="000E21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E21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9CB5FF8">
          <v:shape id="_x0000_i1157" type="#_x0000_t75" style="width:20.25pt;height:18pt" o:ole="">
            <v:imagedata r:id="rId7" o:title=""/>
          </v:shape>
          <w:control r:id="rId49" w:name="DefaultOcxName38" w:shapeid="_x0000_i1157"/>
        </w:object>
      </w:r>
      <w:r w:rsidRPr="000E21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F1</w:t>
      </w:r>
    </w:p>
    <w:p w14:paraId="63C51256" w14:textId="14F2B9DA" w:rsidR="00731AAE" w:rsidRPr="00731AAE" w:rsidRDefault="00731AAE" w:rsidP="00731AA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11. </w:t>
      </w:r>
      <w:r w:rsidRPr="00731AA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компонент архитектуры ЦП позволяет процессору получать немедленный доступ к данным?</w:t>
      </w:r>
    </w:p>
    <w:p w14:paraId="1A5D559F" w14:textId="15084D74" w:rsidR="00731AAE" w:rsidRPr="00731AAE" w:rsidRDefault="00731AAE" w:rsidP="00731AAE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A247824">
          <v:shape id="_x0000_i1173" type="#_x0000_t75" style="width:20.25pt;height:18pt" o:ole="">
            <v:imagedata r:id="rId7" o:title=""/>
          </v:shape>
          <w:control r:id="rId50" w:name="DefaultOcxName30" w:shapeid="_x0000_i1173"/>
        </w:object>
      </w:r>
      <w:r w:rsidRPr="00731A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ОЗУ</w:t>
      </w:r>
    </w:p>
    <w:p w14:paraId="09AA6937" w14:textId="189A4207" w:rsidR="00731AAE" w:rsidRPr="00731AAE" w:rsidRDefault="00731AAE" w:rsidP="00731AAE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FF0000"/>
          <w:sz w:val="18"/>
          <w:szCs w:val="18"/>
          <w:lang w:eastAsia="ru-RU"/>
        </w:rPr>
        <w:lastRenderedPageBreak/>
        <w:object w:dxaOrig="1440" w:dyaOrig="1440" w14:anchorId="2421D57F">
          <v:shape id="_x0000_i1312" type="#_x0000_t75" style="width:20.25pt;height:18pt" o:ole="">
            <v:imagedata r:id="rId5" o:title=""/>
          </v:shape>
          <w:control r:id="rId51" w:name="DefaultOcxName111" w:shapeid="_x0000_i1312"/>
        </w:object>
      </w:r>
      <w:r w:rsidRPr="00731AA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регистры</w:t>
      </w:r>
    </w:p>
    <w:p w14:paraId="69931C26" w14:textId="029CB57F" w:rsidR="00731AAE" w:rsidRPr="00731AAE" w:rsidRDefault="00731AAE" w:rsidP="00731AAE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1082980">
          <v:shape id="_x0000_i1171" type="#_x0000_t75" style="width:20.25pt;height:18pt" o:ole="">
            <v:imagedata r:id="rId7" o:title=""/>
          </v:shape>
          <w:control r:id="rId52" w:name="DefaultOcxName29" w:shapeid="_x0000_i1171"/>
        </w:object>
      </w:r>
      <w:r w:rsidRPr="00731A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CMOS</w:t>
      </w:r>
    </w:p>
    <w:p w14:paraId="4BABCE59" w14:textId="35841A36" w:rsidR="00731AAE" w:rsidRPr="0069320F" w:rsidRDefault="00731AAE" w:rsidP="00731AAE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712CEE76">
          <v:shape id="_x0000_i1311" type="#_x0000_t75" style="width:20.25pt;height:18pt" o:ole="">
            <v:imagedata r:id="rId7" o:title=""/>
          </v:shape>
          <w:control r:id="rId53" w:name="DefaultOcxName39" w:shapeid="_x0000_i1311"/>
        </w:object>
      </w:r>
      <w:r w:rsidRPr="00731AAE">
        <w:rPr>
          <w:rFonts w:ascii="Arial" w:eastAsia="Times New Roman" w:hAnsi="Arial" w:cs="Arial"/>
          <w:sz w:val="18"/>
          <w:szCs w:val="18"/>
          <w:lang w:eastAsia="ru-RU"/>
        </w:rPr>
        <w:t>кэш</w:t>
      </w:r>
    </w:p>
    <w:p w14:paraId="223C8379" w14:textId="77777777" w:rsidR="00731AAE" w:rsidRPr="00731AAE" w:rsidRDefault="00731AAE" w:rsidP="00731AAE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12. </w:t>
      </w:r>
      <w:r w:rsidRPr="00731AA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Учетные записи по умолчанию какого типа поддерживает ОС Windows 10? (Выберите два варианта.)</w:t>
      </w:r>
    </w:p>
    <w:p w14:paraId="068C8011" w14:textId="779E2869" w:rsidR="00731AAE" w:rsidRPr="00731AAE" w:rsidRDefault="00731AAE" w:rsidP="00731AAE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10E54BE">
          <v:shape id="_x0000_i1191" type="#_x0000_t75" style="width:20.25pt;height:18pt" o:ole="">
            <v:imagedata r:id="rId31" o:title=""/>
          </v:shape>
          <w:control r:id="rId54" w:name="DefaultOcxName40" w:shapeid="_x0000_i1191"/>
        </w:object>
      </w:r>
      <w:r w:rsidRPr="00731AA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Стандартный пользователь</w:t>
      </w:r>
    </w:p>
    <w:p w14:paraId="5719CE1D" w14:textId="5931A824" w:rsidR="00731AAE" w:rsidRPr="00731AAE" w:rsidRDefault="00731AAE" w:rsidP="00731AAE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DD5D417">
          <v:shape id="_x0000_i1189" type="#_x0000_t75" style="width:20.25pt;height:18pt" o:ole="">
            <v:imagedata r:id="rId33" o:title=""/>
          </v:shape>
          <w:control r:id="rId55" w:name="DefaultOcxName112" w:shapeid="_x0000_i1189"/>
        </w:object>
      </w:r>
      <w:proofErr w:type="spellStart"/>
      <w:r w:rsidRPr="00731A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DefaultAccount</w:t>
      </w:r>
      <w:proofErr w:type="spellEnd"/>
    </w:p>
    <w:p w14:paraId="14050262" w14:textId="1132CEBC" w:rsidR="00731AAE" w:rsidRPr="00731AAE" w:rsidRDefault="00731AAE" w:rsidP="00731AAE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7F3652BD">
          <v:shape id="_x0000_i1306" type="#_x0000_t75" style="width:20.25pt;height:18pt" o:ole="">
            <v:imagedata r:id="rId31" o:title=""/>
          </v:shape>
          <w:control r:id="rId56" w:name="DefaultOcxName210" w:shapeid="_x0000_i1306"/>
        </w:object>
      </w:r>
      <w:r w:rsidRPr="00731AA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Администратор</w:t>
      </w:r>
    </w:p>
    <w:p w14:paraId="1F3926E5" w14:textId="3F0510B4" w:rsidR="00731AAE" w:rsidRPr="00731AAE" w:rsidRDefault="00731AAE" w:rsidP="00731AAE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2111B70">
          <v:shape id="_x0000_i1187" type="#_x0000_t75" style="width:20.25pt;height:18pt" o:ole="">
            <v:imagedata r:id="rId33" o:title=""/>
          </v:shape>
          <w:control r:id="rId57" w:name="DefaultOcxName310" w:shapeid="_x0000_i1187"/>
        </w:object>
      </w:r>
      <w:r w:rsidRPr="00731A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Пользователи</w:t>
      </w:r>
    </w:p>
    <w:p w14:paraId="6E95E8FE" w14:textId="7F70C18C" w:rsidR="00731AAE" w:rsidRPr="0069320F" w:rsidRDefault="00731AAE" w:rsidP="00731AAE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731AAE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45567E6A">
          <v:shape id="_x0000_i1305" type="#_x0000_t75" style="width:20.25pt;height:18pt" o:ole="">
            <v:imagedata r:id="rId33" o:title=""/>
          </v:shape>
          <w:control r:id="rId58" w:name="DefaultOcxName43" w:shapeid="_x0000_i1305"/>
        </w:object>
      </w:r>
      <w:r w:rsidRPr="00731AAE">
        <w:rPr>
          <w:rFonts w:ascii="Arial" w:eastAsia="Times New Roman" w:hAnsi="Arial" w:cs="Arial"/>
          <w:sz w:val="18"/>
          <w:szCs w:val="18"/>
          <w:lang w:eastAsia="ru-RU"/>
        </w:rPr>
        <w:t>Гость</w:t>
      </w:r>
    </w:p>
    <w:p w14:paraId="63768509" w14:textId="10BCF3EC" w:rsidR="006C1106" w:rsidRPr="006C1106" w:rsidRDefault="006C1106" w:rsidP="006C110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13. </w:t>
      </w:r>
      <w:r w:rsidRPr="006C110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каком случае может потребоваться загрузка Windows 7 с USB-устройства, компакт- или DVD-диска?</w:t>
      </w:r>
    </w:p>
    <w:p w14:paraId="54DA9890" w14:textId="174FA8DA" w:rsidR="006C1106" w:rsidRPr="006C1106" w:rsidRDefault="006C1106" w:rsidP="006C1106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43A79417">
          <v:shape id="_x0000_i1207" type="#_x0000_t75" style="width:20.25pt;height:18pt" o:ole="">
            <v:imagedata r:id="rId5" o:title=""/>
          </v:shape>
          <w:control r:id="rId59" w:name="DefaultOcxName44" w:shapeid="_x0000_i1207"/>
        </w:object>
      </w:r>
      <w:r w:rsidRPr="006C110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когда необходимо восстановить систему</w:t>
      </w:r>
    </w:p>
    <w:p w14:paraId="611BB489" w14:textId="3FFF4F7A" w:rsidR="006C1106" w:rsidRPr="006C1106" w:rsidRDefault="006C1106" w:rsidP="006C1106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EE90196">
          <v:shape id="_x0000_i1205" type="#_x0000_t75" style="width:20.25pt;height:18pt" o:ole="">
            <v:imagedata r:id="rId7" o:title=""/>
          </v:shape>
          <w:control r:id="rId60" w:name="DefaultOcxName113" w:shapeid="_x0000_i1205"/>
        </w:object>
      </w:r>
      <w:r w:rsidRPr="006C110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когда необходимо разбить жесткий диск на разделы</w:t>
      </w:r>
    </w:p>
    <w:p w14:paraId="7EE9DF01" w14:textId="77C3CEE3" w:rsidR="006C1106" w:rsidRPr="006C1106" w:rsidRDefault="006C1106" w:rsidP="006C1106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BEE990F">
          <v:shape id="_x0000_i1204" type="#_x0000_t75" style="width:20.25pt;height:18pt" o:ole="">
            <v:imagedata r:id="rId7" o:title=""/>
          </v:shape>
          <w:control r:id="rId61" w:name="DefaultOcxName211" w:shapeid="_x0000_i1204"/>
        </w:object>
      </w:r>
      <w:r w:rsidRPr="006C110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когда необходимо удалить разделы реестра</w:t>
      </w:r>
    </w:p>
    <w:p w14:paraId="6D1D3780" w14:textId="660D5E80" w:rsidR="006C1106" w:rsidRPr="006C1106" w:rsidRDefault="006C1106" w:rsidP="006C1106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B728574">
          <v:shape id="_x0000_i1203" type="#_x0000_t75" style="width:20.25pt;height:18pt" o:ole="">
            <v:imagedata r:id="rId7" o:title=""/>
          </v:shape>
          <w:control r:id="rId62" w:name="DefaultOcxName311" w:shapeid="_x0000_i1203"/>
        </w:object>
      </w:r>
      <w:r w:rsidRPr="006C110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когда необходимо отключить фоновые службы</w:t>
      </w:r>
    </w:p>
    <w:p w14:paraId="4CD8B787" w14:textId="693873AB" w:rsidR="006C1106" w:rsidRPr="006C1106" w:rsidRDefault="006C1106" w:rsidP="006C1106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14. </w:t>
      </w:r>
      <w:r w:rsidRPr="006C1106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файловая система используется для доступа к файлам по сети?</w:t>
      </w:r>
    </w:p>
    <w:p w14:paraId="31059FC5" w14:textId="68184110" w:rsidR="006C1106" w:rsidRPr="006C1106" w:rsidRDefault="006C1106" w:rsidP="006C1106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C483708">
          <v:shape id="_x0000_i1443" type="#_x0000_t75" style="width:20.25pt;height:18pt" o:ole="">
            <v:imagedata r:id="rId5" o:title=""/>
          </v:shape>
          <w:control r:id="rId63" w:name="DefaultOcxName45" w:shapeid="_x0000_i1443"/>
        </w:object>
      </w:r>
      <w:r w:rsidRPr="006C1106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NFS</w:t>
      </w:r>
    </w:p>
    <w:p w14:paraId="3FCF075B" w14:textId="2D8D6629" w:rsidR="006C1106" w:rsidRPr="006C1106" w:rsidRDefault="006C1106" w:rsidP="006C1106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9741289">
          <v:shape id="_x0000_i1442" type="#_x0000_t75" style="width:20.25pt;height:18pt" o:ole="">
            <v:imagedata r:id="rId7" o:title=""/>
          </v:shape>
          <w:control r:id="rId64" w:name="DefaultOcxName114" w:shapeid="_x0000_i1442"/>
        </w:object>
      </w:r>
      <w:r w:rsidRPr="006C1106">
        <w:rPr>
          <w:rFonts w:ascii="Arial" w:eastAsia="Times New Roman" w:hAnsi="Arial" w:cs="Arial"/>
          <w:sz w:val="18"/>
          <w:szCs w:val="18"/>
          <w:lang w:eastAsia="ru-RU"/>
        </w:rPr>
        <w:t>NTFS</w:t>
      </w:r>
    </w:p>
    <w:p w14:paraId="045A1025" w14:textId="3CACB221" w:rsidR="006C1106" w:rsidRPr="006C1106" w:rsidRDefault="006C1106" w:rsidP="006C1106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4F7E970">
          <v:shape id="_x0000_i1219" type="#_x0000_t75" style="width:20.25pt;height:18pt" o:ole="">
            <v:imagedata r:id="rId7" o:title=""/>
          </v:shape>
          <w:control r:id="rId65" w:name="DefaultOcxName212" w:shapeid="_x0000_i1219"/>
        </w:object>
      </w:r>
      <w:r w:rsidRPr="006C110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CDFS</w:t>
      </w:r>
    </w:p>
    <w:p w14:paraId="0E2A0601" w14:textId="333171DB" w:rsidR="006C1106" w:rsidRPr="006C1106" w:rsidRDefault="006C1106" w:rsidP="006C1106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C1106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5C33519">
          <v:shape id="_x0000_i1218" type="#_x0000_t75" style="width:20.25pt;height:18pt" o:ole="">
            <v:imagedata r:id="rId7" o:title=""/>
          </v:shape>
          <w:control r:id="rId66" w:name="DefaultOcxName312" w:shapeid="_x0000_i1218"/>
        </w:object>
      </w:r>
      <w:r w:rsidRPr="006C1106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FAT</w:t>
      </w:r>
    </w:p>
    <w:p w14:paraId="711D1A01" w14:textId="35E1350B" w:rsidR="00B32098" w:rsidRPr="00B32098" w:rsidRDefault="00B32098" w:rsidP="00B32098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3209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15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. </w:t>
      </w:r>
      <w:r w:rsidRPr="00B3209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описывает одну из возможностей операционной системы Windows 8?</w:t>
      </w:r>
    </w:p>
    <w:p w14:paraId="047B80BE" w14:textId="25D85E79" w:rsidR="00B32098" w:rsidRPr="00B32098" w:rsidRDefault="00B32098" w:rsidP="00B3209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320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0EC8C87">
          <v:shape id="_x0000_i1426" type="#_x0000_t75" style="width:20.25pt;height:18pt" o:ole="">
            <v:imagedata r:id="rId7" o:title=""/>
          </v:shape>
          <w:control r:id="rId67" w:name="DefaultOcxName46" w:shapeid="_x0000_i1426"/>
        </w:object>
      </w:r>
      <w:r w:rsidRPr="00B3209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поддерживает интерфейс сенсорного экрана;</w:t>
      </w:r>
    </w:p>
    <w:p w14:paraId="1106AD8D" w14:textId="1CEF126E" w:rsidR="00B32098" w:rsidRPr="00B32098" w:rsidRDefault="00B32098" w:rsidP="00B3209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320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DD80650">
          <v:shape id="_x0000_i1233" type="#_x0000_t75" style="width:20.25pt;height:18pt" o:ole="">
            <v:imagedata r:id="rId7" o:title=""/>
          </v:shape>
          <w:control r:id="rId68" w:name="DefaultOcxName115" w:shapeid="_x0000_i1233"/>
        </w:object>
      </w:r>
      <w:r w:rsidRPr="00B3209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является 128-разрядной операционной системой.</w:t>
      </w:r>
    </w:p>
    <w:p w14:paraId="483CBA5C" w14:textId="4F4A9AA2" w:rsidR="00B32098" w:rsidRPr="00B32098" w:rsidRDefault="00B32098" w:rsidP="00B3209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320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376FACA">
          <v:shape id="_x0000_i1232" type="#_x0000_t75" style="width:20.25pt;height:18pt" o:ole="">
            <v:imagedata r:id="rId7" o:title=""/>
          </v:shape>
          <w:control r:id="rId69" w:name="DefaultOcxName213" w:shapeid="_x0000_i1232"/>
        </w:object>
      </w:r>
      <w:r w:rsidRPr="00B3209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разрешает прямое обновление из Windows XP;</w:t>
      </w:r>
    </w:p>
    <w:p w14:paraId="5CC647D7" w14:textId="163D3FBC" w:rsidR="00B32098" w:rsidRPr="00B32098" w:rsidRDefault="00B32098" w:rsidP="00B3209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320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67FD50D">
          <v:shape id="_x0000_i1231" type="#_x0000_t75" style="width:20.25pt;height:18pt" o:ole="">
            <v:imagedata r:id="rId7" o:title=""/>
          </v:shape>
          <w:control r:id="rId70" w:name="DefaultOcxName313" w:shapeid="_x0000_i1231"/>
        </w:object>
      </w:r>
      <w:r w:rsidRPr="00B3209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использует интерфейс пользователя Aero;</w:t>
      </w:r>
    </w:p>
    <w:p w14:paraId="222869CE" w14:textId="1DB37919" w:rsidR="00377A0B" w:rsidRPr="00377A0B" w:rsidRDefault="00377A0B" w:rsidP="00377A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16. </w:t>
      </w:r>
      <w:r w:rsidRPr="00377A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Пользователь устанавливает драйвер новой звуковой платы на нормально работающий компьютер. После установки драйверов новой звуковой платы компьютер не удается загрузить. Какой быстрый способ пользователь может применить для возврата к предыдущему рабочему состоянию?</w:t>
      </w:r>
    </w:p>
    <w:p w14:paraId="036FC0AF" w14:textId="61CF32A2" w:rsidR="00377A0B" w:rsidRPr="00377A0B" w:rsidRDefault="00377A0B" w:rsidP="00377A0B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EC38A44">
          <v:shape id="_x0000_i1247" type="#_x0000_t75" style="width:20.25pt;height:18pt" o:ole="">
            <v:imagedata r:id="rId7" o:title=""/>
          </v:shape>
          <w:control r:id="rId71" w:name="DefaultOcxName47" w:shapeid="_x0000_i1247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 загрузке выбрать состояние аварийного восстановления.</w:t>
      </w:r>
    </w:p>
    <w:p w14:paraId="713F9991" w14:textId="2815C122" w:rsidR="00377A0B" w:rsidRPr="00377A0B" w:rsidRDefault="00377A0B" w:rsidP="00377A0B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E9C3FA6">
          <v:shape id="_x0000_i1246" type="#_x0000_t75" style="width:20.25pt;height:18pt" o:ole="">
            <v:imagedata r:id="rId7" o:title=""/>
          </v:shape>
          <w:control r:id="rId72" w:name="DefaultOcxName116" w:shapeid="_x0000_i1246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 загрузке выбрать консоль восстановления.</w:t>
      </w:r>
    </w:p>
    <w:p w14:paraId="2FF33F05" w14:textId="3D559A42" w:rsidR="00377A0B" w:rsidRPr="00377A0B" w:rsidRDefault="00377A0B" w:rsidP="00377A0B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B42A157">
          <v:shape id="_x0000_i1248" type="#_x0000_t75" style="width:20.25pt;height:18pt" o:ole="">
            <v:imagedata r:id="rId5" o:title=""/>
          </v:shape>
          <w:control r:id="rId73" w:name="DefaultOcxName214" w:shapeid="_x0000_i1248"/>
        </w:object>
      </w:r>
      <w:r w:rsidRPr="00377A0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При загрузке выбрать пункт «Последняя удачная конфигурация».</w:t>
      </w:r>
    </w:p>
    <w:p w14:paraId="21C579A9" w14:textId="58A0A02E" w:rsidR="00377A0B" w:rsidRPr="00377A0B" w:rsidRDefault="00377A0B" w:rsidP="00377A0B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6345EE0">
          <v:shape id="_x0000_i1244" type="#_x0000_t75" style="width:20.25pt;height:18pt" o:ole="">
            <v:imagedata r:id="rId7" o:title=""/>
          </v:shape>
          <w:control r:id="rId74" w:name="DefaultOcxName314" w:shapeid="_x0000_i1244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 загрузке выбрать пункт «Обычная загрузка Windows».</w:t>
      </w:r>
    </w:p>
    <w:p w14:paraId="5D91F5E4" w14:textId="2693AAF4" w:rsidR="00377A0B" w:rsidRPr="00377A0B" w:rsidRDefault="00377A0B" w:rsidP="00377A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 xml:space="preserve">17. </w:t>
      </w:r>
      <w:r w:rsidRPr="00377A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 помощью какой служебной программы командной строки, разработанной корпорацией Microsoft, пользователи могут переносить файлы и настройки в новый выпуск ОС Windows во время обновления до Windows 10?</w:t>
      </w:r>
    </w:p>
    <w:p w14:paraId="43932044" w14:textId="413C9A82" w:rsidR="00377A0B" w:rsidRPr="00377A0B" w:rsidRDefault="00377A0B" w:rsidP="00377A0B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269E020">
          <v:shape id="_x0000_i1260" type="#_x0000_t75" style="width:20.25pt;height:18pt" o:ole="">
            <v:imagedata r:id="rId7" o:title=""/>
          </v:shape>
          <w:control r:id="rId75" w:name="DefaultOcxName48" w:shapeid="_x0000_i1260"/>
        </w:object>
      </w:r>
      <w:proofErr w:type="spellStart"/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PCmover</w:t>
      </w:r>
      <w:proofErr w:type="spellEnd"/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 Express</w:t>
      </w:r>
    </w:p>
    <w:p w14:paraId="7E49B4E1" w14:textId="7F68970D" w:rsidR="00377A0B" w:rsidRPr="00377A0B" w:rsidRDefault="00377A0B" w:rsidP="00377A0B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2C80802">
          <v:shape id="_x0000_i1259" type="#_x0000_t75" style="width:20.25pt;height:18pt" o:ole="">
            <v:imagedata r:id="rId7" o:title=""/>
          </v:shape>
          <w:control r:id="rId76" w:name="DefaultOcxName117" w:shapeid="_x0000_i1259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Помощник по обновлению Windows</w:t>
      </w:r>
    </w:p>
    <w:p w14:paraId="6CAD1652" w14:textId="2B406D24" w:rsidR="00377A0B" w:rsidRPr="00377A0B" w:rsidRDefault="00377A0B" w:rsidP="00377A0B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EE83380">
          <v:shape id="_x0000_i1261" type="#_x0000_t75" style="width:20.25pt;height:18pt" o:ole="">
            <v:imagedata r:id="rId5" o:title=""/>
          </v:shape>
          <w:control r:id="rId77" w:name="DefaultOcxName215" w:shapeid="_x0000_i1261"/>
        </w:object>
      </w:r>
      <w:r w:rsidRPr="00377A0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Средство миграции пользовательской среды</w:t>
      </w:r>
    </w:p>
    <w:p w14:paraId="473E27EC" w14:textId="43183677" w:rsidR="00377A0B" w:rsidRPr="00377A0B" w:rsidRDefault="00377A0B" w:rsidP="00377A0B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D0CC297">
          <v:shape id="_x0000_i1257" type="#_x0000_t75" style="width:20.25pt;height:18pt" o:ole="">
            <v:imagedata r:id="rId7" o:title=""/>
          </v:shape>
          <w:control r:id="rId78" w:name="DefaultOcxName315" w:shapeid="_x0000_i1257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Средство переноса данных Windows</w:t>
      </w:r>
    </w:p>
    <w:p w14:paraId="344D7480" w14:textId="2660E824" w:rsidR="00377A0B" w:rsidRPr="00377A0B" w:rsidRDefault="00377A0B" w:rsidP="00377A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18. </w:t>
      </w:r>
      <w:r w:rsidRPr="00377A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файл программы загружает диспетчер загрузки во время загрузки Windows?</w:t>
      </w:r>
    </w:p>
    <w:p w14:paraId="1A7B29DE" w14:textId="36707D61" w:rsidR="00377A0B" w:rsidRPr="00377A0B" w:rsidRDefault="00377A0B" w:rsidP="00377A0B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25A1557">
          <v:shape id="_x0000_i1273" type="#_x0000_t75" style="width:20.25pt;height:18pt" o:ole="">
            <v:imagedata r:id="rId7" o:title=""/>
          </v:shape>
          <w:control r:id="rId79" w:name="DefaultOcxName49" w:shapeid="_x0000_i1273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winlogon.exe</w:t>
      </w:r>
    </w:p>
    <w:p w14:paraId="0201FB8D" w14:textId="138BDF71" w:rsidR="00377A0B" w:rsidRPr="00377A0B" w:rsidRDefault="00377A0B" w:rsidP="00377A0B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64F19141">
          <v:shape id="_x0000_i1322" type="#_x0000_t75" style="width:20.25pt;height:18pt" o:ole="">
            <v:imagedata r:id="rId7" o:title=""/>
          </v:shape>
          <w:control r:id="rId80" w:name="DefaultOcxName118" w:shapeid="_x0000_i1322"/>
        </w:object>
      </w:r>
      <w:r w:rsidRPr="00377A0B">
        <w:rPr>
          <w:rFonts w:ascii="Arial" w:eastAsia="Times New Roman" w:hAnsi="Arial" w:cs="Arial"/>
          <w:sz w:val="18"/>
          <w:szCs w:val="18"/>
          <w:lang w:eastAsia="ru-RU"/>
        </w:rPr>
        <w:t>ntoskrnl.exe</w:t>
      </w:r>
    </w:p>
    <w:p w14:paraId="211BF1CB" w14:textId="0112AB1F" w:rsidR="00377A0B" w:rsidRPr="00377A0B" w:rsidRDefault="00377A0B" w:rsidP="00377A0B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25E64F9">
          <v:shape id="_x0000_i1323" type="#_x0000_t75" style="width:20.25pt;height:18pt" o:ole="">
            <v:imagedata r:id="rId5" o:title=""/>
          </v:shape>
          <w:control r:id="rId81" w:name="DefaultOcxName216" w:shapeid="_x0000_i1323"/>
        </w:object>
      </w:r>
      <w:r w:rsidRPr="00377A0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winload.exe</w:t>
      </w:r>
    </w:p>
    <w:p w14:paraId="4817BA9C" w14:textId="4E2A6092" w:rsidR="00377A0B" w:rsidRPr="00377A0B" w:rsidRDefault="00377A0B" w:rsidP="00377A0B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77A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A546FB0">
          <v:shape id="_x0000_i1270" type="#_x0000_t75" style="width:20.25pt;height:18pt" o:ole="">
            <v:imagedata r:id="rId7" o:title=""/>
          </v:shape>
          <w:control r:id="rId82" w:name="DefaultOcxName316" w:shapeid="_x0000_i1270"/>
        </w:object>
      </w:r>
      <w:r w:rsidRPr="00377A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sysprep.exe</w:t>
      </w:r>
    </w:p>
    <w:p w14:paraId="29EF5441" w14:textId="77777777" w:rsidR="006C1106" w:rsidRPr="006C1106" w:rsidRDefault="006C1106" w:rsidP="006C1106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1AD990F8" w14:textId="4A20F1E1" w:rsidR="00241CBF" w:rsidRPr="00241CBF" w:rsidRDefault="00241CBF" w:rsidP="00241CB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19. </w:t>
      </w:r>
      <w:r w:rsidRPr="00241CB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описывает динамические диски в ПК, который работает под управлением ОС Windows 10 Pro?</w:t>
      </w:r>
    </w:p>
    <w:p w14:paraId="279B38E3" w14:textId="2CA8ED67" w:rsidR="00241CBF" w:rsidRPr="00241CBF" w:rsidRDefault="00241CBF" w:rsidP="00241CBF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6DC56F5C">
          <v:shape id="_x0000_i1315" type="#_x0000_t75" style="width:20.25pt;height:18pt" o:ole="">
            <v:imagedata r:id="rId7" o:title=""/>
          </v:shape>
          <w:control r:id="rId83" w:name="DefaultOcxName50" w:shapeid="_x0000_i1315"/>
        </w:object>
      </w:r>
      <w:r w:rsidRPr="00241CBF">
        <w:rPr>
          <w:rFonts w:ascii="Arial" w:eastAsia="Times New Roman" w:hAnsi="Arial" w:cs="Arial"/>
          <w:sz w:val="18"/>
          <w:szCs w:val="18"/>
          <w:lang w:eastAsia="ru-RU"/>
        </w:rPr>
        <w:t>Раздел можно расширить за счет смежного, невыделенного места, но только в том случае, если это пространство находится строго по соседству.</w:t>
      </w:r>
    </w:p>
    <w:p w14:paraId="08E21830" w14:textId="7DC7EA76" w:rsidR="00241CBF" w:rsidRPr="00241CBF" w:rsidRDefault="00241CBF" w:rsidP="00241CBF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A4E1B46">
          <v:shape id="_x0000_i1286" type="#_x0000_t75" style="width:20.25pt;height:18pt" o:ole="">
            <v:imagedata r:id="rId7" o:title=""/>
          </v:shape>
          <w:control r:id="rId84" w:name="DefaultOcxName119" w:shapeid="_x0000_i1286"/>
        </w:object>
      </w:r>
      <w:r w:rsidRPr="00241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Раздел, созданный на динамическом диске, можно сократить, без предварительного удаления раздела.</w:t>
      </w:r>
    </w:p>
    <w:p w14:paraId="64C693FF" w14:textId="1C89897A" w:rsidR="00241CBF" w:rsidRPr="00241CBF" w:rsidRDefault="00241CBF" w:rsidP="00241CBF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1793A33">
          <v:shape id="_x0000_i1285" type="#_x0000_t75" style="width:20.25pt;height:18pt" o:ole="">
            <v:imagedata r:id="rId7" o:title=""/>
          </v:shape>
          <w:control r:id="rId85" w:name="DefaultOcxName217" w:shapeid="_x0000_i1285"/>
        </w:object>
      </w:r>
      <w:r w:rsidRPr="00241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Свободное пространство можно добавлять только с того же диска для расширения тома.</w:t>
      </w:r>
    </w:p>
    <w:p w14:paraId="31287E12" w14:textId="64EA7B2F" w:rsidR="00241CBF" w:rsidRPr="00241CBF" w:rsidRDefault="00241CBF" w:rsidP="00241CBF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2BA9457">
          <v:shape id="_x0000_i1316" type="#_x0000_t75" style="width:20.25pt;height:18pt" o:ole="">
            <v:imagedata r:id="rId5" o:title=""/>
          </v:shape>
          <w:control r:id="rId86" w:name="DefaultOcxName317" w:shapeid="_x0000_i1316"/>
        </w:object>
      </w:r>
      <w:r w:rsidRPr="00241CB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Позволяют создавать тома, которые не ограничены размерами только одного диска.</w:t>
      </w:r>
    </w:p>
    <w:p w14:paraId="514EEEAB" w14:textId="77777777" w:rsidR="00731AAE" w:rsidRPr="00731AAE" w:rsidRDefault="00731AAE" w:rsidP="00731AAE">
      <w:p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</w:p>
    <w:p w14:paraId="7E0DF14E" w14:textId="77777777" w:rsidR="00241CBF" w:rsidRPr="00241CBF" w:rsidRDefault="00241CBF" w:rsidP="00241CBF">
      <w:pPr>
        <w:spacing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41CBF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20</w:t>
      </w:r>
      <w:r w:rsidRPr="00241CB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какой ситуации при ремонте компьютеров используется параметр PXE?</w:t>
      </w:r>
      <w:r w:rsidRPr="00241CBF">
        <w:rPr>
          <w:rFonts w:ascii="Arial" w:eastAsia="Times New Roman" w:hAnsi="Arial" w:cs="Arial"/>
          <w:color w:val="666666"/>
          <w:sz w:val="27"/>
          <w:szCs w:val="27"/>
          <w:lang w:eastAsia="ru-RU"/>
        </w:rPr>
        <w:br/>
      </w:r>
    </w:p>
    <w:p w14:paraId="77EF276E" w14:textId="6EC68D65" w:rsidR="00241CBF" w:rsidRPr="00241CBF" w:rsidRDefault="00241CBF" w:rsidP="00241CBF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B3AD772">
          <v:shape id="_x0000_i1302" type="#_x0000_t75" style="width:20.25pt;height:18pt" o:ole="">
            <v:imagedata r:id="rId7" o:title=""/>
          </v:shape>
          <w:control r:id="rId87" w:name="DefaultOcxName51" w:shapeid="_x0000_i1302"/>
        </w:object>
      </w:r>
      <w:r w:rsidRPr="00241CBF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Нечеткость изображения на дисплее.</w:t>
      </w:r>
    </w:p>
    <w:p w14:paraId="2CC8AEF5" w14:textId="36EACE0C" w:rsidR="00241CBF" w:rsidRPr="00241CBF" w:rsidRDefault="00241CBF" w:rsidP="00241CBF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B68163E">
          <v:shape id="_x0000_i1303" type="#_x0000_t75" style="width:20.25pt;height:18pt" o:ole="">
            <v:imagedata r:id="rId5" o:title=""/>
          </v:shape>
          <w:control r:id="rId88" w:name="DefaultOcxName120" w:shapeid="_x0000_i1303"/>
        </w:object>
      </w:r>
      <w:r w:rsidRPr="00241CBF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Необходимость замены на компьютере операционной системы.</w:t>
      </w:r>
    </w:p>
    <w:p w14:paraId="29ECBA8E" w14:textId="394C829E" w:rsidR="00241CBF" w:rsidRPr="00241CBF" w:rsidRDefault="00241CBF" w:rsidP="00241CBF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32A1C98">
          <v:shape id="_x0000_i1300" type="#_x0000_t75" style="width:20.25pt;height:18pt" o:ole="">
            <v:imagedata r:id="rId7" o:title=""/>
          </v:shape>
          <w:control r:id="rId89" w:name="DefaultOcxName218" w:shapeid="_x0000_i1300"/>
        </w:object>
      </w:r>
      <w:r w:rsidRPr="00241CBF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Отсутствие отклика при использовании мыши или клавиатуры.</w:t>
      </w:r>
    </w:p>
    <w:p w14:paraId="79BDB359" w14:textId="6223A253" w:rsidR="00241CBF" w:rsidRPr="00241CBF" w:rsidRDefault="00241CBF" w:rsidP="00241CBF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41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197C56B">
          <v:shape id="_x0000_i1299" type="#_x0000_t75" style="width:20.25pt;height:18pt" o:ole="">
            <v:imagedata r:id="rId7" o:title=""/>
          </v:shape>
          <w:control r:id="rId90" w:name="DefaultOcxName318" w:shapeid="_x0000_i1299"/>
        </w:object>
      </w:r>
      <w:r w:rsidRPr="00241CBF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Перебои в работе системы, вызванные недавно установленным приложением.</w:t>
      </w:r>
    </w:p>
    <w:p w14:paraId="7D964E65" w14:textId="77777777" w:rsidR="00241CBF" w:rsidRPr="00241CBF" w:rsidRDefault="00241CBF" w:rsidP="00241C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1CB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CD9F607" w14:textId="08185542" w:rsidR="00731AAE" w:rsidRPr="00731AAE" w:rsidRDefault="00731AAE" w:rsidP="00731AAE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328A78C7" w14:textId="77777777" w:rsidR="009121F0" w:rsidRPr="009121F0" w:rsidRDefault="009121F0" w:rsidP="009121F0">
      <w:pPr>
        <w:pBdr>
          <w:bottom w:val="single" w:sz="6" w:space="8" w:color="EDEDED"/>
        </w:pBd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</w:pPr>
      <w:r w:rsidRPr="009121F0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 xml:space="preserve">В конце процесса загрузки ОС Windows 10 загружается файл программы входа в систему </w:t>
      </w:r>
      <w:proofErr w:type="gramStart"/>
      <w:r w:rsidRPr="009121F0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( winlogon.exe</w:t>
      </w:r>
      <w:proofErr w:type="gramEnd"/>
      <w:r w:rsidRPr="009121F0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 ). Какая программа загружает файл </w:t>
      </w:r>
      <w:proofErr w:type="gramStart"/>
      <w:r w:rsidRPr="009121F0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winlogon.exe ?</w:t>
      </w:r>
      <w:proofErr w:type="gramEnd"/>
    </w:p>
    <w:p w14:paraId="559A7CE4" w14:textId="46A75CDF" w:rsidR="009121F0" w:rsidRPr="009121F0" w:rsidRDefault="009121F0" w:rsidP="009121F0">
      <w:pPr>
        <w:numPr>
          <w:ilvl w:val="1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121F0">
        <w:rPr>
          <w:rFonts w:ascii="Arial" w:eastAsia="Times New Roman" w:hAnsi="Arial" w:cs="Arial"/>
          <w:noProof/>
          <w:color w:val="58585B"/>
          <w:sz w:val="18"/>
          <w:szCs w:val="18"/>
          <w:lang w:eastAsia="ru-RU"/>
        </w:rPr>
        <w:drawing>
          <wp:inline distT="0" distB="0" distL="0" distR="0" wp14:anchorId="375FE51D" wp14:editId="18F6D57F">
            <wp:extent cx="142875" cy="142875"/>
            <wp:effectExtent l="0" t="0" r="9525" b="9525"/>
            <wp:docPr id="1" name="Рисунок 1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4E5513D">
          <v:shape id="_x0000_i1338" type="#_x0000_t75" style="width:20.25pt;height:18pt" o:ole="">
            <v:imagedata r:id="rId5" o:title=""/>
          </v:shape>
          <w:control r:id="rId92" w:name="DefaultOcxName52" w:shapeid="_x0000_i1338"/>
        </w:object>
      </w:r>
      <w:r w:rsidRPr="009121F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ntoskrnl.exe</w:t>
      </w:r>
    </w:p>
    <w:p w14:paraId="22B608BA" w14:textId="0B7E6184" w:rsidR="009121F0" w:rsidRPr="009121F0" w:rsidRDefault="009121F0" w:rsidP="009121F0">
      <w:pPr>
        <w:numPr>
          <w:ilvl w:val="1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C6A8AD9">
          <v:shape id="_x0000_i1336" type="#_x0000_t75" style="width:20.25pt;height:18pt" o:ole="">
            <v:imagedata r:id="rId7" o:title=""/>
          </v:shape>
          <w:control r:id="rId93" w:name="DefaultOcxName121" w:shapeid="_x0000_i1336"/>
        </w:objec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hal.dll</w:t>
      </w:r>
    </w:p>
    <w:p w14:paraId="3C798F81" w14:textId="5A27485D" w:rsidR="009121F0" w:rsidRPr="009121F0" w:rsidRDefault="009121F0" w:rsidP="009121F0">
      <w:pPr>
        <w:numPr>
          <w:ilvl w:val="1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E5D59B5">
          <v:shape id="_x0000_i1335" type="#_x0000_t75" style="width:20.25pt;height:18pt" o:ole="">
            <v:imagedata r:id="rId7" o:title=""/>
          </v:shape>
          <w:control r:id="rId94" w:name="DefaultOcxName219" w:shapeid="_x0000_i1335"/>
        </w:objec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winload.exe</w:t>
      </w:r>
    </w:p>
    <w:p w14:paraId="1E8309BA" w14:textId="22BC1D9F" w:rsidR="009121F0" w:rsidRPr="009121F0" w:rsidRDefault="009121F0" w:rsidP="009121F0">
      <w:pPr>
        <w:numPr>
          <w:ilvl w:val="1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475B68">
          <v:shape id="_x0000_i1334" type="#_x0000_t75" style="width:20.25pt;height:18pt" o:ole="">
            <v:imagedata r:id="rId7" o:title=""/>
          </v:shape>
          <w:control r:id="rId95" w:name="DefaultOcxName319" w:shapeid="_x0000_i1334"/>
        </w:object>
      </w:r>
      <w:r w:rsidRPr="009121F0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sysprep.exe</w:t>
      </w:r>
    </w:p>
    <w:p w14:paraId="0D99AB6C" w14:textId="6296144E" w:rsidR="00856110" w:rsidRDefault="00856110">
      <w:pPr>
        <w:rPr>
          <w:color w:val="FF0000"/>
        </w:rPr>
      </w:pPr>
    </w:p>
    <w:p w14:paraId="2183C16E" w14:textId="77777777" w:rsidR="00513AA1" w:rsidRPr="00513AA1" w:rsidRDefault="00513AA1" w:rsidP="00513AA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13AA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Аналитик использует ОС Windows 7 на ПК и планирует выполнить миграцию в ОС Windows 8.1. Ему требуется помощь при выполнении миграции персональных файлов и настроек на более новую версию. Какое средство или программу лучше всего ему использовать?</w:t>
      </w:r>
    </w:p>
    <w:p w14:paraId="56A04A1D" w14:textId="45282D80" w:rsidR="00513AA1" w:rsidRPr="00513AA1" w:rsidRDefault="00513AA1" w:rsidP="00513AA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4DDCF06">
          <v:shape id="_x0000_i1352" type="#_x0000_t75" style="width:20.25pt;height:18pt" o:ole="">
            <v:imagedata r:id="rId7" o:title=""/>
          </v:shape>
          <w:control r:id="rId96" w:name="DefaultOcxName53" w:shapeid="_x0000_i1352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Диспетчер приложений</w:t>
      </w:r>
    </w:p>
    <w:p w14:paraId="5E481A5E" w14:textId="4D88AB33" w:rsidR="00513AA1" w:rsidRPr="00513AA1" w:rsidRDefault="00513AA1" w:rsidP="00513AA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C5BE0D0">
          <v:shape id="_x0000_i1351" type="#_x0000_t75" style="width:20.25pt;height:18pt" o:ole="">
            <v:imagedata r:id="rId7" o:title=""/>
          </v:shape>
          <w:control r:id="rId97" w:name="DefaultOcxName122" w:shapeid="_x0000_i1351"/>
        </w:object>
      </w:r>
      <w:proofErr w:type="spellStart"/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PCmover</w:t>
      </w:r>
      <w:proofErr w:type="spellEnd"/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 Express</w:t>
      </w:r>
    </w:p>
    <w:p w14:paraId="0F286E34" w14:textId="03669AB2" w:rsidR="00513AA1" w:rsidRPr="00513AA1" w:rsidRDefault="00513AA1" w:rsidP="00513AA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BCC57EB">
          <v:shape id="_x0000_i1445" type="#_x0000_t75" style="width:20.25pt;height:18pt" o:ole="">
            <v:imagedata r:id="rId5" o:title=""/>
          </v:shape>
          <w:control r:id="rId98" w:name="DefaultOcxName220" w:shapeid="_x0000_i1445"/>
        </w:object>
      </w:r>
      <w:r w:rsidRPr="00513AA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Средство переноса данных Windows</w:t>
      </w:r>
    </w:p>
    <w:p w14:paraId="1D188381" w14:textId="6F66B107" w:rsidR="00513AA1" w:rsidRPr="00513AA1" w:rsidRDefault="00513AA1" w:rsidP="00513AA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955895F">
          <v:shape id="_x0000_i1444" type="#_x0000_t75" style="width:20.25pt;height:18pt" o:ole="">
            <v:imagedata r:id="rId7" o:title=""/>
          </v:shape>
          <w:control r:id="rId99" w:name="DefaultOcxName320" w:shapeid="_x0000_i1444"/>
        </w:object>
      </w:r>
      <w:r w:rsidRPr="00513AA1">
        <w:rPr>
          <w:rFonts w:ascii="Arial" w:eastAsia="Times New Roman" w:hAnsi="Arial" w:cs="Arial"/>
          <w:sz w:val="18"/>
          <w:szCs w:val="18"/>
          <w:lang w:eastAsia="ru-RU"/>
        </w:rPr>
        <w:t>Средство миграции пользовательской среды</w:t>
      </w:r>
    </w:p>
    <w:p w14:paraId="3295F032" w14:textId="723A7B4C" w:rsidR="00513AA1" w:rsidRDefault="00513AA1">
      <w:pPr>
        <w:rPr>
          <w:color w:val="FF0000"/>
        </w:rPr>
      </w:pPr>
    </w:p>
    <w:p w14:paraId="113C4594" w14:textId="77777777" w:rsidR="00513AA1" w:rsidRPr="00513AA1" w:rsidRDefault="00513AA1" w:rsidP="00513AA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13AA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описывает активный раздел?</w:t>
      </w:r>
    </w:p>
    <w:p w14:paraId="5045ED12" w14:textId="1381CC1D" w:rsidR="00513AA1" w:rsidRPr="00513AA1" w:rsidRDefault="00513AA1" w:rsidP="00513AA1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FFCA2D3">
          <v:shape id="_x0000_i1365" type="#_x0000_t75" style="width:20.25pt;height:18pt" o:ole="">
            <v:imagedata r:id="rId7" o:title=""/>
          </v:shape>
          <w:control r:id="rId100" w:name="DefaultOcxName54" w:shapeid="_x0000_i1365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 часто используется для организации хранилища данных путем его разделения максимум на 23 логические секции.</w:t>
      </w:r>
    </w:p>
    <w:p w14:paraId="25A4AF1F" w14:textId="71257213" w:rsidR="00513AA1" w:rsidRPr="00513AA1" w:rsidRDefault="00513AA1" w:rsidP="00513AA1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9FF3FD5">
          <v:shape id="_x0000_i1364" type="#_x0000_t75" style="width:20.25pt;height:18pt" o:ole="">
            <v:imagedata r:id="rId7" o:title=""/>
          </v:shape>
          <w:control r:id="rId101" w:name="DefaultOcxName123" w:shapeid="_x0000_i1364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тип диска, позволяющий создавать тома, которые не ограничены размерами только одного диска даже в том случае, если невыделенное пространство не является смежным.</w:t>
      </w:r>
    </w:p>
    <w:p w14:paraId="39DEFB19" w14:textId="247C83FB" w:rsidR="00513AA1" w:rsidRPr="00513AA1" w:rsidRDefault="00513AA1" w:rsidP="00513AA1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040BDA7">
          <v:shape id="_x0000_i1366" type="#_x0000_t75" style="width:20.25pt;height:18pt" o:ole="">
            <v:imagedata r:id="rId5" o:title=""/>
          </v:shape>
          <w:control r:id="rId102" w:name="DefaultOcxName221" w:shapeid="_x0000_i1366"/>
        </w:object>
      </w:r>
      <w:r w:rsidRPr="00513AA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Используется для загрузки операционной системы по умолчанию.</w:t>
      </w:r>
    </w:p>
    <w:p w14:paraId="3A53C8D2" w14:textId="4E9E9E9D" w:rsidR="00513AA1" w:rsidRPr="00513AA1" w:rsidRDefault="00513AA1" w:rsidP="00513AA1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EB85907">
          <v:shape id="_x0000_i1362" type="#_x0000_t75" style="width:20.25pt;height:18pt" o:ole="">
            <v:imagedata r:id="rId7" o:title=""/>
          </v:shape>
          <w:control r:id="rId103" w:name="DefaultOcxName321" w:shapeid="_x0000_i1362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часть расширенного раздела в MBR. Ее можно использовать для разделения информации в административных целях.</w:t>
      </w:r>
    </w:p>
    <w:p w14:paraId="48991210" w14:textId="57DFFE10" w:rsidR="00513AA1" w:rsidRDefault="00513AA1">
      <w:pPr>
        <w:rPr>
          <w:color w:val="FF0000"/>
        </w:rPr>
      </w:pPr>
    </w:p>
    <w:p w14:paraId="722D2800" w14:textId="77777777" w:rsidR="00513AA1" w:rsidRPr="00513AA1" w:rsidRDefault="00513AA1" w:rsidP="00513AA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13AA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Верно или неверно? Многозадачный режим описывает операционную систему для компьютера, которая может выполнять одновременно несколько приложений.</w:t>
      </w:r>
    </w:p>
    <w:p w14:paraId="49648EDF" w14:textId="32C6DF89" w:rsidR="00513AA1" w:rsidRPr="00513AA1" w:rsidRDefault="00513AA1" w:rsidP="00513AA1">
      <w:pPr>
        <w:numPr>
          <w:ilvl w:val="0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C20934B">
          <v:shape id="_x0000_i1372" type="#_x0000_t75" style="width:20.25pt;height:18pt" o:ole="">
            <v:imagedata r:id="rId7" o:title=""/>
          </v:shape>
          <w:control r:id="rId104" w:name="DefaultOcxName55" w:shapeid="_x0000_i1372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Неверно</w:t>
      </w:r>
    </w:p>
    <w:p w14:paraId="31C9D90E" w14:textId="6BB261D5" w:rsidR="00513AA1" w:rsidRPr="00513AA1" w:rsidRDefault="00513AA1" w:rsidP="00513AA1">
      <w:pPr>
        <w:numPr>
          <w:ilvl w:val="0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48BF6908">
          <v:shape id="_x0000_i1373" type="#_x0000_t75" style="width:20.25pt;height:18pt" o:ole="">
            <v:imagedata r:id="rId5" o:title=""/>
          </v:shape>
          <w:control r:id="rId105" w:name="DefaultOcxName124" w:shapeid="_x0000_i1373"/>
        </w:object>
      </w:r>
      <w:r w:rsidRPr="00513AA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Верно</w:t>
      </w:r>
    </w:p>
    <w:p w14:paraId="47228966" w14:textId="35600A50" w:rsidR="00513AA1" w:rsidRDefault="00513AA1">
      <w:pPr>
        <w:rPr>
          <w:color w:val="FF0000"/>
        </w:rPr>
      </w:pPr>
    </w:p>
    <w:p w14:paraId="40786220" w14:textId="65592EE7" w:rsidR="00513AA1" w:rsidRDefault="00513AA1">
      <w:pPr>
        <w:rPr>
          <w:color w:val="FF0000"/>
        </w:rPr>
      </w:pPr>
    </w:p>
    <w:p w14:paraId="400D8B98" w14:textId="77777777" w:rsidR="00513AA1" w:rsidRPr="00513AA1" w:rsidRDefault="00513AA1" w:rsidP="00513AA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13AA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термин наиболее точно определяет процесс разделения программы на более мелкие фрагменты, которые операционная система может загружать по мере необходимости?</w:t>
      </w:r>
    </w:p>
    <w:p w14:paraId="62B1103F" w14:textId="572FE9D9" w:rsidR="00513AA1" w:rsidRPr="00513AA1" w:rsidRDefault="00513AA1" w:rsidP="00513AA1">
      <w:pPr>
        <w:numPr>
          <w:ilvl w:val="0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55AF1B5">
          <v:shape id="_x0000_i1386" type="#_x0000_t75" style="width:20.25pt;height:18pt" o:ole="">
            <v:imagedata r:id="rId7" o:title=""/>
          </v:shape>
          <w:control r:id="rId106" w:name="DefaultOcxName56" w:shapeid="_x0000_i1386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многопользовательский режим​</w:t>
      </w:r>
    </w:p>
    <w:p w14:paraId="3DC92C69" w14:textId="3E424E59" w:rsidR="00513AA1" w:rsidRPr="00513AA1" w:rsidRDefault="00513AA1" w:rsidP="00513AA1">
      <w:pPr>
        <w:numPr>
          <w:ilvl w:val="0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CF7920E">
          <v:shape id="_x0000_i1385" type="#_x0000_t75" style="width:20.25pt;height:18pt" o:ole="">
            <v:imagedata r:id="rId7" o:title=""/>
          </v:shape>
          <w:control r:id="rId107" w:name="DefaultOcxName125" w:shapeid="_x0000_i1385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многозадачность​</w:t>
      </w:r>
    </w:p>
    <w:p w14:paraId="69B984B8" w14:textId="2C80D56A" w:rsidR="00513AA1" w:rsidRPr="00513AA1" w:rsidRDefault="00513AA1" w:rsidP="00513AA1">
      <w:pPr>
        <w:numPr>
          <w:ilvl w:val="0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0AB131A">
          <v:shape id="_x0000_i1387" type="#_x0000_t75" style="width:20.25pt;height:18pt" o:ole="">
            <v:imagedata r:id="rId5" o:title=""/>
          </v:shape>
          <w:control r:id="rId108" w:name="DefaultOcxName222" w:shapeid="_x0000_i1387"/>
        </w:object>
      </w:r>
      <w:r w:rsidRPr="00513AA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многопоточность​</w:t>
      </w:r>
    </w:p>
    <w:p w14:paraId="0D25791D" w14:textId="7BDDA680" w:rsidR="00513AA1" w:rsidRPr="00513AA1" w:rsidRDefault="00513AA1" w:rsidP="00513AA1">
      <w:pPr>
        <w:numPr>
          <w:ilvl w:val="0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E08BB7D">
          <v:shape id="_x0000_i1383" type="#_x0000_t75" style="width:20.25pt;height:18pt" o:ole="">
            <v:imagedata r:id="rId7" o:title=""/>
          </v:shape>
          <w:control r:id="rId109" w:name="DefaultOcxName322" w:shapeid="_x0000_i1383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многопроцессорная обработка</w:t>
      </w:r>
    </w:p>
    <w:p w14:paraId="2969467C" w14:textId="65881002" w:rsidR="00513AA1" w:rsidRDefault="00513AA1">
      <w:pPr>
        <w:rPr>
          <w:color w:val="FF0000"/>
        </w:rPr>
      </w:pPr>
    </w:p>
    <w:p w14:paraId="107B7DD6" w14:textId="77777777" w:rsidR="00513AA1" w:rsidRPr="00513AA1" w:rsidRDefault="00513AA1" w:rsidP="00513AA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13AA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На какой вкладке можно установить приоритет для процесса в Диспетчере задач Windows 10?</w:t>
      </w:r>
    </w:p>
    <w:p w14:paraId="6C9723CD" w14:textId="14FE99AB" w:rsidR="00513AA1" w:rsidRPr="00513AA1" w:rsidRDefault="00513AA1" w:rsidP="00513AA1">
      <w:pPr>
        <w:numPr>
          <w:ilvl w:val="0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BE713CE">
          <v:shape id="_x0000_i1399" type="#_x0000_t75" style="width:20.25pt;height:18pt" o:ole="">
            <v:imagedata r:id="rId7" o:title=""/>
          </v:shape>
          <w:control r:id="rId110" w:name="DefaultOcxName57" w:shapeid="_x0000_i1399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Автозагрузка</w:t>
      </w:r>
    </w:p>
    <w:p w14:paraId="7D455DFD" w14:textId="3F9C6D6C" w:rsidR="00513AA1" w:rsidRPr="00513AA1" w:rsidRDefault="00513AA1" w:rsidP="00513AA1">
      <w:pPr>
        <w:numPr>
          <w:ilvl w:val="0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AEF8095">
          <v:shape id="_x0000_i1400" type="#_x0000_t75" style="width:20.25pt;height:18pt" o:ole="">
            <v:imagedata r:id="rId5" o:title=""/>
          </v:shape>
          <w:control r:id="rId111" w:name="DefaultOcxName126" w:shapeid="_x0000_i1400"/>
        </w:object>
      </w:r>
      <w:r w:rsidRPr="00513AA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Подробности</w:t>
      </w:r>
    </w:p>
    <w:p w14:paraId="6933B01D" w14:textId="3FDB60E5" w:rsidR="00513AA1" w:rsidRPr="00513AA1" w:rsidRDefault="00513AA1" w:rsidP="00513AA1">
      <w:pPr>
        <w:numPr>
          <w:ilvl w:val="0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1249731">
          <v:shape id="_x0000_i1397" type="#_x0000_t75" style="width:20.25pt;height:18pt" o:ole="">
            <v:imagedata r:id="rId7" o:title=""/>
          </v:shape>
          <w:control r:id="rId112" w:name="DefaultOcxName223" w:shapeid="_x0000_i1397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Быстродействие</w:t>
      </w:r>
    </w:p>
    <w:p w14:paraId="7EF83674" w14:textId="6FBAFAB5" w:rsidR="00513AA1" w:rsidRPr="00513AA1" w:rsidRDefault="00513AA1" w:rsidP="00513AA1">
      <w:pPr>
        <w:numPr>
          <w:ilvl w:val="0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13AA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3C8FC15">
          <v:shape id="_x0000_i1396" type="#_x0000_t75" style="width:20.25pt;height:18pt" o:ole="">
            <v:imagedata r:id="rId7" o:title=""/>
          </v:shape>
          <w:control r:id="rId113" w:name="DefaultOcxName323" w:shapeid="_x0000_i1396"/>
        </w:object>
      </w:r>
      <w:r w:rsidRPr="00513AA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Службы</w:t>
      </w:r>
    </w:p>
    <w:p w14:paraId="2FDB0806" w14:textId="5482B767" w:rsidR="00513AA1" w:rsidRDefault="00513AA1">
      <w:pPr>
        <w:rPr>
          <w:color w:val="FF0000"/>
        </w:rPr>
      </w:pPr>
    </w:p>
    <w:p w14:paraId="49D11A9D" w14:textId="77777777" w:rsidR="003A5220" w:rsidRPr="003A5220" w:rsidRDefault="003A5220" w:rsidP="003A522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3A522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файловая система используется по умолчанию при установке ОС Windows 7 с нуля?</w:t>
      </w:r>
    </w:p>
    <w:p w14:paraId="75F6E1C8" w14:textId="6E2A90E5" w:rsidR="003A5220" w:rsidRPr="003A5220" w:rsidRDefault="003A5220" w:rsidP="003A5220">
      <w:pPr>
        <w:numPr>
          <w:ilvl w:val="0"/>
          <w:numId w:val="2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09CA018">
          <v:shape id="_x0000_i1413" type="#_x0000_t75" style="width:20.25pt;height:18pt" o:ole="">
            <v:imagedata r:id="rId5" o:title=""/>
          </v:shape>
          <w:control r:id="rId114" w:name="DefaultOcxName58" w:shapeid="_x0000_i1413"/>
        </w:object>
      </w:r>
      <w:r w:rsidRPr="003A522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NTFS</w:t>
      </w:r>
    </w:p>
    <w:p w14:paraId="1B40B350" w14:textId="2774FEDF" w:rsidR="003A5220" w:rsidRPr="003A5220" w:rsidRDefault="003A5220" w:rsidP="003A5220">
      <w:pPr>
        <w:numPr>
          <w:ilvl w:val="0"/>
          <w:numId w:val="2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B697A8">
          <v:shape id="_x0000_i1411" type="#_x0000_t75" style="width:20.25pt;height:18pt" o:ole="">
            <v:imagedata r:id="rId7" o:title=""/>
          </v:shape>
          <w:control r:id="rId115" w:name="DefaultOcxName127" w:shapeid="_x0000_i1411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FAT32</w:t>
      </w:r>
    </w:p>
    <w:p w14:paraId="1C2BCF11" w14:textId="6ADBB735" w:rsidR="003A5220" w:rsidRPr="003A5220" w:rsidRDefault="003A5220" w:rsidP="003A5220">
      <w:pPr>
        <w:numPr>
          <w:ilvl w:val="0"/>
          <w:numId w:val="2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EE4D7D5">
          <v:shape id="_x0000_i1410" type="#_x0000_t75" style="width:20.25pt;height:18pt" o:ole="">
            <v:imagedata r:id="rId7" o:title=""/>
          </v:shape>
          <w:control r:id="rId116" w:name="DefaultOcxName224" w:shapeid="_x0000_i1410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FAT16</w:t>
      </w:r>
    </w:p>
    <w:p w14:paraId="57B39232" w14:textId="0072D5DF" w:rsidR="003A5220" w:rsidRPr="003A5220" w:rsidRDefault="003A5220" w:rsidP="003A5220">
      <w:pPr>
        <w:numPr>
          <w:ilvl w:val="0"/>
          <w:numId w:val="2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C38CB04">
          <v:shape id="_x0000_i1409" type="#_x0000_t75" style="width:20.25pt;height:18pt" o:ole="">
            <v:imagedata r:id="rId7" o:title=""/>
          </v:shape>
          <w:control r:id="rId117" w:name="DefaultOcxName324" w:shapeid="_x0000_i1409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HPFS</w:t>
      </w:r>
    </w:p>
    <w:p w14:paraId="35C2D245" w14:textId="72059CD2" w:rsidR="003A5220" w:rsidRDefault="003A5220">
      <w:pPr>
        <w:rPr>
          <w:color w:val="FF0000"/>
        </w:rPr>
      </w:pPr>
    </w:p>
    <w:p w14:paraId="583547B6" w14:textId="77777777" w:rsidR="003A5220" w:rsidRPr="003A5220" w:rsidRDefault="003A5220" w:rsidP="003A522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3A522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описывает одну из возможностей операционной системы Windows 8?</w:t>
      </w:r>
    </w:p>
    <w:p w14:paraId="0F0CF0F4" w14:textId="0A496C71" w:rsidR="003A5220" w:rsidRPr="003A5220" w:rsidRDefault="003A5220" w:rsidP="003A5220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1620B5DC">
          <v:shape id="_x0000_i1427" type="#_x0000_t75" style="width:20.25pt;height:18pt" o:ole="">
            <v:imagedata r:id="rId5" o:title=""/>
          </v:shape>
          <w:control r:id="rId118" w:name="DefaultOcxName59" w:shapeid="_x0000_i1427"/>
        </w:object>
      </w:r>
      <w:r w:rsidRPr="003A522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поддерживает интерфейс сенсорного экрана;</w:t>
      </w:r>
    </w:p>
    <w:p w14:paraId="7E848054" w14:textId="6E825007" w:rsidR="003A5220" w:rsidRPr="003A5220" w:rsidRDefault="003A5220" w:rsidP="003A5220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ED6BCB">
          <v:shape id="_x0000_i1424" type="#_x0000_t75" style="width:20.25pt;height:18pt" o:ole="">
            <v:imagedata r:id="rId7" o:title=""/>
          </v:shape>
          <w:control r:id="rId119" w:name="DefaultOcxName128" w:shapeid="_x0000_i1424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разрешает прямое обновление из Windows XP;</w:t>
      </w:r>
    </w:p>
    <w:p w14:paraId="3C3BFF7E" w14:textId="57632233" w:rsidR="003A5220" w:rsidRPr="003A5220" w:rsidRDefault="003A5220" w:rsidP="003A5220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24D57C3">
          <v:shape id="_x0000_i1423" type="#_x0000_t75" style="width:20.25pt;height:18pt" o:ole="">
            <v:imagedata r:id="rId7" o:title=""/>
          </v:shape>
          <w:control r:id="rId120" w:name="DefaultOcxName225" w:shapeid="_x0000_i1423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использует интерфейс пользователя Aero;</w:t>
      </w:r>
    </w:p>
    <w:p w14:paraId="64C54AAE" w14:textId="777E24D1" w:rsidR="003A5220" w:rsidRPr="003A5220" w:rsidRDefault="003A5220" w:rsidP="003A5220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C2CA7FB">
          <v:shape id="_x0000_i1422" type="#_x0000_t75" style="width:20.25pt;height:18pt" o:ole="">
            <v:imagedata r:id="rId7" o:title=""/>
          </v:shape>
          <w:control r:id="rId121" w:name="DefaultOcxName325" w:shapeid="_x0000_i1422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является 128-разрядной операционной системой.</w:t>
      </w:r>
    </w:p>
    <w:p w14:paraId="5C5E1967" w14:textId="3DD1EAE4" w:rsidR="003A5220" w:rsidRDefault="003A5220">
      <w:pPr>
        <w:rPr>
          <w:color w:val="FF0000"/>
        </w:rPr>
      </w:pPr>
    </w:p>
    <w:p w14:paraId="69DB6A20" w14:textId="77777777" w:rsidR="003A5220" w:rsidRPr="003A5220" w:rsidRDefault="003A5220" w:rsidP="003A522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3A522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Какую операцию в ОС Windows 10 могут выполнять пользователи только с правами администратора?</w:t>
      </w:r>
    </w:p>
    <w:p w14:paraId="21832A8A" w14:textId="0414B17B" w:rsidR="003A5220" w:rsidRPr="003A5220" w:rsidRDefault="003A5220" w:rsidP="003A5220">
      <w:pPr>
        <w:numPr>
          <w:ilvl w:val="0"/>
          <w:numId w:val="2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B4333B3">
          <v:shape id="_x0000_i1440" type="#_x0000_t75" style="width:20.25pt;height:18pt" o:ole="">
            <v:imagedata r:id="rId7" o:title=""/>
          </v:shape>
          <w:control r:id="rId122" w:name="DefaultOcxName60" w:shapeid="_x0000_i1440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Запуск приложений.</w:t>
      </w:r>
    </w:p>
    <w:p w14:paraId="4003AC9A" w14:textId="7669E552" w:rsidR="003A5220" w:rsidRPr="003A5220" w:rsidRDefault="003A5220" w:rsidP="003A5220">
      <w:pPr>
        <w:numPr>
          <w:ilvl w:val="0"/>
          <w:numId w:val="2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C2343D4">
          <v:shape id="_x0000_i1439" type="#_x0000_t75" style="width:20.25pt;height:18pt" o:ole="">
            <v:imagedata r:id="rId7" o:title=""/>
          </v:shape>
          <w:control r:id="rId123" w:name="DefaultOcxName129" w:shapeid="_x0000_i1439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Изменение системных настроек.</w:t>
      </w:r>
    </w:p>
    <w:p w14:paraId="680159D3" w14:textId="11168448" w:rsidR="003A5220" w:rsidRPr="003A5220" w:rsidRDefault="003A5220" w:rsidP="003A5220">
      <w:pPr>
        <w:numPr>
          <w:ilvl w:val="0"/>
          <w:numId w:val="2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FEDE1C6">
          <v:shape id="_x0000_i1438" type="#_x0000_t75" style="width:20.25pt;height:18pt" o:ole="">
            <v:imagedata r:id="rId7" o:title=""/>
          </v:shape>
          <w:control r:id="rId124" w:name="DefaultOcxName226" w:shapeid="_x0000_i1438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Изменение пользовательских настроек.</w:t>
      </w:r>
    </w:p>
    <w:p w14:paraId="16DFD13E" w14:textId="4BB35C07" w:rsidR="003A5220" w:rsidRPr="003A5220" w:rsidRDefault="003A5220" w:rsidP="003A5220">
      <w:pPr>
        <w:numPr>
          <w:ilvl w:val="0"/>
          <w:numId w:val="2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A522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3FB46E4">
          <v:shape id="_x0000_i1441" type="#_x0000_t75" style="width:20.25pt;height:18pt" o:ole="">
            <v:imagedata r:id="rId5" o:title=""/>
          </v:shape>
          <w:control r:id="rId125" w:name="DefaultOcxName326" w:shapeid="_x0000_i1441"/>
        </w:object>
      </w:r>
      <w:r w:rsidRPr="003A522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Установка программ.</w:t>
      </w:r>
    </w:p>
    <w:p w14:paraId="392CFD60" w14:textId="3ADE584D" w:rsidR="003A5220" w:rsidRDefault="003A5220">
      <w:pPr>
        <w:rPr>
          <w:color w:val="FF0000"/>
        </w:rPr>
      </w:pPr>
    </w:p>
    <w:p w14:paraId="7EEE610E" w14:textId="101C2E2A" w:rsidR="003A5220" w:rsidRPr="00DD0319" w:rsidRDefault="003A5220">
      <w:pPr>
        <w:rPr>
          <w:color w:val="FF0000"/>
        </w:rPr>
      </w:pPr>
      <w:r w:rsidRPr="003A5220">
        <w:rPr>
          <w:color w:val="FF0000"/>
        </w:rPr>
        <w:drawing>
          <wp:inline distT="0" distB="0" distL="0" distR="0" wp14:anchorId="2423B7F5" wp14:editId="0954FC69">
            <wp:extent cx="38385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220" w:rsidRPr="00DD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A3A"/>
    <w:multiLevelType w:val="multilevel"/>
    <w:tmpl w:val="516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3480B"/>
    <w:multiLevelType w:val="multilevel"/>
    <w:tmpl w:val="22A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469C"/>
    <w:multiLevelType w:val="multilevel"/>
    <w:tmpl w:val="152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6323"/>
    <w:multiLevelType w:val="multilevel"/>
    <w:tmpl w:val="E92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F133D"/>
    <w:multiLevelType w:val="multilevel"/>
    <w:tmpl w:val="8EFE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11F5A"/>
    <w:multiLevelType w:val="multilevel"/>
    <w:tmpl w:val="D4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6C95"/>
    <w:multiLevelType w:val="multilevel"/>
    <w:tmpl w:val="B7C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83962"/>
    <w:multiLevelType w:val="multilevel"/>
    <w:tmpl w:val="6D9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92F26"/>
    <w:multiLevelType w:val="multilevel"/>
    <w:tmpl w:val="F44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E4A15"/>
    <w:multiLevelType w:val="multilevel"/>
    <w:tmpl w:val="94C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69D"/>
    <w:multiLevelType w:val="multilevel"/>
    <w:tmpl w:val="62B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332CF"/>
    <w:multiLevelType w:val="multilevel"/>
    <w:tmpl w:val="D3C6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65B10"/>
    <w:multiLevelType w:val="multilevel"/>
    <w:tmpl w:val="9C2C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D03A4"/>
    <w:multiLevelType w:val="multilevel"/>
    <w:tmpl w:val="90F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33188"/>
    <w:multiLevelType w:val="multilevel"/>
    <w:tmpl w:val="BB5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A70B2"/>
    <w:multiLevelType w:val="multilevel"/>
    <w:tmpl w:val="557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60E3C"/>
    <w:multiLevelType w:val="multilevel"/>
    <w:tmpl w:val="733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61E03"/>
    <w:multiLevelType w:val="multilevel"/>
    <w:tmpl w:val="04B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A21BF"/>
    <w:multiLevelType w:val="multilevel"/>
    <w:tmpl w:val="C9DA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760D6"/>
    <w:multiLevelType w:val="multilevel"/>
    <w:tmpl w:val="8554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1736C"/>
    <w:multiLevelType w:val="multilevel"/>
    <w:tmpl w:val="993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847C0"/>
    <w:multiLevelType w:val="multilevel"/>
    <w:tmpl w:val="8458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53D7"/>
    <w:multiLevelType w:val="multilevel"/>
    <w:tmpl w:val="48B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421B5"/>
    <w:multiLevelType w:val="multilevel"/>
    <w:tmpl w:val="9F8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043FB"/>
    <w:multiLevelType w:val="multilevel"/>
    <w:tmpl w:val="568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23899"/>
    <w:multiLevelType w:val="multilevel"/>
    <w:tmpl w:val="252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52C87"/>
    <w:multiLevelType w:val="multilevel"/>
    <w:tmpl w:val="FBD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A5B30"/>
    <w:multiLevelType w:val="multilevel"/>
    <w:tmpl w:val="FF4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F5B17"/>
    <w:multiLevelType w:val="multilevel"/>
    <w:tmpl w:val="A28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28"/>
  </w:num>
  <w:num w:numId="6">
    <w:abstractNumId w:val="21"/>
  </w:num>
  <w:num w:numId="7">
    <w:abstractNumId w:val="2"/>
  </w:num>
  <w:num w:numId="8">
    <w:abstractNumId w:val="9"/>
  </w:num>
  <w:num w:numId="9">
    <w:abstractNumId w:val="13"/>
  </w:num>
  <w:num w:numId="10">
    <w:abstractNumId w:val="19"/>
  </w:num>
  <w:num w:numId="11">
    <w:abstractNumId w:val="6"/>
  </w:num>
  <w:num w:numId="12">
    <w:abstractNumId w:val="3"/>
  </w:num>
  <w:num w:numId="13">
    <w:abstractNumId w:val="17"/>
  </w:num>
  <w:num w:numId="14">
    <w:abstractNumId w:val="1"/>
  </w:num>
  <w:num w:numId="15">
    <w:abstractNumId w:val="24"/>
  </w:num>
  <w:num w:numId="16">
    <w:abstractNumId w:val="12"/>
  </w:num>
  <w:num w:numId="17">
    <w:abstractNumId w:val="14"/>
  </w:num>
  <w:num w:numId="18">
    <w:abstractNumId w:val="27"/>
  </w:num>
  <w:num w:numId="19">
    <w:abstractNumId w:val="4"/>
  </w:num>
  <w:num w:numId="20">
    <w:abstractNumId w:val="16"/>
  </w:num>
  <w:num w:numId="21">
    <w:abstractNumId w:val="5"/>
  </w:num>
  <w:num w:numId="22">
    <w:abstractNumId w:val="15"/>
  </w:num>
  <w:num w:numId="23">
    <w:abstractNumId w:val="23"/>
  </w:num>
  <w:num w:numId="24">
    <w:abstractNumId w:val="25"/>
  </w:num>
  <w:num w:numId="25">
    <w:abstractNumId w:val="11"/>
  </w:num>
  <w:num w:numId="26">
    <w:abstractNumId w:val="22"/>
  </w:num>
  <w:num w:numId="27">
    <w:abstractNumId w:val="18"/>
  </w:num>
  <w:num w:numId="28">
    <w:abstractNumId w:val="2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19"/>
    <w:rsid w:val="000E2182"/>
    <w:rsid w:val="00241CBF"/>
    <w:rsid w:val="00377A0B"/>
    <w:rsid w:val="003A5220"/>
    <w:rsid w:val="0040671C"/>
    <w:rsid w:val="00506B45"/>
    <w:rsid w:val="00513AA1"/>
    <w:rsid w:val="00566349"/>
    <w:rsid w:val="0069320F"/>
    <w:rsid w:val="006C1106"/>
    <w:rsid w:val="00731AAE"/>
    <w:rsid w:val="00856110"/>
    <w:rsid w:val="009121F0"/>
    <w:rsid w:val="00B261C5"/>
    <w:rsid w:val="00B32098"/>
    <w:rsid w:val="00C2189A"/>
    <w:rsid w:val="00DD0319"/>
    <w:rsid w:val="00F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75D2"/>
  <w15:docId w15:val="{12F5E9E7-6AB2-476D-9D67-7D5EF4E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2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text">
    <w:name w:val="mattext"/>
    <w:basedOn w:val="a0"/>
    <w:rsid w:val="00F472B3"/>
  </w:style>
  <w:style w:type="character" w:styleId="a3">
    <w:name w:val="Hyperlink"/>
    <w:basedOn w:val="a0"/>
    <w:uiPriority w:val="99"/>
    <w:semiHidden/>
    <w:unhideWhenUsed/>
    <w:rsid w:val="00F472B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1C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41CB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r-only">
    <w:name w:val="sr-only"/>
    <w:basedOn w:val="a"/>
    <w:rsid w:val="0024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estionnum">
    <w:name w:val="questionnum"/>
    <w:basedOn w:val="a0"/>
    <w:rsid w:val="00241CB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1C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41CB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1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terial-text">
    <w:name w:val="material-text"/>
    <w:basedOn w:val="a0"/>
    <w:rsid w:val="009121F0"/>
  </w:style>
  <w:style w:type="character" w:customStyle="1" w:styleId="correct-response-header">
    <w:name w:val="correct-response-header"/>
    <w:basedOn w:val="a0"/>
    <w:rsid w:val="009121F0"/>
  </w:style>
  <w:style w:type="character" w:customStyle="1" w:styleId="your-response-header">
    <w:name w:val="your-response-header"/>
    <w:basedOn w:val="a0"/>
    <w:rsid w:val="009121F0"/>
  </w:style>
  <w:style w:type="character" w:customStyle="1" w:styleId="your-response">
    <w:name w:val="your-response"/>
    <w:basedOn w:val="a0"/>
    <w:rsid w:val="0091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31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6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47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65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79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10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66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51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423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3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02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53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1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71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92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22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06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38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DEDE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55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9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74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63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1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71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95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412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02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84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30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46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15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46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0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7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3.xml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control" Target="activeX/activeX81.xml"/><Relationship Id="rId95" Type="http://schemas.openxmlformats.org/officeDocument/2006/relationships/control" Target="activeX/activeX85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control" Target="activeX/activeX6.xml"/><Relationship Id="rId17" Type="http://schemas.openxmlformats.org/officeDocument/2006/relationships/hyperlink" Target="javascript:document.querySelector('.current%20button').focus();" TargetMode="External"/><Relationship Id="rId33" Type="http://schemas.openxmlformats.org/officeDocument/2006/relationships/image" Target="media/image4.wmf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24" Type="http://schemas.openxmlformats.org/officeDocument/2006/relationships/control" Target="activeX/activeX114.xm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image" Target="media/image5.jpeg"/><Relationship Id="rId96" Type="http://schemas.openxmlformats.org/officeDocument/2006/relationships/control" Target="activeX/activeX8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control" Target="activeX/activeX115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26" Type="http://schemas.openxmlformats.org/officeDocument/2006/relationships/image" Target="media/image6.png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6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1.xml"/><Relationship Id="rId15" Type="http://schemas.openxmlformats.org/officeDocument/2006/relationships/control" Target="activeX/activeX9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6.xml"/><Relationship Id="rId12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image" Target="media/image3.wmf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11</cp:revision>
  <dcterms:created xsi:type="dcterms:W3CDTF">2021-08-18T18:47:00Z</dcterms:created>
  <dcterms:modified xsi:type="dcterms:W3CDTF">2021-08-19T04:47:00Z</dcterms:modified>
</cp:coreProperties>
</file>