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36" w:rsidRDefault="00FA6036" w:rsidP="00FA6036">
      <w:pPr>
        <w:pStyle w:val="2"/>
        <w:keepNext w:val="0"/>
        <w:keepLines w:val="0"/>
        <w:widowControl w:val="0"/>
        <w:rPr>
          <w:color w:val="auto"/>
          <w:shd w:val="clear" w:color="auto" w:fill="FFFFFF"/>
        </w:rPr>
      </w:pPr>
      <w:bookmarkStart w:id="0" w:name="_Toc401046556"/>
      <w:r>
        <w:rPr>
          <w:color w:val="auto"/>
          <w:shd w:val="clear" w:color="auto" w:fill="FFFFFF"/>
        </w:rPr>
        <w:t>§</w:t>
      </w:r>
      <w:r>
        <w:rPr>
          <w:color w:val="auto"/>
          <w:shd w:val="clear" w:color="auto" w:fill="FFFFFF"/>
          <w:lang w:val="ru-RU"/>
        </w:rPr>
        <w:t xml:space="preserve"> </w:t>
      </w:r>
      <w:r>
        <w:rPr>
          <w:color w:val="auto"/>
          <w:shd w:val="clear" w:color="auto" w:fill="FFFFFF"/>
        </w:rPr>
        <w:t xml:space="preserve">4.3 </w:t>
      </w:r>
      <w:r>
        <w:rPr>
          <w:color w:val="auto"/>
          <w:shd w:val="clear" w:color="auto" w:fill="FFFFFF"/>
          <w:lang w:val="ru-RU"/>
        </w:rPr>
        <w:t>Кластеризация по критерию «</w:t>
      </w:r>
      <w:r>
        <w:rPr>
          <w:color w:val="auto"/>
          <w:shd w:val="clear" w:color="auto" w:fill="FFFFFF"/>
        </w:rPr>
        <w:t>Рынок сбыта</w:t>
      </w:r>
      <w:r>
        <w:rPr>
          <w:color w:val="auto"/>
          <w:shd w:val="clear" w:color="auto" w:fill="FFFFFF"/>
          <w:lang w:val="ru-RU"/>
        </w:rPr>
        <w:t>»</w:t>
      </w:r>
      <w:bookmarkEnd w:id="0"/>
    </w:p>
    <w:p w:rsidR="00FA6036" w:rsidRDefault="00FA6036" w:rsidP="00FA6036"/>
    <w:p w:rsidR="00FA6036" w:rsidRDefault="00FA6036" w:rsidP="00FA6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Проанализируем результаты кластеризации предприятий на 6, 8, 10 кластеров по группе параметров «Рынок сбыта». Они показались нам наиболее информативными при анализе результатов вычислительного эксперимента. В таблице 7 приведены матрицы принадлежности ИТ-предприятий кластерам при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N=6,8,10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FA6036" w:rsidRDefault="00FA6036" w:rsidP="00FA60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A6036" w:rsidRDefault="00FA6036" w:rsidP="00FA6036">
      <w:pPr>
        <w:spacing w:after="0" w:line="240" w:lineRule="auto"/>
        <w:rPr>
          <w:rFonts w:ascii="Times New Roman" w:hAnsi="Times New Roman"/>
          <w:color w:val="000000"/>
          <w:sz w:val="16"/>
          <w:szCs w:val="16"/>
        </w:rPr>
        <w:sectPr w:rsidR="00FA6036">
          <w:pgSz w:w="11906" w:h="16838"/>
          <w:pgMar w:top="1134" w:right="851" w:bottom="1134" w:left="1701" w:header="709" w:footer="709" w:gutter="0"/>
          <w:cols w:space="720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1"/>
        <w:gridCol w:w="403"/>
        <w:gridCol w:w="403"/>
        <w:gridCol w:w="403"/>
        <w:gridCol w:w="403"/>
        <w:gridCol w:w="403"/>
        <w:gridCol w:w="403"/>
        <w:gridCol w:w="222"/>
        <w:gridCol w:w="403"/>
        <w:gridCol w:w="403"/>
        <w:gridCol w:w="403"/>
        <w:gridCol w:w="403"/>
        <w:gridCol w:w="403"/>
        <w:gridCol w:w="403"/>
        <w:gridCol w:w="403"/>
        <w:gridCol w:w="403"/>
        <w:gridCol w:w="222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83"/>
      </w:tblGrid>
      <w:tr w:rsidR="00FA6036" w:rsidTr="00FA6036">
        <w:trPr>
          <w:trHeight w:val="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sz w:val="20"/>
                <w:szCs w:val="20"/>
                <w:lang w:eastAsia="ru-RU"/>
              </w:rPr>
              <w:lastRenderedPageBreak/>
              <w:br w:type="page"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Рынок сбыта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-237490</wp:posOffset>
                      </wp:positionV>
                      <wp:extent cx="1296035" cy="291465"/>
                      <wp:effectExtent l="0" t="0" r="0" b="0"/>
                      <wp:wrapNone/>
                      <wp:docPr id="516" name="Поле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035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6036" w:rsidRDefault="00FA6036" w:rsidP="00FA6036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Таблица 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516" o:spid="_x0000_s1026" type="#_x0000_t202" style="position:absolute;margin-left:1.5pt;margin-top:-18.7pt;width:102.05pt;height:2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gBwwIAAL0FAAAOAAAAZHJzL2Uyb0RvYy54bWysVEtu2zAQ3RfoHQjuFX0iyZYQOUgsqyiQ&#10;foC0B6AlyiIqkSpJW06DnqWn6KpAz+AjdUjZjpOgQNFWC4HkDN/Mm3mci8tt16INlYoJnmH/zMOI&#10;8lJUjK8y/PFD4UwxUprwirSC0wzfUYUvZy9fXAx9SgPRiLaiEgEIV+nQZ7jRuk9dV5UN7Yg6Ez3l&#10;YKyF7IiGrVy5lSQDoHetG3he7A5CVr0UJVUKTvPRiGcWv65pqd/VtaIatRmG3LT9S/tfmr87uyDp&#10;SpK+YeU+DfIXWXSEcQh6hMqJJmgt2TOojpVSKFHrs1J0rqhrVlLLAdj43hM2tw3pqeUCxVH9sUzq&#10;/8GWbzfvJWJVhiM/xoiTDpq0+7b7ufux+47MGVRo6FUKjrc9uOrttdhCpy1b1d+I8pNCXMwbwlf0&#10;SkoxNJRUkKFvbronV0ccZUCWwxtRQSCy1sICbWvZmfJBQRCgQ6fujt2hW41KEzJIYu88wqgEW5D4&#10;YRzZECQ93O6l0q+o6JBZZFhC9y062dwobbIh6cHFBOOiYG1rFdDyRwfgOJ5AbLhqbCYL29D7xEsW&#10;08U0dMIgXjihl+fOVTEPnbjwJ1F+ns/nuf/VxPXDtGFVRbkJcxCXH/5Z8/YyH2VxlJcSLasMnElJ&#10;ydVy3kq0ISDuwn77gpy4uY/TsEUALk8o+UHoXQeJU8TTiRMWYeQkE2/qeH5yDUUPkzAvHlO6YZz+&#10;OyU0ZDiJgmgU02+5efZ7zo2kHdMwPlrWZXh6dCKpkeCCV7a1mrB2XJ+UwqT/UApo96HRVrBGo6Na&#10;9Xa5BRSj4qWo7kC6UoCyQJ8w82DRCPkFowHmR4bV5zWRFKP2NQf5gz5DM3DsJowmAWzkqWV5aiG8&#10;BKgMa4zG5VyPQ2rdS7ZqINL44Li4gidTM6vmh6z2Dw1mhCW1n2dmCJ3urdfD1J39AgAA//8DAFBL&#10;AwQUAAYACAAAACEASkQmC9wAAAAHAQAADwAAAGRycy9kb3ducmV2LnhtbEyPS0/DMBCE70j8B2uR&#10;uLXrvmgJ2VQIxBXU8pC4ufE2iYjXUew24d9jTnAczWjmm3w7uladuQ+NF4LZVINiKb1tpCJ4e32a&#10;bECFaMSa1gsTfHOAbXF5kZvM+kF2fN7HSqUSCZkhqGPsMsRQ1uxMmPqOJXlH3zsTk+wrtL0ZUrlr&#10;ca71DTrTSFqoTccPNZdf+5MjeH8+fn4s9Uv16Fbd4EeN4m6R6PpqvL8DFXmMf2H4xU/oUCSmgz+J&#10;DaolWKQnkWCyWC9BJX+u1zNQB4LNCrDI8T9/8QMAAP//AwBQSwECLQAUAAYACAAAACEAtoM4kv4A&#10;AADhAQAAEwAAAAAAAAAAAAAAAAAAAAAAW0NvbnRlbnRfVHlwZXNdLnhtbFBLAQItABQABgAIAAAA&#10;IQA4/SH/1gAAAJQBAAALAAAAAAAAAAAAAAAAAC8BAABfcmVscy8ucmVsc1BLAQItABQABgAIAAAA&#10;IQDiUhgBwwIAAL0FAAAOAAAAAAAAAAAAAAAAAC4CAABkcnMvZTJvRG9jLnhtbFBLAQItABQABgAI&#10;AAAAIQBKRCYL3AAAAAcBAAAPAAAAAAAAAAAAAAAAAB0FAABkcnMvZG93bnJldi54bWxQSwUGAAAA&#10;AAQABADzAAAAJgYAAAAA&#10;" filled="f" stroked="f">
                      <v:textbox>
                        <w:txbxContent>
                          <w:p w:rsidR="00FA6036" w:rsidRDefault="00FA6036" w:rsidP="00FA6036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Таблица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С10</w:t>
            </w:r>
          </w:p>
        </w:tc>
      </w:tr>
      <w:tr w:rsidR="00FA6036" w:rsidTr="00FA6036">
        <w:trPr>
          <w:trHeight w:val="1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01)ИнтелСофт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02)СимбирСофт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03)ИП Хомяченко Ю.Н.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04)JackNyfe (Echo)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05)Группа Компаний ИТМ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06)ООО "Купи батон"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07)JackNyfe(Echo)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08)ООО АИСТ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09)ООО "Телеком.ру"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10)Буферная бухта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4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11)ITmaster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FA6036" w:rsidTr="00FA6036">
        <w:trPr>
          <w:trHeight w:val="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12)Веб-студия Creater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FA6036" w:rsidTr="00FA6036">
        <w:trPr>
          <w:trHeight w:val="1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13)ооо "андер девелопмент"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14)ITECH.group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15)ЗАО "Софткей"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16)B2B Дизайн-бюро «Зебра»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FA6036" w:rsidTr="00FA6036">
        <w:trPr>
          <w:trHeight w:val="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17)ЗАО"РЕГИОНАЛЬНЫЙ АТТЕСТАЦИОННЫЙ ЦЕНТР"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18)ООО"Автоматизация"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19)ООО"Автоном"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20)ООО"Волга-Партнер"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21)ООО "Тайм-софт"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22)ООО"Техномастер"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23)ООО "Решение"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24)ООО «Автоком»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25)ОООВнедренческий центр "ПаритетЪ"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26)ОАО "Ростелеком 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27)Группа компаний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28)ООО "Арсенал"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29)ООО «ХайТэк Девелопмент Групп»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30)ООО «ТК «Альфа»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31)ООО «Тайм-Софт»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32)ООО «Цифровая Бомба»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33)ООО "АктивУчет"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FA6036" w:rsidTr="00FA6036">
        <w:trPr>
          <w:trHeight w:val="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34)ООО «Решение»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35)Litota Labs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36)ООО "ЗЕВС"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37)ООО «Тауруна»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38)ООО "УмКо"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39)ООО "Креативная разработка"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40)ЗАО "Потисс"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41)1С-Рарус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42)ООО"Автоматизация"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FA6036" w:rsidTr="00FA6036">
        <w:trPr>
          <w:trHeight w:val="1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43)ЗАО Ультрамарин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2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44)Планикс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45)Artwedis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5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46)ОООСпецМонтажСервис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2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47)ООО"АгроСервис-ИТ"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</w:tr>
      <w:tr w:rsidR="00FA6036" w:rsidTr="00FA6036">
        <w:trPr>
          <w:trHeight w:val="1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48)ООО "Система"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  <w:tr w:rsidR="00FA6036" w:rsidTr="00FA6036">
        <w:trPr>
          <w:trHeight w:val="1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49)ООО " веб-студия Умножение"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A6036" w:rsidRDefault="00FA6036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</w:rPr>
              <w:t>0</w:t>
            </w:r>
          </w:p>
        </w:tc>
      </w:tr>
    </w:tbl>
    <w:p w:rsidR="00FA6036" w:rsidRDefault="00FA6036" w:rsidP="00FA6036">
      <w:pPr>
        <w:spacing w:after="0"/>
        <w:rPr>
          <w:rFonts w:ascii="Times New Roman" w:hAnsi="Times New Roman"/>
          <w:sz w:val="28"/>
          <w:szCs w:val="28"/>
        </w:rPr>
        <w:sectPr w:rsidR="00FA6036">
          <w:pgSz w:w="16838" w:h="11906" w:orient="landscape"/>
          <w:pgMar w:top="1134" w:right="907" w:bottom="567" w:left="1077" w:header="709" w:footer="709" w:gutter="0"/>
          <w:cols w:space="720"/>
        </w:sectPr>
      </w:pPr>
    </w:p>
    <w:p w:rsidR="00FA6036" w:rsidRDefault="00FA6036" w:rsidP="00FA6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кластеризации на 6 кластеров самый многочисленный кластер –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6. ИТ-предприятиям этого кластера свойственны высокая плотность заполнения анкеты в данной группе параметров. Для этого кластера характерны наибольшие значения по параметрам «Средняя цена вашей продукции (услуг)» и «Средняя цена продукции (услуг) у ваших конкурентов рублей / час», но наименьшее значение по параметру «Количество клиентов».</w:t>
      </w:r>
    </w:p>
    <w:p w:rsidR="00FA6036" w:rsidRDefault="00FA6036" w:rsidP="00FA6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Прочие кластеры представлены каждый – одним ИТ-предприятием.</w:t>
      </w:r>
    </w:p>
    <w:p w:rsidR="00FA6036" w:rsidRDefault="00FA6036" w:rsidP="00FA6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числе лидеров:</w:t>
      </w:r>
    </w:p>
    <w:p w:rsidR="00FA6036" w:rsidRDefault="00FA6036" w:rsidP="00FA603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– кластер С1 (ООО «Купи батон»), обладающий наибольшим количеством клиентов, при одном разработанном проекте они его продали 2898365 клиентам;</w:t>
      </w:r>
    </w:p>
    <w:p w:rsidR="00FA6036" w:rsidRDefault="00FA6036" w:rsidP="00FA603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–кластер С2 (ООО «ХайТэк Девелопмент Групп»), обладающий  наибольшим значением по параметру «Количество выполненных проектов»,  они выполнили 1000 проектов для 800 клиентов; </w:t>
      </w:r>
    </w:p>
    <w:p w:rsidR="00FA6036" w:rsidRDefault="00FA6036" w:rsidP="00FA603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кластер С5 (ООО «СпецМонтажСервис»), имеющий 500 клиентов.</w:t>
      </w:r>
    </w:p>
    <w:p w:rsidR="00FA6036" w:rsidRDefault="00FA6036" w:rsidP="00FA6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кластеров С3 (ООО «ТК «Альфа»), С4 («Планикс») единственным заполненным параметром оказалось «Количеством клиентов».</w:t>
      </w:r>
    </w:p>
    <w:p w:rsidR="00FA6036" w:rsidRDefault="00FA6036" w:rsidP="00FA6036">
      <w:pPr>
        <w:widowControl w:val="0"/>
        <w:spacing w:after="0" w:line="360" w:lineRule="auto"/>
        <w:ind w:left="36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2828925</wp:posOffset>
                </wp:positionV>
                <wp:extent cx="1837055" cy="365760"/>
                <wp:effectExtent l="0" t="0" r="0" b="0"/>
                <wp:wrapNone/>
                <wp:docPr id="515" name="Поле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6036" w:rsidRDefault="00FA6036" w:rsidP="00FA6036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Центры кластеризации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15" o:spid="_x0000_s1027" type="#_x0000_t202" style="position:absolute;left:0;text-align:left;margin-left:134.6pt;margin-top:222.75pt;width:144.6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BjyQIAAMQFAAAOAAAAZHJzL2Uyb0RvYy54bWysVEtu2zAQ3RfoHQjuFX0i2ZIQOUgsqyiQ&#10;foC0B6AlyiIqkSpJW06LnqWn6KpAz+AjdUj5l2RTtNVCIDnDN/NmHufqetu1aEOlYoJn2L/wMKK8&#10;FBXjqwx//FA4MUZKE16RVnCa4Qeq8PXs5YuroU9pIBrRVlQiAOEqHfoMN1r3qeuqsqEdUReipxyM&#10;tZAd0bCVK7eSZAD0rnUDz5u4g5BVL0VJlYLTfDTimcWva1rqd3WtqEZthiE3bf/S/pfm786uSLqS&#10;pG9YuU+D/EUWHWEcgh6hcqIJWkv2DKpjpRRK1PqiFJ0r6pqV1HIANr73hM19Q3pquUBxVH8sk/p/&#10;sOXbzXuJWJXhyI8w4qSDJu2+737tfu5+IHMGFRp6lYLjfQ+uensrttBpy1b1d6L8pBAX84bwFb2R&#10;UgwNJRVk6Jub7tnVEUcZkOXwRlQQiKy1sEDbWnamfFAQBOjQqYdjd+hWo9KEjC+nXgRJlmC7nETT&#10;iW2fS9LD7V4q/YqKDplFhiV036KTzZ3SJhuSHlxMMC4K1rZWAS1/dACO4wnEhqvGZrKwDf2aeMki&#10;XsShEwaThRN6ee7cFPPQmRT+NMov8/k897+ZuH6YNqyqKDdhDuLywz9r3l7moyyO8lKiZZWBMykp&#10;uVrOW4k2BMRd2M/WHCwnN/dxGrYIwOUJJT8IvdsgcYpJPHXCIoycZOrFjucnt8nEC5MwLx5TumOc&#10;/jslNGQ4iYJoFNMp6SfcPPs950bSjmkYHy3rMhwfnUhqJLjglW2tJqwd12elMOmfSgHtPjTaCtZo&#10;dFSr3i639nVYNRsxL0X1AAqWAgQGMoXRB4tGyC8YDTBGMqw+r4mkGLWvObyCxA9DM3fsJoymAWzk&#10;uWV5biG8BKgMa4zG5VyPs2rdS7ZqINL47ri4gZdTMyvqU1b79wajwnLbjzUzi8731us0fGe/AQAA&#10;//8DAFBLAwQUAAYACAAAACEAE75ctd8AAAALAQAADwAAAGRycy9kb3ducmV2LnhtbEyPTU/DMAyG&#10;70j8h8hI3Fiy0kxbaTohEFcQ40PiljVeW9E4VZOt5d9jTuz2Wn70+nG5nX0vTjjGLpCB5UKBQKqD&#10;66gx8P72dLMGEZMlZ/tAaOAHI2yry4vSFi5M9IqnXWoEl1AsrIE2paGQMtYtehsXYUDi3SGM3iYe&#10;x0a60U5c7nuZKbWS3nbEF1o74EOL9ffu6A18PB++PnP10jx6PUxhVpL8RhpzfTXf34FIOKd/GP70&#10;WR0qdtqHI7koegPZapMxaiDPtQbBhNZrDnsO6nYJsirl+Q/VLwAAAP//AwBQSwECLQAUAAYACAAA&#10;ACEAtoM4kv4AAADhAQAAEwAAAAAAAAAAAAAAAAAAAAAAW0NvbnRlbnRfVHlwZXNdLnhtbFBLAQIt&#10;ABQABgAIAAAAIQA4/SH/1gAAAJQBAAALAAAAAAAAAAAAAAAAAC8BAABfcmVscy8ucmVsc1BLAQIt&#10;ABQABgAIAAAAIQDrsgBjyQIAAMQFAAAOAAAAAAAAAAAAAAAAAC4CAABkcnMvZTJvRG9jLnhtbFBL&#10;AQItABQABgAIAAAAIQATvly13wAAAAsBAAAPAAAAAAAAAAAAAAAAACMFAABkcnMvZG93bnJldi54&#10;bWxQSwUGAAAAAAQABADzAAAALwYAAAAA&#10;" filled="f" stroked="f">
                <v:textbox>
                  <w:txbxContent>
                    <w:p w:rsidR="00FA6036" w:rsidRDefault="00FA6036" w:rsidP="00FA6036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Центры кластеризации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998470" cy="2921635"/>
            <wp:effectExtent l="0" t="0" r="0" b="0"/>
            <wp:docPr id="58" name="Диаграмма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00960" cy="2921635"/>
            <wp:effectExtent l="0" t="0" r="8890" b="0"/>
            <wp:docPr id="59" name="Диаграмма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6036" w:rsidRDefault="00FA6036" w:rsidP="00FA6036">
      <w:pPr>
        <w:widowControl w:val="0"/>
        <w:spacing w:after="0" w:line="240" w:lineRule="auto"/>
        <w:jc w:val="center"/>
        <w:rPr>
          <w:rFonts w:ascii="Times New Roman" w:hAnsi="Times New Roman"/>
          <w:color w:val="C00000"/>
          <w:sz w:val="24"/>
          <w:szCs w:val="24"/>
          <w:shd w:val="clear" w:color="auto" w:fill="FFFFFF"/>
        </w:rPr>
      </w:pPr>
    </w:p>
    <w:p w:rsidR="00FA6036" w:rsidRDefault="00FA6036" w:rsidP="00FA6036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Рис. 30 . Кластеризация по критерию «Рынок сбыта» (нормы  центров кластеров, </w:t>
      </w:r>
    </w:p>
    <w:p w:rsidR="00FA6036" w:rsidRDefault="00FA6036" w:rsidP="00FA6036">
      <w:pPr>
        <w:widowControl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доля ИТ-предприятий, входящих в кластер), </w:t>
      </w:r>
      <m:oMath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N=6</m:t>
        </m:r>
      </m:oMath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A6036" w:rsidRDefault="00FA6036" w:rsidP="00FA6036">
      <w:pPr>
        <w:spacing w:after="0"/>
        <w:rPr>
          <w:rFonts w:ascii="Times New Roman" w:hAnsi="Times New Roman"/>
          <w:color w:val="000000"/>
          <w:sz w:val="28"/>
          <w:szCs w:val="28"/>
        </w:rPr>
        <w:sectPr w:rsidR="00FA6036">
          <w:pgSz w:w="11906" w:h="16838"/>
          <w:pgMar w:top="1134" w:right="851" w:bottom="1134" w:left="1701" w:header="709" w:footer="709" w:gutter="0"/>
          <w:cols w:space="720"/>
        </w:sectPr>
      </w:pPr>
    </w:p>
    <w:p w:rsidR="007C5DE8" w:rsidRDefault="007C5DE8">
      <w:bookmarkStart w:id="1" w:name="_GoBack"/>
      <w:bookmarkEnd w:id="1"/>
    </w:p>
    <w:sectPr w:rsidR="007C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B1"/>
    <w:rsid w:val="002902B1"/>
    <w:rsid w:val="007C5DE8"/>
    <w:rsid w:val="00FA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6036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FA603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60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603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A6036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A603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A603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A603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A603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A603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A603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6036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FA6036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FA6036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FA6036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FA6036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A6036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A60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FA60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FA603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FA6036"/>
    <w:rPr>
      <w:color w:val="800080"/>
      <w:u w:val="single"/>
    </w:rPr>
  </w:style>
  <w:style w:type="paragraph" w:styleId="HTML">
    <w:name w:val="HTML Preformatted"/>
    <w:basedOn w:val="a0"/>
    <w:link w:val="HTML0"/>
    <w:semiHidden/>
    <w:unhideWhenUsed/>
    <w:rsid w:val="00FA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semiHidden/>
    <w:rsid w:val="00FA60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0"/>
    <w:uiPriority w:val="99"/>
    <w:semiHidden/>
    <w:unhideWhenUsed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FA6036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FA6036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semiHidden/>
    <w:unhideWhenUsed/>
    <w:rsid w:val="00FA6036"/>
    <w:pPr>
      <w:ind w:left="440"/>
    </w:pPr>
  </w:style>
  <w:style w:type="paragraph" w:styleId="a7">
    <w:name w:val="footnote text"/>
    <w:basedOn w:val="a0"/>
    <w:link w:val="a8"/>
    <w:uiPriority w:val="99"/>
    <w:semiHidden/>
    <w:unhideWhenUsed/>
    <w:rsid w:val="00FA6036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8">
    <w:name w:val="Текст сноски Знак"/>
    <w:basedOn w:val="a1"/>
    <w:link w:val="a7"/>
    <w:uiPriority w:val="99"/>
    <w:semiHidden/>
    <w:rsid w:val="00FA6036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9">
    <w:name w:val="header"/>
    <w:basedOn w:val="a0"/>
    <w:link w:val="aa"/>
    <w:uiPriority w:val="99"/>
    <w:semiHidden/>
    <w:unhideWhenUsed/>
    <w:rsid w:val="00FA6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FA6036"/>
    <w:rPr>
      <w:rFonts w:ascii="Calibri" w:eastAsia="Calibri" w:hAnsi="Calibri" w:cs="Times New Roman"/>
    </w:rPr>
  </w:style>
  <w:style w:type="paragraph" w:styleId="ab">
    <w:name w:val="footer"/>
    <w:basedOn w:val="a0"/>
    <w:link w:val="ac"/>
    <w:uiPriority w:val="99"/>
    <w:semiHidden/>
    <w:unhideWhenUsed/>
    <w:rsid w:val="00FA603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c">
    <w:name w:val="Нижний колонтитул Знак"/>
    <w:basedOn w:val="a1"/>
    <w:link w:val="ab"/>
    <w:uiPriority w:val="99"/>
    <w:semiHidden/>
    <w:rsid w:val="00FA603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d">
    <w:name w:val="caption"/>
    <w:basedOn w:val="a0"/>
    <w:next w:val="a0"/>
    <w:uiPriority w:val="99"/>
    <w:semiHidden/>
    <w:unhideWhenUsed/>
    <w:qFormat/>
    <w:rsid w:val="00FA603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e">
    <w:name w:val="Body Text"/>
    <w:basedOn w:val="a0"/>
    <w:link w:val="af"/>
    <w:uiPriority w:val="99"/>
    <w:semiHidden/>
    <w:unhideWhenUsed/>
    <w:rsid w:val="00FA6036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f">
    <w:name w:val="Основной текст Знак"/>
    <w:basedOn w:val="a1"/>
    <w:link w:val="ae"/>
    <w:uiPriority w:val="99"/>
    <w:semiHidden/>
    <w:rsid w:val="00FA6036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styleId="af0">
    <w:name w:val="Body Text Indent"/>
    <w:basedOn w:val="a0"/>
    <w:link w:val="af1"/>
    <w:uiPriority w:val="99"/>
    <w:semiHidden/>
    <w:unhideWhenUsed/>
    <w:rsid w:val="00FA6036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FA6036"/>
    <w:rPr>
      <w:rFonts w:ascii="Calibri" w:eastAsia="Calibri" w:hAnsi="Calibri" w:cs="Times New Roman"/>
    </w:rPr>
  </w:style>
  <w:style w:type="paragraph" w:styleId="af2">
    <w:name w:val="Balloon Text"/>
    <w:basedOn w:val="a0"/>
    <w:link w:val="af3"/>
    <w:uiPriority w:val="99"/>
    <w:semiHidden/>
    <w:unhideWhenUsed/>
    <w:rsid w:val="00FA603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basedOn w:val="a1"/>
    <w:link w:val="af2"/>
    <w:uiPriority w:val="99"/>
    <w:semiHidden/>
    <w:rsid w:val="00FA6036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4">
    <w:name w:val="List Paragraph"/>
    <w:basedOn w:val="a0"/>
    <w:uiPriority w:val="34"/>
    <w:qFormat/>
    <w:rsid w:val="00FA6036"/>
    <w:pPr>
      <w:ind w:left="720"/>
      <w:contextualSpacing/>
    </w:pPr>
  </w:style>
  <w:style w:type="paragraph" w:styleId="af5">
    <w:name w:val="TOC Heading"/>
    <w:basedOn w:val="10"/>
    <w:next w:val="a0"/>
    <w:uiPriority w:val="39"/>
    <w:semiHidden/>
    <w:unhideWhenUsed/>
    <w:qFormat/>
    <w:rsid w:val="00FA603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210">
    <w:name w:val="Основной текст 21"/>
    <w:basedOn w:val="a0"/>
    <w:uiPriority w:val="99"/>
    <w:rsid w:val="00FA6036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uiPriority w:val="99"/>
    <w:rsid w:val="00FA6036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af6">
    <w:name w:val="a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Список_1"/>
    <w:aliases w:val="2"/>
    <w:basedOn w:val="a0"/>
    <w:uiPriority w:val="99"/>
    <w:rsid w:val="00FA6036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">
    <w:name w:val="Формула_2_3"/>
    <w:basedOn w:val="a0"/>
    <w:uiPriority w:val="99"/>
    <w:rsid w:val="00FA6036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7">
    <w:name w:val="Формула"/>
    <w:basedOn w:val="a0"/>
    <w:next w:val="a0"/>
    <w:uiPriority w:val="99"/>
    <w:rsid w:val="00FA6036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uiPriority w:val="99"/>
    <w:rsid w:val="00FA6036"/>
    <w:pPr>
      <w:ind w:left="720"/>
      <w:contextualSpacing/>
    </w:pPr>
  </w:style>
  <w:style w:type="paragraph" w:customStyle="1" w:styleId="45">
    <w:name w:val="Формула_4_5"/>
    <w:basedOn w:val="a0"/>
    <w:next w:val="a0"/>
    <w:uiPriority w:val="99"/>
    <w:rsid w:val="00FA6036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uiPriority w:val="99"/>
    <w:rsid w:val="00FA6036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customStyle="1" w:styleId="Default">
    <w:name w:val="Default"/>
    <w:uiPriority w:val="99"/>
    <w:rsid w:val="00FA6036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customStyle="1" w:styleId="textcenter">
    <w:name w:val="text_center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стиль1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7">
    <w:name w:val="p17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0">
    <w:name w:val="p20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5">
    <w:name w:val="p25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6">
    <w:name w:val="p26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5">
    <w:name w:val="xl65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FA603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8">
    <w:name w:val="footnote reference"/>
    <w:uiPriority w:val="99"/>
    <w:semiHidden/>
    <w:unhideWhenUsed/>
    <w:rsid w:val="00FA6036"/>
    <w:rPr>
      <w:vertAlign w:val="superscript"/>
    </w:rPr>
  </w:style>
  <w:style w:type="character" w:styleId="af9">
    <w:name w:val="Placeholder Text"/>
    <w:uiPriority w:val="99"/>
    <w:semiHidden/>
    <w:rsid w:val="00FA6036"/>
    <w:rPr>
      <w:color w:val="808080"/>
    </w:rPr>
  </w:style>
  <w:style w:type="character" w:customStyle="1" w:styleId="apple-converted-space">
    <w:name w:val="apple-converted-space"/>
    <w:basedOn w:val="a1"/>
    <w:rsid w:val="00FA6036"/>
  </w:style>
  <w:style w:type="character" w:customStyle="1" w:styleId="simvol">
    <w:name w:val="simvol"/>
    <w:basedOn w:val="a1"/>
    <w:rsid w:val="00FA6036"/>
  </w:style>
  <w:style w:type="character" w:customStyle="1" w:styleId="simvol1">
    <w:name w:val="simvol1"/>
    <w:rsid w:val="00FA6036"/>
    <w:rPr>
      <w:rFonts w:ascii="Symbol" w:hAnsi="Symbol" w:hint="default"/>
      <w:color w:val="333300"/>
      <w:sz w:val="24"/>
      <w:szCs w:val="24"/>
    </w:rPr>
  </w:style>
  <w:style w:type="character" w:customStyle="1" w:styleId="32">
    <w:name w:val="стиль3"/>
    <w:basedOn w:val="a1"/>
    <w:rsid w:val="00FA6036"/>
  </w:style>
  <w:style w:type="character" w:customStyle="1" w:styleId="331">
    <w:name w:val="стиль33 стиль1"/>
    <w:basedOn w:val="a1"/>
    <w:rsid w:val="00FA6036"/>
  </w:style>
  <w:style w:type="character" w:customStyle="1" w:styleId="s1">
    <w:name w:val="s1"/>
    <w:rsid w:val="00FA6036"/>
  </w:style>
  <w:style w:type="character" w:customStyle="1" w:styleId="s6">
    <w:name w:val="s6"/>
    <w:rsid w:val="00FA6036"/>
  </w:style>
  <w:style w:type="character" w:customStyle="1" w:styleId="s12">
    <w:name w:val="s12"/>
    <w:rsid w:val="00FA6036"/>
  </w:style>
  <w:style w:type="character" w:customStyle="1" w:styleId="s10">
    <w:name w:val="s10"/>
    <w:rsid w:val="00FA6036"/>
  </w:style>
  <w:style w:type="character" w:customStyle="1" w:styleId="s5">
    <w:name w:val="s5"/>
    <w:rsid w:val="00FA6036"/>
  </w:style>
  <w:style w:type="character" w:customStyle="1" w:styleId="s11">
    <w:name w:val="s11"/>
    <w:rsid w:val="00FA6036"/>
  </w:style>
  <w:style w:type="character" w:customStyle="1" w:styleId="s13">
    <w:name w:val="s13"/>
    <w:rsid w:val="00FA6036"/>
  </w:style>
  <w:style w:type="character" w:customStyle="1" w:styleId="s14">
    <w:name w:val="s14"/>
    <w:rsid w:val="00FA6036"/>
  </w:style>
  <w:style w:type="table" w:styleId="afa">
    <w:name w:val="Table Grid"/>
    <w:basedOn w:val="a2"/>
    <w:uiPriority w:val="59"/>
    <w:rsid w:val="00FA6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6036"/>
    <w:rPr>
      <w:rFonts w:ascii="Calibri" w:eastAsia="Calibri" w:hAnsi="Calibri" w:cs="Times New Roman"/>
    </w:rPr>
  </w:style>
  <w:style w:type="paragraph" w:styleId="10">
    <w:name w:val="heading 1"/>
    <w:basedOn w:val="a0"/>
    <w:next w:val="a0"/>
    <w:link w:val="11"/>
    <w:uiPriority w:val="9"/>
    <w:qFormat/>
    <w:rsid w:val="00FA603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60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603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A6036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A603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A603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A603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A603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A603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A603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6036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FA6036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FA6036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FA6036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FA6036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FA6036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A60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FA60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FA603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FA6036"/>
    <w:rPr>
      <w:color w:val="800080"/>
      <w:u w:val="single"/>
    </w:rPr>
  </w:style>
  <w:style w:type="paragraph" w:styleId="HTML">
    <w:name w:val="HTML Preformatted"/>
    <w:basedOn w:val="a0"/>
    <w:link w:val="HTML0"/>
    <w:semiHidden/>
    <w:unhideWhenUsed/>
    <w:rsid w:val="00FA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semiHidden/>
    <w:rsid w:val="00FA60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0"/>
    <w:uiPriority w:val="99"/>
    <w:semiHidden/>
    <w:unhideWhenUsed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FA6036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FA6036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semiHidden/>
    <w:unhideWhenUsed/>
    <w:rsid w:val="00FA6036"/>
    <w:pPr>
      <w:ind w:left="440"/>
    </w:pPr>
  </w:style>
  <w:style w:type="paragraph" w:styleId="a7">
    <w:name w:val="footnote text"/>
    <w:basedOn w:val="a0"/>
    <w:link w:val="a8"/>
    <w:uiPriority w:val="99"/>
    <w:semiHidden/>
    <w:unhideWhenUsed/>
    <w:rsid w:val="00FA6036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8">
    <w:name w:val="Текст сноски Знак"/>
    <w:basedOn w:val="a1"/>
    <w:link w:val="a7"/>
    <w:uiPriority w:val="99"/>
    <w:semiHidden/>
    <w:rsid w:val="00FA6036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9">
    <w:name w:val="header"/>
    <w:basedOn w:val="a0"/>
    <w:link w:val="aa"/>
    <w:uiPriority w:val="99"/>
    <w:semiHidden/>
    <w:unhideWhenUsed/>
    <w:rsid w:val="00FA6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FA6036"/>
    <w:rPr>
      <w:rFonts w:ascii="Calibri" w:eastAsia="Calibri" w:hAnsi="Calibri" w:cs="Times New Roman"/>
    </w:rPr>
  </w:style>
  <w:style w:type="paragraph" w:styleId="ab">
    <w:name w:val="footer"/>
    <w:basedOn w:val="a0"/>
    <w:link w:val="ac"/>
    <w:uiPriority w:val="99"/>
    <w:semiHidden/>
    <w:unhideWhenUsed/>
    <w:rsid w:val="00FA603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c">
    <w:name w:val="Нижний колонтитул Знак"/>
    <w:basedOn w:val="a1"/>
    <w:link w:val="ab"/>
    <w:uiPriority w:val="99"/>
    <w:semiHidden/>
    <w:rsid w:val="00FA603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d">
    <w:name w:val="caption"/>
    <w:basedOn w:val="a0"/>
    <w:next w:val="a0"/>
    <w:uiPriority w:val="99"/>
    <w:semiHidden/>
    <w:unhideWhenUsed/>
    <w:qFormat/>
    <w:rsid w:val="00FA6036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e">
    <w:name w:val="Body Text"/>
    <w:basedOn w:val="a0"/>
    <w:link w:val="af"/>
    <w:uiPriority w:val="99"/>
    <w:semiHidden/>
    <w:unhideWhenUsed/>
    <w:rsid w:val="00FA6036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f">
    <w:name w:val="Основной текст Знак"/>
    <w:basedOn w:val="a1"/>
    <w:link w:val="ae"/>
    <w:uiPriority w:val="99"/>
    <w:semiHidden/>
    <w:rsid w:val="00FA6036"/>
    <w:rPr>
      <w:rFonts w:ascii="Courier New" w:eastAsia="Times New Roman" w:hAnsi="Courier New" w:cs="Times New Roman"/>
      <w:b/>
      <w:sz w:val="36"/>
      <w:szCs w:val="20"/>
      <w:lang w:val="x-none" w:eastAsia="ar-SA"/>
    </w:rPr>
  </w:style>
  <w:style w:type="paragraph" w:styleId="af0">
    <w:name w:val="Body Text Indent"/>
    <w:basedOn w:val="a0"/>
    <w:link w:val="af1"/>
    <w:uiPriority w:val="99"/>
    <w:semiHidden/>
    <w:unhideWhenUsed/>
    <w:rsid w:val="00FA6036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FA6036"/>
    <w:rPr>
      <w:rFonts w:ascii="Calibri" w:eastAsia="Calibri" w:hAnsi="Calibri" w:cs="Times New Roman"/>
    </w:rPr>
  </w:style>
  <w:style w:type="paragraph" w:styleId="af2">
    <w:name w:val="Balloon Text"/>
    <w:basedOn w:val="a0"/>
    <w:link w:val="af3"/>
    <w:uiPriority w:val="99"/>
    <w:semiHidden/>
    <w:unhideWhenUsed/>
    <w:rsid w:val="00FA603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basedOn w:val="a1"/>
    <w:link w:val="af2"/>
    <w:uiPriority w:val="99"/>
    <w:semiHidden/>
    <w:rsid w:val="00FA6036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4">
    <w:name w:val="List Paragraph"/>
    <w:basedOn w:val="a0"/>
    <w:uiPriority w:val="34"/>
    <w:qFormat/>
    <w:rsid w:val="00FA6036"/>
    <w:pPr>
      <w:ind w:left="720"/>
      <w:contextualSpacing/>
    </w:pPr>
  </w:style>
  <w:style w:type="paragraph" w:styleId="af5">
    <w:name w:val="TOC Heading"/>
    <w:basedOn w:val="10"/>
    <w:next w:val="a0"/>
    <w:uiPriority w:val="39"/>
    <w:semiHidden/>
    <w:unhideWhenUsed/>
    <w:qFormat/>
    <w:rsid w:val="00FA603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210">
    <w:name w:val="Основной текст 21"/>
    <w:basedOn w:val="a0"/>
    <w:uiPriority w:val="99"/>
    <w:rsid w:val="00FA6036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uiPriority w:val="99"/>
    <w:rsid w:val="00FA6036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af6">
    <w:name w:val="a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Список_1"/>
    <w:aliases w:val="2"/>
    <w:basedOn w:val="a0"/>
    <w:uiPriority w:val="99"/>
    <w:rsid w:val="00FA6036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">
    <w:name w:val="Формула_2_3"/>
    <w:basedOn w:val="a0"/>
    <w:uiPriority w:val="99"/>
    <w:rsid w:val="00FA6036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7">
    <w:name w:val="Формула"/>
    <w:basedOn w:val="a0"/>
    <w:next w:val="a0"/>
    <w:uiPriority w:val="99"/>
    <w:rsid w:val="00FA6036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uiPriority w:val="99"/>
    <w:rsid w:val="00FA6036"/>
    <w:pPr>
      <w:ind w:left="720"/>
      <w:contextualSpacing/>
    </w:pPr>
  </w:style>
  <w:style w:type="paragraph" w:customStyle="1" w:styleId="45">
    <w:name w:val="Формула_4_5"/>
    <w:basedOn w:val="a0"/>
    <w:next w:val="a0"/>
    <w:uiPriority w:val="99"/>
    <w:rsid w:val="00FA6036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uiPriority w:val="99"/>
    <w:rsid w:val="00FA6036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paragraph" w:customStyle="1" w:styleId="Default">
    <w:name w:val="Default"/>
    <w:uiPriority w:val="99"/>
    <w:rsid w:val="00FA6036"/>
    <w:pPr>
      <w:autoSpaceDE w:val="0"/>
      <w:autoSpaceDN w:val="0"/>
      <w:adjustRightInd w:val="0"/>
      <w:spacing w:after="0" w:line="240" w:lineRule="auto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customStyle="1" w:styleId="textcenter">
    <w:name w:val="text_center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стиль1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7">
    <w:name w:val="p17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0">
    <w:name w:val="p20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5">
    <w:name w:val="p25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6">
    <w:name w:val="p26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5">
    <w:name w:val="xl65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F2F2F2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DDDDD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EEEEEE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DBE5F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uiPriority w:val="99"/>
    <w:rsid w:val="00FA6036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auto" w:fill="00B050"/>
      <w:spacing w:before="100" w:beforeAutospacing="1" w:after="100" w:afterAutospacing="1" w:line="240" w:lineRule="auto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uiPriority w:val="99"/>
    <w:rsid w:val="00FA60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FA6036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8">
    <w:name w:val="footnote reference"/>
    <w:uiPriority w:val="99"/>
    <w:semiHidden/>
    <w:unhideWhenUsed/>
    <w:rsid w:val="00FA6036"/>
    <w:rPr>
      <w:vertAlign w:val="superscript"/>
    </w:rPr>
  </w:style>
  <w:style w:type="character" w:styleId="af9">
    <w:name w:val="Placeholder Text"/>
    <w:uiPriority w:val="99"/>
    <w:semiHidden/>
    <w:rsid w:val="00FA6036"/>
    <w:rPr>
      <w:color w:val="808080"/>
    </w:rPr>
  </w:style>
  <w:style w:type="character" w:customStyle="1" w:styleId="apple-converted-space">
    <w:name w:val="apple-converted-space"/>
    <w:basedOn w:val="a1"/>
    <w:rsid w:val="00FA6036"/>
  </w:style>
  <w:style w:type="character" w:customStyle="1" w:styleId="simvol">
    <w:name w:val="simvol"/>
    <w:basedOn w:val="a1"/>
    <w:rsid w:val="00FA6036"/>
  </w:style>
  <w:style w:type="character" w:customStyle="1" w:styleId="simvol1">
    <w:name w:val="simvol1"/>
    <w:rsid w:val="00FA6036"/>
    <w:rPr>
      <w:rFonts w:ascii="Symbol" w:hAnsi="Symbol" w:hint="default"/>
      <w:color w:val="333300"/>
      <w:sz w:val="24"/>
      <w:szCs w:val="24"/>
    </w:rPr>
  </w:style>
  <w:style w:type="character" w:customStyle="1" w:styleId="32">
    <w:name w:val="стиль3"/>
    <w:basedOn w:val="a1"/>
    <w:rsid w:val="00FA6036"/>
  </w:style>
  <w:style w:type="character" w:customStyle="1" w:styleId="331">
    <w:name w:val="стиль33 стиль1"/>
    <w:basedOn w:val="a1"/>
    <w:rsid w:val="00FA6036"/>
  </w:style>
  <w:style w:type="character" w:customStyle="1" w:styleId="s1">
    <w:name w:val="s1"/>
    <w:rsid w:val="00FA6036"/>
  </w:style>
  <w:style w:type="character" w:customStyle="1" w:styleId="s6">
    <w:name w:val="s6"/>
    <w:rsid w:val="00FA6036"/>
  </w:style>
  <w:style w:type="character" w:customStyle="1" w:styleId="s12">
    <w:name w:val="s12"/>
    <w:rsid w:val="00FA6036"/>
  </w:style>
  <w:style w:type="character" w:customStyle="1" w:styleId="s10">
    <w:name w:val="s10"/>
    <w:rsid w:val="00FA6036"/>
  </w:style>
  <w:style w:type="character" w:customStyle="1" w:styleId="s5">
    <w:name w:val="s5"/>
    <w:rsid w:val="00FA6036"/>
  </w:style>
  <w:style w:type="character" w:customStyle="1" w:styleId="s11">
    <w:name w:val="s11"/>
    <w:rsid w:val="00FA6036"/>
  </w:style>
  <w:style w:type="character" w:customStyle="1" w:styleId="s13">
    <w:name w:val="s13"/>
    <w:rsid w:val="00FA6036"/>
  </w:style>
  <w:style w:type="character" w:customStyle="1" w:styleId="s14">
    <w:name w:val="s14"/>
    <w:rsid w:val="00FA6036"/>
  </w:style>
  <w:style w:type="table" w:styleId="afa">
    <w:name w:val="Table Grid"/>
    <w:basedOn w:val="a2"/>
    <w:uiPriority w:val="59"/>
    <w:rsid w:val="00FA6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\600\&#1044;&#1086;&#1082;&#1091;&#1084;&#1077;&#1085;&#1090;&#1099;\&#1042;&#1072;&#1085;&#1080;&#1085;&#1099;%20&#1090;&#1077;&#1082;&#1089;&#1090;&#1099;\&#1055;&#1052;&#1044;-11\2014\&#1076;&#1080;&#1087;&#1083;&#1086;&#1084;\&#1084;&#1072;&#1090;&#1077;&#1088;&#1080;&#1072;&#1083;\&#1056;&#1077;&#1079;&#1091;&#1083;&#1100;&#1090;&#1072;&#1090;&#1099;%20&#1082;&#1083;&#1072;&#1089;&#1090;&#1077;&#1088;&#1080;&#1079;&#1072;&#1094;&#1080;&#1080;V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'[Результаты кластеризацииV1.xls]Ц3)Рынок сбыта'!$O$67</c:f>
              <c:strCache>
                <c:ptCount val="1"/>
                <c:pt idx="0">
                  <c:v>0,207648126</c:v>
                </c:pt>
              </c:strCache>
            </c:strRef>
          </c:tx>
          <c:marker>
            <c:symbol val="none"/>
          </c:marker>
          <c:cat>
            <c:strRef>
              <c:f>'[Результаты кластеризацииV1.xls]Ц3)Рынок сбыта'!$J$68:$O$68</c:f>
              <c:strCache>
                <c:ptCount val="6"/>
                <c:pt idx="0">
                  <c:v>С1</c:v>
                </c:pt>
                <c:pt idx="1">
                  <c:v>С2</c:v>
                </c:pt>
                <c:pt idx="2">
                  <c:v>С3</c:v>
                </c:pt>
                <c:pt idx="3">
                  <c:v>С4</c:v>
                </c:pt>
                <c:pt idx="4">
                  <c:v>С5</c:v>
                </c:pt>
                <c:pt idx="5">
                  <c:v>С6</c:v>
                </c:pt>
              </c:strCache>
            </c:strRef>
          </c:cat>
          <c:val>
            <c:numRef>
              <c:f>'[Результаты кластеризацииV1.xls]Ц3)Рынок сбыта'!$J$67:$O$67</c:f>
              <c:numCache>
                <c:formatCode>General</c:formatCode>
                <c:ptCount val="6"/>
                <c:pt idx="0">
                  <c:v>1.0040423297849552</c:v>
                </c:pt>
                <c:pt idx="1">
                  <c:v>1.0000000391999992</c:v>
                </c:pt>
                <c:pt idx="2">
                  <c:v>3.500000000000001E-4</c:v>
                </c:pt>
                <c:pt idx="3">
                  <c:v>6.9000000000000025E-3</c:v>
                </c:pt>
                <c:pt idx="4">
                  <c:v>1.0165406149288871</c:v>
                </c:pt>
                <c:pt idx="5">
                  <c:v>0.20764812639332131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00448"/>
        <c:axId val="109806336"/>
      </c:lineChart>
      <c:catAx>
        <c:axId val="10980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09806336"/>
        <c:crosses val="autoZero"/>
        <c:auto val="1"/>
        <c:lblAlgn val="ctr"/>
        <c:lblOffset val="100"/>
        <c:noMultiLvlLbl val="0"/>
      </c:catAx>
      <c:valAx>
        <c:axId val="1098063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baseline="0">
                    <a:latin typeface="Times New Roman" pitchFamily="18" charset="0"/>
                    <a:cs typeface="Times New Roman" pitchFamily="18" charset="0"/>
                  </a:rPr>
                  <a:t>Норма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980044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dLbl>
              <c:idx val="5"/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'[Результаты кластеризацииV1.xls]Ц3)Рынок сбыта'!$J$89:$O$89</c:f>
              <c:strCache>
                <c:ptCount val="6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  <c:pt idx="4">
                  <c:v>C5</c:v>
                </c:pt>
                <c:pt idx="5">
                  <c:v>C6</c:v>
                </c:pt>
              </c:strCache>
            </c:strRef>
          </c:cat>
          <c:val>
            <c:numRef>
              <c:f>'[Результаты кластеризацииV1.xls]Ц3)Рынок сбыта'!$J$90:$O$90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749</Words>
  <Characters>4273</Characters>
  <Application>Microsoft Office Word</Application>
  <DocSecurity>0</DocSecurity>
  <Lines>35</Lines>
  <Paragraphs>10</Paragraphs>
  <ScaleCrop>false</ScaleCrop>
  <Company>йцукен продакшен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2</cp:revision>
  <dcterms:created xsi:type="dcterms:W3CDTF">2014-10-14T06:51:00Z</dcterms:created>
  <dcterms:modified xsi:type="dcterms:W3CDTF">2014-10-14T06:52:00Z</dcterms:modified>
</cp:coreProperties>
</file>