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983F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 </w:t>
      </w:r>
    </w:p>
    <w:p w14:paraId="1BD395C3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F250A65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(колледж информатики и программирования)</w:t>
      </w:r>
    </w:p>
    <w:p w14:paraId="6B0C9324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75ACBC" w14:textId="77777777" w:rsidR="00844468" w:rsidRPr="00844468" w:rsidRDefault="00844468" w:rsidP="008444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по практической (самостоятельной) работе</w:t>
      </w:r>
    </w:p>
    <w:p w14:paraId="29708E6D" w14:textId="09DC3CB7" w:rsidR="00844468" w:rsidRPr="00BA31E3" w:rsidRDefault="00844468" w:rsidP="008444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 </w:t>
      </w:r>
      <w:r w:rsidR="00BA31E3" w:rsidRPr="00BA3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</w:p>
    <w:p w14:paraId="5E14B52D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7676C" w14:textId="7F7E4B1B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Гнеушева Я. Р.</w:t>
      </w:r>
    </w:p>
    <w:p w14:paraId="0EC77F8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49AC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 /Профессиональный модуль: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УП-01.01</w:t>
      </w:r>
    </w:p>
    <w:p w14:paraId="12630011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844468" w:rsidRPr="00844468" w14:paraId="2CE2A5BC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646FE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Группа: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E6EA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85B49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44468" w:rsidRPr="00844468" w14:paraId="6C091E00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CE93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B3A72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A80C" w14:textId="77777777" w:rsid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______________/Альшакова Е. Л. </w:t>
            </w:r>
          </w:p>
          <w:p w14:paraId="0A4DF6FE" w14:textId="2B143608" w:rsidR="00844468" w:rsidRP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 В. Сибирев/</w:t>
            </w:r>
          </w:p>
        </w:tc>
      </w:tr>
      <w:tr w:rsidR="00844468" w:rsidRPr="00844468" w14:paraId="4CF30BFF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0DAE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1E17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13A36" w14:textId="77777777" w:rsidR="00844468" w:rsidRPr="00844468" w:rsidRDefault="00844468" w:rsidP="0084446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44468" w:rsidRPr="00844468" w14:paraId="4DDE1C48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0226F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CC4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A6BFF" w14:textId="77777777" w:rsidR="00844468" w:rsidRPr="00844468" w:rsidRDefault="00844468" w:rsidP="0084446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26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ноября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20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22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</w:t>
            </w:r>
          </w:p>
        </w:tc>
      </w:tr>
      <w:tr w:rsidR="00844468" w:rsidRPr="00844468" w14:paraId="19224E3D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FDFB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E02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1FC20" w14:textId="77777777" w:rsidR="00844468" w:rsidRPr="00844468" w:rsidRDefault="00844468" w:rsidP="0084446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54204251" w14:textId="0D60B7B8" w:rsid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22</w:t>
      </w:r>
    </w:p>
    <w:p w14:paraId="5274BBC6" w14:textId="77777777" w:rsidR="00844468" w:rsidRP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74F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667FF" w14:textId="77777777" w:rsidR="00844468" w:rsidRPr="00844468" w:rsidRDefault="00844468" w:rsidP="00844468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Постановка задачи</w:t>
      </w:r>
    </w:p>
    <w:p w14:paraId="0EB07EED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60661" w14:textId="77777777" w:rsidR="00BA31E3" w:rsidRPr="00BA31E3" w:rsidRDefault="00BA31E3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A31E3"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программу, которая предлагает пользователю ввести какие-</w:t>
      </w:r>
    </w:p>
    <w:p w14:paraId="5F9F88E9" w14:textId="77777777" w:rsidR="00BA31E3" w:rsidRPr="00BA31E3" w:rsidRDefault="00BA31E3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A31E3">
        <w:rPr>
          <w:rFonts w:ascii="Times New Roman" w:hAnsi="Times New Roman" w:cs="Times New Roman"/>
          <w:sz w:val="28"/>
          <w:szCs w:val="28"/>
          <w:lang w:eastAsia="ru-RU"/>
        </w:rPr>
        <w:t>либо слова, предложения в текстовое поле и после нажатия соответствующей</w:t>
      </w:r>
    </w:p>
    <w:p w14:paraId="06542C0A" w14:textId="77777777" w:rsidR="00BA31E3" w:rsidRPr="00BA31E3" w:rsidRDefault="00BA31E3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A31E3">
        <w:rPr>
          <w:rFonts w:ascii="Times New Roman" w:hAnsi="Times New Roman" w:cs="Times New Roman"/>
          <w:sz w:val="28"/>
          <w:szCs w:val="28"/>
          <w:lang w:eastAsia="ru-RU"/>
        </w:rPr>
        <w:t>кнопки проверить орфографию введенного текста. Для непосредственной</w:t>
      </w:r>
    </w:p>
    <w:p w14:paraId="662A237E" w14:textId="77777777" w:rsidR="00BA31E3" w:rsidRPr="00BA31E3" w:rsidRDefault="00BA31E3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A31E3">
        <w:rPr>
          <w:rFonts w:ascii="Times New Roman" w:hAnsi="Times New Roman" w:cs="Times New Roman"/>
          <w:sz w:val="28"/>
          <w:szCs w:val="28"/>
          <w:lang w:eastAsia="ru-RU"/>
        </w:rPr>
        <w:t>проверки орфографии воспользуемся функцией Checkspelling объектной</w:t>
      </w:r>
    </w:p>
    <w:p w14:paraId="79A08AE3" w14:textId="1EFD18CF" w:rsidR="00BA31E3" w:rsidRDefault="00BA31E3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A31E3">
        <w:rPr>
          <w:rFonts w:ascii="Times New Roman" w:hAnsi="Times New Roman" w:cs="Times New Roman"/>
          <w:sz w:val="28"/>
          <w:szCs w:val="28"/>
          <w:lang w:eastAsia="ru-RU"/>
        </w:rPr>
        <w:t>библиотеки MS Word.</w:t>
      </w:r>
    </w:p>
    <w:p w14:paraId="6EAD77DE" w14:textId="52B29948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</w:t>
      </w:r>
    </w:p>
    <w:p w14:paraId="5C4BB2A0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="up_check_orf.MainWindow"</w:t>
      </w:r>
    </w:p>
    <w:p w14:paraId="5F108E4C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192FE236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5D05FAF8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4979F5A1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66D0ECCA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="clr-namespace:up_check_orf"</w:t>
      </w:r>
    </w:p>
    <w:p w14:paraId="7818F046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6FC6A709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</w:t>
      </w:r>
      <w:r>
        <w:rPr>
          <w:rFonts w:ascii="Courier New" w:hAnsi="Courier New" w:cs="Courier New"/>
          <w:color w:val="0000FF"/>
          <w:sz w:val="19"/>
          <w:szCs w:val="19"/>
        </w:rPr>
        <w:t>УП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="450"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="NoResize"&gt;</w:t>
      </w:r>
    </w:p>
    <w:p w14:paraId="3302FCFB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="Cornsilk"&gt;</w:t>
      </w:r>
    </w:p>
    <w:p w14:paraId="14AFF4A4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="text"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="100,143,0,0"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="612"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="162"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="MintCream"/&gt;</w:t>
      </w:r>
    </w:p>
    <w:p w14:paraId="3D48E7AF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="0,36,0,0"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="Center"&gt;</w:t>
      </w:r>
    </w:p>
    <w:p w14:paraId="30ECEF94" w14:textId="77777777" w:rsid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A31515"/>
          <w:sz w:val="19"/>
          <w:szCs w:val="19"/>
        </w:rPr>
        <w:t>Run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Language</w:t>
      </w:r>
      <w:r>
        <w:rPr>
          <w:rFonts w:ascii="Courier New" w:hAnsi="Courier New" w:cs="Courier New"/>
          <w:color w:val="0000FF"/>
          <w:sz w:val="19"/>
          <w:szCs w:val="19"/>
        </w:rPr>
        <w:t>="ru-ru"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Text</w:t>
      </w:r>
      <w:r>
        <w:rPr>
          <w:rFonts w:ascii="Courier New" w:hAnsi="Courier New" w:cs="Courier New"/>
          <w:color w:val="0000FF"/>
          <w:sz w:val="19"/>
          <w:szCs w:val="19"/>
        </w:rPr>
        <w:t>="ПРОВЕРКА ТЕКСТА НА ОРФОГРАФИЮ"/&gt;</w:t>
      </w:r>
    </w:p>
    <w:p w14:paraId="0CAFD3CA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05CA9C0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="33"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="0,106,0,0"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="384"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="24"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="Center"&gt;</w:t>
      </w:r>
    </w:p>
    <w:p w14:paraId="0DE8FB87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Language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="ru-ru"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Введите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"/&gt;</w:t>
      </w:r>
    </w:p>
    <w:p w14:paraId="3E06162D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0A8D95AA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Проверить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="557,330,0,0"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="155"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="Button_Click"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="16"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="DarkGray"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IsDefault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="True"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4B36203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0C40354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8AF3E18" w14:textId="5E88B435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MainWindow.xaml.cs</w:t>
      </w:r>
    </w:p>
    <w:p w14:paraId="32D02A9F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6FFDA05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05BDDDD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6F5B3E6D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1A76BEF5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58886B15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0480F9AC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62F6E452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34A1F768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449D0D8C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581D999C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029AE924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0BEEBA09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6063A856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6A3DDD7F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Microsoft.Office.Interop.Word;</w:t>
      </w:r>
    </w:p>
    <w:p w14:paraId="62674220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System.Reflection;</w:t>
      </w:r>
    </w:p>
    <w:p w14:paraId="2E60C288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113AD61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up_check_orf</w:t>
      </w:r>
    </w:p>
    <w:p w14:paraId="7AEF3122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53CEFD2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4DC9188A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36BF4A63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63959327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7C3B1B2D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28E8FA7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3229A859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32C3E65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53626DED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21FF0A6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E5FC8BA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Button_Click(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5BA458CB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AEF50B1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</w:t>
      </w:r>
    </w:p>
    <w:p w14:paraId="59F7742F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05311FC5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textIsCorrect = Word.CheckSpelling(text.Text);</w:t>
      </w:r>
    </w:p>
    <w:p w14:paraId="489C833C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(textIsCorrect)</w:t>
      </w:r>
    </w:p>
    <w:p w14:paraId="37637741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DE2C603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тексте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нет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ошибок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Всё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правильно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MessageBoxImage.Asterisk);</w:t>
      </w:r>
    </w:p>
    <w:p w14:paraId="7FD35347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92EC41A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225F648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5660405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тексте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есть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одна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или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несколько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ошибок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Есть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ошибки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MessageBoxImage.Warning);</w:t>
      </w:r>
    </w:p>
    <w:p w14:paraId="75B501D0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C138C23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4F3F30E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DC03FD9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435E208E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D13AE52" w14:textId="77777777" w:rsidR="00BA31E3" w:rsidRP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e.Cancel = MessageBox.Show(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4713453F" w14:textId="77777777" w:rsid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9546A56" w14:textId="77777777" w:rsid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6804706" w14:textId="77777777" w:rsidR="00BA31E3" w:rsidRDefault="00BA31E3" w:rsidP="00BA3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D762ECB" w14:textId="4D0219F6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EC5D02" wp14:editId="2B573E69">
            <wp:extent cx="5940425" cy="33223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C7B5" w14:textId="66D22BFA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8F67F35" wp14:editId="760CDEF4">
            <wp:extent cx="5940425" cy="3361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10B" w14:textId="19E1C0A6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4A85894" wp14:editId="6CAC0498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6DC7" w14:textId="77777777" w:rsidR="00BA31E3" w:rsidRPr="00BA31E3" w:rsidRDefault="00BA31E3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5E757" w14:textId="6111EEA7" w:rsidR="00736AD9" w:rsidRP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36AD9" w:rsidRPr="0073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5"/>
    <w:rsid w:val="000F3CE0"/>
    <w:rsid w:val="00736AD9"/>
    <w:rsid w:val="00844468"/>
    <w:rsid w:val="00911FE3"/>
    <w:rsid w:val="00B67965"/>
    <w:rsid w:val="00B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833"/>
  <w15:chartTrackingRefBased/>
  <w15:docId w15:val="{35E7CF9E-3C64-4BC0-AA98-784ACE9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4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4468"/>
    <w:rPr>
      <w:color w:val="0000FF"/>
      <w:u w:val="single"/>
    </w:rPr>
  </w:style>
  <w:style w:type="character" w:customStyle="1" w:styleId="apple-tab-span">
    <w:name w:val="apple-tab-span"/>
    <w:basedOn w:val="a0"/>
    <w:rsid w:val="0084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73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4</cp:revision>
  <dcterms:created xsi:type="dcterms:W3CDTF">2022-11-29T15:42:00Z</dcterms:created>
  <dcterms:modified xsi:type="dcterms:W3CDTF">2022-11-29T16:03:00Z</dcterms:modified>
</cp:coreProperties>
</file>