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7821" w14:textId="77777777" w:rsidR="00287405" w:rsidRDefault="00287405" w:rsidP="00287405">
      <w:pPr>
        <w:jc w:val="center"/>
      </w:pPr>
      <w:r>
        <w:t>Федеральное государственное образовательное бюджетное учреждение</w:t>
      </w:r>
    </w:p>
    <w:p w14:paraId="3FF362A1" w14:textId="77777777" w:rsidR="00287405" w:rsidRDefault="00287405" w:rsidP="00287405">
      <w:pPr>
        <w:jc w:val="center"/>
      </w:pPr>
      <w:r>
        <w:t>высшего образования</w:t>
      </w:r>
    </w:p>
    <w:p w14:paraId="771B8FC1" w14:textId="77777777" w:rsidR="00287405" w:rsidRDefault="00287405" w:rsidP="00287405">
      <w:pPr>
        <w:jc w:val="center"/>
      </w:pPr>
      <w:r>
        <w:t>Финансовый университет при Правительстве Российской Федерации</w:t>
      </w:r>
    </w:p>
    <w:p w14:paraId="7766D413" w14:textId="77777777" w:rsidR="00287405" w:rsidRDefault="00287405" w:rsidP="00287405">
      <w:pPr>
        <w:jc w:val="center"/>
      </w:pPr>
      <w:r>
        <w:t>КОЛЛЕДЖ ИНФОРМАТИКИ И ПРОГРАММИРОВАНИЯ</w:t>
      </w:r>
    </w:p>
    <w:p w14:paraId="3EE2CB92" w14:textId="77777777" w:rsidR="00287405" w:rsidRDefault="00287405" w:rsidP="00287405">
      <w:pPr>
        <w:jc w:val="center"/>
      </w:pPr>
    </w:p>
    <w:p w14:paraId="1DA884D2" w14:textId="77777777" w:rsidR="00287405" w:rsidRDefault="00287405" w:rsidP="00287405">
      <w:pPr>
        <w:jc w:val="center"/>
      </w:pPr>
    </w:p>
    <w:p w14:paraId="64FC2B87" w14:textId="77777777" w:rsidR="00287405" w:rsidRDefault="00287405" w:rsidP="00287405">
      <w:pPr>
        <w:jc w:val="center"/>
      </w:pPr>
    </w:p>
    <w:p w14:paraId="391EBF92" w14:textId="77777777" w:rsidR="00287405" w:rsidRDefault="00287405" w:rsidP="00287405">
      <w:pPr>
        <w:jc w:val="center"/>
        <w:rPr>
          <w:b/>
        </w:rPr>
      </w:pPr>
      <w:r>
        <w:rPr>
          <w:b/>
        </w:rPr>
        <w:t xml:space="preserve">Отчет по </w:t>
      </w:r>
    </w:p>
    <w:p w14:paraId="6BA82299" w14:textId="50A4C25C" w:rsidR="00287405" w:rsidRDefault="00361111" w:rsidP="00287405">
      <w:pPr>
        <w:jc w:val="center"/>
        <w:rPr>
          <w:b/>
        </w:rPr>
      </w:pPr>
      <w:r>
        <w:rPr>
          <w:b/>
        </w:rPr>
        <w:t>Лабораторной работе №</w:t>
      </w:r>
      <w:r w:rsidR="00433C73">
        <w:rPr>
          <w:b/>
        </w:rPr>
        <w:t>2</w:t>
      </w:r>
    </w:p>
    <w:p w14:paraId="5BC12A72" w14:textId="036DA171" w:rsidR="00433C73" w:rsidRDefault="00433C73" w:rsidP="00287405">
      <w:pPr>
        <w:jc w:val="center"/>
        <w:rPr>
          <w:b/>
        </w:rPr>
      </w:pPr>
      <w:r>
        <w:rPr>
          <w:b/>
        </w:rPr>
        <w:t>База Данных.</w:t>
      </w:r>
    </w:p>
    <w:p w14:paraId="1FD71604" w14:textId="51CBF3EF" w:rsidR="00433C73" w:rsidRDefault="00433C73" w:rsidP="00287405">
      <w:pPr>
        <w:jc w:val="center"/>
        <w:rPr>
          <w:b/>
        </w:rPr>
      </w:pPr>
      <w:r>
        <w:rPr>
          <w:b/>
        </w:rPr>
        <w:t>Вариант №16. Библиотека</w:t>
      </w:r>
    </w:p>
    <w:p w14:paraId="440B35A4" w14:textId="77777777" w:rsidR="00287405" w:rsidRDefault="00287405" w:rsidP="00287405"/>
    <w:p w14:paraId="7D15A486" w14:textId="77777777" w:rsidR="00287405" w:rsidRDefault="00287405" w:rsidP="00287405"/>
    <w:p w14:paraId="4255A19D" w14:textId="77777777" w:rsidR="00287405" w:rsidRDefault="00287405" w:rsidP="00287405">
      <w:pPr>
        <w:jc w:val="left"/>
      </w:pPr>
      <w:r>
        <w:t>Студента: Орлова Данилы</w:t>
      </w:r>
    </w:p>
    <w:p w14:paraId="6A25E477" w14:textId="77777777" w:rsidR="00287405" w:rsidRDefault="00287405" w:rsidP="00287405">
      <w:pPr>
        <w:jc w:val="left"/>
      </w:pPr>
    </w:p>
    <w:p w14:paraId="4ABAA0AA" w14:textId="77777777" w:rsidR="00287405" w:rsidRDefault="00287405" w:rsidP="00287405">
      <w:pPr>
        <w:jc w:val="left"/>
      </w:pPr>
      <w:r>
        <w:t>Дисциплина /Профессиональный модуль: Разработка программных модулей</w:t>
      </w:r>
    </w:p>
    <w:p w14:paraId="74B28820" w14:textId="5640A748" w:rsidR="00287405" w:rsidRDefault="00287405" w:rsidP="00287405">
      <w:pPr>
        <w:jc w:val="left"/>
      </w:pPr>
      <w:r>
        <w:t xml:space="preserve">Группа: </w:t>
      </w:r>
      <w:r w:rsidR="00433C73">
        <w:t>4</w:t>
      </w:r>
      <w:r>
        <w:t>ИСИП-</w:t>
      </w:r>
      <w:r w:rsidR="00433C73">
        <w:t>6</w:t>
      </w:r>
      <w:r>
        <w:t>19</w:t>
      </w:r>
    </w:p>
    <w:p w14:paraId="001D22D3" w14:textId="77777777" w:rsidR="00287405" w:rsidRDefault="00287405" w:rsidP="00287405"/>
    <w:p w14:paraId="78CD9B0B" w14:textId="77777777" w:rsidR="00287405" w:rsidRDefault="00287405" w:rsidP="00287405">
      <w:pPr>
        <w:ind w:left="708" w:firstLine="708"/>
        <w:jc w:val="right"/>
      </w:pPr>
      <w:r>
        <w:t>Преподаватель</w:t>
      </w:r>
      <w:r>
        <w:tab/>
      </w:r>
      <w:r>
        <w:tab/>
      </w:r>
    </w:p>
    <w:p w14:paraId="02C1DD27" w14:textId="77777777" w:rsidR="00287405" w:rsidRDefault="00287405" w:rsidP="00287405">
      <w:pPr>
        <w:jc w:val="right"/>
      </w:pPr>
      <w:r>
        <w:t>Сибирев Иван Валерьевич /____________/</w:t>
      </w:r>
    </w:p>
    <w:p w14:paraId="624DCF19" w14:textId="77777777" w:rsidR="00287405" w:rsidRDefault="00287405">
      <w:pPr>
        <w:spacing w:after="200" w:line="276" w:lineRule="auto"/>
        <w:jc w:val="left"/>
      </w:pPr>
      <w:r>
        <w:br w:type="page"/>
      </w:r>
    </w:p>
    <w:p w14:paraId="781A591D" w14:textId="07B66AC1" w:rsidR="001864D8" w:rsidRPr="001864D8" w:rsidRDefault="001864D8">
      <w:pPr>
        <w:rPr>
          <w:b/>
          <w:bCs/>
        </w:rPr>
      </w:pPr>
      <w:r w:rsidRPr="001864D8">
        <w:rPr>
          <w:b/>
          <w:bCs/>
        </w:rPr>
        <w:lastRenderedPageBreak/>
        <w:t>Описание предметной области:</w:t>
      </w:r>
    </w:p>
    <w:p w14:paraId="7D3C4240" w14:textId="77777777" w:rsidR="001864D8" w:rsidRDefault="001864D8" w:rsidP="001864D8">
      <w:pPr>
        <w:jc w:val="left"/>
        <w:rPr>
          <w:rStyle w:val="markedcontent"/>
        </w:rPr>
      </w:pPr>
      <w:r w:rsidRPr="001864D8">
        <w:rPr>
          <w:rStyle w:val="markedcontent"/>
        </w:rPr>
        <w:t>Вы являетесь руководителем библиотеки. Ваша библиотека решила</w:t>
      </w:r>
      <w:r w:rsidRPr="001864D8">
        <w:br/>
      </w:r>
      <w:r w:rsidRPr="001864D8">
        <w:rPr>
          <w:rStyle w:val="markedcontent"/>
        </w:rPr>
        <w:t>зарабатывать деньги, выдавая напрокат некоторые книги, имеющиеся в</w:t>
      </w:r>
      <w:r w:rsidRPr="001864D8">
        <w:br/>
      </w:r>
      <w:r w:rsidRPr="001864D8">
        <w:rPr>
          <w:rStyle w:val="markedcontent"/>
        </w:rPr>
        <w:t>небольшом количестве экземпляров. Вашей задачей является</w:t>
      </w:r>
      <w:r w:rsidRPr="001864D8">
        <w:br/>
      </w:r>
      <w:r w:rsidRPr="001864D8">
        <w:rPr>
          <w:rStyle w:val="markedcontent"/>
        </w:rPr>
        <w:t>отслеживание финансовых показателей работы.</w:t>
      </w:r>
      <w:r w:rsidRPr="001864D8">
        <w:br/>
      </w:r>
      <w:r w:rsidRPr="001864D8">
        <w:rPr>
          <w:rStyle w:val="markedcontent"/>
        </w:rPr>
        <w:t>У каждой книги, выдаваемой в прокат, есть название, автор, жанр. В</w:t>
      </w:r>
      <w:r w:rsidRPr="001864D8">
        <w:br/>
      </w:r>
      <w:r w:rsidRPr="001864D8">
        <w:rPr>
          <w:rStyle w:val="markedcontent"/>
        </w:rPr>
        <w:t>зависимости от ценности книги вы определили для каждой из них</w:t>
      </w:r>
      <w:r w:rsidRPr="001864D8">
        <w:br/>
      </w:r>
      <w:r w:rsidRPr="001864D8">
        <w:rPr>
          <w:rStyle w:val="markedcontent"/>
        </w:rPr>
        <w:t>залоговую стоимость (сумма, вносимая клиентом при взятии книги</w:t>
      </w:r>
      <w:r w:rsidRPr="001864D8">
        <w:br/>
      </w:r>
      <w:r w:rsidRPr="001864D8">
        <w:rPr>
          <w:rStyle w:val="markedcontent"/>
        </w:rPr>
        <w:t>напрокат) и стоимость проката (сумма, которую клиент платит при</w:t>
      </w:r>
      <w:r w:rsidRPr="001864D8">
        <w:br/>
      </w:r>
      <w:r w:rsidRPr="001864D8">
        <w:rPr>
          <w:rStyle w:val="markedcontent"/>
        </w:rPr>
        <w:t>возврате книги, получая назад залог). В библиотеку обращаются читатели.</w:t>
      </w:r>
      <w:r w:rsidRPr="001864D8">
        <w:br/>
      </w:r>
      <w:r w:rsidRPr="001864D8">
        <w:rPr>
          <w:rStyle w:val="markedcontent"/>
        </w:rPr>
        <w:t>Все читатели регистрируются в картотеке, которая содержит стандартные</w:t>
      </w:r>
      <w:r w:rsidRPr="001864D8">
        <w:br/>
      </w:r>
      <w:r w:rsidRPr="001864D8">
        <w:rPr>
          <w:rStyle w:val="markedcontent"/>
        </w:rPr>
        <w:t>анкетные данные (фамилия, имя, отчество, адрес, телефон). Каждый</w:t>
      </w:r>
      <w:r w:rsidRPr="001864D8">
        <w:br/>
      </w:r>
      <w:r w:rsidRPr="001864D8">
        <w:rPr>
          <w:rStyle w:val="markedcontent"/>
        </w:rPr>
        <w:t>читатель может обращаться в библиотеку несколько раз.</w:t>
      </w:r>
      <w:r w:rsidRPr="001864D8">
        <w:br/>
      </w:r>
      <w:r w:rsidRPr="001864D8">
        <w:rPr>
          <w:rStyle w:val="markedcontent"/>
        </w:rPr>
        <w:t>Все обращения читателей фиксируются, при этом по каждому факту</w:t>
      </w:r>
      <w:r w:rsidRPr="001864D8">
        <w:br/>
      </w:r>
      <w:r w:rsidRPr="001864D8">
        <w:rPr>
          <w:rStyle w:val="markedcontent"/>
        </w:rPr>
        <w:t>выдачи книги запоминаются дата выдачи и ожидаемая дата возврата.</w:t>
      </w:r>
    </w:p>
    <w:p w14:paraId="7C2A28B4" w14:textId="4F4A51D9" w:rsidR="001864D8" w:rsidRDefault="001864D8" w:rsidP="001864D8">
      <w:pPr>
        <w:jc w:val="left"/>
        <w:rPr>
          <w:rStyle w:val="markedcontent"/>
        </w:rPr>
      </w:pPr>
      <w:r w:rsidRPr="001864D8">
        <w:br/>
      </w:r>
      <w:r w:rsidRPr="001864D8">
        <w:rPr>
          <w:rStyle w:val="markedcontent"/>
          <w:b/>
          <w:bCs/>
        </w:rPr>
        <w:t>Возможный набор сущностей:</w:t>
      </w:r>
      <w:r w:rsidRPr="001864D8">
        <w:br/>
      </w:r>
      <w:r>
        <w:rPr>
          <w:rStyle w:val="markedcontent"/>
        </w:rPr>
        <w:t xml:space="preserve">1. </w:t>
      </w:r>
      <w:r w:rsidRPr="001864D8">
        <w:rPr>
          <w:rStyle w:val="markedcontent"/>
        </w:rPr>
        <w:t>Книги (Код книги, Название, Автор, Залоговая стоимость, Стоимость проката, Жанр).</w:t>
      </w:r>
      <w:r w:rsidRPr="001864D8">
        <w:br/>
      </w:r>
      <w:r>
        <w:rPr>
          <w:rStyle w:val="markedcontent"/>
        </w:rPr>
        <w:t xml:space="preserve">2. </w:t>
      </w:r>
      <w:r w:rsidRPr="001864D8">
        <w:rPr>
          <w:rStyle w:val="markedcontent"/>
        </w:rPr>
        <w:t>Читатели (Код читателя, Фамилия, Имя, Отчество, Адрес, Телефон).</w:t>
      </w:r>
      <w:r w:rsidRPr="001864D8">
        <w:br/>
      </w:r>
      <w:r>
        <w:rPr>
          <w:rStyle w:val="markedcontent"/>
        </w:rPr>
        <w:t xml:space="preserve">3. </w:t>
      </w:r>
      <w:r w:rsidRPr="001864D8">
        <w:rPr>
          <w:rStyle w:val="markedcontent"/>
        </w:rPr>
        <w:t>Выданные книги (Код книги, Код читателя, Дата выдачи, Дата</w:t>
      </w:r>
      <w:r w:rsidRPr="001864D8">
        <w:br/>
      </w:r>
      <w:r w:rsidRPr="001864D8">
        <w:rPr>
          <w:rStyle w:val="markedcontent"/>
        </w:rPr>
        <w:t>возврата)</w:t>
      </w:r>
    </w:p>
    <w:p w14:paraId="7132DBA1" w14:textId="77777777" w:rsidR="001864D8" w:rsidRPr="001864D8" w:rsidRDefault="001864D8" w:rsidP="001864D8">
      <w:pPr>
        <w:jc w:val="left"/>
      </w:pPr>
    </w:p>
    <w:p w14:paraId="5E0ED92F" w14:textId="5F7954FB" w:rsidR="00FA14EE" w:rsidRPr="001864D8" w:rsidRDefault="00C73BD3" w:rsidP="001864D8">
      <w:pPr>
        <w:jc w:val="left"/>
        <w:rPr>
          <w:b/>
          <w:bCs/>
        </w:rPr>
      </w:pPr>
      <w:r>
        <w:rPr>
          <w:b/>
          <w:bCs/>
          <w:lang w:val="en-US"/>
        </w:rPr>
        <w:t>ER</w:t>
      </w:r>
      <w:r>
        <w:rPr>
          <w:b/>
          <w:bCs/>
        </w:rPr>
        <w:t>-диаграмма</w:t>
      </w:r>
      <w:r w:rsidR="00FA14EE" w:rsidRPr="001864D8">
        <w:rPr>
          <w:b/>
          <w:bCs/>
        </w:rPr>
        <w:t>:</w:t>
      </w:r>
    </w:p>
    <w:p w14:paraId="7AAECE84" w14:textId="3C92EBF4" w:rsidR="00FA14EE" w:rsidRDefault="00AE4F5A" w:rsidP="00AE4F5A">
      <w:pPr>
        <w:jc w:val="center"/>
      </w:pPr>
      <w:r>
        <w:rPr>
          <w:noProof/>
        </w:rPr>
        <w:drawing>
          <wp:inline distT="0" distB="0" distL="0" distR="0" wp14:anchorId="069DF2D5" wp14:editId="3DB02016">
            <wp:extent cx="5460595" cy="201963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768" cy="202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941E" w14:textId="77777777" w:rsidR="00FA14EE" w:rsidRDefault="00FA14EE" w:rsidP="001A1AEE"/>
    <w:p w14:paraId="7BB0B4CC" w14:textId="014E86B8" w:rsidR="007353D8" w:rsidRDefault="007353D8" w:rsidP="007353D8"/>
    <w:p w14:paraId="6F3844DA" w14:textId="2A307E33" w:rsidR="005D1CC2" w:rsidRPr="005D1CC2" w:rsidRDefault="005D1CC2" w:rsidP="005D1CC2">
      <w:pPr>
        <w:pStyle w:val="a6"/>
        <w:keepNext/>
        <w:rPr>
          <w:i w:val="0"/>
          <w:iCs w:val="0"/>
          <w:color w:val="0D0D0D" w:themeColor="text1" w:themeTint="F2"/>
          <w:sz w:val="24"/>
          <w:szCs w:val="24"/>
        </w:rPr>
      </w:pPr>
      <w:r w:rsidRPr="005D1CC2">
        <w:rPr>
          <w:i w:val="0"/>
          <w:iCs w:val="0"/>
          <w:color w:val="0D0D0D" w:themeColor="text1" w:themeTint="F2"/>
          <w:sz w:val="24"/>
          <w:szCs w:val="24"/>
        </w:rPr>
        <w:t xml:space="preserve">Таблица </w:t>
      </w:r>
      <w:r w:rsidRPr="005D1CC2">
        <w:rPr>
          <w:i w:val="0"/>
          <w:iCs w:val="0"/>
          <w:color w:val="0D0D0D" w:themeColor="text1" w:themeTint="F2"/>
          <w:sz w:val="24"/>
          <w:szCs w:val="24"/>
        </w:rPr>
        <w:fldChar w:fldCharType="begin"/>
      </w:r>
      <w:r w:rsidRPr="005D1CC2">
        <w:rPr>
          <w:i w:val="0"/>
          <w:iCs w:val="0"/>
          <w:color w:val="0D0D0D" w:themeColor="text1" w:themeTint="F2"/>
          <w:sz w:val="24"/>
          <w:szCs w:val="24"/>
        </w:rPr>
        <w:instrText xml:space="preserve"> SEQ Таблица \* ARABIC </w:instrText>
      </w:r>
      <w:r w:rsidRPr="005D1CC2">
        <w:rPr>
          <w:i w:val="0"/>
          <w:iCs w:val="0"/>
          <w:color w:val="0D0D0D" w:themeColor="text1" w:themeTint="F2"/>
          <w:sz w:val="24"/>
          <w:szCs w:val="24"/>
        </w:rPr>
        <w:fldChar w:fldCharType="separate"/>
      </w:r>
      <w:r w:rsidR="00FC5DC9">
        <w:rPr>
          <w:i w:val="0"/>
          <w:iCs w:val="0"/>
          <w:noProof/>
          <w:color w:val="0D0D0D" w:themeColor="text1" w:themeTint="F2"/>
          <w:sz w:val="24"/>
          <w:szCs w:val="24"/>
        </w:rPr>
        <w:t>1</w:t>
      </w:r>
      <w:r w:rsidRPr="005D1CC2">
        <w:rPr>
          <w:i w:val="0"/>
          <w:iCs w:val="0"/>
          <w:color w:val="0D0D0D" w:themeColor="text1" w:themeTint="F2"/>
          <w:sz w:val="24"/>
          <w:szCs w:val="24"/>
        </w:rPr>
        <w:fldChar w:fldCharType="end"/>
      </w:r>
      <w:r w:rsidRPr="005D1CC2">
        <w:rPr>
          <w:i w:val="0"/>
          <w:iCs w:val="0"/>
          <w:color w:val="0D0D0D" w:themeColor="text1" w:themeTint="F2"/>
          <w:sz w:val="24"/>
          <w:szCs w:val="24"/>
        </w:rPr>
        <w:t xml:space="preserve"> - Книга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6627" w14:paraId="278E9344" w14:textId="77777777" w:rsidTr="00746627">
        <w:tc>
          <w:tcPr>
            <w:tcW w:w="3115" w:type="dxa"/>
          </w:tcPr>
          <w:p w14:paraId="6DDD3AC4" w14:textId="4E1460A3" w:rsidR="00746627" w:rsidRPr="005D1CC2" w:rsidRDefault="00746627" w:rsidP="005D1CC2">
            <w:pPr>
              <w:jc w:val="center"/>
              <w:rPr>
                <w:b/>
                <w:bCs/>
              </w:rPr>
            </w:pPr>
            <w:r w:rsidRPr="005D1CC2">
              <w:rPr>
                <w:b/>
                <w:bCs/>
              </w:rPr>
              <w:t>Название</w:t>
            </w:r>
          </w:p>
        </w:tc>
        <w:tc>
          <w:tcPr>
            <w:tcW w:w="3115" w:type="dxa"/>
          </w:tcPr>
          <w:p w14:paraId="5B2458D4" w14:textId="657B3199" w:rsidR="00746627" w:rsidRPr="005D1CC2" w:rsidRDefault="00746627" w:rsidP="005D1CC2">
            <w:pPr>
              <w:jc w:val="center"/>
              <w:rPr>
                <w:b/>
                <w:bCs/>
              </w:rPr>
            </w:pPr>
            <w:r w:rsidRPr="005D1CC2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C709EF3" w14:textId="32F9528A" w:rsidR="00746627" w:rsidRPr="005D1CC2" w:rsidRDefault="00746627" w:rsidP="005D1CC2">
            <w:pPr>
              <w:jc w:val="center"/>
              <w:rPr>
                <w:b/>
                <w:bCs/>
              </w:rPr>
            </w:pPr>
            <w:r w:rsidRPr="005D1CC2">
              <w:rPr>
                <w:b/>
                <w:bCs/>
              </w:rPr>
              <w:t>Описание</w:t>
            </w:r>
          </w:p>
        </w:tc>
      </w:tr>
      <w:tr w:rsidR="00746627" w14:paraId="0F5EABA6" w14:textId="77777777" w:rsidTr="00746627">
        <w:tc>
          <w:tcPr>
            <w:tcW w:w="3115" w:type="dxa"/>
          </w:tcPr>
          <w:p w14:paraId="23B45A04" w14:textId="31406279" w:rsidR="00746627" w:rsidRPr="00746627" w:rsidRDefault="00746627" w:rsidP="007353D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58EE1BC6" w14:textId="4CE00C7B" w:rsidR="00746627" w:rsidRPr="00746627" w:rsidRDefault="00746627" w:rsidP="007353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41AC7058" w14:textId="6573FFF7" w:rsidR="00746627" w:rsidRDefault="00746627" w:rsidP="007353D8">
            <w:r>
              <w:t>Код книги</w:t>
            </w:r>
          </w:p>
        </w:tc>
      </w:tr>
      <w:tr w:rsidR="00746627" w14:paraId="6E0D48F4" w14:textId="77777777" w:rsidTr="00746627">
        <w:tc>
          <w:tcPr>
            <w:tcW w:w="3115" w:type="dxa"/>
          </w:tcPr>
          <w:p w14:paraId="3DEBC450" w14:textId="3EE91A85" w:rsidR="00746627" w:rsidRPr="00746627" w:rsidRDefault="00746627" w:rsidP="007353D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14:paraId="18D71612" w14:textId="69E5B3A8" w:rsidR="00746627" w:rsidRPr="00746627" w:rsidRDefault="00746627" w:rsidP="007353D8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115" w:type="dxa"/>
          </w:tcPr>
          <w:p w14:paraId="0E765E53" w14:textId="3304A7CF" w:rsidR="00746627" w:rsidRDefault="00746627" w:rsidP="007353D8">
            <w:r>
              <w:t>Наименование книги</w:t>
            </w:r>
          </w:p>
        </w:tc>
      </w:tr>
      <w:tr w:rsidR="00746627" w14:paraId="210C09B6" w14:textId="77777777" w:rsidTr="00746627">
        <w:tc>
          <w:tcPr>
            <w:tcW w:w="3115" w:type="dxa"/>
          </w:tcPr>
          <w:p w14:paraId="0EB49854" w14:textId="06BFEED4" w:rsidR="00746627" w:rsidRPr="00746627" w:rsidRDefault="00746627" w:rsidP="007353D8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115" w:type="dxa"/>
          </w:tcPr>
          <w:p w14:paraId="41448058" w14:textId="23CA8C14" w:rsidR="00746627" w:rsidRPr="00746627" w:rsidRDefault="00746627" w:rsidP="007353D8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115" w:type="dxa"/>
          </w:tcPr>
          <w:p w14:paraId="7BFC81CA" w14:textId="39AB91F5" w:rsidR="00746627" w:rsidRDefault="00746627" w:rsidP="007353D8">
            <w:r>
              <w:t>Автор</w:t>
            </w:r>
          </w:p>
        </w:tc>
      </w:tr>
      <w:tr w:rsidR="00746627" w14:paraId="159BE6EF" w14:textId="77777777" w:rsidTr="00746627">
        <w:tc>
          <w:tcPr>
            <w:tcW w:w="3115" w:type="dxa"/>
          </w:tcPr>
          <w:p w14:paraId="65DD512C" w14:textId="34CB9BD6" w:rsidR="00746627" w:rsidRPr="00746627" w:rsidRDefault="00746627" w:rsidP="007353D8">
            <w:pPr>
              <w:rPr>
                <w:lang w:val="en-US"/>
              </w:rPr>
            </w:pPr>
            <w:r>
              <w:rPr>
                <w:lang w:val="en-US"/>
              </w:rPr>
              <w:t>ZalogovayaStoimost</w:t>
            </w:r>
          </w:p>
        </w:tc>
        <w:tc>
          <w:tcPr>
            <w:tcW w:w="3115" w:type="dxa"/>
          </w:tcPr>
          <w:p w14:paraId="767FFED1" w14:textId="042F2341" w:rsidR="00746627" w:rsidRPr="00746627" w:rsidRDefault="00746627" w:rsidP="007353D8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3115" w:type="dxa"/>
          </w:tcPr>
          <w:p w14:paraId="275F7F1B" w14:textId="63DEEE23" w:rsidR="00746627" w:rsidRDefault="00746627" w:rsidP="007353D8">
            <w:r>
              <w:t>Залоговая стоимость</w:t>
            </w:r>
          </w:p>
        </w:tc>
      </w:tr>
      <w:tr w:rsidR="00746627" w14:paraId="5D37942C" w14:textId="77777777" w:rsidTr="00746627">
        <w:tc>
          <w:tcPr>
            <w:tcW w:w="3115" w:type="dxa"/>
          </w:tcPr>
          <w:p w14:paraId="18F7142D" w14:textId="0BCD6B07" w:rsidR="00746627" w:rsidRPr="00746627" w:rsidRDefault="00746627" w:rsidP="007353D8">
            <w:pPr>
              <w:rPr>
                <w:lang w:val="en-US"/>
              </w:rPr>
            </w:pPr>
            <w:r>
              <w:rPr>
                <w:lang w:val="en-US"/>
              </w:rPr>
              <w:t>StoimostProkata</w:t>
            </w:r>
          </w:p>
        </w:tc>
        <w:tc>
          <w:tcPr>
            <w:tcW w:w="3115" w:type="dxa"/>
          </w:tcPr>
          <w:p w14:paraId="59CDC269" w14:textId="2732DC4E" w:rsidR="00746627" w:rsidRPr="00746627" w:rsidRDefault="00746627" w:rsidP="007353D8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3115" w:type="dxa"/>
          </w:tcPr>
          <w:p w14:paraId="45A81B99" w14:textId="171F252C" w:rsidR="00746627" w:rsidRDefault="00746627" w:rsidP="007353D8">
            <w:r>
              <w:t>Стоимость проката</w:t>
            </w:r>
          </w:p>
        </w:tc>
      </w:tr>
      <w:tr w:rsidR="00746627" w14:paraId="3ED4F2A8" w14:textId="77777777" w:rsidTr="00746627">
        <w:tc>
          <w:tcPr>
            <w:tcW w:w="3115" w:type="dxa"/>
          </w:tcPr>
          <w:p w14:paraId="5F63A5EF" w14:textId="34C27708" w:rsidR="00746627" w:rsidRPr="00746627" w:rsidRDefault="00746627" w:rsidP="007353D8">
            <w:pPr>
              <w:rPr>
                <w:lang w:val="en-US"/>
              </w:rPr>
            </w:pPr>
            <w:r>
              <w:rPr>
                <w:lang w:val="en-US"/>
              </w:rPr>
              <w:t>Zhanr</w:t>
            </w:r>
          </w:p>
        </w:tc>
        <w:tc>
          <w:tcPr>
            <w:tcW w:w="3115" w:type="dxa"/>
          </w:tcPr>
          <w:p w14:paraId="0CE1BB06" w14:textId="5BDCCC59" w:rsidR="00746627" w:rsidRPr="00746627" w:rsidRDefault="00746627" w:rsidP="007353D8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115" w:type="dxa"/>
          </w:tcPr>
          <w:p w14:paraId="4AD09445" w14:textId="2DBF058F" w:rsidR="00746627" w:rsidRDefault="00746627" w:rsidP="007353D8">
            <w:r>
              <w:t>Жанр книги</w:t>
            </w:r>
          </w:p>
        </w:tc>
      </w:tr>
    </w:tbl>
    <w:p w14:paraId="7A9B4C18" w14:textId="32C32AE2" w:rsidR="001A1AEE" w:rsidRDefault="001A1AEE" w:rsidP="007353D8"/>
    <w:p w14:paraId="212198B1" w14:textId="2DAB2B77" w:rsidR="005D1CC2" w:rsidRPr="005D1CC2" w:rsidRDefault="005D1CC2" w:rsidP="005D1CC2">
      <w:pPr>
        <w:pStyle w:val="a6"/>
        <w:keepNext/>
        <w:rPr>
          <w:i w:val="0"/>
          <w:iCs w:val="0"/>
          <w:color w:val="0D0D0D" w:themeColor="text1" w:themeTint="F2"/>
          <w:sz w:val="24"/>
          <w:szCs w:val="24"/>
        </w:rPr>
      </w:pPr>
      <w:r w:rsidRPr="005D1CC2">
        <w:rPr>
          <w:i w:val="0"/>
          <w:iCs w:val="0"/>
          <w:color w:val="0D0D0D" w:themeColor="text1" w:themeTint="F2"/>
          <w:sz w:val="24"/>
          <w:szCs w:val="24"/>
        </w:rPr>
        <w:t xml:space="preserve">Таблица </w:t>
      </w:r>
      <w:r w:rsidRPr="005D1CC2">
        <w:rPr>
          <w:i w:val="0"/>
          <w:iCs w:val="0"/>
          <w:color w:val="0D0D0D" w:themeColor="text1" w:themeTint="F2"/>
          <w:sz w:val="24"/>
          <w:szCs w:val="24"/>
        </w:rPr>
        <w:fldChar w:fldCharType="begin"/>
      </w:r>
      <w:r w:rsidRPr="005D1CC2">
        <w:rPr>
          <w:i w:val="0"/>
          <w:iCs w:val="0"/>
          <w:color w:val="0D0D0D" w:themeColor="text1" w:themeTint="F2"/>
          <w:sz w:val="24"/>
          <w:szCs w:val="24"/>
        </w:rPr>
        <w:instrText xml:space="preserve"> SEQ Таблица \* ARABIC </w:instrText>
      </w:r>
      <w:r w:rsidRPr="005D1CC2">
        <w:rPr>
          <w:i w:val="0"/>
          <w:iCs w:val="0"/>
          <w:color w:val="0D0D0D" w:themeColor="text1" w:themeTint="F2"/>
          <w:sz w:val="24"/>
          <w:szCs w:val="24"/>
        </w:rPr>
        <w:fldChar w:fldCharType="separate"/>
      </w:r>
      <w:r w:rsidR="00FC5DC9">
        <w:rPr>
          <w:i w:val="0"/>
          <w:iCs w:val="0"/>
          <w:noProof/>
          <w:color w:val="0D0D0D" w:themeColor="text1" w:themeTint="F2"/>
          <w:sz w:val="24"/>
          <w:szCs w:val="24"/>
        </w:rPr>
        <w:t>2</w:t>
      </w:r>
      <w:r w:rsidRPr="005D1CC2">
        <w:rPr>
          <w:i w:val="0"/>
          <w:iCs w:val="0"/>
          <w:color w:val="0D0D0D" w:themeColor="text1" w:themeTint="F2"/>
          <w:sz w:val="24"/>
          <w:szCs w:val="24"/>
        </w:rPr>
        <w:fldChar w:fldCharType="end"/>
      </w:r>
      <w:r w:rsidRPr="005D1CC2">
        <w:rPr>
          <w:i w:val="0"/>
          <w:iCs w:val="0"/>
          <w:color w:val="0D0D0D" w:themeColor="text1" w:themeTint="F2"/>
          <w:sz w:val="24"/>
          <w:szCs w:val="24"/>
        </w:rPr>
        <w:t xml:space="preserve"> - Читатель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D1CC2" w14:paraId="4B1B841F" w14:textId="77777777" w:rsidTr="005D1CC2">
        <w:tc>
          <w:tcPr>
            <w:tcW w:w="3115" w:type="dxa"/>
          </w:tcPr>
          <w:p w14:paraId="28BACA9A" w14:textId="484C39FE" w:rsidR="005D1CC2" w:rsidRDefault="005D1CC2" w:rsidP="00FC5DC9">
            <w:pPr>
              <w:jc w:val="center"/>
            </w:pPr>
            <w:r w:rsidRPr="005D1CC2">
              <w:rPr>
                <w:b/>
                <w:bCs/>
              </w:rPr>
              <w:t>Название</w:t>
            </w:r>
          </w:p>
        </w:tc>
        <w:tc>
          <w:tcPr>
            <w:tcW w:w="3115" w:type="dxa"/>
          </w:tcPr>
          <w:p w14:paraId="20FB411A" w14:textId="0DE353F7" w:rsidR="005D1CC2" w:rsidRDefault="005D1CC2" w:rsidP="00FC5DC9">
            <w:pPr>
              <w:jc w:val="center"/>
            </w:pPr>
            <w:r w:rsidRPr="005D1CC2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61FD3D0A" w14:textId="1CA4486D" w:rsidR="005D1CC2" w:rsidRDefault="005D1CC2" w:rsidP="00FC5DC9">
            <w:pPr>
              <w:jc w:val="center"/>
            </w:pPr>
            <w:r w:rsidRPr="005D1CC2">
              <w:rPr>
                <w:b/>
                <w:bCs/>
              </w:rPr>
              <w:t>Описание</w:t>
            </w:r>
          </w:p>
        </w:tc>
      </w:tr>
      <w:tr w:rsidR="005D1CC2" w14:paraId="78BDE478" w14:textId="77777777" w:rsidTr="005D1CC2">
        <w:tc>
          <w:tcPr>
            <w:tcW w:w="3115" w:type="dxa"/>
          </w:tcPr>
          <w:p w14:paraId="79A86AC8" w14:textId="43E5EEC6" w:rsidR="005D1CC2" w:rsidRPr="005D1CC2" w:rsidRDefault="005D1CC2" w:rsidP="005D1CC2">
            <w:pPr>
              <w:rPr>
                <w:lang w:val="en-US"/>
              </w:rPr>
            </w:pPr>
            <w:r>
              <w:rPr>
                <w:lang w:val="en-US"/>
              </w:rPr>
              <w:t>IDChitatelya</w:t>
            </w:r>
          </w:p>
        </w:tc>
        <w:tc>
          <w:tcPr>
            <w:tcW w:w="3115" w:type="dxa"/>
          </w:tcPr>
          <w:p w14:paraId="4D156C79" w14:textId="351526E8" w:rsidR="005D1CC2" w:rsidRPr="005D1CC2" w:rsidRDefault="005D1CC2" w:rsidP="005D1CC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49EF3480" w14:textId="0EB54F15" w:rsidR="005D1CC2" w:rsidRDefault="005D1CC2" w:rsidP="005D1CC2">
            <w:r>
              <w:t>Код читателя</w:t>
            </w:r>
          </w:p>
        </w:tc>
      </w:tr>
      <w:tr w:rsidR="005D1CC2" w14:paraId="322756DF" w14:textId="77777777" w:rsidTr="005D1CC2">
        <w:tc>
          <w:tcPr>
            <w:tcW w:w="3115" w:type="dxa"/>
          </w:tcPr>
          <w:p w14:paraId="27F2C4DC" w14:textId="3BEE6814" w:rsidR="005D1CC2" w:rsidRPr="005D1CC2" w:rsidRDefault="005D1CC2" w:rsidP="005D1CC2">
            <w:pPr>
              <w:rPr>
                <w:lang w:val="en-US"/>
              </w:rPr>
            </w:pPr>
            <w:r>
              <w:rPr>
                <w:lang w:val="en-US"/>
              </w:rPr>
              <w:t>FIO</w:t>
            </w:r>
          </w:p>
        </w:tc>
        <w:tc>
          <w:tcPr>
            <w:tcW w:w="3115" w:type="dxa"/>
          </w:tcPr>
          <w:p w14:paraId="2776E9BD" w14:textId="727C1F54" w:rsidR="005D1CC2" w:rsidRPr="005D1CC2" w:rsidRDefault="005D1CC2" w:rsidP="005D1CC2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115" w:type="dxa"/>
          </w:tcPr>
          <w:p w14:paraId="17F1CBE2" w14:textId="16C2186E" w:rsidR="005D1CC2" w:rsidRDefault="005D1CC2" w:rsidP="005D1CC2">
            <w:r>
              <w:t>ФИО читателя</w:t>
            </w:r>
          </w:p>
        </w:tc>
      </w:tr>
      <w:tr w:rsidR="005D1CC2" w14:paraId="4D1F4E85" w14:textId="77777777" w:rsidTr="005D1CC2">
        <w:tc>
          <w:tcPr>
            <w:tcW w:w="3115" w:type="dxa"/>
          </w:tcPr>
          <w:p w14:paraId="2A3C8493" w14:textId="1EC5EECA" w:rsidR="005D1CC2" w:rsidRPr="005D1CC2" w:rsidRDefault="005D1CC2" w:rsidP="005D1CC2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115" w:type="dxa"/>
          </w:tcPr>
          <w:p w14:paraId="6EB6D3E4" w14:textId="71EA3B4C" w:rsidR="005D1CC2" w:rsidRPr="005D1CC2" w:rsidRDefault="005D1CC2" w:rsidP="005D1CC2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3115" w:type="dxa"/>
          </w:tcPr>
          <w:p w14:paraId="76EBBF85" w14:textId="0964397E" w:rsidR="005D1CC2" w:rsidRDefault="005D1CC2" w:rsidP="005D1CC2">
            <w:r>
              <w:t>Адрес проживания</w:t>
            </w:r>
          </w:p>
        </w:tc>
      </w:tr>
      <w:tr w:rsidR="005D1CC2" w14:paraId="15FD08BA" w14:textId="77777777" w:rsidTr="005D1CC2">
        <w:tc>
          <w:tcPr>
            <w:tcW w:w="3115" w:type="dxa"/>
          </w:tcPr>
          <w:p w14:paraId="4514323C" w14:textId="7892B1C8" w:rsidR="005D1CC2" w:rsidRPr="005D1CC2" w:rsidRDefault="005D1CC2" w:rsidP="005D1CC2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115" w:type="dxa"/>
          </w:tcPr>
          <w:p w14:paraId="32D8138B" w14:textId="3FACF5B4" w:rsidR="005D1CC2" w:rsidRPr="005D1CC2" w:rsidRDefault="005D1CC2" w:rsidP="005D1CC2">
            <w:r>
              <w:rPr>
                <w:lang w:val="en-US"/>
              </w:rPr>
              <w:t>Nvarchar(50)</w:t>
            </w:r>
          </w:p>
        </w:tc>
        <w:tc>
          <w:tcPr>
            <w:tcW w:w="3115" w:type="dxa"/>
          </w:tcPr>
          <w:p w14:paraId="26729CFB" w14:textId="5AB9C246" w:rsidR="005D1CC2" w:rsidRDefault="005D1CC2" w:rsidP="005D1CC2">
            <w:r>
              <w:t>Телефон</w:t>
            </w:r>
          </w:p>
        </w:tc>
      </w:tr>
    </w:tbl>
    <w:p w14:paraId="1FE930FB" w14:textId="30BB5CB5" w:rsidR="00FA14EE" w:rsidRDefault="00FA14EE" w:rsidP="00FA14EE"/>
    <w:p w14:paraId="1EE05423" w14:textId="1F088807" w:rsidR="00FC5DC9" w:rsidRDefault="00FC5DC9" w:rsidP="00FA14EE"/>
    <w:p w14:paraId="00917659" w14:textId="117663B9" w:rsidR="00FC5DC9" w:rsidRPr="00FC5DC9" w:rsidRDefault="00FC5DC9" w:rsidP="00FC5DC9">
      <w:pPr>
        <w:pStyle w:val="a6"/>
        <w:keepNext/>
        <w:rPr>
          <w:i w:val="0"/>
          <w:iCs w:val="0"/>
          <w:color w:val="0D0D0D" w:themeColor="text1" w:themeTint="F2"/>
          <w:sz w:val="24"/>
          <w:szCs w:val="24"/>
        </w:rPr>
      </w:pPr>
      <w:r w:rsidRPr="00FC5DC9">
        <w:rPr>
          <w:i w:val="0"/>
          <w:iCs w:val="0"/>
          <w:color w:val="0D0D0D" w:themeColor="text1" w:themeTint="F2"/>
          <w:sz w:val="24"/>
          <w:szCs w:val="24"/>
        </w:rPr>
        <w:t xml:space="preserve">Таблица </w:t>
      </w:r>
      <w:r w:rsidRPr="00FC5DC9">
        <w:rPr>
          <w:i w:val="0"/>
          <w:iCs w:val="0"/>
          <w:color w:val="0D0D0D" w:themeColor="text1" w:themeTint="F2"/>
          <w:sz w:val="24"/>
          <w:szCs w:val="24"/>
        </w:rPr>
        <w:fldChar w:fldCharType="begin"/>
      </w:r>
      <w:r w:rsidRPr="00FC5DC9">
        <w:rPr>
          <w:i w:val="0"/>
          <w:iCs w:val="0"/>
          <w:color w:val="0D0D0D" w:themeColor="text1" w:themeTint="F2"/>
          <w:sz w:val="24"/>
          <w:szCs w:val="24"/>
        </w:rPr>
        <w:instrText xml:space="preserve"> SEQ Таблица \* ARABIC </w:instrText>
      </w:r>
      <w:r w:rsidRPr="00FC5DC9">
        <w:rPr>
          <w:i w:val="0"/>
          <w:iCs w:val="0"/>
          <w:color w:val="0D0D0D" w:themeColor="text1" w:themeTint="F2"/>
          <w:sz w:val="24"/>
          <w:szCs w:val="24"/>
        </w:rPr>
        <w:fldChar w:fldCharType="separate"/>
      </w:r>
      <w:r w:rsidRPr="00FC5DC9">
        <w:rPr>
          <w:i w:val="0"/>
          <w:iCs w:val="0"/>
          <w:noProof/>
          <w:color w:val="0D0D0D" w:themeColor="text1" w:themeTint="F2"/>
          <w:sz w:val="24"/>
          <w:szCs w:val="24"/>
        </w:rPr>
        <w:t>3</w:t>
      </w:r>
      <w:r w:rsidRPr="00FC5DC9">
        <w:rPr>
          <w:i w:val="0"/>
          <w:iCs w:val="0"/>
          <w:color w:val="0D0D0D" w:themeColor="text1" w:themeTint="F2"/>
          <w:sz w:val="24"/>
          <w:szCs w:val="24"/>
        </w:rPr>
        <w:fldChar w:fldCharType="end"/>
      </w:r>
      <w:r w:rsidRPr="00FC5DC9">
        <w:rPr>
          <w:i w:val="0"/>
          <w:iCs w:val="0"/>
          <w:color w:val="0D0D0D" w:themeColor="text1" w:themeTint="F2"/>
          <w:sz w:val="24"/>
          <w:szCs w:val="24"/>
        </w:rPr>
        <w:t xml:space="preserve"> - Выданные книги (главная таблица)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C5DC9" w14:paraId="1F645060" w14:textId="77777777" w:rsidTr="00FC5DC9">
        <w:tc>
          <w:tcPr>
            <w:tcW w:w="3115" w:type="dxa"/>
          </w:tcPr>
          <w:p w14:paraId="4B8960F7" w14:textId="6304D61F" w:rsidR="00FC5DC9" w:rsidRDefault="00FC5DC9" w:rsidP="00FC5DC9">
            <w:pPr>
              <w:jc w:val="center"/>
            </w:pPr>
            <w:r w:rsidRPr="005D1CC2">
              <w:rPr>
                <w:b/>
                <w:bCs/>
              </w:rPr>
              <w:t>Название</w:t>
            </w:r>
          </w:p>
        </w:tc>
        <w:tc>
          <w:tcPr>
            <w:tcW w:w="3115" w:type="dxa"/>
          </w:tcPr>
          <w:p w14:paraId="7059B001" w14:textId="71BE6223" w:rsidR="00FC5DC9" w:rsidRDefault="00FC5DC9" w:rsidP="00FC5DC9">
            <w:pPr>
              <w:jc w:val="center"/>
            </w:pPr>
            <w:r w:rsidRPr="005D1CC2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3BC2131F" w14:textId="05ED0AA7" w:rsidR="00FC5DC9" w:rsidRDefault="00FC5DC9" w:rsidP="00FC5DC9">
            <w:pPr>
              <w:jc w:val="center"/>
            </w:pPr>
            <w:r w:rsidRPr="005D1CC2">
              <w:rPr>
                <w:b/>
                <w:bCs/>
              </w:rPr>
              <w:t>Описание</w:t>
            </w:r>
          </w:p>
        </w:tc>
      </w:tr>
      <w:tr w:rsidR="00FC5DC9" w14:paraId="646C26EA" w14:textId="77777777" w:rsidTr="00FC5DC9">
        <w:tc>
          <w:tcPr>
            <w:tcW w:w="3115" w:type="dxa"/>
          </w:tcPr>
          <w:p w14:paraId="666C2A9F" w14:textId="607620FE" w:rsidR="00FC5DC9" w:rsidRPr="00FC5DC9" w:rsidRDefault="00FC5DC9" w:rsidP="00FC5DC9">
            <w:pPr>
              <w:rPr>
                <w:lang w:val="en-US"/>
              </w:rPr>
            </w:pPr>
            <w:r>
              <w:rPr>
                <w:lang w:val="en-US"/>
              </w:rPr>
              <w:t>IDKnigi</w:t>
            </w:r>
          </w:p>
        </w:tc>
        <w:tc>
          <w:tcPr>
            <w:tcW w:w="3115" w:type="dxa"/>
          </w:tcPr>
          <w:p w14:paraId="5EABF4FE" w14:textId="7850A3BE" w:rsidR="00FC5DC9" w:rsidRPr="00FC5DC9" w:rsidRDefault="00FC5DC9" w:rsidP="00FC5DC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05E2AF4F" w14:textId="5EB9308E" w:rsidR="00FC5DC9" w:rsidRDefault="00FC5DC9" w:rsidP="00FC5DC9">
            <w:r>
              <w:t>Код книги</w:t>
            </w:r>
          </w:p>
        </w:tc>
      </w:tr>
      <w:tr w:rsidR="00FC5DC9" w14:paraId="6E229967" w14:textId="77777777" w:rsidTr="00FC5DC9">
        <w:tc>
          <w:tcPr>
            <w:tcW w:w="3115" w:type="dxa"/>
          </w:tcPr>
          <w:p w14:paraId="241DC836" w14:textId="1982F89C" w:rsidR="00FC5DC9" w:rsidRPr="00FC5DC9" w:rsidRDefault="00FC5DC9" w:rsidP="00FC5DC9">
            <w:pPr>
              <w:rPr>
                <w:lang w:val="en-US"/>
              </w:rPr>
            </w:pPr>
            <w:r>
              <w:rPr>
                <w:lang w:val="en-US"/>
              </w:rPr>
              <w:t>IDChitatelya</w:t>
            </w:r>
          </w:p>
        </w:tc>
        <w:tc>
          <w:tcPr>
            <w:tcW w:w="3115" w:type="dxa"/>
          </w:tcPr>
          <w:p w14:paraId="259673FE" w14:textId="70985678" w:rsidR="00FC5DC9" w:rsidRPr="00FC5DC9" w:rsidRDefault="00FC5DC9" w:rsidP="00FC5DC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17ECAFD7" w14:textId="198F8B79" w:rsidR="00FC5DC9" w:rsidRDefault="00FC5DC9" w:rsidP="00FC5DC9">
            <w:r>
              <w:t>Код читателя</w:t>
            </w:r>
          </w:p>
        </w:tc>
      </w:tr>
      <w:tr w:rsidR="00FC5DC9" w14:paraId="4578C771" w14:textId="77777777" w:rsidTr="00FC5DC9">
        <w:tc>
          <w:tcPr>
            <w:tcW w:w="3115" w:type="dxa"/>
          </w:tcPr>
          <w:p w14:paraId="4063FD81" w14:textId="50C5AB27" w:rsidR="00FC5DC9" w:rsidRPr="00FC5DC9" w:rsidRDefault="00FC5DC9" w:rsidP="00FC5DC9">
            <w:pPr>
              <w:rPr>
                <w:lang w:val="en-US"/>
              </w:rPr>
            </w:pPr>
            <w:r>
              <w:rPr>
                <w:lang w:val="en-US"/>
              </w:rPr>
              <w:t>DataVidachi</w:t>
            </w:r>
          </w:p>
        </w:tc>
        <w:tc>
          <w:tcPr>
            <w:tcW w:w="3115" w:type="dxa"/>
          </w:tcPr>
          <w:p w14:paraId="570105B8" w14:textId="218C1893" w:rsidR="00FC5DC9" w:rsidRPr="00FC5DC9" w:rsidRDefault="00FC5DC9" w:rsidP="00FC5DC9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115" w:type="dxa"/>
          </w:tcPr>
          <w:p w14:paraId="5D454519" w14:textId="36E5DCD4" w:rsidR="00FC5DC9" w:rsidRDefault="00FC5DC9" w:rsidP="00FC5DC9">
            <w:r>
              <w:t>Выдача книги</w:t>
            </w:r>
          </w:p>
        </w:tc>
      </w:tr>
      <w:tr w:rsidR="00FC5DC9" w14:paraId="6B4073C0" w14:textId="77777777" w:rsidTr="00FC5DC9">
        <w:tc>
          <w:tcPr>
            <w:tcW w:w="3115" w:type="dxa"/>
          </w:tcPr>
          <w:p w14:paraId="45882174" w14:textId="53C14E34" w:rsidR="00FC5DC9" w:rsidRPr="00FC5DC9" w:rsidRDefault="00FC5DC9" w:rsidP="00FC5DC9">
            <w:pPr>
              <w:rPr>
                <w:lang w:val="en-US"/>
              </w:rPr>
            </w:pPr>
            <w:r>
              <w:rPr>
                <w:lang w:val="en-US"/>
              </w:rPr>
              <w:t>DataVozvrata</w:t>
            </w:r>
          </w:p>
        </w:tc>
        <w:tc>
          <w:tcPr>
            <w:tcW w:w="3115" w:type="dxa"/>
          </w:tcPr>
          <w:p w14:paraId="12782C18" w14:textId="56CC1426" w:rsidR="00FC5DC9" w:rsidRPr="00FC5DC9" w:rsidRDefault="00FC5DC9" w:rsidP="00FC5DC9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115" w:type="dxa"/>
          </w:tcPr>
          <w:p w14:paraId="27405D1A" w14:textId="160BCF4B" w:rsidR="00FC5DC9" w:rsidRDefault="00FC5DC9" w:rsidP="00FC5DC9">
            <w:r>
              <w:t>Возврат книги</w:t>
            </w:r>
          </w:p>
        </w:tc>
      </w:tr>
    </w:tbl>
    <w:p w14:paraId="255728B2" w14:textId="7548FA5F" w:rsidR="00FC5DC9" w:rsidRDefault="00FC5DC9" w:rsidP="00FA14EE"/>
    <w:p w14:paraId="0BBA0B59" w14:textId="2783FED7" w:rsidR="00BF1186" w:rsidRDefault="00BF1186" w:rsidP="00FA14EE">
      <w:r>
        <w:t>Вывод:</w:t>
      </w:r>
    </w:p>
    <w:p w14:paraId="0DD452DA" w14:textId="19C4E526" w:rsidR="00BF1186" w:rsidRPr="00BF1186" w:rsidRDefault="00BF1186" w:rsidP="00FA14EE">
      <w:r>
        <w:t xml:space="preserve">Выполняя данную лабораторную работу, мы научились строить </w:t>
      </w:r>
      <w:r>
        <w:rPr>
          <w:lang w:val="en-US"/>
        </w:rPr>
        <w:t>ER</w:t>
      </w:r>
      <w:r w:rsidRPr="00BF1186">
        <w:t>-</w:t>
      </w:r>
      <w:r>
        <w:t xml:space="preserve">диаграмму, создавать таблицы в среде </w:t>
      </w:r>
      <w:r>
        <w:rPr>
          <w:lang w:val="en-US"/>
        </w:rPr>
        <w:t>MS</w:t>
      </w:r>
      <w:r w:rsidRPr="00BF1186">
        <w:t xml:space="preserve"> </w:t>
      </w:r>
      <w:r>
        <w:rPr>
          <w:lang w:val="en-US"/>
        </w:rPr>
        <w:t>SQL</w:t>
      </w:r>
      <w:r>
        <w:t>, а так же добавлять правильно тип данных для каждой строки.</w:t>
      </w:r>
    </w:p>
    <w:sectPr w:rsidR="00BF1186" w:rsidRPr="00BF1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23C"/>
    <w:rsid w:val="001864D8"/>
    <w:rsid w:val="001A1AEE"/>
    <w:rsid w:val="00287405"/>
    <w:rsid w:val="003215F7"/>
    <w:rsid w:val="00361111"/>
    <w:rsid w:val="00433C73"/>
    <w:rsid w:val="005D1CC2"/>
    <w:rsid w:val="005E4A1D"/>
    <w:rsid w:val="00602DC3"/>
    <w:rsid w:val="007353D8"/>
    <w:rsid w:val="00746627"/>
    <w:rsid w:val="00783B18"/>
    <w:rsid w:val="00AE4F5A"/>
    <w:rsid w:val="00B8258C"/>
    <w:rsid w:val="00BF04E8"/>
    <w:rsid w:val="00BF1186"/>
    <w:rsid w:val="00C73BD3"/>
    <w:rsid w:val="00C7449C"/>
    <w:rsid w:val="00EF423C"/>
    <w:rsid w:val="00FA14EE"/>
    <w:rsid w:val="00FC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B3C6"/>
  <w15:docId w15:val="{3969279D-897C-4363-930C-C9E81BB7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405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14E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14EE"/>
    <w:rPr>
      <w:rFonts w:ascii="Tahoma" w:eastAsia="Calibri" w:hAnsi="Tahoma" w:cs="Tahoma"/>
      <w:sz w:val="16"/>
      <w:szCs w:val="16"/>
    </w:rPr>
  </w:style>
  <w:style w:type="character" w:customStyle="1" w:styleId="markedcontent">
    <w:name w:val="markedcontent"/>
    <w:basedOn w:val="a0"/>
    <w:rsid w:val="001864D8"/>
  </w:style>
  <w:style w:type="table" w:styleId="a5">
    <w:name w:val="Table Grid"/>
    <w:basedOn w:val="a1"/>
    <w:uiPriority w:val="59"/>
    <w:rsid w:val="00746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5D1CC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Орлов Данила Алексеевич</cp:lastModifiedBy>
  <cp:revision>14</cp:revision>
  <dcterms:created xsi:type="dcterms:W3CDTF">2022-03-23T07:49:00Z</dcterms:created>
  <dcterms:modified xsi:type="dcterms:W3CDTF">2022-09-21T07:59:00Z</dcterms:modified>
</cp:coreProperties>
</file>