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54E905D8" w:rsidR="007C23FC" w:rsidRPr="00E071FF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1F61AB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5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77777777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7E01DD">
        <w:rPr>
          <w:rFonts w:ascii="Times New Roman" w:eastAsia="Times New Roman" w:hAnsi="Times New Roman" w:cs="Times New Roman"/>
          <w:sz w:val="28"/>
          <w:shd w:val="clear" w:color="auto" w:fill="FFFFFF"/>
        </w:rPr>
        <w:t>Горланов Владимир Владимирович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EB2F5FD" w14:textId="77777777" w:rsidR="00F87E84" w:rsidRDefault="00F65C54" w:rsidP="001F61AB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F87E84"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 w:rsidR="00F87E84">
        <w:rPr>
          <w:rFonts w:ascii="Times New Roman" w:eastAsia="Times New Roman" w:hAnsi="Times New Roman" w:cs="Times New Roman"/>
          <w:color w:val="000000"/>
          <w:sz w:val="28"/>
        </w:rPr>
        <w:t xml:space="preserve">зучить создание запросов и представлений, использование </w:t>
      </w:r>
      <w:r w:rsidR="00F87E84" w:rsidRPr="001F61AB">
        <w:rPr>
          <w:rFonts w:ascii="Times New Roman" w:eastAsia="Times New Roman" w:hAnsi="Times New Roman" w:cs="Times New Roman"/>
          <w:color w:val="000000"/>
          <w:sz w:val="28"/>
        </w:rPr>
        <w:t>механизма объединений.</w:t>
      </w:r>
    </w:p>
    <w:p w14:paraId="30A5F093" w14:textId="1293C726" w:rsidR="00E0451D" w:rsidRDefault="00F87E84" w:rsidP="001F61AB">
      <w:p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267543F1" w14:textId="1AB3D76A" w:rsidR="003C1BEE" w:rsidRDefault="003C1BEE" w:rsidP="001F61AB">
      <w:p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3C1B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eastAsia="ru-RU"/>
        </w:rPr>
        <w:drawing>
          <wp:inline distT="0" distB="0" distL="0" distR="0" wp14:anchorId="005BBFE6" wp14:editId="36148209">
            <wp:extent cx="5940425" cy="1480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5A14" w14:textId="1205C9F9" w:rsidR="003C1BEE" w:rsidRDefault="003C1BEE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1. Вывод всей информации из БД в удобном виде</w:t>
      </w:r>
    </w:p>
    <w:p w14:paraId="5167D9AB" w14:textId="1A411ECF" w:rsidR="00A901E6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drawing>
          <wp:inline distT="0" distB="0" distL="0" distR="0" wp14:anchorId="1DF93E56" wp14:editId="7DD91A64">
            <wp:extent cx="3477110" cy="174331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B4C7" w14:textId="0F9E0091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2. Запрос получения клиентов из определённого города</w:t>
      </w:r>
    </w:p>
    <w:p w14:paraId="7F57D8E9" w14:textId="365EA9E9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color w:val="000000"/>
          <w:sz w:val="28"/>
        </w:rPr>
        <w:drawing>
          <wp:inline distT="0" distB="0" distL="0" distR="0" wp14:anchorId="68A93146" wp14:editId="3DD43E45">
            <wp:extent cx="3715268" cy="1676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AFDE" w14:textId="1FADDD58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3. Запрос получения клиентов с именем в определённом буквенном диапазоне</w:t>
      </w:r>
    </w:p>
    <w:p w14:paraId="5D479F0F" w14:textId="01A83558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F93609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drawing>
          <wp:inline distT="0" distB="0" distL="0" distR="0" wp14:anchorId="2D1317B5" wp14:editId="50815112">
            <wp:extent cx="4639322" cy="227679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0E79" w14:textId="05FB974C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t>Рисунок 4. Запрос вывод только оптовых сделок</w:t>
      </w:r>
    </w:p>
    <w:p w14:paraId="3CC2A376" w14:textId="77E970BA" w:rsidR="003C1BEE" w:rsidRP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color w:val="000000"/>
          <w:sz w:val="28"/>
        </w:rPr>
        <w:drawing>
          <wp:inline distT="0" distB="0" distL="0" distR="0" wp14:anchorId="6ED40D51" wp14:editId="0FCE4994">
            <wp:extent cx="5940425" cy="1645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5. Вывод фамилии и имени в верхнем регистре</w:t>
      </w:r>
    </w:p>
    <w:p w14:paraId="51969817" w14:textId="3BD60B9A" w:rsid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color w:val="000000"/>
          <w:sz w:val="28"/>
        </w:rPr>
        <w:drawing>
          <wp:inline distT="0" distB="0" distL="0" distR="0" wp14:anchorId="1D87E48B" wp14:editId="01577AEC">
            <wp:extent cx="3886742" cy="2667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5BB8" w14:textId="438E18BD" w:rsid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6. Вывод клиентов, купившие определённый товар</w:t>
      </w:r>
    </w:p>
    <w:p w14:paraId="3BE1BC1C" w14:textId="69FAC6A5" w:rsid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drawing>
          <wp:inline distT="0" distB="0" distL="0" distR="0" wp14:anchorId="03BEF272" wp14:editId="4F67B67C">
            <wp:extent cx="4105848" cy="166710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br/>
        <w:t>Рисунок 7. Вывод самого дорогого товара</w:t>
      </w:r>
    </w:p>
    <w:p w14:paraId="54A39988" w14:textId="1ECFAB97" w:rsid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drawing>
          <wp:inline distT="0" distB="0" distL="0" distR="0" wp14:anchorId="1FF670F0" wp14:editId="4C5759B0">
            <wp:extent cx="4496427" cy="29722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9F1C" w14:textId="03DC8E0C" w:rsidR="00F93609" w:rsidRP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8. Количество сделок за последний месяц</w:t>
      </w:r>
      <w:bookmarkStart w:id="0" w:name="_GoBack"/>
      <w:bookmarkEnd w:id="0"/>
    </w:p>
    <w:sectPr w:rsidR="00F93609" w:rsidRPr="00F93609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1F61AB"/>
    <w:rsid w:val="00394E8D"/>
    <w:rsid w:val="003C1BEE"/>
    <w:rsid w:val="00626A82"/>
    <w:rsid w:val="00706F2A"/>
    <w:rsid w:val="007C23FC"/>
    <w:rsid w:val="007E01DD"/>
    <w:rsid w:val="007F38D7"/>
    <w:rsid w:val="008C0148"/>
    <w:rsid w:val="00A901E6"/>
    <w:rsid w:val="00B7169C"/>
    <w:rsid w:val="00B97D54"/>
    <w:rsid w:val="00CF6A39"/>
    <w:rsid w:val="00E0451D"/>
    <w:rsid w:val="00E071FF"/>
    <w:rsid w:val="00E175C4"/>
    <w:rsid w:val="00EA1937"/>
    <w:rsid w:val="00EF7192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69084-C72F-4C81-9CC9-BCDD9DD5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16</cp:revision>
  <dcterms:created xsi:type="dcterms:W3CDTF">2022-09-01T09:31:00Z</dcterms:created>
  <dcterms:modified xsi:type="dcterms:W3CDTF">2022-10-27T07:45:00Z</dcterms:modified>
</cp:coreProperties>
</file>