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FE2B61" w:rsidRDefault="00FE2B61" w:rsidP="00FE2B61">
      <w:pPr>
        <w:jc w:val="center"/>
        <w:rPr>
          <w:b/>
        </w:rPr>
      </w:pPr>
    </w:p>
    <w:p w:rsidR="00FE2B61" w:rsidRDefault="00FE2B61" w:rsidP="00FE2B61">
      <w:pPr>
        <w:jc w:val="center"/>
        <w:rPr>
          <w:b/>
        </w:rPr>
      </w:pPr>
    </w:p>
    <w:p w:rsidR="00FE2B61" w:rsidRDefault="00FE2B61" w:rsidP="00FE2B61">
      <w:pPr>
        <w:jc w:val="center"/>
        <w:rPr>
          <w:b/>
        </w:rPr>
      </w:pPr>
    </w:p>
    <w:p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jc w:val="left"/>
        <w:rPr>
          <w:b/>
        </w:rPr>
      </w:pPr>
      <w:r>
        <w:rPr>
          <w:b/>
        </w:rPr>
        <w:t>Студента: Каширин Владислав Максимович</w:t>
      </w:r>
    </w:p>
    <w:p w:rsidR="00FE2B61" w:rsidRDefault="00FE2B61" w:rsidP="00FE2B61">
      <w:pPr>
        <w:jc w:val="left"/>
        <w:rPr>
          <w:b/>
        </w:rPr>
      </w:pPr>
    </w:p>
    <w:p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:rsidR="00FE2B61" w:rsidRDefault="00FE2B61" w:rsidP="00FE2B61">
      <w:pPr>
        <w:jc w:val="left"/>
        <w:rPr>
          <w:b/>
        </w:rPr>
      </w:pPr>
    </w:p>
    <w:p w:rsidR="00FE2B61" w:rsidRDefault="00FE2B61" w:rsidP="00FE2B61">
      <w:pPr>
        <w:jc w:val="left"/>
        <w:rPr>
          <w:b/>
        </w:rPr>
      </w:pPr>
    </w:p>
    <w:p w:rsidR="00FE2B61" w:rsidRDefault="00FE2B61" w:rsidP="00FE2B61">
      <w:pPr>
        <w:jc w:val="left"/>
        <w:rPr>
          <w:b/>
        </w:rPr>
      </w:pPr>
    </w:p>
    <w:p w:rsidR="00FE2B61" w:rsidRDefault="00FE2B61" w:rsidP="00FE2B61">
      <w:pPr>
        <w:jc w:val="left"/>
        <w:rPr>
          <w:b/>
        </w:rPr>
      </w:pPr>
    </w:p>
    <w:p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rPr>
          <w:b/>
        </w:rPr>
      </w:pPr>
    </w:p>
    <w:p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:rsidR="00FE2B61" w:rsidRDefault="00FE2B61" w:rsidP="00FE2B61">
      <w:pPr>
        <w:jc w:val="center"/>
        <w:rPr>
          <w:b/>
        </w:rPr>
      </w:pPr>
    </w:p>
    <w:p w:rsidR="00FE2B61" w:rsidRDefault="00FE2B61" w:rsidP="00FE2B61">
      <w:pPr>
        <w:jc w:val="center"/>
        <w:rPr>
          <w:b/>
        </w:rPr>
      </w:pPr>
    </w:p>
    <w:p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</w:t>
      </w:r>
      <w:r w:rsidRPr="00FE2B61">
        <w:rPr>
          <w:rFonts w:eastAsia="Times New Roman"/>
          <w:color w:val="000000"/>
          <w:lang w:eastAsia="ru-RU"/>
        </w:rPr>
        <w:t xml:space="preserve">Резервное копирование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drawing>
          <wp:inline distT="0" distB="0" distL="0" distR="0" wp14:anchorId="0BAB306B" wp14:editId="13F327DE">
            <wp:extent cx="5940425" cy="437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2 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drawing>
          <wp:inline distT="0" distB="0" distL="0" distR="0" wp14:anchorId="1254FF3F" wp14:editId="219FA190">
            <wp:extent cx="5940425" cy="557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lastRenderedPageBreak/>
        <w:drawing>
          <wp:inline distT="0" distB="0" distL="0" distR="0" wp14:anchorId="3CADFD93" wp14:editId="439DD573">
            <wp:extent cx="5940425" cy="5591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[Kashirin691lab2]    Script Date: 27.10.2022 12:36:02 ******/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N'Kashirin691lab2'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Server\MSSQL12.SQLEXPRESS\MSSQL\DATA\Kashirin691lab2.mdf'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N'Kashirin691lab2_log'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Server\MSSQL12.SQLEXPRESS\MSSQL\DATA\Kashirin691lab2_log.ldf'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</w:t>
      </w: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[Kashirin691lab2]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</w:t>
      </w:r>
      <w:proofErr w:type="spellStart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varchar</w:t>
      </w:r>
      <w:proofErr w:type="spellEnd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  <w:bookmarkStart w:id="0" w:name="_GoBack"/>
      <w:bookmarkEnd w:id="0"/>
    </w:p>
    <w:p w:rsidR="00FE2B61" w:rsidRDefault="00FE2B61" w:rsidP="00FE2B61">
      <w:pPr>
        <w:jc w:val="left"/>
      </w:pPr>
    </w:p>
    <w:p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AB"/>
    <w:rsid w:val="00732C7C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Каширин Владислав Максимович</cp:lastModifiedBy>
  <cp:revision>2</cp:revision>
  <dcterms:created xsi:type="dcterms:W3CDTF">2022-10-27T09:27:00Z</dcterms:created>
  <dcterms:modified xsi:type="dcterms:W3CDTF">2022-10-27T09:37:00Z</dcterms:modified>
</cp:coreProperties>
</file>