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68396EBB" w14:textId="711623B7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DE30AA">
        <w:rPr>
          <w:b/>
        </w:rPr>
        <w:t>Чурина Дмитрия Артемовича</w:t>
      </w:r>
    </w:p>
    <w:p w14:paraId="7E59D971" w14:textId="77777777" w:rsidR="00FE2B61" w:rsidRDefault="00FE2B61" w:rsidP="00FE2B61">
      <w:pPr>
        <w:jc w:val="left"/>
        <w:rPr>
          <w:b/>
        </w:rPr>
      </w:pP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5E9A49E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DE30A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ChurinD</w:t>
      </w:r>
      <w:r w:rsidR="005E272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35CA57E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4359357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DE30AA" w:rsidRPr="00DE30AA">
        <w:rPr>
          <w:lang w:val="en-US"/>
        </w:rPr>
        <w:t xml:space="preserve"> </w:t>
      </w:r>
      <w:r w:rsidR="00DE30AA" w:rsidRPr="00DE30A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DE30AA" w:rsidRPr="00DE30A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37FADCB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DE30AA" w:rsidRPr="00DE30A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DE30AA" w:rsidRPr="00DE30A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76E76DE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429CC95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5E2726">
        <w:rPr>
          <w:rFonts w:ascii="Consolas" w:eastAsiaTheme="minorHAnsi" w:hAnsi="Consolas" w:cs="Consolas"/>
          <w:sz w:val="19"/>
          <w:szCs w:val="19"/>
          <w:lang w:val="en-US"/>
        </w:rPr>
        <w:t>KravchemkoM1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2E2DB79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191CE61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59B67AC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0237D91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0F43E87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188BBE0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53F8694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716A439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286B1F6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4677B3B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35B0D86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7EEDAA1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3720C8E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2F39F41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67DDED5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3566F39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F31FDB2" w14:textId="7169602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1309AEB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77017E0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740C0B6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3DF76C2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43A77A3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77E896E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4669562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754B47D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308487D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52ACEEA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37F137D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5F3E020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07795AB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E30AA" w:rsidRPr="00DE30AA">
        <w:rPr>
          <w:rFonts w:ascii="Consolas" w:eastAsiaTheme="minorHAnsi" w:hAnsi="Consolas" w:cs="Consolas"/>
          <w:sz w:val="19"/>
          <w:szCs w:val="19"/>
          <w:lang w:val="en-US"/>
        </w:rPr>
        <w:t>ChurinD1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5E2726"/>
    <w:rsid w:val="00732C7C"/>
    <w:rsid w:val="00DE30AA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Положенцева Екатерина Романовна</cp:lastModifiedBy>
  <cp:revision>4</cp:revision>
  <dcterms:created xsi:type="dcterms:W3CDTF">2022-10-27T09:27:00Z</dcterms:created>
  <dcterms:modified xsi:type="dcterms:W3CDTF">2022-11-22T11:59:00Z</dcterms:modified>
</cp:coreProperties>
</file>