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AE" w:rsidRDefault="000556AE" w:rsidP="000556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556AE" w:rsidRDefault="000556AE" w:rsidP="000556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556AE" w:rsidRDefault="000556AE" w:rsidP="000556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556AE" w:rsidRDefault="000556AE" w:rsidP="000556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556AE" w:rsidRDefault="000556AE" w:rsidP="000556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556AE" w:rsidRDefault="000556AE" w:rsidP="000556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556AE" w:rsidRDefault="000556AE" w:rsidP="000556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556AE" w:rsidRDefault="000556AE" w:rsidP="000556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556AE" w:rsidRDefault="000556AE" w:rsidP="000556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556AE" w:rsidRDefault="000556AE" w:rsidP="000556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556AE" w:rsidRDefault="000556AE" w:rsidP="000556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</w:p>
    <w:p w:rsidR="000556AE" w:rsidRDefault="000556AE" w:rsidP="000556AE">
      <w:pPr>
        <w:tabs>
          <w:tab w:val="left" w:pos="3285"/>
          <w:tab w:val="center" w:pos="5117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Вариант 19.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Безопасность и обслуживание баз данных</w:t>
      </w:r>
    </w:p>
    <w:p w:rsidR="000556AE" w:rsidRDefault="000556AE" w:rsidP="000556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556AE" w:rsidRDefault="000556AE" w:rsidP="000556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556AE" w:rsidRDefault="000556AE" w:rsidP="000556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556AE" w:rsidRDefault="000556AE" w:rsidP="000556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Мариничев Андрей Романович</w:t>
      </w:r>
    </w:p>
    <w:p w:rsidR="000556AE" w:rsidRDefault="000556AE" w:rsidP="000556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Информационные системы и программирование </w:t>
      </w:r>
    </w:p>
    <w:p w:rsidR="000556AE" w:rsidRDefault="000556AE" w:rsidP="000556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4ИСИП-619</w:t>
      </w:r>
    </w:p>
    <w:p w:rsidR="000556AE" w:rsidRDefault="000556AE" w:rsidP="000556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556AE" w:rsidRDefault="000556AE" w:rsidP="000556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556AE" w:rsidRDefault="000556AE" w:rsidP="000556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556AE" w:rsidRDefault="000556AE" w:rsidP="000556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556AE" w:rsidRDefault="000556AE" w:rsidP="000556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556AE" w:rsidRDefault="000556AE" w:rsidP="000556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556AE" w:rsidRDefault="000556AE" w:rsidP="000556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556AE" w:rsidRDefault="000556AE" w:rsidP="000556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556AE" w:rsidRDefault="000556AE" w:rsidP="000556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556AE" w:rsidRDefault="000556AE" w:rsidP="000556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556AE" w:rsidRDefault="000556AE" w:rsidP="000556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556AE" w:rsidRDefault="000556AE" w:rsidP="000556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:rsidR="00E134BF" w:rsidRDefault="000556AE">
      <w:pPr>
        <w:rPr>
          <w:noProof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Освоить методы переноса и генерации скриптов баз данных</w:t>
      </w:r>
    </w:p>
    <w:p w:rsidR="000556AE" w:rsidRDefault="000556AE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:</w:t>
      </w:r>
    </w:p>
    <w:p w:rsidR="000556AE" w:rsidRDefault="000556AE" w:rsidP="000556AE">
      <w:pPr>
        <w:pStyle w:val="a3"/>
        <w:numPr>
          <w:ilvl w:val="0"/>
          <w:numId w:val="1"/>
        </w:num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t>Для Базы данных из лабораторной работы 2 реализовать перенос</w:t>
      </w:r>
      <w:r>
        <w:rPr>
          <w:noProof/>
          <w:color w:val="000000"/>
          <w:sz w:val="28"/>
          <w:szCs w:val="28"/>
        </w:rPr>
        <w:t xml:space="preserve"> </w:t>
      </w:r>
      <w:r w:rsidRPr="000556AE">
        <w:rPr>
          <w:noProof/>
          <w:color w:val="000000"/>
          <w:sz w:val="28"/>
          <w:szCs w:val="28"/>
        </w:rPr>
        <w:t>базы данных через м</w:t>
      </w:r>
      <w:r>
        <w:rPr>
          <w:noProof/>
          <w:color w:val="000000"/>
          <w:sz w:val="28"/>
          <w:szCs w:val="28"/>
        </w:rPr>
        <w:t>еханизм резервного копирования</w:t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drawing>
          <wp:inline distT="0" distB="0" distL="0" distR="0" wp14:anchorId="19EC9851" wp14:editId="21089672">
            <wp:extent cx="5940425" cy="3463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drawing>
          <wp:inline distT="0" distB="0" distL="0" distR="0" wp14:anchorId="252FBE21" wp14:editId="0CAFCDD0">
            <wp:extent cx="5940425" cy="434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BE11E8F" wp14:editId="49064DEA">
            <wp:extent cx="5725324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drawing>
          <wp:inline distT="0" distB="0" distL="0" distR="0" wp14:anchorId="5EEDB050" wp14:editId="5FBC1E4C">
            <wp:extent cx="5940425" cy="2804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DAA3CC" wp14:editId="03BC90F8">
            <wp:extent cx="5940425" cy="5027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Pr="000556AE" w:rsidRDefault="000556AE" w:rsidP="000556AE">
      <w:pPr>
        <w:rPr>
          <w:noProof/>
          <w:color w:val="000000"/>
          <w:sz w:val="28"/>
          <w:szCs w:val="28"/>
          <w:lang w:val="en-US"/>
        </w:rPr>
      </w:pPr>
      <w:r w:rsidRPr="000556A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DDEEBB" wp14:editId="53765E3C">
            <wp:extent cx="3391373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pStyle w:val="a3"/>
        <w:numPr>
          <w:ilvl w:val="0"/>
          <w:numId w:val="1"/>
        </w:numPr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С</w:t>
      </w:r>
      <w:r w:rsidRPr="000556AE">
        <w:rPr>
          <w:noProof/>
          <w:color w:val="000000"/>
          <w:sz w:val="28"/>
          <w:szCs w:val="28"/>
        </w:rPr>
        <w:t>генерировать</w:t>
      </w:r>
      <w:r w:rsidRPr="000556AE">
        <w:rPr>
          <w:noProof/>
          <w:color w:val="000000"/>
          <w:sz w:val="28"/>
          <w:szCs w:val="28"/>
        </w:rPr>
        <w:t xml:space="preserve"> </w:t>
      </w:r>
      <w:r w:rsidRPr="000556AE">
        <w:rPr>
          <w:noProof/>
          <w:color w:val="000000"/>
          <w:sz w:val="28"/>
          <w:szCs w:val="28"/>
        </w:rPr>
        <w:t>скрипт создания базы данных</w:t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C469F86" wp14:editId="185E1FFE">
            <wp:extent cx="5940425" cy="3710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4754A82" wp14:editId="225FE6C0">
            <wp:extent cx="5940425" cy="5560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D3F1368" wp14:editId="371030B5">
            <wp:extent cx="5940425" cy="5568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70DB382" wp14:editId="4AC2F212">
            <wp:extent cx="5940425" cy="5562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29FE8A8" wp14:editId="3FD1E9BC">
            <wp:extent cx="5940425" cy="5562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AE" w:rsidRPr="000556AE" w:rsidRDefault="000556AE" w:rsidP="000556AE">
      <w:pPr>
        <w:rPr>
          <w:noProof/>
          <w:color w:val="000000"/>
          <w:sz w:val="28"/>
          <w:szCs w:val="28"/>
        </w:rPr>
      </w:pPr>
      <w:r w:rsidRPr="000556A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FAE5171" wp14:editId="7CC51F56">
            <wp:extent cx="5940425" cy="5604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6AE" w:rsidRPr="0005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688C"/>
    <w:multiLevelType w:val="hybridMultilevel"/>
    <w:tmpl w:val="8ED61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AE"/>
    <w:rsid w:val="000556AE"/>
    <w:rsid w:val="00725ED8"/>
    <w:rsid w:val="007B43AE"/>
    <w:rsid w:val="00B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54B7"/>
  <w15:chartTrackingRefBased/>
  <w15:docId w15:val="{510133F9-881B-4A9D-88D0-88AC6F49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6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113</Words>
  <Characters>648</Characters>
  <Application>Microsoft Office Word</Application>
  <DocSecurity>0</DocSecurity>
  <Lines>5</Lines>
  <Paragraphs>1</Paragraphs>
  <ScaleCrop>false</ScaleCrop>
  <Company>SPecialiST RePack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Мариничев</dc:creator>
  <cp:keywords/>
  <dc:description/>
  <cp:lastModifiedBy>Андрей Мариничев</cp:lastModifiedBy>
  <cp:revision>2</cp:revision>
  <dcterms:created xsi:type="dcterms:W3CDTF">2022-11-21T16:32:00Z</dcterms:created>
  <dcterms:modified xsi:type="dcterms:W3CDTF">2022-11-21T16:43:00Z</dcterms:modified>
</cp:coreProperties>
</file>