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3CF0C" w14:textId="319F381D" w:rsidR="005E1BF4" w:rsidRDefault="000B2AB2" w:rsidP="000B2AB2">
      <w:pPr>
        <w:jc w:val="center"/>
        <w:rPr>
          <w:b/>
          <w:bCs/>
          <w:noProof/>
          <w:sz w:val="28"/>
          <w:szCs w:val="28"/>
        </w:rPr>
      </w:pPr>
      <w:r w:rsidRPr="000B2AB2">
        <w:rPr>
          <w:b/>
          <w:bCs/>
          <w:noProof/>
          <w:sz w:val="28"/>
          <w:szCs w:val="28"/>
        </w:rPr>
        <w:t>Практическое занятие №1 – связано с лекцией №1 «Научный стиль»</w:t>
      </w:r>
    </w:p>
    <w:p w14:paraId="3D70B0A0" w14:textId="72A6E07E" w:rsidR="006A44DD" w:rsidRPr="006A44DD" w:rsidRDefault="001873B3" w:rsidP="000B2AB2">
      <w:pPr>
        <w:ind w:left="360"/>
        <w:rPr>
          <w:b/>
          <w:bCs/>
          <w:sz w:val="24"/>
          <w:szCs w:val="24"/>
        </w:rPr>
      </w:pPr>
      <w:r w:rsidRPr="006A44DD">
        <w:rPr>
          <w:b/>
          <w:bCs/>
          <w:sz w:val="24"/>
          <w:szCs w:val="24"/>
        </w:rPr>
        <w:t xml:space="preserve">Типы заголовков научного </w:t>
      </w:r>
      <w:r w:rsidR="006A44DD" w:rsidRPr="006A44DD">
        <w:rPr>
          <w:b/>
          <w:bCs/>
          <w:sz w:val="24"/>
          <w:szCs w:val="24"/>
        </w:rPr>
        <w:t>текста:</w:t>
      </w:r>
      <w:r w:rsidRPr="006A44DD">
        <w:rPr>
          <w:b/>
          <w:bCs/>
          <w:sz w:val="24"/>
          <w:szCs w:val="24"/>
        </w:rPr>
        <w:t xml:space="preserve"> </w:t>
      </w:r>
    </w:p>
    <w:p w14:paraId="054E96B7" w14:textId="7D00D8D8" w:rsidR="006A44DD" w:rsidRPr="006A44DD" w:rsidRDefault="001873B3" w:rsidP="000B2AB2">
      <w:pPr>
        <w:ind w:left="360"/>
        <w:rPr>
          <w:sz w:val="24"/>
          <w:szCs w:val="24"/>
        </w:rPr>
      </w:pPr>
      <w:r w:rsidRPr="006A44DD">
        <w:rPr>
          <w:sz w:val="24"/>
          <w:szCs w:val="24"/>
        </w:rPr>
        <w:t xml:space="preserve">1. Название общего характера </w:t>
      </w:r>
      <w:r w:rsidR="006A44DD" w:rsidRPr="006A44DD">
        <w:rPr>
          <w:sz w:val="24"/>
          <w:szCs w:val="24"/>
        </w:rPr>
        <w:t>(введение в языкознание; основы маркетинга</w:t>
      </w:r>
      <w:r w:rsidRPr="006A44DD">
        <w:rPr>
          <w:sz w:val="24"/>
          <w:szCs w:val="24"/>
        </w:rPr>
        <w:t xml:space="preserve">). </w:t>
      </w:r>
    </w:p>
    <w:p w14:paraId="06C23254" w14:textId="21924EDC" w:rsidR="006A44DD" w:rsidRPr="006A44DD" w:rsidRDefault="001873B3" w:rsidP="000B2AB2">
      <w:pPr>
        <w:ind w:left="360"/>
        <w:rPr>
          <w:sz w:val="24"/>
          <w:szCs w:val="24"/>
        </w:rPr>
      </w:pPr>
      <w:r w:rsidRPr="006A44DD">
        <w:rPr>
          <w:sz w:val="24"/>
          <w:szCs w:val="24"/>
        </w:rPr>
        <w:t xml:space="preserve">2. Название, конкретизирующее разрабатываемые автором вопросы научной теории и практики </w:t>
      </w:r>
      <w:r w:rsidR="006A44DD" w:rsidRPr="006A44DD">
        <w:rPr>
          <w:sz w:val="24"/>
          <w:szCs w:val="24"/>
        </w:rPr>
        <w:t>(о некоторых аспектах проблемы определения толерантности; космическая среда и ее место в рамках окружающей природы</w:t>
      </w:r>
      <w:r w:rsidRPr="006A44DD">
        <w:rPr>
          <w:sz w:val="24"/>
          <w:szCs w:val="24"/>
        </w:rPr>
        <w:t>).</w:t>
      </w:r>
    </w:p>
    <w:p w14:paraId="3EC7DDFB" w14:textId="2A369B20" w:rsidR="000B2AB2" w:rsidRDefault="001873B3" w:rsidP="000B2AB2">
      <w:pPr>
        <w:ind w:left="360"/>
        <w:rPr>
          <w:sz w:val="24"/>
          <w:szCs w:val="24"/>
        </w:rPr>
      </w:pPr>
      <w:r w:rsidRPr="006A44DD">
        <w:rPr>
          <w:sz w:val="24"/>
          <w:szCs w:val="24"/>
        </w:rPr>
        <w:t xml:space="preserve"> 3. Названия, отражающие особенности авторской постановки вопроса </w:t>
      </w:r>
      <w:r w:rsidR="006A44DD" w:rsidRPr="006A44DD">
        <w:rPr>
          <w:sz w:val="24"/>
          <w:szCs w:val="24"/>
        </w:rPr>
        <w:t>(нужна ли философии ее собственная история? книга, которая нужна и которой... нет)</w:t>
      </w:r>
      <w:r w:rsidRPr="006A44DD">
        <w:rPr>
          <w:sz w:val="24"/>
          <w:szCs w:val="24"/>
        </w:rPr>
        <w:t>.</w:t>
      </w:r>
    </w:p>
    <w:p w14:paraId="0BE9E7CE" w14:textId="77777777" w:rsidR="00CE3A56" w:rsidRPr="006F0DE2" w:rsidRDefault="00CE3A56" w:rsidP="000B2AB2">
      <w:pPr>
        <w:ind w:left="360"/>
        <w:rPr>
          <w:sz w:val="24"/>
          <w:szCs w:val="24"/>
        </w:rPr>
      </w:pPr>
    </w:p>
    <w:p w14:paraId="7514171B" w14:textId="1A3EE406" w:rsidR="006A44DD" w:rsidRPr="006A44DD" w:rsidRDefault="006A44DD" w:rsidP="000B2AB2">
      <w:pPr>
        <w:ind w:left="360"/>
        <w:rPr>
          <w:b/>
          <w:bCs/>
          <w:sz w:val="24"/>
          <w:szCs w:val="24"/>
        </w:rPr>
      </w:pPr>
      <w:r w:rsidRPr="006A44DD">
        <w:rPr>
          <w:b/>
          <w:bCs/>
          <w:sz w:val="24"/>
          <w:szCs w:val="24"/>
        </w:rPr>
        <w:t>Задание №2 (стр. 92-93):</w:t>
      </w:r>
    </w:p>
    <w:p w14:paraId="7A555399" w14:textId="20C4EE13" w:rsidR="0045289B" w:rsidRDefault="006A44DD" w:rsidP="0045289B">
      <w:pPr>
        <w:ind w:left="360"/>
        <w:rPr>
          <w:b/>
          <w:bCs/>
          <w:sz w:val="24"/>
          <w:szCs w:val="24"/>
        </w:rPr>
      </w:pPr>
      <w:r w:rsidRPr="006A44DD">
        <w:rPr>
          <w:b/>
          <w:bCs/>
          <w:sz w:val="24"/>
          <w:szCs w:val="24"/>
        </w:rPr>
        <w:t>Составьте логическую схему текста</w:t>
      </w:r>
    </w:p>
    <w:p w14:paraId="3DEE14A9" w14:textId="7F9E6C13" w:rsidR="0045289B" w:rsidRPr="0045289B" w:rsidRDefault="0045289B" w:rsidP="0045289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Заметим, что </w:t>
      </w:r>
      <w:r w:rsidR="008A6BA0">
        <w:rPr>
          <w:sz w:val="24"/>
          <w:szCs w:val="24"/>
        </w:rPr>
        <w:t xml:space="preserve">глобальный </w:t>
      </w:r>
      <w:r>
        <w:rPr>
          <w:sz w:val="24"/>
          <w:szCs w:val="24"/>
        </w:rPr>
        <w:t>тезис отсутствует, это логическая ошибка, но можно самому додумать, взглянув на тему текста: «</w:t>
      </w:r>
      <w:r w:rsidRPr="006F0DE2">
        <w:rPr>
          <w:sz w:val="24"/>
          <w:szCs w:val="24"/>
        </w:rPr>
        <w:t>Факторы, вызывающие изменения климата</w:t>
      </w:r>
      <w:r>
        <w:rPr>
          <w:sz w:val="24"/>
          <w:szCs w:val="24"/>
        </w:rPr>
        <w:t>».</w:t>
      </w:r>
    </w:p>
    <w:p w14:paraId="4B8956F1" w14:textId="041C75FD" w:rsidR="006F0DE2" w:rsidRPr="006F0DE2" w:rsidRDefault="0028070B" w:rsidP="000B2AB2">
      <w:pPr>
        <w:ind w:left="360"/>
        <w:rPr>
          <w:sz w:val="24"/>
          <w:szCs w:val="24"/>
        </w:rPr>
      </w:pPr>
      <w:r w:rsidRPr="006F0DE2">
        <w:rPr>
          <w:i/>
          <w:iCs/>
          <w:sz w:val="24"/>
          <w:szCs w:val="24"/>
        </w:rPr>
        <w:t>Основной тезис</w:t>
      </w:r>
      <w:r w:rsidR="00E441C0">
        <w:rPr>
          <w:i/>
          <w:iCs/>
          <w:sz w:val="24"/>
          <w:szCs w:val="24"/>
        </w:rPr>
        <w:t xml:space="preserve"> </w:t>
      </w:r>
      <w:r w:rsidR="0045289B">
        <w:rPr>
          <w:i/>
          <w:iCs/>
          <w:sz w:val="24"/>
          <w:szCs w:val="24"/>
        </w:rPr>
        <w:t xml:space="preserve">не </w:t>
      </w:r>
      <w:r w:rsidR="00E441C0">
        <w:rPr>
          <w:i/>
          <w:iCs/>
          <w:sz w:val="24"/>
          <w:szCs w:val="24"/>
        </w:rPr>
        <w:t>наблюдается</w:t>
      </w:r>
      <w:r w:rsidR="008A6BA0">
        <w:rPr>
          <w:i/>
          <w:iCs/>
          <w:sz w:val="24"/>
          <w:szCs w:val="24"/>
        </w:rPr>
        <w:t>.</w:t>
      </w:r>
      <w:r w:rsidRPr="006F0DE2">
        <w:rPr>
          <w:sz w:val="24"/>
          <w:szCs w:val="24"/>
        </w:rPr>
        <w:t xml:space="preserve"> </w:t>
      </w:r>
    </w:p>
    <w:p w14:paraId="3F5B1EA4" w14:textId="2FA6B52B" w:rsidR="006A44DD" w:rsidRPr="006F0DE2" w:rsidRDefault="008A6BA0" w:rsidP="006F0DE2">
      <w:pPr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>Тезис</w:t>
      </w:r>
      <w:r w:rsidR="006F0DE2" w:rsidRPr="006F0DE2">
        <w:rPr>
          <w:i/>
          <w:iCs/>
          <w:sz w:val="24"/>
          <w:szCs w:val="24"/>
        </w:rPr>
        <w:t xml:space="preserve"> 1: </w:t>
      </w:r>
      <w:r w:rsidR="0028070B" w:rsidRPr="006F0DE2">
        <w:rPr>
          <w:sz w:val="24"/>
          <w:szCs w:val="24"/>
        </w:rPr>
        <w:t>Антропогенное воздействие на климат</w:t>
      </w:r>
      <w:r w:rsidR="00A438D7" w:rsidRPr="006F0DE2">
        <w:rPr>
          <w:sz w:val="24"/>
          <w:szCs w:val="24"/>
        </w:rPr>
        <w:t>.</w:t>
      </w:r>
    </w:p>
    <w:p w14:paraId="532E3401" w14:textId="2E8DE9E6" w:rsidR="005244B4" w:rsidRPr="005244B4" w:rsidRDefault="005244B4" w:rsidP="005244B4">
      <w:pPr>
        <w:pStyle w:val="a3"/>
        <w:numPr>
          <w:ilvl w:val="1"/>
          <w:numId w:val="3"/>
        </w:numPr>
        <w:rPr>
          <w:sz w:val="24"/>
          <w:szCs w:val="24"/>
        </w:rPr>
      </w:pPr>
      <w:r w:rsidRPr="005244B4">
        <w:rPr>
          <w:sz w:val="24"/>
          <w:szCs w:val="24"/>
        </w:rPr>
        <w:t>Преднамеренное</w:t>
      </w:r>
      <w:r w:rsidRPr="005244B4">
        <w:rPr>
          <w:sz w:val="24"/>
          <w:szCs w:val="24"/>
        </w:rPr>
        <w:t>, то есть сознательно совершаем</w:t>
      </w:r>
      <w:r w:rsidRPr="005244B4">
        <w:rPr>
          <w:sz w:val="24"/>
          <w:szCs w:val="24"/>
        </w:rPr>
        <w:t>ое</w:t>
      </w:r>
    </w:p>
    <w:p w14:paraId="35B37BB4" w14:textId="29810A10" w:rsidR="005244B4" w:rsidRPr="008A6BA0" w:rsidRDefault="005244B4" w:rsidP="005244B4">
      <w:pPr>
        <w:pStyle w:val="a3"/>
        <w:numPr>
          <w:ilvl w:val="1"/>
          <w:numId w:val="3"/>
        </w:numPr>
        <w:rPr>
          <w:i/>
          <w:iCs/>
          <w:sz w:val="24"/>
          <w:szCs w:val="24"/>
        </w:rPr>
      </w:pPr>
      <w:r w:rsidRPr="005244B4">
        <w:rPr>
          <w:sz w:val="24"/>
          <w:szCs w:val="24"/>
        </w:rPr>
        <w:t xml:space="preserve"> </w:t>
      </w:r>
      <w:r w:rsidRPr="005244B4">
        <w:rPr>
          <w:sz w:val="24"/>
          <w:szCs w:val="24"/>
        </w:rPr>
        <w:t>Н</w:t>
      </w:r>
      <w:r w:rsidRPr="005244B4">
        <w:rPr>
          <w:sz w:val="24"/>
          <w:szCs w:val="24"/>
        </w:rPr>
        <w:t>епреднамеренн</w:t>
      </w:r>
      <w:r>
        <w:rPr>
          <w:sz w:val="24"/>
          <w:szCs w:val="24"/>
        </w:rPr>
        <w:t>ое</w:t>
      </w:r>
      <w:r w:rsidRPr="005244B4">
        <w:rPr>
          <w:sz w:val="24"/>
          <w:szCs w:val="24"/>
        </w:rPr>
        <w:t>, то есть непроизвольн</w:t>
      </w:r>
      <w:r w:rsidRPr="005244B4">
        <w:rPr>
          <w:sz w:val="24"/>
          <w:szCs w:val="24"/>
        </w:rPr>
        <w:t>ое</w:t>
      </w:r>
      <w:r w:rsidRPr="005244B4">
        <w:rPr>
          <w:sz w:val="24"/>
          <w:szCs w:val="24"/>
        </w:rPr>
        <w:t>, связанн</w:t>
      </w:r>
      <w:r w:rsidRPr="005244B4">
        <w:rPr>
          <w:sz w:val="24"/>
          <w:szCs w:val="24"/>
        </w:rPr>
        <w:t>ое</w:t>
      </w:r>
      <w:r w:rsidRPr="005244B4">
        <w:rPr>
          <w:sz w:val="24"/>
          <w:szCs w:val="24"/>
        </w:rPr>
        <w:t xml:space="preserve"> с человеческой деятельностью, преследующей совсем иные цели.</w:t>
      </w:r>
    </w:p>
    <w:p w14:paraId="566BE0AD" w14:textId="784CE8C5" w:rsidR="008A6BA0" w:rsidRPr="008A6BA0" w:rsidRDefault="008A6BA0" w:rsidP="008A6BA0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Аргументы: отсутствуют.</w:t>
      </w:r>
    </w:p>
    <w:p w14:paraId="0BD6D2F7" w14:textId="609ECAD2" w:rsidR="0028070B" w:rsidRDefault="008A6BA0" w:rsidP="000B2AB2">
      <w:pPr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Тезис </w:t>
      </w:r>
      <w:r w:rsidR="006F0DE2">
        <w:rPr>
          <w:i/>
          <w:iCs/>
          <w:sz w:val="24"/>
          <w:szCs w:val="24"/>
        </w:rPr>
        <w:t>2</w:t>
      </w:r>
      <w:r w:rsidR="0028070B" w:rsidRPr="006F0DE2">
        <w:rPr>
          <w:i/>
          <w:iCs/>
          <w:sz w:val="24"/>
          <w:szCs w:val="24"/>
        </w:rPr>
        <w:t>.</w:t>
      </w:r>
      <w:r w:rsidR="00A438D7" w:rsidRPr="006F0DE2">
        <w:rPr>
          <w:sz w:val="24"/>
          <w:szCs w:val="24"/>
        </w:rPr>
        <w:t xml:space="preserve"> Природные факторы воздействия на климат можно разбить на несколько групп: астрономические, геофизические, метеорологические</w:t>
      </w:r>
    </w:p>
    <w:p w14:paraId="46D7CCDB" w14:textId="3DEE1A6D" w:rsidR="008A6BA0" w:rsidRPr="006F0DE2" w:rsidRDefault="008A6BA0" w:rsidP="000B2AB2">
      <w:pPr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Аргументы:</w:t>
      </w:r>
    </w:p>
    <w:p w14:paraId="3DF36928" w14:textId="5C551CE9" w:rsidR="0028070B" w:rsidRPr="00E441C0" w:rsidRDefault="00A438D7" w:rsidP="00E441C0">
      <w:pPr>
        <w:pStyle w:val="a3"/>
        <w:numPr>
          <w:ilvl w:val="1"/>
          <w:numId w:val="4"/>
        </w:numPr>
        <w:rPr>
          <w:sz w:val="24"/>
          <w:szCs w:val="24"/>
        </w:rPr>
      </w:pPr>
      <w:r w:rsidRPr="00E441C0">
        <w:rPr>
          <w:sz w:val="24"/>
          <w:szCs w:val="24"/>
        </w:rPr>
        <w:t>Группа астрономических факторов включает светимость (радиацию) Солнца, положение и движение Земли в Солнечной системе, наклон ее оси вращения к плоскости орбиты и скорость вращения.</w:t>
      </w:r>
    </w:p>
    <w:p w14:paraId="0E9CEB2C" w14:textId="5871BD7B" w:rsidR="00A438D7" w:rsidRDefault="00A438D7" w:rsidP="00E441C0">
      <w:pPr>
        <w:pStyle w:val="a3"/>
        <w:numPr>
          <w:ilvl w:val="1"/>
          <w:numId w:val="4"/>
        </w:numPr>
        <w:rPr>
          <w:sz w:val="24"/>
          <w:szCs w:val="24"/>
        </w:rPr>
      </w:pPr>
      <w:r w:rsidRPr="00E441C0">
        <w:rPr>
          <w:sz w:val="24"/>
          <w:szCs w:val="24"/>
        </w:rPr>
        <w:t>Влияние факторов географической группы на значительном отрезке времени, в течение которого поверхность нашей планеты сохраняет ее современный вид, можно считать стабильным</w:t>
      </w:r>
      <w:r w:rsidR="005244B4" w:rsidRPr="00E441C0">
        <w:rPr>
          <w:sz w:val="24"/>
          <w:szCs w:val="24"/>
        </w:rPr>
        <w:t>.</w:t>
      </w:r>
    </w:p>
    <w:p w14:paraId="6F1DE533" w14:textId="7278A8C7" w:rsidR="00A438D7" w:rsidRDefault="00A438D7" w:rsidP="00E441C0">
      <w:pPr>
        <w:pStyle w:val="a3"/>
        <w:numPr>
          <w:ilvl w:val="1"/>
          <w:numId w:val="4"/>
        </w:numPr>
        <w:rPr>
          <w:sz w:val="24"/>
          <w:szCs w:val="24"/>
        </w:rPr>
      </w:pPr>
      <w:r w:rsidRPr="00E441C0">
        <w:rPr>
          <w:sz w:val="24"/>
          <w:szCs w:val="24"/>
        </w:rPr>
        <w:t xml:space="preserve">Содержание в атмосфере </w:t>
      </w:r>
      <w:proofErr w:type="spellStart"/>
      <w:r w:rsidRPr="00E441C0">
        <w:rPr>
          <w:sz w:val="24"/>
          <w:szCs w:val="24"/>
        </w:rPr>
        <w:t>термодинамически</w:t>
      </w:r>
      <w:proofErr w:type="spellEnd"/>
      <w:r w:rsidRPr="00E441C0">
        <w:rPr>
          <w:sz w:val="24"/>
          <w:szCs w:val="24"/>
        </w:rPr>
        <w:t xml:space="preserve"> активных примесей, таких как вода и углекислый газ, а также аэрозолей имеет решающее значение для формирования земного климата, и колебания их количества.</w:t>
      </w:r>
    </w:p>
    <w:p w14:paraId="5D85DD52" w14:textId="2B764FAC" w:rsidR="008A6BA0" w:rsidRDefault="008A6BA0" w:rsidP="008A6BA0">
      <w:pPr>
        <w:ind w:left="360"/>
        <w:rPr>
          <w:sz w:val="24"/>
          <w:szCs w:val="24"/>
        </w:rPr>
      </w:pPr>
      <w:r w:rsidRPr="008A6BA0">
        <w:rPr>
          <w:sz w:val="24"/>
          <w:szCs w:val="24"/>
        </w:rPr>
        <w:t xml:space="preserve">Тезис 3. </w:t>
      </w:r>
      <w:r w:rsidRPr="008A6BA0">
        <w:rPr>
          <w:sz w:val="24"/>
          <w:szCs w:val="24"/>
        </w:rPr>
        <w:t>Вполне возможно, что глобальные колебания климата в далеком прошлом нашей планеты были связаны с изменением параметров земной орбиты и наклона земной оси</w:t>
      </w:r>
      <w:r>
        <w:rPr>
          <w:sz w:val="24"/>
          <w:szCs w:val="24"/>
        </w:rPr>
        <w:t>.</w:t>
      </w:r>
    </w:p>
    <w:p w14:paraId="339989E6" w14:textId="2D835EC0" w:rsidR="008A6BA0" w:rsidRDefault="008A6BA0" w:rsidP="008A6BA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Аргумент: </w:t>
      </w:r>
      <w:r w:rsidRPr="008A6BA0">
        <w:rPr>
          <w:sz w:val="24"/>
          <w:szCs w:val="24"/>
        </w:rPr>
        <w:t>Этой</w:t>
      </w:r>
      <w:r>
        <w:rPr>
          <w:sz w:val="24"/>
          <w:szCs w:val="24"/>
        </w:rPr>
        <w:t xml:space="preserve"> </w:t>
      </w:r>
      <w:r w:rsidRPr="008A6BA0">
        <w:rPr>
          <w:sz w:val="24"/>
          <w:szCs w:val="24"/>
        </w:rPr>
        <w:t xml:space="preserve">точки зрения придерживается группа ученых— последователей югославского астрофизика </w:t>
      </w:r>
      <w:proofErr w:type="spellStart"/>
      <w:r w:rsidRPr="008A6BA0">
        <w:rPr>
          <w:sz w:val="24"/>
          <w:szCs w:val="24"/>
        </w:rPr>
        <w:t>Миланковича</w:t>
      </w:r>
      <w:proofErr w:type="spellEnd"/>
      <w:r w:rsidRPr="008A6BA0">
        <w:rPr>
          <w:sz w:val="24"/>
          <w:szCs w:val="24"/>
        </w:rPr>
        <w:t>.</w:t>
      </w:r>
    </w:p>
    <w:p w14:paraId="00A0AC74" w14:textId="77777777" w:rsidR="00F3786E" w:rsidRPr="00F3786E" w:rsidRDefault="00F3786E" w:rsidP="00F3786E">
      <w:pPr>
        <w:ind w:left="360"/>
        <w:rPr>
          <w:sz w:val="24"/>
          <w:szCs w:val="24"/>
        </w:rPr>
      </w:pPr>
      <w:r w:rsidRPr="00F3786E">
        <w:rPr>
          <w:sz w:val="24"/>
          <w:szCs w:val="24"/>
        </w:rPr>
        <w:lastRenderedPageBreak/>
        <w:t>Тезис 4. В более отдаленном прошлом оно могло существенно изменять земной климат</w:t>
      </w:r>
      <w:r>
        <w:rPr>
          <w:sz w:val="24"/>
          <w:szCs w:val="24"/>
        </w:rPr>
        <w:t>.</w:t>
      </w:r>
    </w:p>
    <w:p w14:paraId="23D6C06C" w14:textId="5F138C8A" w:rsidR="00F3786E" w:rsidRDefault="00F3786E" w:rsidP="008A6BA0">
      <w:pPr>
        <w:ind w:left="360"/>
        <w:rPr>
          <w:sz w:val="24"/>
          <w:szCs w:val="24"/>
        </w:rPr>
      </w:pPr>
      <w:r>
        <w:rPr>
          <w:sz w:val="24"/>
          <w:szCs w:val="24"/>
        </w:rPr>
        <w:t>Аргумент: д</w:t>
      </w:r>
      <w:r w:rsidRPr="00F3786E">
        <w:rPr>
          <w:sz w:val="24"/>
          <w:szCs w:val="24"/>
        </w:rPr>
        <w:t>остаточно указать на подвижность материков, изменения в распределении участков суши и морей, конфигурации и высоте горных хребтов и т. п.</w:t>
      </w:r>
    </w:p>
    <w:p w14:paraId="0C038060" w14:textId="78DF7966" w:rsidR="00F3786E" w:rsidRPr="00F3786E" w:rsidRDefault="00F3786E" w:rsidP="008A6BA0">
      <w:pPr>
        <w:ind w:left="360"/>
        <w:rPr>
          <w:sz w:val="24"/>
          <w:szCs w:val="24"/>
        </w:rPr>
      </w:pPr>
      <w:r w:rsidRPr="00F3786E">
        <w:rPr>
          <w:sz w:val="24"/>
          <w:szCs w:val="24"/>
        </w:rPr>
        <w:t xml:space="preserve">Тезис 5: </w:t>
      </w:r>
      <w:r w:rsidRPr="00F3786E">
        <w:rPr>
          <w:sz w:val="24"/>
          <w:szCs w:val="24"/>
        </w:rPr>
        <w:t xml:space="preserve">Содержание в атмосфере </w:t>
      </w:r>
      <w:proofErr w:type="spellStart"/>
      <w:r w:rsidRPr="00F3786E">
        <w:rPr>
          <w:sz w:val="24"/>
          <w:szCs w:val="24"/>
        </w:rPr>
        <w:t>термодинамически</w:t>
      </w:r>
      <w:proofErr w:type="spellEnd"/>
      <w:r w:rsidRPr="00F3786E">
        <w:rPr>
          <w:sz w:val="24"/>
          <w:szCs w:val="24"/>
        </w:rPr>
        <w:t xml:space="preserve"> активных примесей, таких как вода и углекислый газ, а также аэрозолей, возможно, являются причиной колебаний климата нашей план</w:t>
      </w:r>
      <w:bookmarkStart w:id="0" w:name="_GoBack"/>
      <w:bookmarkEnd w:id="0"/>
      <w:r w:rsidRPr="00F3786E">
        <w:rPr>
          <w:sz w:val="24"/>
          <w:szCs w:val="24"/>
        </w:rPr>
        <w:t>еты как в прошлом, так и в будущем</w:t>
      </w:r>
    </w:p>
    <w:p w14:paraId="30413258" w14:textId="31FBA5D2" w:rsidR="00F3786E" w:rsidRPr="00F3786E" w:rsidRDefault="00F3786E" w:rsidP="008A6BA0">
      <w:pPr>
        <w:ind w:left="360"/>
        <w:rPr>
          <w:sz w:val="24"/>
          <w:szCs w:val="24"/>
        </w:rPr>
      </w:pPr>
      <w:r w:rsidRPr="00F3786E">
        <w:rPr>
          <w:sz w:val="24"/>
          <w:szCs w:val="24"/>
        </w:rPr>
        <w:t xml:space="preserve">Аргумент: это </w:t>
      </w:r>
      <w:r w:rsidRPr="00F3786E">
        <w:rPr>
          <w:sz w:val="24"/>
          <w:szCs w:val="24"/>
        </w:rPr>
        <w:t>имеет решающее значение для формирования земного климата, и колебания их количества</w:t>
      </w:r>
    </w:p>
    <w:p w14:paraId="093BEAE8" w14:textId="77777777" w:rsidR="00F3786E" w:rsidRDefault="00F3786E" w:rsidP="000B2AB2">
      <w:pPr>
        <w:ind w:left="360"/>
        <w:rPr>
          <w:i/>
          <w:iCs/>
          <w:sz w:val="24"/>
          <w:szCs w:val="24"/>
        </w:rPr>
      </w:pPr>
    </w:p>
    <w:p w14:paraId="141CD56E" w14:textId="08CF0693" w:rsidR="0028070B" w:rsidRPr="00E441C0" w:rsidRDefault="0028070B" w:rsidP="000B2AB2">
      <w:pPr>
        <w:ind w:left="360"/>
        <w:rPr>
          <w:i/>
          <w:iCs/>
          <w:sz w:val="24"/>
          <w:szCs w:val="24"/>
        </w:rPr>
      </w:pPr>
      <w:r w:rsidRPr="006F0DE2">
        <w:rPr>
          <w:i/>
          <w:iCs/>
          <w:sz w:val="24"/>
          <w:szCs w:val="24"/>
        </w:rPr>
        <w:t>Вывод-резюме.</w:t>
      </w:r>
      <w:r w:rsidRPr="006F0DE2">
        <w:rPr>
          <w:sz w:val="24"/>
          <w:szCs w:val="24"/>
        </w:rPr>
        <w:t xml:space="preserve"> </w:t>
      </w:r>
      <w:r w:rsidR="00E441C0">
        <w:rPr>
          <w:sz w:val="24"/>
          <w:szCs w:val="24"/>
        </w:rPr>
        <w:t>Явно отсутствует, так как повествование прерывается на иллюстрации последнего примера аргумента 2.</w:t>
      </w:r>
    </w:p>
    <w:sectPr w:rsidR="0028070B" w:rsidRPr="00E44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286A"/>
    <w:multiLevelType w:val="multilevel"/>
    <w:tmpl w:val="357C62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  <w:sz w:val="24"/>
      </w:rPr>
    </w:lvl>
  </w:abstractNum>
  <w:abstractNum w:abstractNumId="1" w15:restartNumberingAfterBreak="0">
    <w:nsid w:val="2051718C"/>
    <w:multiLevelType w:val="hybridMultilevel"/>
    <w:tmpl w:val="E9480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24FB8"/>
    <w:multiLevelType w:val="multilevel"/>
    <w:tmpl w:val="3530D48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/>
      </w:rPr>
    </w:lvl>
  </w:abstractNum>
  <w:abstractNum w:abstractNumId="3" w15:restartNumberingAfterBreak="0">
    <w:nsid w:val="6521684F"/>
    <w:multiLevelType w:val="hybridMultilevel"/>
    <w:tmpl w:val="65443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02"/>
    <w:rsid w:val="000B2AB2"/>
    <w:rsid w:val="001873B3"/>
    <w:rsid w:val="0028070B"/>
    <w:rsid w:val="0045289B"/>
    <w:rsid w:val="004A35C1"/>
    <w:rsid w:val="005244B4"/>
    <w:rsid w:val="006A44DD"/>
    <w:rsid w:val="006D7512"/>
    <w:rsid w:val="006F0DE2"/>
    <w:rsid w:val="008A6BA0"/>
    <w:rsid w:val="00A438D7"/>
    <w:rsid w:val="00CD618A"/>
    <w:rsid w:val="00CE3A56"/>
    <w:rsid w:val="00E441C0"/>
    <w:rsid w:val="00E90802"/>
    <w:rsid w:val="00F3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1320"/>
  <w15:chartTrackingRefBased/>
  <w15:docId w15:val="{555AA903-1DA6-4676-895B-03CC69DE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Semke</dc:creator>
  <cp:keywords/>
  <dc:description/>
  <cp:lastModifiedBy>Daniil Semke</cp:lastModifiedBy>
  <cp:revision>5</cp:revision>
  <dcterms:created xsi:type="dcterms:W3CDTF">2020-06-06T12:03:00Z</dcterms:created>
  <dcterms:modified xsi:type="dcterms:W3CDTF">2020-06-08T20:40:00Z</dcterms:modified>
</cp:coreProperties>
</file>