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544E6114" w:rsidR="00425219" w:rsidRPr="00EA2035" w:rsidRDefault="00CA6E8A">
      <w:r w:rsidRPr="00CA6E8A">
        <w:rPr>
          <w:rFonts w:ascii="Segoe UI Emoji" w:hAnsi="Segoe UI Emoji" w:cs="Segoe UI Emoji"/>
          <w:b/>
          <w:bCs/>
        </w:rPr>
        <w:t>🧾 🎯 Project Title: CUSTOM MULTI DIMENSIONAL DATA VISUALIZER</w:t>
      </w:r>
      <w:r w:rsidRPr="00CA6E8A">
        <w:rPr>
          <w:rFonts w:ascii="Segoe UI Emoji" w:hAnsi="Segoe UI Emoji" w:cs="Segoe UI Emoji"/>
          <w:b/>
          <w:bCs/>
        </w:rPr>
        <w:br/>
        <w:t xml:space="preserve">📅 Project Timeline: </w:t>
      </w:r>
      <w:r w:rsidRPr="00CA6E8A">
        <w:rPr>
          <w:rFonts w:ascii="Segoe UI Emoji" w:hAnsi="Segoe UI Emoji" w:cs="Segoe UI Emoji"/>
        </w:rPr>
        <w:t>June 2024 – July 2024</w:t>
      </w:r>
      <w:r w:rsidRPr="00CA6E8A">
        <w:rPr>
          <w:rFonts w:ascii="Segoe UI Emoji" w:hAnsi="Segoe UI Emoji" w:cs="Segoe UI Emoji"/>
        </w:rPr>
        <w:br/>
        <w:t xml:space="preserve">🎥 YouTube Demo: </w:t>
      </w:r>
      <w:hyperlink r:id="rId5" w:tgtFrame="_new" w:history="1">
        <w:r w:rsidRPr="00CA6E8A">
          <w:rPr>
            <w:rStyle w:val="Hyperlink"/>
            <w:rFonts w:ascii="Segoe UI Emoji" w:hAnsi="Segoe UI Emoji" w:cs="Segoe UI Emoji"/>
          </w:rPr>
          <w:t>https://www.youtube.com/watch?v=intNARrkcDM</w:t>
        </w:r>
      </w:hyperlink>
      <w:r w:rsidRPr="00CA6E8A">
        <w:rPr>
          <w:rFonts w:ascii="Segoe UI Emoji" w:hAnsi="Segoe UI Emoji" w:cs="Segoe UI Emoji"/>
        </w:rPr>
        <w:br/>
        <w:t xml:space="preserve">📦 GitHub Source Code: </w:t>
      </w:r>
      <w:hyperlink r:id="rId6" w:tgtFrame="_new" w:history="1">
        <w:r w:rsidRPr="00CA6E8A">
          <w:rPr>
            <w:rStyle w:val="Hyperlink"/>
            <w:rFonts w:ascii="Segoe UI Emoji" w:hAnsi="Segoe UI Emoji" w:cs="Segoe UI Emoji"/>
          </w:rPr>
          <w:t>https://github.com/IvanSicaja/2024.10.06_GitHub_PRJ_Custom-Multi-Dimensional-Data-Visualizer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4CABA71E" w14:textId="0159C675" w:rsidR="00F820BD" w:rsidRPr="0049296F" w:rsidRDefault="00B167F1">
      <w:r w:rsidRPr="00EA2035">
        <w:rPr>
          <w:rFonts w:ascii="Segoe UI Emoji" w:hAnsi="Segoe UI Emoji" w:cs="Segoe UI Emoji"/>
        </w:rPr>
        <w:t>🏷️</w:t>
      </w:r>
      <w:r w:rsidRPr="00EA2035">
        <w:t xml:space="preserve"> My Personal Profiles: </w:t>
      </w:r>
      <w:r w:rsidRPr="00EA2035">
        <w:rPr>
          <w:rFonts w:ascii="Cambria Math" w:hAnsi="Cambria Math" w:cs="Cambria Math"/>
        </w:rPr>
        <w:t>⬇</w:t>
      </w:r>
      <w:r w:rsidRPr="00EA2035">
        <w:t>︎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Video Portfolio: To be added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Profile: </w:t>
      </w:r>
      <w:hyperlink r:id="rId7" w:history="1">
        <w:r w:rsidR="00A14FC5" w:rsidRPr="00EA2035">
          <w:rPr>
            <w:rStyle w:val="Hyperlink"/>
          </w:rPr>
          <w:t>https://github.com/IvanSicaja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🔗</w:t>
      </w:r>
      <w:r w:rsidRPr="00EA2035">
        <w:t xml:space="preserve"> LinkedIn: </w:t>
      </w:r>
      <w:hyperlink r:id="rId8" w:tgtFrame="_new" w:history="1">
        <w:r w:rsidRPr="00EA2035">
          <w:rPr>
            <w:rStyle w:val="Hyperlink"/>
          </w:rPr>
          <w:t>https://www.linkedin.com/in/ivan-si%C4%8Daja-832682222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YouTube: </w:t>
      </w:r>
      <w:hyperlink r:id="rId9" w:tgtFrame="_new" w:history="1">
        <w:r w:rsidRPr="00EA2035">
          <w:rPr>
            <w:rStyle w:val="Hyperlink"/>
          </w:rPr>
          <w:t>https://www.youtube.com/@ivan_sicaja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3111EE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5DEDE48C" w14:textId="55185267" w:rsidR="00D0074A" w:rsidRPr="00D0074A" w:rsidRDefault="00CA6E8A" w:rsidP="00D0074A">
      <w:r w:rsidRPr="00CA6E8A">
        <w:t>A custom-built interactive data visualization tool that allows users to analyze multi-dimensional datasets (2D &amp; 3D). The tool was designed for flexible dataset exploration, custom plotting, and professional presentations.</w:t>
      </w:r>
    </w:p>
    <w:p w14:paraId="45D1146B" w14:textId="77777777" w:rsidR="00596A8C" w:rsidRDefault="00B321A4" w:rsidP="00D54D02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3867D115" w14:textId="71DAEAA6" w:rsidR="00CA6E8A" w:rsidRPr="00CA6E8A" w:rsidRDefault="00CA6E8A" w:rsidP="00CA6E8A">
      <w:pPr>
        <w:pStyle w:val="ListParagraph"/>
        <w:numPr>
          <w:ilvl w:val="0"/>
          <w:numId w:val="23"/>
        </w:numPr>
      </w:pPr>
      <w:r w:rsidRPr="00CA6E8A">
        <w:t xml:space="preserve">Load any Excel dataset with </w:t>
      </w:r>
      <w:r w:rsidRPr="00CA6E8A">
        <w:rPr>
          <w:b/>
          <w:bCs/>
        </w:rPr>
        <w:t>event-based features</w:t>
      </w:r>
      <w:r w:rsidRPr="00CA6E8A">
        <w:t xml:space="preserve"> and </w:t>
      </w:r>
      <w:r w:rsidRPr="00CA6E8A">
        <w:rPr>
          <w:b/>
          <w:bCs/>
        </w:rPr>
        <w:t>source metadata</w:t>
      </w:r>
      <w:r w:rsidRPr="00CA6E8A">
        <w:t>.</w:t>
      </w:r>
    </w:p>
    <w:p w14:paraId="01CCDC36" w14:textId="2F1A19B2" w:rsidR="00CA6E8A" w:rsidRPr="00CA6E8A" w:rsidRDefault="00CA6E8A" w:rsidP="00CA6E8A">
      <w:pPr>
        <w:pStyle w:val="ListParagraph"/>
        <w:numPr>
          <w:ilvl w:val="0"/>
          <w:numId w:val="23"/>
        </w:numPr>
      </w:pPr>
      <w:r w:rsidRPr="00CA6E8A">
        <w:t xml:space="preserve">Select which </w:t>
      </w:r>
      <w:r w:rsidRPr="00CA6E8A">
        <w:rPr>
          <w:b/>
          <w:bCs/>
        </w:rPr>
        <w:t>datasets</w:t>
      </w:r>
      <w:r w:rsidRPr="00CA6E8A">
        <w:t xml:space="preserve"> and </w:t>
      </w:r>
      <w:r w:rsidRPr="00CA6E8A">
        <w:rPr>
          <w:b/>
          <w:bCs/>
        </w:rPr>
        <w:t>features</w:t>
      </w:r>
      <w:r w:rsidRPr="00CA6E8A">
        <w:t xml:space="preserve"> to visualize through a </w:t>
      </w:r>
      <w:proofErr w:type="spellStart"/>
      <w:r w:rsidRPr="00CA6E8A">
        <w:rPr>
          <w:b/>
          <w:bCs/>
        </w:rPr>
        <w:t>Tkinter</w:t>
      </w:r>
      <w:proofErr w:type="spellEnd"/>
      <w:r w:rsidRPr="00CA6E8A">
        <w:rPr>
          <w:b/>
          <w:bCs/>
        </w:rPr>
        <w:t>-based interface</w:t>
      </w:r>
      <w:r w:rsidRPr="00CA6E8A">
        <w:t>.</w:t>
      </w:r>
    </w:p>
    <w:p w14:paraId="2B28C555" w14:textId="5E615305" w:rsidR="00CA6E8A" w:rsidRPr="00CA6E8A" w:rsidRDefault="00CA6E8A" w:rsidP="00CA6E8A">
      <w:pPr>
        <w:pStyle w:val="ListParagraph"/>
        <w:numPr>
          <w:ilvl w:val="0"/>
          <w:numId w:val="23"/>
        </w:numPr>
      </w:pPr>
      <w:r w:rsidRPr="00CA6E8A">
        <w:t xml:space="preserve">Supports both </w:t>
      </w:r>
      <w:r w:rsidRPr="00CA6E8A">
        <w:rPr>
          <w:b/>
          <w:bCs/>
        </w:rPr>
        <w:t>2D (X, Y)</w:t>
      </w:r>
      <w:r w:rsidRPr="00CA6E8A">
        <w:t xml:space="preserve"> and </w:t>
      </w:r>
      <w:r w:rsidRPr="00CA6E8A">
        <w:rPr>
          <w:b/>
          <w:bCs/>
        </w:rPr>
        <w:t>3D (X, Y, Time)</w:t>
      </w:r>
      <w:r w:rsidRPr="00CA6E8A">
        <w:t xml:space="preserve"> feature visualization.</w:t>
      </w:r>
    </w:p>
    <w:p w14:paraId="56270CD2" w14:textId="1CFDC286" w:rsidR="00CA6E8A" w:rsidRPr="00CA6E8A" w:rsidRDefault="00CA6E8A" w:rsidP="00CA6E8A">
      <w:pPr>
        <w:pStyle w:val="ListParagraph"/>
        <w:numPr>
          <w:ilvl w:val="0"/>
          <w:numId w:val="23"/>
        </w:numPr>
      </w:pPr>
      <w:r w:rsidRPr="00CA6E8A">
        <w:t xml:space="preserve">Provides </w:t>
      </w:r>
      <w:r w:rsidRPr="00CA6E8A">
        <w:rPr>
          <w:b/>
          <w:bCs/>
        </w:rPr>
        <w:t>automatic figure placement (2x2 shifting)</w:t>
      </w:r>
      <w:r w:rsidRPr="00CA6E8A">
        <w:t xml:space="preserve"> for multiple plots, with additional 10% downward shift for bottom-row figures.</w:t>
      </w:r>
    </w:p>
    <w:p w14:paraId="3323B4F3" w14:textId="426082CC" w:rsidR="00CA6E8A" w:rsidRPr="00CA6E8A" w:rsidRDefault="00CA6E8A" w:rsidP="00CA6E8A">
      <w:pPr>
        <w:pStyle w:val="ListParagraph"/>
        <w:numPr>
          <w:ilvl w:val="0"/>
          <w:numId w:val="23"/>
        </w:numPr>
      </w:pPr>
      <w:r w:rsidRPr="00CA6E8A">
        <w:t xml:space="preserve">Enables </w:t>
      </w:r>
      <w:r w:rsidRPr="00CA6E8A">
        <w:rPr>
          <w:b/>
          <w:bCs/>
        </w:rPr>
        <w:t>custom titles</w:t>
      </w:r>
      <w:r w:rsidRPr="00CA6E8A">
        <w:t xml:space="preserve"> and </w:t>
      </w:r>
      <w:r w:rsidRPr="00CA6E8A">
        <w:rPr>
          <w:b/>
          <w:bCs/>
        </w:rPr>
        <w:t>rotational controls</w:t>
      </w:r>
      <w:r w:rsidRPr="00CA6E8A">
        <w:t xml:space="preserve"> for 3D visualization (elevation &amp; azimuth).</w:t>
      </w:r>
    </w:p>
    <w:p w14:paraId="7BE18DE3" w14:textId="0C1A9131" w:rsidR="00CA6E8A" w:rsidRPr="00CA6E8A" w:rsidRDefault="00CA6E8A" w:rsidP="00CA6E8A">
      <w:pPr>
        <w:pStyle w:val="ListParagraph"/>
        <w:numPr>
          <w:ilvl w:val="0"/>
          <w:numId w:val="23"/>
        </w:numPr>
      </w:pPr>
      <w:r w:rsidRPr="00CA6E8A">
        <w:t xml:space="preserve">Generates </w:t>
      </w:r>
      <w:r w:rsidRPr="00CA6E8A">
        <w:rPr>
          <w:b/>
          <w:bCs/>
        </w:rPr>
        <w:t>legends for datasets and features</w:t>
      </w:r>
      <w:r w:rsidRPr="00CA6E8A">
        <w:t xml:space="preserve"> dynamically.</w:t>
      </w:r>
    </w:p>
    <w:p w14:paraId="170D45D6" w14:textId="0D317A4F" w:rsidR="00CA6E8A" w:rsidRPr="00CA6E8A" w:rsidRDefault="00CA6E8A" w:rsidP="00CA6E8A">
      <w:pPr>
        <w:pStyle w:val="ListParagraph"/>
        <w:numPr>
          <w:ilvl w:val="0"/>
          <w:numId w:val="23"/>
        </w:numPr>
      </w:pPr>
      <w:r w:rsidRPr="00CA6E8A">
        <w:t xml:space="preserve">Uses a </w:t>
      </w:r>
      <w:r w:rsidRPr="00CA6E8A">
        <w:rPr>
          <w:b/>
          <w:bCs/>
        </w:rPr>
        <w:t>consistent soft pastel color scheme</w:t>
      </w:r>
      <w:r w:rsidRPr="00CA6E8A">
        <w:t xml:space="preserve"> for datasets, ensuring clarity and professional visuals (20 predefined soft colors, randomized extension if more).</w:t>
      </w:r>
    </w:p>
    <w:p w14:paraId="7CF0DF90" w14:textId="77777777" w:rsidR="00D0074A" w:rsidRPr="00D0074A" w:rsidRDefault="00D0074A" w:rsidP="00D0074A"/>
    <w:p w14:paraId="746C71A8" w14:textId="4F27D2DC" w:rsidR="005C4BAC" w:rsidRDefault="005C4BAC" w:rsidP="00D54D02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37DDEF0A" w14:textId="5615D9B5" w:rsidR="00CA6E8A" w:rsidRDefault="00CA6E8A" w:rsidP="00CA6E8A">
      <w:pPr>
        <w:pStyle w:val="ListParagraph"/>
        <w:numPr>
          <w:ilvl w:val="0"/>
          <w:numId w:val="24"/>
        </w:numPr>
      </w:pPr>
      <w:r w:rsidRPr="00CA6E8A">
        <w:t xml:space="preserve">Rotation settings are only enabled when </w:t>
      </w:r>
      <w:r w:rsidRPr="00CA6E8A">
        <w:rPr>
          <w:b/>
          <w:bCs/>
        </w:rPr>
        <w:t>3D features</w:t>
      </w:r>
      <w:r w:rsidRPr="00CA6E8A">
        <w:t xml:space="preserve"> are selected.</w:t>
      </w:r>
    </w:p>
    <w:p w14:paraId="0A962561" w14:textId="264634AC" w:rsidR="00CA6E8A" w:rsidRPr="00CA6E8A" w:rsidRDefault="00CA6E8A" w:rsidP="00CA6E8A">
      <w:pPr>
        <w:pStyle w:val="ListParagraph"/>
        <w:numPr>
          <w:ilvl w:val="0"/>
          <w:numId w:val="24"/>
        </w:numPr>
      </w:pPr>
      <w:r w:rsidRPr="00CA6E8A">
        <w:rPr>
          <w:b/>
          <w:bCs/>
        </w:rPr>
        <w:t>Slow for big datasets</w:t>
      </w:r>
      <w:r>
        <w:t xml:space="preserve">, app is Python based.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87B602" w14:textId="77777777" w:rsidR="00D0074A" w:rsidRPr="00D0074A" w:rsidRDefault="00D0074A" w:rsidP="00D0074A"/>
    <w:p w14:paraId="63B38809" w14:textId="7976ADFD" w:rsidR="00D0074A" w:rsidRDefault="00E6509C" w:rsidP="00D0074A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17AC3E75" w14:textId="0EE5D795" w:rsidR="00D0074A" w:rsidRPr="00CA6E8A" w:rsidRDefault="00CA6E8A" w:rsidP="00D0074A">
      <w:pPr>
        <w:rPr>
          <w:b/>
          <w:bCs/>
        </w:rPr>
      </w:pPr>
      <w:r w:rsidRPr="00CA6E8A">
        <w:rPr>
          <w:b/>
          <w:bCs/>
        </w:rPr>
        <w:t>pandas, matplotlib, mpl_</w:t>
      </w:r>
      <w:proofErr w:type="gramStart"/>
      <w:r w:rsidRPr="00CA6E8A">
        <w:rPr>
          <w:b/>
          <w:bCs/>
        </w:rPr>
        <w:t>toolkits.mplot</w:t>
      </w:r>
      <w:proofErr w:type="gramEnd"/>
      <w:r w:rsidRPr="00CA6E8A">
        <w:rPr>
          <w:b/>
          <w:bCs/>
        </w:rPr>
        <w:t xml:space="preserve">3d, </w:t>
      </w:r>
      <w:proofErr w:type="spellStart"/>
      <w:r w:rsidRPr="00CA6E8A">
        <w:rPr>
          <w:b/>
          <w:bCs/>
        </w:rPr>
        <w:t>tkinter</w:t>
      </w:r>
      <w:proofErr w:type="spellEnd"/>
      <w:r w:rsidRPr="00CA6E8A">
        <w:rPr>
          <w:b/>
          <w:bCs/>
        </w:rPr>
        <w:t xml:space="preserve">, </w:t>
      </w:r>
      <w:proofErr w:type="spellStart"/>
      <w:r w:rsidRPr="00CA6E8A">
        <w:rPr>
          <w:b/>
          <w:bCs/>
        </w:rPr>
        <w:t>tkinter.ttk</w:t>
      </w:r>
      <w:proofErr w:type="spellEnd"/>
      <w:r w:rsidRPr="00CA6E8A">
        <w:rPr>
          <w:b/>
          <w:bCs/>
        </w:rPr>
        <w:t xml:space="preserve">, </w:t>
      </w:r>
      <w:proofErr w:type="spellStart"/>
      <w:proofErr w:type="gramStart"/>
      <w:r w:rsidRPr="00CA6E8A">
        <w:rPr>
          <w:b/>
          <w:bCs/>
        </w:rPr>
        <w:t>matplotlib.patches</w:t>
      </w:r>
      <w:proofErr w:type="spellEnd"/>
      <w:proofErr w:type="gramEnd"/>
      <w:r w:rsidRPr="00CA6E8A">
        <w:rPr>
          <w:b/>
          <w:bCs/>
        </w:rPr>
        <w:t xml:space="preserve">, </w:t>
      </w:r>
      <w:proofErr w:type="spellStart"/>
      <w:r w:rsidRPr="00CA6E8A">
        <w:rPr>
          <w:b/>
          <w:bCs/>
        </w:rPr>
        <w:t>numpy</w:t>
      </w:r>
      <w:proofErr w:type="spellEnd"/>
      <w:r w:rsidRPr="00CA6E8A">
        <w:rPr>
          <w:b/>
          <w:bCs/>
        </w:rPr>
        <w:t xml:space="preserve">, </w:t>
      </w:r>
      <w:proofErr w:type="spellStart"/>
      <w:r w:rsidRPr="00CA6E8A">
        <w:rPr>
          <w:b/>
          <w:bCs/>
        </w:rPr>
        <w:t>openpyxl</w:t>
      </w:r>
      <w:proofErr w:type="spellEnd"/>
    </w:p>
    <w:p w14:paraId="09EB138F" w14:textId="11819B63" w:rsidR="00000349" w:rsidRDefault="00C63698" w:rsidP="00C6369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76F20953" w14:textId="66BAC105" w:rsidR="00D0074A" w:rsidRPr="00D0074A" w:rsidRDefault="007E3C2A" w:rsidP="00D0074A">
      <w:r>
        <w:t>Not available.</w:t>
      </w:r>
    </w:p>
    <w:p w14:paraId="487C9B8D" w14:textId="3E5C9AC1" w:rsidR="00C63698" w:rsidRDefault="00C63698" w:rsidP="00D0074A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68C34923" w14:textId="258BD587" w:rsidR="00D0074A" w:rsidRPr="00D0074A" w:rsidRDefault="007E3C2A" w:rsidP="00D0074A">
      <w:r>
        <w:t>Not available.</w:t>
      </w:r>
    </w:p>
    <w:p w14:paraId="61A55798" w14:textId="1097ED3E" w:rsidR="009B0EED" w:rsidRPr="00EA2035" w:rsidRDefault="004C5862" w:rsidP="003111EE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3315DB06" w14:textId="6B8150EE" w:rsidR="009B0EED" w:rsidRDefault="00E73279" w:rsidP="0066515F">
      <w:pPr>
        <w:rPr>
          <w:b/>
          <w:bCs/>
        </w:rPr>
      </w:pPr>
      <w:r w:rsidRPr="00EA2035">
        <w:rPr>
          <w:b/>
          <w:bCs/>
        </w:rPr>
        <w:t xml:space="preserve"># </w:t>
      </w:r>
      <w:r w:rsidR="00CA6E8A" w:rsidRPr="00CA6E8A">
        <w:rPr>
          <w:b/>
          <w:bCs/>
        </w:rPr>
        <w:t>#Python #DataVisualization #MachineLearning #DataScience #Tkinter #Matplotlib #Pandas #OpenSource #IvanSicaja #Excel</w:t>
      </w:r>
    </w:p>
    <w:p w14:paraId="22480D32" w14:textId="77777777" w:rsidR="00A71753" w:rsidRDefault="00A71753" w:rsidP="0066515F">
      <w:pPr>
        <w:rPr>
          <w:b/>
          <w:bCs/>
        </w:rPr>
      </w:pP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F43740"/>
    <w:multiLevelType w:val="hybridMultilevel"/>
    <w:tmpl w:val="C2E4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B4B3C"/>
    <w:multiLevelType w:val="hybridMultilevel"/>
    <w:tmpl w:val="173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7"/>
  </w:num>
  <w:num w:numId="2" w16cid:durableId="1128668028">
    <w:abstractNumId w:val="9"/>
  </w:num>
  <w:num w:numId="3" w16cid:durableId="253245578">
    <w:abstractNumId w:val="2"/>
  </w:num>
  <w:num w:numId="4" w16cid:durableId="1860001164">
    <w:abstractNumId w:val="13"/>
  </w:num>
  <w:num w:numId="5" w16cid:durableId="21273819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3"/>
  </w:num>
  <w:num w:numId="8" w16cid:durableId="1446584732">
    <w:abstractNumId w:val="13"/>
  </w:num>
  <w:num w:numId="9" w16cid:durableId="2105148542">
    <w:abstractNumId w:val="13"/>
  </w:num>
  <w:num w:numId="10" w16cid:durableId="164638568">
    <w:abstractNumId w:val="13"/>
  </w:num>
  <w:num w:numId="11" w16cid:durableId="1516454822">
    <w:abstractNumId w:val="16"/>
  </w:num>
  <w:num w:numId="12" w16cid:durableId="1825706996">
    <w:abstractNumId w:val="14"/>
  </w:num>
  <w:num w:numId="13" w16cid:durableId="1677997810">
    <w:abstractNumId w:val="6"/>
  </w:num>
  <w:num w:numId="14" w16cid:durableId="488446799">
    <w:abstractNumId w:val="5"/>
  </w:num>
  <w:num w:numId="15" w16cid:durableId="2021656280">
    <w:abstractNumId w:val="15"/>
  </w:num>
  <w:num w:numId="16" w16cid:durableId="2069104873">
    <w:abstractNumId w:val="8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2"/>
  </w:num>
  <w:num w:numId="20" w16cid:durableId="1205023469">
    <w:abstractNumId w:val="18"/>
  </w:num>
  <w:num w:numId="21" w16cid:durableId="183520035">
    <w:abstractNumId w:val="11"/>
  </w:num>
  <w:num w:numId="22" w16cid:durableId="103042234">
    <w:abstractNumId w:val="10"/>
  </w:num>
  <w:num w:numId="23" w16cid:durableId="259720756">
    <w:abstractNumId w:val="7"/>
  </w:num>
  <w:num w:numId="24" w16cid:durableId="279385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724B2"/>
    <w:rsid w:val="00583373"/>
    <w:rsid w:val="0059525E"/>
    <w:rsid w:val="00596A8C"/>
    <w:rsid w:val="005A736C"/>
    <w:rsid w:val="005C4BAC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7315D0"/>
    <w:rsid w:val="0074019C"/>
    <w:rsid w:val="007601D5"/>
    <w:rsid w:val="007723FF"/>
    <w:rsid w:val="00777507"/>
    <w:rsid w:val="007A743A"/>
    <w:rsid w:val="007C017D"/>
    <w:rsid w:val="007E3C2A"/>
    <w:rsid w:val="007F394E"/>
    <w:rsid w:val="00811C54"/>
    <w:rsid w:val="00824CA5"/>
    <w:rsid w:val="00834925"/>
    <w:rsid w:val="008352D2"/>
    <w:rsid w:val="0084421F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1753"/>
    <w:rsid w:val="00A77C6B"/>
    <w:rsid w:val="00A83A5A"/>
    <w:rsid w:val="00A9578A"/>
    <w:rsid w:val="00AA4585"/>
    <w:rsid w:val="00AC77E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A6E8A"/>
    <w:rsid w:val="00CC1CD5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24.10.06_GitHub_PRJ_Custom-Multi-Dimensional-Data-Visualiz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ntNARrkcD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136</cp:revision>
  <dcterms:created xsi:type="dcterms:W3CDTF">2025-06-06T06:30:00Z</dcterms:created>
  <dcterms:modified xsi:type="dcterms:W3CDTF">2025-09-14T22:33:00Z</dcterms:modified>
</cp:coreProperties>
</file>