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B1A94" w14:textId="7A88E29B" w:rsidR="00331ED3" w:rsidRPr="00F24933" w:rsidRDefault="00F24933" w:rsidP="00F24933">
      <w:pPr>
        <w:pStyle w:val="Ttulo1"/>
        <w:rPr>
          <w:b/>
          <w:bCs/>
          <w:color w:val="000000" w:themeColor="text1"/>
          <w:sz w:val="44"/>
          <w:szCs w:val="44"/>
        </w:rPr>
      </w:pPr>
      <w:r w:rsidRPr="00F24933">
        <w:rPr>
          <w:b/>
          <w:bCs/>
          <w:color w:val="000000" w:themeColor="text1"/>
          <w:sz w:val="44"/>
          <w:szCs w:val="44"/>
        </w:rPr>
        <w:t xml:space="preserve">Data </w:t>
      </w:r>
      <w:proofErr w:type="spellStart"/>
      <w:r w:rsidRPr="00F24933">
        <w:rPr>
          <w:b/>
          <w:bCs/>
          <w:color w:val="000000" w:themeColor="text1"/>
          <w:sz w:val="44"/>
          <w:szCs w:val="44"/>
        </w:rPr>
        <w:t>Science</w:t>
      </w:r>
      <w:proofErr w:type="spellEnd"/>
      <w:r w:rsidRPr="00F24933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Pr="00F24933">
        <w:rPr>
          <w:b/>
          <w:bCs/>
          <w:color w:val="000000" w:themeColor="text1"/>
          <w:sz w:val="44"/>
          <w:szCs w:val="44"/>
        </w:rPr>
        <w:t>Capstone</w:t>
      </w:r>
      <w:proofErr w:type="spellEnd"/>
    </w:p>
    <w:p w14:paraId="706A569B" w14:textId="3A8973B7" w:rsidR="00F24933" w:rsidRPr="00F24933" w:rsidRDefault="00F24933" w:rsidP="00F24933">
      <w:pPr>
        <w:rPr>
          <w:color w:val="000000" w:themeColor="text1"/>
          <w:sz w:val="28"/>
          <w:szCs w:val="28"/>
        </w:rPr>
      </w:pPr>
    </w:p>
    <w:p w14:paraId="4629139D" w14:textId="3A13CD88" w:rsidR="00F24933" w:rsidRPr="00F24933" w:rsidRDefault="00F24933" w:rsidP="0073296B">
      <w:pPr>
        <w:pStyle w:val="Ttulo2"/>
        <w:jc w:val="both"/>
        <w:rPr>
          <w:b/>
          <w:bCs/>
          <w:color w:val="000000" w:themeColor="text1"/>
          <w:sz w:val="36"/>
          <w:szCs w:val="36"/>
          <w:lang w:val="en-US"/>
        </w:rPr>
      </w:pPr>
      <w:r w:rsidRPr="00F24933">
        <w:rPr>
          <w:b/>
          <w:bCs/>
          <w:color w:val="000000" w:themeColor="text1"/>
          <w:sz w:val="36"/>
          <w:szCs w:val="36"/>
          <w:lang w:val="en-US"/>
        </w:rPr>
        <w:t>Venues in each neighborhood in Oaxaca City, Oaxaca, Mexico.</w:t>
      </w:r>
    </w:p>
    <w:p w14:paraId="21D334C5" w14:textId="77777777" w:rsidR="00F24933" w:rsidRPr="00F24933" w:rsidRDefault="00F24933" w:rsidP="0073296B">
      <w:pPr>
        <w:jc w:val="both"/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1EF8DEBD" w14:textId="5BBC98D6" w:rsidR="00F24933" w:rsidRDefault="00F24933" w:rsidP="0073296B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F24933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Introduction</w:t>
      </w:r>
    </w:p>
    <w:p w14:paraId="6D402E12" w14:textId="2A25DD1B" w:rsidR="00F24933" w:rsidRDefault="00F24933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I am trying to recommend to an investor to run a business in Oaxaca, by opening a venue. Therefore, I must see what the most common venues around each neighborhood are.</w:t>
      </w:r>
    </w:p>
    <w:p w14:paraId="4F22CCD0" w14:textId="77777777" w:rsidR="00F24933" w:rsidRDefault="00F24933" w:rsidP="0073296B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2606A4C9" w14:textId="0518198A" w:rsidR="00F24933" w:rsidRDefault="00F24933" w:rsidP="0073296B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Data</w:t>
      </w:r>
    </w:p>
    <w:p w14:paraId="776A9FB8" w14:textId="38B31637" w:rsidR="00362710" w:rsidRDefault="00362710" w:rsidP="0073296B">
      <w:pPr>
        <w:jc w:val="both"/>
        <w:rPr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Luckily, I found a Data Base with all the postal codes in Oaxaca, included the neighborhood name (</w:t>
      </w:r>
      <w:hyperlink r:id="rId4" w:history="1">
        <w:r w:rsidRPr="00047E8F">
          <w:rPr>
            <w:rStyle w:val="Hipervnculo"/>
            <w:lang w:val="en-US"/>
          </w:rPr>
          <w:t>https://codigo-postal.co/en-us/mexico/oaxaca/oaxaca-de-juarez/</w:t>
        </w:r>
      </w:hyperlink>
      <w:r>
        <w:rPr>
          <w:lang w:val="en-US"/>
        </w:rPr>
        <w:t>).</w:t>
      </w:r>
    </w:p>
    <w:p w14:paraId="603D6627" w14:textId="07928B34" w:rsidR="00362710" w:rsidRPr="0073296B" w:rsidRDefault="00362710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I used </w:t>
      </w:r>
      <w:r w:rsidR="00687AE4"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“</w:t>
      </w:r>
      <w:proofErr w:type="spellStart"/>
      <w:proofErr w:type="gramStart"/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pd.read</w:t>
      </w:r>
      <w:proofErr w:type="gramEnd"/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_html</w:t>
      </w:r>
      <w:proofErr w:type="spellEnd"/>
      <w:r w:rsidR="00687AE4"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”</w:t>
      </w:r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to store the data in a pandas </w:t>
      </w:r>
      <w:proofErr w:type="spellStart"/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DataFrame</w:t>
      </w:r>
      <w:proofErr w:type="spellEnd"/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, with 50 entries.</w:t>
      </w:r>
    </w:p>
    <w:p w14:paraId="02681709" w14:textId="05137042" w:rsidR="00687AE4" w:rsidRDefault="00687AE4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Then, I used “</w:t>
      </w:r>
      <w:proofErr w:type="spellStart"/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geocodert</w:t>
      </w:r>
      <w:proofErr w:type="spellEnd"/>
      <w:r w:rsidRPr="0073296B">
        <w:rPr>
          <w:rFonts w:ascii="Arial" w:hAnsi="Arial" w:cs="Arial"/>
          <w:color w:val="000000" w:themeColor="text1"/>
          <w:sz w:val="24"/>
          <w:szCs w:val="24"/>
          <w:lang w:val="en-US"/>
        </w:rPr>
        <w:t>” to get the Latitude and Longitude of each neighborhood based on their postal code, in order to get the venues around each one using the data from Foursquare API.</w:t>
      </w:r>
    </w:p>
    <w:p w14:paraId="55C64C79" w14:textId="63588B6F" w:rsidR="00F74A6B" w:rsidRPr="0073296B" w:rsidRDefault="00F74A6B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E9FA30" wp14:editId="4AE9ADF4">
            <wp:extent cx="5588256" cy="2238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26" t="41357" r="8859"/>
                    <a:stretch/>
                  </pic:blipFill>
                  <pic:spPr bwMode="auto">
                    <a:xfrm>
                      <a:off x="0" y="0"/>
                      <a:ext cx="5593618" cy="224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5DDA" w14:textId="7ADB25B7" w:rsidR="00687AE4" w:rsidRDefault="00687AE4" w:rsidP="0073296B">
      <w:pPr>
        <w:jc w:val="both"/>
        <w:rPr>
          <w:lang w:val="en-US"/>
        </w:rPr>
      </w:pPr>
    </w:p>
    <w:p w14:paraId="0D5B8DA4" w14:textId="70050429" w:rsidR="00687AE4" w:rsidRDefault="00687AE4" w:rsidP="0073296B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Methodology</w:t>
      </w:r>
    </w:p>
    <w:p w14:paraId="0B7D9428" w14:textId="4B864AD3" w:rsidR="00687AE4" w:rsidRDefault="00687AE4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First, I used Folium package to plot my data</w:t>
      </w:r>
      <w:r w:rsidR="0073296B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into a real-world map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and take a first look to them.</w:t>
      </w:r>
    </w:p>
    <w:p w14:paraId="68F441B7" w14:textId="3B53BFD9" w:rsidR="00F74A6B" w:rsidRDefault="00F74A6B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F3A9B2" wp14:editId="1EF4C709">
            <wp:extent cx="5581650" cy="3143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46" t="12075" r="8690" b="4608"/>
                    <a:stretch/>
                  </pic:blipFill>
                  <pic:spPr bwMode="auto">
                    <a:xfrm>
                      <a:off x="0" y="0"/>
                      <a:ext cx="5585389" cy="314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E9659" w14:textId="2F8477D1" w:rsidR="00F74A6B" w:rsidRDefault="0073296B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Afterwards, with a function I got the venues of each neighborhood in a 500 meters radius around each one.  I realized, that there are no venues registered in foursquare around 5 neighborhoods. So, in excluded those neighborhoods from my analysis.</w:t>
      </w:r>
      <w:r w:rsidR="00F74A6B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Also, there are 110 unique venues in all our analysis.</w:t>
      </w:r>
    </w:p>
    <w:p w14:paraId="07F554B6" w14:textId="2F9AA6D3" w:rsidR="00F74A6B" w:rsidRDefault="00F74A6B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A11FB2" wp14:editId="5B323150">
            <wp:extent cx="5553075" cy="308929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504" t="17206" r="6823"/>
                    <a:stretch/>
                  </pic:blipFill>
                  <pic:spPr bwMode="auto">
                    <a:xfrm>
                      <a:off x="0" y="0"/>
                      <a:ext cx="5560351" cy="30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EC18B" w14:textId="157C6716" w:rsidR="00F74A6B" w:rsidRDefault="00F74A6B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608B781A" w14:textId="62F8FC66" w:rsidR="00F74A6B" w:rsidRDefault="00F74A6B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Then I </w:t>
      </w:r>
      <w:r w:rsidR="008E025D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use the panda function dummies to determine what venues of each category are in each neighborhood. And then calculated the mean of each neighborhood </w:t>
      </w:r>
      <w:r w:rsidR="008E025D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grouped by Venue Category, to calculate what percentage of venue category represents in the neighborhood.</w:t>
      </w:r>
    </w:p>
    <w:p w14:paraId="04F7C560" w14:textId="43FB17D5" w:rsidR="008E025D" w:rsidRDefault="008E025D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61B39A" wp14:editId="6062A905">
            <wp:extent cx="5553075" cy="3117320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68" t="13584" r="8181" b="2194"/>
                    <a:stretch/>
                  </pic:blipFill>
                  <pic:spPr bwMode="auto">
                    <a:xfrm>
                      <a:off x="0" y="0"/>
                      <a:ext cx="5562166" cy="312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E1941" w14:textId="7A4FA5BD" w:rsidR="008E025D" w:rsidRDefault="008E025D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51F2CA" wp14:editId="2155F974">
            <wp:extent cx="5534025" cy="3273638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77" t="12679" r="9029"/>
                    <a:stretch/>
                  </pic:blipFill>
                  <pic:spPr bwMode="auto">
                    <a:xfrm>
                      <a:off x="0" y="0"/>
                      <a:ext cx="5536811" cy="327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3241" w14:textId="38C9ED69" w:rsidR="008E025D" w:rsidRDefault="008E025D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5A5A997" w14:textId="65BB96DC" w:rsidR="008E025D" w:rsidRDefault="008E025D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Here we can sort our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dataframe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by the most common venues. The result:</w:t>
      </w:r>
    </w:p>
    <w:p w14:paraId="68975827" w14:textId="78BF300A" w:rsidR="008E025D" w:rsidRDefault="008E025D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A2F65A" wp14:editId="72664C0B">
            <wp:extent cx="6026484" cy="1533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45" t="44979" r="8521" b="20608"/>
                    <a:stretch/>
                  </pic:blipFill>
                  <pic:spPr bwMode="auto">
                    <a:xfrm>
                      <a:off x="0" y="0"/>
                      <a:ext cx="6033175" cy="153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719BE" w14:textId="77777777" w:rsidR="00F74A6B" w:rsidRDefault="00F74A6B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382265C" w14:textId="589E8653" w:rsidR="00362710" w:rsidRDefault="008E025D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Here, it’s time to develop our Machine Learning algorithm. </w:t>
      </w:r>
      <w:r w:rsidR="009D790A">
        <w:rPr>
          <w:rFonts w:ascii="Arial" w:hAnsi="Arial" w:cs="Arial"/>
          <w:color w:val="000000" w:themeColor="text1"/>
          <w:sz w:val="24"/>
          <w:szCs w:val="24"/>
          <w:lang w:val="en-US"/>
        </w:rPr>
        <w:t>Based on our data, a K means clustering algorithm would be the best method.</w:t>
      </w:r>
    </w:p>
    <w:p w14:paraId="57D0AABE" w14:textId="3CFEAC25" w:rsidR="009D790A" w:rsidRDefault="008E025D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To start, I would recommend </w:t>
      </w:r>
      <w:r w:rsidR="009D790A">
        <w:rPr>
          <w:rFonts w:ascii="Arial" w:hAnsi="Arial" w:cs="Arial"/>
          <w:color w:val="000000" w:themeColor="text1"/>
          <w:sz w:val="24"/>
          <w:szCs w:val="24"/>
          <w:lang w:val="en-US"/>
        </w:rPr>
        <w:t>computing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the best K in order to minimize our error.</w:t>
      </w:r>
      <w:r w:rsidR="009D790A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 used the Elbow Method to show the optimal K.</w:t>
      </w:r>
    </w:p>
    <w:p w14:paraId="091875A7" w14:textId="61151D98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CE80E7" wp14:editId="1A8E530F">
            <wp:extent cx="4467225" cy="311429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4" t="43169" r="54345" b="20003"/>
                    <a:stretch/>
                  </pic:blipFill>
                  <pic:spPr bwMode="auto">
                    <a:xfrm>
                      <a:off x="0" y="0"/>
                      <a:ext cx="4481823" cy="312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DE464" w14:textId="111ECD5A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Based on this analysis, I used K=4.</w:t>
      </w:r>
    </w:p>
    <w:p w14:paraId="65B8BB3A" w14:textId="11D1AB05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A0565D" wp14:editId="136481BB">
            <wp:extent cx="5715000" cy="366914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84" t="12980" r="8011"/>
                    <a:stretch/>
                  </pic:blipFill>
                  <pic:spPr bwMode="auto">
                    <a:xfrm>
                      <a:off x="0" y="0"/>
                      <a:ext cx="5719069" cy="367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09C1" w14:textId="77777777" w:rsidR="009D790A" w:rsidRDefault="009D790A" w:rsidP="009D790A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</w:p>
    <w:p w14:paraId="1FF0DA00" w14:textId="63B09BDE" w:rsidR="009D790A" w:rsidRDefault="009D790A" w:rsidP="009D790A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Results</w:t>
      </w:r>
    </w:p>
    <w:p w14:paraId="32C223E4" w14:textId="5E60BEE3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To get a visual perspective, finally I plotted our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dataframe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 a folium map. The result:</w:t>
      </w:r>
    </w:p>
    <w:p w14:paraId="3B57730D" w14:textId="0C83EF17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8B8505" wp14:editId="509202D8">
            <wp:extent cx="5636004" cy="34290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54" t="19923" r="10047"/>
                    <a:stretch/>
                  </pic:blipFill>
                  <pic:spPr bwMode="auto">
                    <a:xfrm>
                      <a:off x="0" y="0"/>
                      <a:ext cx="5640493" cy="343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F7EF" w14:textId="70FA0F29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44249B52" w14:textId="193DEBAD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Finally, here are the most common venues, separated by clusters.</w:t>
      </w:r>
    </w:p>
    <w:p w14:paraId="77871D5E" w14:textId="28F902CB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First Cluster:</w:t>
      </w:r>
    </w:p>
    <w:p w14:paraId="3B84DCDD" w14:textId="73ECF10C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3E8069" wp14:editId="4A090F78">
            <wp:extent cx="5527241" cy="17621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16" t="33206" r="10386" b="24834"/>
                    <a:stretch/>
                  </pic:blipFill>
                  <pic:spPr bwMode="auto">
                    <a:xfrm>
                      <a:off x="0" y="0"/>
                      <a:ext cx="5530058" cy="176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DCB3" w14:textId="21798636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Second Cluster:</w:t>
      </w:r>
    </w:p>
    <w:p w14:paraId="61314B21" w14:textId="4E1E8E86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0D7765" wp14:editId="285D1A17">
            <wp:extent cx="5503762" cy="301942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954" t="19320" r="10727" b="9136"/>
                    <a:stretch/>
                  </pic:blipFill>
                  <pic:spPr bwMode="auto">
                    <a:xfrm>
                      <a:off x="0" y="0"/>
                      <a:ext cx="5514789" cy="302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E7A68" w14:textId="5A883168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Third Cluster:</w:t>
      </w:r>
    </w:p>
    <w:p w14:paraId="5AA387A8" w14:textId="1541A48B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6941F6" wp14:editId="7A650C74">
            <wp:extent cx="5393348" cy="647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15" t="32301" r="10895" b="52002"/>
                    <a:stretch/>
                  </pic:blipFill>
                  <pic:spPr bwMode="auto">
                    <a:xfrm>
                      <a:off x="0" y="0"/>
                      <a:ext cx="5430565" cy="65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B4D6" w14:textId="77777777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2D40DAD1" w14:textId="77777777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316CC30" w14:textId="77777777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6979518D" w14:textId="77777777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25234A0" w14:textId="6CA3F84B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Forth Cluster:</w:t>
      </w:r>
    </w:p>
    <w:p w14:paraId="6A5AEA01" w14:textId="6E3A753F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E7F2BF" wp14:editId="072D4F8C">
            <wp:extent cx="5562600" cy="37160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293" t="12075" r="9708"/>
                    <a:stretch/>
                  </pic:blipFill>
                  <pic:spPr bwMode="auto">
                    <a:xfrm>
                      <a:off x="0" y="0"/>
                      <a:ext cx="5569296" cy="372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E8B9" w14:textId="65A0ABC1" w:rsidR="009D790A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FE9FBBB" w14:textId="4145612A" w:rsidR="009D790A" w:rsidRPr="008E025D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AD57D6" wp14:editId="0D9E2913">
            <wp:extent cx="5448300" cy="351112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93" t="38942" r="37882" b="8533"/>
                    <a:stretch/>
                  </pic:blipFill>
                  <pic:spPr bwMode="auto">
                    <a:xfrm>
                      <a:off x="0" y="0"/>
                      <a:ext cx="5460580" cy="351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AE563" w14:textId="51A3E287" w:rsidR="009D790A" w:rsidRDefault="009D790A" w:rsidP="0073296B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lastRenderedPageBreak/>
        <w:t>Discussion</w:t>
      </w:r>
    </w:p>
    <w:p w14:paraId="1736303C" w14:textId="4E389FD2" w:rsidR="009D790A" w:rsidRDefault="009D011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In Oaxaca there are 50 postal codes. And after I got the venues data from Foursquare API, here were only 45 neighborhoods. I believe this is very few data to get a good accuracy.</w:t>
      </w:r>
    </w:p>
    <w:p w14:paraId="6D581CC5" w14:textId="7DC6E031" w:rsidR="009D011A" w:rsidRPr="009D011A" w:rsidRDefault="009D011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Actually,</w:t>
      </w:r>
      <w:r w:rsidR="00BC6EB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>the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Elbow method it helped us to tackle this error.</w:t>
      </w:r>
    </w:p>
    <w:p w14:paraId="358DA85A" w14:textId="6052FC27" w:rsidR="009D790A" w:rsidRPr="009D790A" w:rsidRDefault="009D790A" w:rsidP="0073296B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Conclusion</w:t>
      </w:r>
    </w:p>
    <w:p w14:paraId="427133CC" w14:textId="603ADAB2" w:rsidR="009D790A" w:rsidRPr="00F24933" w:rsidRDefault="009D790A" w:rsidP="0073296B">
      <w:p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With that being said, I would recom</w:t>
      </w:r>
      <w:bookmarkStart w:id="0" w:name="_GoBack"/>
      <w:bookmarkEnd w:id="0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mend to my client, the investor, to open a new business</w:t>
      </w:r>
      <w:r w:rsidR="002A71F6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based on the previous tables</w:t>
      </w:r>
      <w:r w:rsidR="00174C21">
        <w:rPr>
          <w:rFonts w:ascii="Arial" w:hAnsi="Arial" w:cs="Arial"/>
          <w:color w:val="000000" w:themeColor="text1"/>
          <w:sz w:val="24"/>
          <w:szCs w:val="24"/>
          <w:lang w:val="en-US"/>
        </w:rPr>
        <w:t>, that we got from our Cluster analysis</w:t>
      </w:r>
      <w:r w:rsidR="002A71F6">
        <w:rPr>
          <w:rFonts w:ascii="Arial" w:hAnsi="Arial" w:cs="Arial"/>
          <w:color w:val="000000" w:themeColor="text1"/>
          <w:sz w:val="24"/>
          <w:szCs w:val="24"/>
          <w:lang w:val="en-US"/>
        </w:rPr>
        <w:t>. It depends on where the investor wants to open a business.</w:t>
      </w:r>
    </w:p>
    <w:p w14:paraId="080FC9C8" w14:textId="35706946" w:rsidR="00F24933" w:rsidRPr="00F24933" w:rsidRDefault="00F24933" w:rsidP="0073296B">
      <w:pPr>
        <w:jc w:val="both"/>
        <w:rPr>
          <w:rFonts w:ascii="Arial" w:hAnsi="Arial" w:cs="Arial"/>
          <w:sz w:val="24"/>
          <w:szCs w:val="24"/>
          <w:lang w:val="en-US"/>
        </w:rPr>
      </w:pPr>
    </w:p>
    <w:sectPr w:rsidR="00F24933" w:rsidRPr="00F249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D0"/>
    <w:rsid w:val="00174C21"/>
    <w:rsid w:val="002A71F6"/>
    <w:rsid w:val="00331ED3"/>
    <w:rsid w:val="00362710"/>
    <w:rsid w:val="00687AE4"/>
    <w:rsid w:val="0073296B"/>
    <w:rsid w:val="008E025D"/>
    <w:rsid w:val="009D011A"/>
    <w:rsid w:val="009D790A"/>
    <w:rsid w:val="00BC5CD0"/>
    <w:rsid w:val="00BC6EBF"/>
    <w:rsid w:val="00F24933"/>
    <w:rsid w:val="00F7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1CE3B"/>
  <w15:chartTrackingRefBased/>
  <w15:docId w15:val="{A39472D3-9C32-49F1-8C31-83A29828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4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4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4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249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362710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27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9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codigo-postal.co/en-us/mexico/oaxaca/oaxaca-de-juarez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3836</TotalTime>
  <Pages>8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Solanes</dc:creator>
  <cp:keywords/>
  <dc:description/>
  <cp:lastModifiedBy>Iván Solanes</cp:lastModifiedBy>
  <cp:revision>3</cp:revision>
  <cp:lastPrinted>2019-11-22T15:46:00Z</cp:lastPrinted>
  <dcterms:created xsi:type="dcterms:W3CDTF">2019-11-22T15:46:00Z</dcterms:created>
  <dcterms:modified xsi:type="dcterms:W3CDTF">2019-11-25T14:13:00Z</dcterms:modified>
</cp:coreProperties>
</file>