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0E668" w14:textId="77777777" w:rsidR="00F570A3" w:rsidRDefault="00F570A3" w:rsidP="00FB0BF4">
      <w:pPr>
        <w:spacing w:before="120"/>
        <w:rPr>
          <w:b/>
          <w:bCs/>
          <w:sz w:val="40"/>
          <w:szCs w:val="40"/>
        </w:rPr>
      </w:pPr>
    </w:p>
    <w:p w14:paraId="3733E5CB" w14:textId="77777777" w:rsidR="00F570A3" w:rsidRDefault="00F570A3" w:rsidP="00FB0BF4">
      <w:pPr>
        <w:spacing w:before="120"/>
        <w:rPr>
          <w:b/>
          <w:bCs/>
          <w:sz w:val="40"/>
          <w:szCs w:val="40"/>
        </w:rPr>
      </w:pPr>
    </w:p>
    <w:p w14:paraId="5D03778F" w14:textId="77777777" w:rsidR="00F570A3" w:rsidRDefault="00F570A3" w:rsidP="00FB0BF4">
      <w:pPr>
        <w:spacing w:before="120"/>
        <w:rPr>
          <w:b/>
          <w:bCs/>
          <w:sz w:val="40"/>
          <w:szCs w:val="40"/>
        </w:rPr>
      </w:pPr>
    </w:p>
    <w:p w14:paraId="690E887B" w14:textId="77777777" w:rsidR="00F570A3" w:rsidRDefault="00F570A3" w:rsidP="00FB0BF4">
      <w:pPr>
        <w:spacing w:before="120"/>
        <w:rPr>
          <w:b/>
          <w:bCs/>
          <w:sz w:val="40"/>
          <w:szCs w:val="40"/>
        </w:rPr>
      </w:pPr>
    </w:p>
    <w:p w14:paraId="6D96C739" w14:textId="77777777" w:rsidR="00F570A3" w:rsidRDefault="00F570A3" w:rsidP="00FB0BF4">
      <w:pPr>
        <w:spacing w:before="120"/>
        <w:rPr>
          <w:b/>
          <w:bCs/>
          <w:sz w:val="40"/>
          <w:szCs w:val="40"/>
        </w:rPr>
      </w:pPr>
    </w:p>
    <w:p w14:paraId="4C65CF2A" w14:textId="77777777" w:rsidR="00F570A3" w:rsidRDefault="00F570A3" w:rsidP="00FB0BF4">
      <w:pPr>
        <w:spacing w:before="120"/>
        <w:rPr>
          <w:b/>
          <w:bCs/>
          <w:sz w:val="40"/>
          <w:szCs w:val="40"/>
        </w:rPr>
      </w:pPr>
    </w:p>
    <w:p w14:paraId="78C96907" w14:textId="77777777" w:rsidR="00F570A3" w:rsidRDefault="00F570A3" w:rsidP="00FB0BF4">
      <w:pPr>
        <w:spacing w:before="120"/>
        <w:rPr>
          <w:b/>
          <w:bCs/>
          <w:sz w:val="40"/>
          <w:szCs w:val="40"/>
        </w:rPr>
      </w:pPr>
    </w:p>
    <w:p w14:paraId="61CF2B86" w14:textId="77777777" w:rsidR="00F570A3" w:rsidRDefault="00F570A3" w:rsidP="00FB0BF4">
      <w:pPr>
        <w:spacing w:before="120"/>
        <w:rPr>
          <w:b/>
          <w:bCs/>
          <w:sz w:val="40"/>
          <w:szCs w:val="40"/>
        </w:rPr>
      </w:pPr>
    </w:p>
    <w:p w14:paraId="63C5A8CA" w14:textId="77777777" w:rsidR="00F570A3" w:rsidRDefault="00F570A3" w:rsidP="00FB0BF4">
      <w:pPr>
        <w:spacing w:before="120"/>
        <w:rPr>
          <w:b/>
          <w:bCs/>
          <w:sz w:val="40"/>
          <w:szCs w:val="40"/>
        </w:rPr>
      </w:pPr>
    </w:p>
    <w:p w14:paraId="30E949EA" w14:textId="77777777" w:rsidR="00F570A3" w:rsidRDefault="00F570A3" w:rsidP="00FB0BF4">
      <w:pPr>
        <w:spacing w:before="120"/>
        <w:rPr>
          <w:b/>
          <w:bCs/>
          <w:sz w:val="40"/>
          <w:szCs w:val="40"/>
        </w:rPr>
      </w:pPr>
    </w:p>
    <w:p w14:paraId="00C56B81" w14:textId="77777777" w:rsidR="00F570A3" w:rsidRDefault="00F570A3" w:rsidP="00FB0BF4">
      <w:pPr>
        <w:spacing w:before="120"/>
        <w:rPr>
          <w:b/>
          <w:bCs/>
          <w:sz w:val="40"/>
          <w:szCs w:val="40"/>
        </w:rPr>
      </w:pPr>
    </w:p>
    <w:p w14:paraId="30B9F102" w14:textId="77777777" w:rsidR="00F570A3" w:rsidRDefault="00F570A3" w:rsidP="00FB0BF4">
      <w:pPr>
        <w:spacing w:before="120"/>
        <w:rPr>
          <w:b/>
          <w:bCs/>
          <w:sz w:val="40"/>
          <w:szCs w:val="40"/>
        </w:rPr>
      </w:pPr>
    </w:p>
    <w:p w14:paraId="685F9598" w14:textId="77777777" w:rsidR="00F570A3" w:rsidRDefault="00F570A3" w:rsidP="00FB0BF4">
      <w:pPr>
        <w:spacing w:before="120"/>
        <w:rPr>
          <w:b/>
          <w:bCs/>
          <w:sz w:val="40"/>
          <w:szCs w:val="40"/>
        </w:rPr>
      </w:pPr>
    </w:p>
    <w:p w14:paraId="35FAD295" w14:textId="77777777" w:rsidR="00F570A3" w:rsidRDefault="00F570A3" w:rsidP="00FB0BF4">
      <w:pPr>
        <w:spacing w:before="120"/>
        <w:rPr>
          <w:b/>
          <w:bCs/>
          <w:sz w:val="40"/>
          <w:szCs w:val="40"/>
        </w:rPr>
      </w:pPr>
    </w:p>
    <w:p w14:paraId="726D5E91" w14:textId="77777777" w:rsidR="00F570A3" w:rsidRDefault="00F570A3" w:rsidP="00FB0BF4">
      <w:pPr>
        <w:spacing w:before="120"/>
        <w:rPr>
          <w:b/>
          <w:bCs/>
          <w:sz w:val="40"/>
          <w:szCs w:val="40"/>
        </w:rPr>
      </w:pPr>
    </w:p>
    <w:p w14:paraId="68D1C29B" w14:textId="77777777" w:rsidR="00F570A3" w:rsidRDefault="00F570A3" w:rsidP="00FB0BF4">
      <w:pPr>
        <w:spacing w:before="120"/>
        <w:rPr>
          <w:b/>
          <w:bCs/>
          <w:sz w:val="40"/>
          <w:szCs w:val="40"/>
        </w:rPr>
      </w:pPr>
    </w:p>
    <w:p w14:paraId="52239DBB" w14:textId="77777777" w:rsidR="00F570A3" w:rsidRDefault="00F570A3" w:rsidP="00FB0BF4">
      <w:pPr>
        <w:spacing w:before="120"/>
        <w:rPr>
          <w:b/>
          <w:bCs/>
          <w:sz w:val="40"/>
          <w:szCs w:val="40"/>
        </w:rPr>
      </w:pPr>
    </w:p>
    <w:p w14:paraId="3B66FE94" w14:textId="77777777" w:rsidR="00F570A3" w:rsidRDefault="00F570A3" w:rsidP="00FB0BF4">
      <w:pPr>
        <w:spacing w:before="120"/>
        <w:rPr>
          <w:b/>
          <w:bCs/>
          <w:sz w:val="40"/>
          <w:szCs w:val="40"/>
        </w:rPr>
      </w:pPr>
    </w:p>
    <w:p w14:paraId="79413FF7" w14:textId="77777777" w:rsidR="00F570A3" w:rsidRPr="00AA66E3" w:rsidRDefault="00F570A3" w:rsidP="00FB0BF4">
      <w:pPr>
        <w:spacing w:before="120"/>
        <w:rPr>
          <w:b/>
          <w:bCs/>
          <w:sz w:val="40"/>
          <w:szCs w:val="40"/>
        </w:rPr>
      </w:pPr>
    </w:p>
    <w:p w14:paraId="573FDC84" w14:textId="77777777" w:rsidR="00F570A3" w:rsidRDefault="00F570A3" w:rsidP="00FB0BF4">
      <w:pPr>
        <w:pStyle w:val="Podnaslov1"/>
      </w:pPr>
      <w:r>
        <w:lastRenderedPageBreak/>
        <w:t>Sadržaj</w:t>
      </w:r>
    </w:p>
    <w:p w14:paraId="47FBA279" w14:textId="026238EC" w:rsidR="00F570A3" w:rsidRDefault="00F570A3" w:rsidP="00FB0BF4">
      <w:pPr>
        <w:pStyle w:val="Sadraj1"/>
        <w:tabs>
          <w:tab w:val="right" w:leader="dot" w:pos="8778"/>
        </w:tabs>
        <w:rPr>
          <w:rFonts w:ascii="Calibri" w:hAnsi="Calibri"/>
          <w:noProof/>
          <w:sz w:val="22"/>
          <w:szCs w:val="22"/>
          <w:lang w:eastAsia="hr-HR"/>
        </w:rPr>
      </w:pPr>
      <w:r>
        <w:fldChar w:fldCharType="begin"/>
      </w:r>
      <w:r>
        <w:instrText xml:space="preserve"> TOC \o "1-3" \h \z </w:instrText>
      </w:r>
      <w:r>
        <w:fldChar w:fldCharType="separate"/>
      </w:r>
      <w:hyperlink w:anchor="_Toc23263729" w:history="1">
        <w:r w:rsidRPr="00D61039">
          <w:rPr>
            <w:rStyle w:val="Hiperveza"/>
            <w:noProof/>
          </w:rPr>
          <w:t>Uvod</w:t>
        </w:r>
        <w:r>
          <w:rPr>
            <w:noProof/>
            <w:webHidden/>
          </w:rPr>
          <w:tab/>
        </w:r>
      </w:hyperlink>
      <w:r w:rsidR="007B73BE">
        <w:rPr>
          <w:noProof/>
        </w:rPr>
        <w:t>1</w:t>
      </w:r>
    </w:p>
    <w:p w14:paraId="1B94D2BA" w14:textId="321538B7" w:rsidR="00F570A3" w:rsidRDefault="00000000" w:rsidP="00FB0BF4">
      <w:pPr>
        <w:pStyle w:val="Sadraj1"/>
        <w:tabs>
          <w:tab w:val="left" w:pos="480"/>
          <w:tab w:val="right" w:leader="dot" w:pos="8778"/>
        </w:tabs>
        <w:rPr>
          <w:rFonts w:ascii="Calibri" w:hAnsi="Calibri"/>
          <w:noProof/>
          <w:sz w:val="22"/>
          <w:szCs w:val="22"/>
          <w:lang w:eastAsia="hr-HR"/>
        </w:rPr>
      </w:pPr>
      <w:hyperlink w:anchor="_Toc23263730" w:history="1">
        <w:r w:rsidR="00F570A3" w:rsidRPr="00D61039">
          <w:rPr>
            <w:rStyle w:val="Hiperveza"/>
            <w:noProof/>
          </w:rPr>
          <w:t>1.</w:t>
        </w:r>
        <w:r w:rsidR="00F570A3">
          <w:rPr>
            <w:rFonts w:ascii="Calibri" w:hAnsi="Calibri"/>
            <w:noProof/>
            <w:sz w:val="22"/>
            <w:szCs w:val="22"/>
            <w:lang w:eastAsia="hr-HR"/>
          </w:rPr>
          <w:tab/>
        </w:r>
        <w:r w:rsidR="00895D02">
          <w:rPr>
            <w:rStyle w:val="Hiperveza"/>
            <w:noProof/>
          </w:rPr>
          <w:t>Opis projektnog zadatka</w:t>
        </w:r>
        <w:r w:rsidR="00F570A3">
          <w:rPr>
            <w:noProof/>
            <w:webHidden/>
          </w:rPr>
          <w:tab/>
        </w:r>
      </w:hyperlink>
      <w:r w:rsidR="00A00C31">
        <w:rPr>
          <w:noProof/>
        </w:rPr>
        <w:t>2</w:t>
      </w:r>
    </w:p>
    <w:p w14:paraId="3764EA16" w14:textId="33B2F46B" w:rsidR="00F570A3" w:rsidRDefault="00000000" w:rsidP="00FB0BF4">
      <w:pPr>
        <w:pStyle w:val="Sadraj2"/>
        <w:tabs>
          <w:tab w:val="left" w:pos="960"/>
          <w:tab w:val="right" w:leader="dot" w:pos="8778"/>
        </w:tabs>
        <w:rPr>
          <w:rFonts w:ascii="Calibri" w:hAnsi="Calibri"/>
          <w:noProof/>
          <w:sz w:val="22"/>
          <w:szCs w:val="22"/>
          <w:lang w:eastAsia="hr-HR"/>
        </w:rPr>
      </w:pPr>
      <w:hyperlink w:anchor="_Toc23263731" w:history="1">
        <w:r w:rsidR="00F570A3" w:rsidRPr="00D61039">
          <w:rPr>
            <w:rStyle w:val="Hiperveza"/>
            <w:noProof/>
          </w:rPr>
          <w:t>1.1.</w:t>
        </w:r>
        <w:r w:rsidR="00F570A3">
          <w:rPr>
            <w:rFonts w:ascii="Calibri" w:hAnsi="Calibri"/>
            <w:noProof/>
            <w:sz w:val="22"/>
            <w:szCs w:val="22"/>
            <w:lang w:eastAsia="hr-HR"/>
          </w:rPr>
          <w:tab/>
        </w:r>
        <w:r w:rsidR="00F570A3" w:rsidRPr="00D61039">
          <w:rPr>
            <w:rStyle w:val="Hiperveza"/>
            <w:noProof/>
          </w:rPr>
          <w:t>P</w:t>
        </w:r>
        <w:r w:rsidR="00895D02">
          <w:rPr>
            <w:rStyle w:val="Hiperveza"/>
            <w:noProof/>
          </w:rPr>
          <w:t>ovijest</w:t>
        </w:r>
        <w:r w:rsidR="00F570A3">
          <w:rPr>
            <w:noProof/>
            <w:webHidden/>
          </w:rPr>
          <w:tab/>
        </w:r>
      </w:hyperlink>
      <w:r w:rsidR="00A00C31">
        <w:rPr>
          <w:noProof/>
        </w:rPr>
        <w:t>2</w:t>
      </w:r>
    </w:p>
    <w:p w14:paraId="35751088" w14:textId="7BE3F34F" w:rsidR="00F570A3" w:rsidRDefault="00000000" w:rsidP="00FB0BF4">
      <w:pPr>
        <w:pStyle w:val="Sadraj2"/>
        <w:tabs>
          <w:tab w:val="left" w:pos="960"/>
          <w:tab w:val="right" w:leader="dot" w:pos="8778"/>
        </w:tabs>
        <w:rPr>
          <w:rFonts w:ascii="Calibri" w:hAnsi="Calibri"/>
          <w:noProof/>
          <w:sz w:val="22"/>
          <w:szCs w:val="22"/>
          <w:lang w:eastAsia="hr-HR"/>
        </w:rPr>
      </w:pPr>
      <w:hyperlink w:anchor="_Toc23263732" w:history="1">
        <w:r w:rsidR="00F570A3" w:rsidRPr="00D61039">
          <w:rPr>
            <w:rStyle w:val="Hiperveza"/>
            <w:noProof/>
          </w:rPr>
          <w:t>1.2.</w:t>
        </w:r>
        <w:r w:rsidR="00F570A3">
          <w:rPr>
            <w:rFonts w:ascii="Calibri" w:hAnsi="Calibri"/>
            <w:noProof/>
            <w:sz w:val="22"/>
            <w:szCs w:val="22"/>
            <w:lang w:eastAsia="hr-HR"/>
          </w:rPr>
          <w:tab/>
        </w:r>
        <w:r w:rsidR="00895D02">
          <w:rPr>
            <w:rStyle w:val="Hiperveza"/>
            <w:noProof/>
          </w:rPr>
          <w:t>Karakteristike sustava preporučivanja</w:t>
        </w:r>
        <w:r w:rsidR="00F570A3">
          <w:rPr>
            <w:noProof/>
            <w:webHidden/>
          </w:rPr>
          <w:tab/>
        </w:r>
      </w:hyperlink>
      <w:r w:rsidR="00A00C31">
        <w:rPr>
          <w:noProof/>
        </w:rPr>
        <w:t>3</w:t>
      </w:r>
    </w:p>
    <w:p w14:paraId="3699701E" w14:textId="7F3A8598" w:rsidR="00F570A3" w:rsidRDefault="00000000" w:rsidP="003C3159">
      <w:pPr>
        <w:pStyle w:val="Sadraj2"/>
        <w:tabs>
          <w:tab w:val="left" w:pos="960"/>
          <w:tab w:val="right" w:leader="dot" w:pos="8778"/>
        </w:tabs>
        <w:rPr>
          <w:rFonts w:ascii="Calibri" w:hAnsi="Calibri"/>
          <w:noProof/>
          <w:sz w:val="22"/>
          <w:szCs w:val="22"/>
          <w:lang w:eastAsia="hr-HR"/>
        </w:rPr>
      </w:pPr>
      <w:hyperlink w:anchor="_Toc23263733" w:history="1">
        <w:r w:rsidR="00F570A3" w:rsidRPr="00D61039">
          <w:rPr>
            <w:rStyle w:val="Hiperveza"/>
            <w:noProof/>
          </w:rPr>
          <w:t>1.3.</w:t>
        </w:r>
        <w:r w:rsidR="00F570A3">
          <w:rPr>
            <w:rFonts w:ascii="Calibri" w:hAnsi="Calibri"/>
            <w:noProof/>
            <w:sz w:val="22"/>
            <w:szCs w:val="22"/>
            <w:lang w:eastAsia="hr-HR"/>
          </w:rPr>
          <w:tab/>
        </w:r>
        <w:r w:rsidR="003C3159">
          <w:rPr>
            <w:rStyle w:val="Hiperveza"/>
            <w:noProof/>
          </w:rPr>
          <w:t>Preporučivanje Spotify</w:t>
        </w:r>
        <w:r w:rsidR="00F570A3">
          <w:rPr>
            <w:noProof/>
            <w:webHidden/>
          </w:rPr>
          <w:tab/>
        </w:r>
      </w:hyperlink>
      <w:r w:rsidR="00A00C31">
        <w:rPr>
          <w:noProof/>
        </w:rPr>
        <w:t>5</w:t>
      </w:r>
    </w:p>
    <w:p w14:paraId="376EFBB3" w14:textId="7761F8DB" w:rsidR="00F570A3" w:rsidRDefault="00000000" w:rsidP="00FB0BF4">
      <w:pPr>
        <w:pStyle w:val="Sadraj2"/>
        <w:tabs>
          <w:tab w:val="left" w:pos="960"/>
          <w:tab w:val="right" w:leader="dot" w:pos="8778"/>
        </w:tabs>
        <w:rPr>
          <w:rFonts w:ascii="Calibri" w:hAnsi="Calibri"/>
          <w:noProof/>
          <w:sz w:val="22"/>
          <w:szCs w:val="22"/>
          <w:lang w:eastAsia="hr-HR"/>
        </w:rPr>
      </w:pPr>
      <w:hyperlink w:anchor="_Toc23263735" w:history="1">
        <w:r w:rsidR="00F570A3" w:rsidRPr="00D61039">
          <w:rPr>
            <w:rStyle w:val="Hiperveza"/>
            <w:noProof/>
          </w:rPr>
          <w:t>1.4.</w:t>
        </w:r>
        <w:r w:rsidR="00F570A3">
          <w:rPr>
            <w:rFonts w:ascii="Calibri" w:hAnsi="Calibri"/>
            <w:noProof/>
            <w:sz w:val="22"/>
            <w:szCs w:val="22"/>
            <w:lang w:eastAsia="hr-HR"/>
          </w:rPr>
          <w:tab/>
        </w:r>
        <w:r w:rsidR="00044700">
          <w:rPr>
            <w:rStyle w:val="Hiperveza"/>
            <w:noProof/>
          </w:rPr>
          <w:t>Općenito o evaluaciji sustava preporučivanja</w:t>
        </w:r>
        <w:r w:rsidR="00F570A3">
          <w:rPr>
            <w:noProof/>
            <w:webHidden/>
          </w:rPr>
          <w:tab/>
        </w:r>
      </w:hyperlink>
      <w:r w:rsidR="003E5FBC">
        <w:rPr>
          <w:noProof/>
        </w:rPr>
        <w:t>7</w:t>
      </w:r>
    </w:p>
    <w:p w14:paraId="37BAE2D6" w14:textId="0494F108" w:rsidR="00F570A3" w:rsidRDefault="00000000" w:rsidP="00FB0BF4">
      <w:pPr>
        <w:pStyle w:val="Sadraj2"/>
        <w:tabs>
          <w:tab w:val="left" w:pos="960"/>
          <w:tab w:val="right" w:leader="dot" w:pos="8778"/>
        </w:tabs>
        <w:rPr>
          <w:rFonts w:ascii="Calibri" w:hAnsi="Calibri"/>
          <w:noProof/>
          <w:sz w:val="22"/>
          <w:szCs w:val="22"/>
          <w:lang w:eastAsia="hr-HR"/>
        </w:rPr>
      </w:pPr>
      <w:hyperlink w:anchor="_Toc23263736" w:history="1">
        <w:r w:rsidR="00F570A3" w:rsidRPr="00D61039">
          <w:rPr>
            <w:rStyle w:val="Hiperveza"/>
            <w:noProof/>
          </w:rPr>
          <w:t>1.5.</w:t>
        </w:r>
        <w:r w:rsidR="00F570A3">
          <w:rPr>
            <w:rFonts w:ascii="Calibri" w:hAnsi="Calibri"/>
            <w:noProof/>
            <w:sz w:val="22"/>
            <w:szCs w:val="22"/>
            <w:lang w:eastAsia="hr-HR"/>
          </w:rPr>
          <w:tab/>
        </w:r>
        <w:r w:rsidR="00E955D2">
          <w:rPr>
            <w:rStyle w:val="Hiperveza"/>
            <w:noProof/>
          </w:rPr>
          <w:t>Ciljevi rada</w:t>
        </w:r>
        <w:r w:rsidR="00F570A3">
          <w:rPr>
            <w:noProof/>
            <w:webHidden/>
          </w:rPr>
          <w:tab/>
        </w:r>
      </w:hyperlink>
      <w:r w:rsidR="003E5FBC">
        <w:rPr>
          <w:noProof/>
        </w:rPr>
        <w:t>9</w:t>
      </w:r>
    </w:p>
    <w:p w14:paraId="179CF94C" w14:textId="5F802D5F" w:rsidR="00F570A3" w:rsidRDefault="00000000" w:rsidP="00E955D2">
      <w:pPr>
        <w:pStyle w:val="Sadraj2"/>
        <w:tabs>
          <w:tab w:val="left" w:pos="960"/>
          <w:tab w:val="right" w:leader="dot" w:pos="8778"/>
        </w:tabs>
        <w:ind w:left="0"/>
        <w:rPr>
          <w:rFonts w:ascii="Calibri" w:hAnsi="Calibri"/>
          <w:noProof/>
          <w:sz w:val="22"/>
          <w:szCs w:val="22"/>
          <w:lang w:eastAsia="hr-HR"/>
        </w:rPr>
      </w:pPr>
      <w:hyperlink w:anchor="_Toc23263737" w:history="1">
        <w:r w:rsidR="00E955D2">
          <w:rPr>
            <w:rStyle w:val="Hiperveza"/>
            <w:noProof/>
          </w:rPr>
          <w:t>2</w:t>
        </w:r>
        <w:r w:rsidR="00F570A3" w:rsidRPr="00D61039">
          <w:rPr>
            <w:rStyle w:val="Hiperveza"/>
            <w:noProof/>
          </w:rPr>
          <w:t>.</w:t>
        </w:r>
        <w:r w:rsidR="00E955D2">
          <w:rPr>
            <w:rStyle w:val="Hiperveza"/>
            <w:noProof/>
          </w:rPr>
          <w:t xml:space="preserve">     Teorija</w:t>
        </w:r>
        <w:r w:rsidR="00F570A3">
          <w:rPr>
            <w:noProof/>
            <w:webHidden/>
          </w:rPr>
          <w:tab/>
        </w:r>
      </w:hyperlink>
      <w:r w:rsidR="003E5FBC">
        <w:rPr>
          <w:noProof/>
        </w:rPr>
        <w:t>11</w:t>
      </w:r>
    </w:p>
    <w:p w14:paraId="7C148C02" w14:textId="2CC636B1" w:rsidR="00F570A3" w:rsidRDefault="00000000" w:rsidP="00FB0BF4">
      <w:pPr>
        <w:pStyle w:val="Sadraj2"/>
        <w:tabs>
          <w:tab w:val="left" w:pos="960"/>
          <w:tab w:val="right" w:leader="dot" w:pos="8778"/>
        </w:tabs>
        <w:rPr>
          <w:rStyle w:val="Hiperveza"/>
          <w:noProof/>
        </w:rPr>
      </w:pPr>
      <w:hyperlink w:anchor="_Toc23263738" w:history="1">
        <w:r w:rsidR="00E955D2">
          <w:rPr>
            <w:rStyle w:val="Hiperveza"/>
            <w:noProof/>
          </w:rPr>
          <w:t>2</w:t>
        </w:r>
        <w:r w:rsidR="00F570A3" w:rsidRPr="00D61039">
          <w:rPr>
            <w:rStyle w:val="Hiperveza"/>
            <w:noProof/>
          </w:rPr>
          <w:t>.</w:t>
        </w:r>
        <w:r w:rsidR="00E955D2">
          <w:rPr>
            <w:rStyle w:val="Hiperveza"/>
            <w:noProof/>
          </w:rPr>
          <w:t>1</w:t>
        </w:r>
        <w:r w:rsidR="00F570A3" w:rsidRPr="00D61039">
          <w:rPr>
            <w:rStyle w:val="Hiperveza"/>
            <w:noProof/>
          </w:rPr>
          <w:t>.</w:t>
        </w:r>
        <w:r w:rsidR="00F570A3">
          <w:rPr>
            <w:rFonts w:ascii="Calibri" w:hAnsi="Calibri"/>
            <w:noProof/>
            <w:sz w:val="22"/>
            <w:szCs w:val="22"/>
            <w:lang w:eastAsia="hr-HR"/>
          </w:rPr>
          <w:tab/>
        </w:r>
        <w:r w:rsidR="00E955D2">
          <w:rPr>
            <w:rStyle w:val="Hiperveza"/>
            <w:noProof/>
          </w:rPr>
          <w:t>Filtriranje temeljeno na sadržaju</w:t>
        </w:r>
        <w:r w:rsidR="00F570A3">
          <w:rPr>
            <w:noProof/>
            <w:webHidden/>
          </w:rPr>
          <w:tab/>
        </w:r>
      </w:hyperlink>
      <w:r w:rsidR="003E5FBC">
        <w:rPr>
          <w:noProof/>
        </w:rPr>
        <w:t>12</w:t>
      </w:r>
    </w:p>
    <w:p w14:paraId="4D96424A" w14:textId="15781B46" w:rsidR="00E955D2" w:rsidRDefault="00E955D2" w:rsidP="00E955D2">
      <w:pPr>
        <w:pStyle w:val="Sadraj2"/>
        <w:tabs>
          <w:tab w:val="left" w:pos="960"/>
          <w:tab w:val="right" w:leader="dot" w:pos="8778"/>
        </w:tabs>
        <w:rPr>
          <w:rStyle w:val="Hiperveza"/>
          <w:noProof/>
        </w:rPr>
      </w:pPr>
      <w:r>
        <w:rPr>
          <w:rStyle w:val="Hiperveza"/>
          <w:noProof/>
        </w:rPr>
        <w:t xml:space="preserve">  </w:t>
      </w:r>
      <w:r w:rsidR="001332E6">
        <w:rPr>
          <w:rStyle w:val="Hiperveza"/>
          <w:noProof/>
        </w:rPr>
        <w:t xml:space="preserve">    </w:t>
      </w:r>
      <w:hyperlink w:anchor="_Toc23263738" w:history="1">
        <w:r>
          <w:rPr>
            <w:rStyle w:val="Hiperveza"/>
            <w:noProof/>
          </w:rPr>
          <w:t>2</w:t>
        </w:r>
        <w:r w:rsidRPr="00D61039">
          <w:rPr>
            <w:rStyle w:val="Hiperveza"/>
            <w:noProof/>
          </w:rPr>
          <w:t>.</w:t>
        </w:r>
        <w:r>
          <w:rPr>
            <w:rStyle w:val="Hiperveza"/>
            <w:noProof/>
          </w:rPr>
          <w:t>1.1</w:t>
        </w:r>
        <w:r w:rsidRPr="00D61039">
          <w:rPr>
            <w:rStyle w:val="Hiperveza"/>
            <w:noProof/>
          </w:rPr>
          <w:t>.</w:t>
        </w:r>
        <w:r>
          <w:rPr>
            <w:rFonts w:ascii="Calibri" w:hAnsi="Calibri"/>
            <w:noProof/>
            <w:sz w:val="22"/>
            <w:szCs w:val="22"/>
            <w:lang w:eastAsia="hr-HR"/>
          </w:rPr>
          <w:t xml:space="preserve">      </w:t>
        </w:r>
        <w:r>
          <w:rPr>
            <w:rStyle w:val="Hiperveza"/>
            <w:noProof/>
          </w:rPr>
          <w:t>TF-IDF</w:t>
        </w:r>
        <w:r>
          <w:rPr>
            <w:noProof/>
            <w:webHidden/>
          </w:rPr>
          <w:tab/>
        </w:r>
      </w:hyperlink>
      <w:r w:rsidR="003E5FBC">
        <w:rPr>
          <w:noProof/>
        </w:rPr>
        <w:t>13</w:t>
      </w:r>
    </w:p>
    <w:p w14:paraId="1879E7E1" w14:textId="11EC6274" w:rsidR="00E955D2" w:rsidRDefault="00000000" w:rsidP="00E955D2">
      <w:pPr>
        <w:pStyle w:val="Sadraj2"/>
        <w:tabs>
          <w:tab w:val="left" w:pos="960"/>
          <w:tab w:val="right" w:leader="dot" w:pos="8778"/>
        </w:tabs>
        <w:rPr>
          <w:rStyle w:val="Hiperveza"/>
          <w:noProof/>
        </w:rPr>
      </w:pPr>
      <w:hyperlink w:anchor="_Toc23263738" w:history="1">
        <w:r w:rsidR="00E955D2">
          <w:rPr>
            <w:rStyle w:val="Hiperveza"/>
            <w:noProof/>
          </w:rPr>
          <w:t>2.2</w:t>
        </w:r>
        <w:r w:rsidR="00E955D2" w:rsidRPr="00D61039">
          <w:rPr>
            <w:rStyle w:val="Hiperveza"/>
            <w:noProof/>
          </w:rPr>
          <w:t>.</w:t>
        </w:r>
        <w:r w:rsidR="00E955D2">
          <w:rPr>
            <w:rFonts w:ascii="Calibri" w:hAnsi="Calibri"/>
            <w:noProof/>
            <w:sz w:val="22"/>
            <w:szCs w:val="22"/>
            <w:lang w:eastAsia="hr-HR"/>
          </w:rPr>
          <w:tab/>
        </w:r>
        <w:r w:rsidR="00E955D2">
          <w:rPr>
            <w:rStyle w:val="Hiperveza"/>
            <w:noProof/>
          </w:rPr>
          <w:t>Suradničko filtriranje</w:t>
        </w:r>
        <w:r w:rsidR="00E955D2">
          <w:rPr>
            <w:noProof/>
            <w:webHidden/>
          </w:rPr>
          <w:tab/>
        </w:r>
      </w:hyperlink>
      <w:r w:rsidR="003E5FBC">
        <w:rPr>
          <w:noProof/>
        </w:rPr>
        <w:t>14</w:t>
      </w:r>
    </w:p>
    <w:p w14:paraId="17C151CC" w14:textId="22D7FE6A" w:rsidR="00E955D2" w:rsidRDefault="00E955D2" w:rsidP="00E955D2">
      <w:pPr>
        <w:pStyle w:val="Sadraj2"/>
        <w:tabs>
          <w:tab w:val="left" w:pos="960"/>
          <w:tab w:val="right" w:leader="dot" w:pos="8778"/>
        </w:tabs>
        <w:rPr>
          <w:rStyle w:val="Hiperveza"/>
          <w:noProof/>
        </w:rPr>
      </w:pPr>
      <w:r>
        <w:rPr>
          <w:rStyle w:val="Hiperveza"/>
          <w:noProof/>
        </w:rPr>
        <w:t xml:space="preserve"> </w:t>
      </w:r>
      <w:r w:rsidR="001332E6">
        <w:rPr>
          <w:rStyle w:val="Hiperveza"/>
          <w:noProof/>
        </w:rPr>
        <w:t xml:space="preserve">    </w:t>
      </w:r>
      <w:r>
        <w:rPr>
          <w:rStyle w:val="Hiperveza"/>
          <w:noProof/>
        </w:rPr>
        <w:t xml:space="preserve"> </w:t>
      </w:r>
      <w:r w:rsidRPr="00A00C31">
        <w:rPr>
          <w:noProof/>
        </w:rPr>
        <w:t>2.2.1.</w:t>
      </w:r>
      <w:r w:rsidR="001332E6" w:rsidRPr="00A00C31">
        <w:rPr>
          <w:noProof/>
        </w:rPr>
        <w:t xml:space="preserve">      Algoritam temeljen na </w:t>
      </w:r>
      <w:r w:rsidR="00A42D59" w:rsidRPr="00A00C31">
        <w:rPr>
          <w:noProof/>
        </w:rPr>
        <w:t>memoriji</w:t>
      </w:r>
      <w:r>
        <w:rPr>
          <w:rFonts w:ascii="Calibri" w:hAnsi="Calibri"/>
          <w:noProof/>
          <w:sz w:val="22"/>
          <w:szCs w:val="22"/>
          <w:lang w:eastAsia="hr-HR"/>
        </w:rPr>
        <w:tab/>
      </w:r>
      <w:r w:rsidR="003E5FBC">
        <w:rPr>
          <w:rFonts w:ascii="Calibri" w:hAnsi="Calibri"/>
          <w:noProof/>
          <w:sz w:val="22"/>
          <w:szCs w:val="22"/>
          <w:lang w:eastAsia="hr-HR"/>
        </w:rPr>
        <w:t>15</w:t>
      </w:r>
    </w:p>
    <w:p w14:paraId="6E6BB548" w14:textId="0A9AB883" w:rsidR="00E955D2" w:rsidRDefault="00A42D59" w:rsidP="00E955D2">
      <w:pPr>
        <w:pStyle w:val="Sadraj2"/>
        <w:tabs>
          <w:tab w:val="left" w:pos="960"/>
          <w:tab w:val="right" w:leader="dot" w:pos="8778"/>
        </w:tabs>
        <w:rPr>
          <w:rStyle w:val="Hiperveza"/>
          <w:noProof/>
        </w:rPr>
      </w:pPr>
      <w:r>
        <w:rPr>
          <w:rStyle w:val="Hiperveza"/>
          <w:noProof/>
        </w:rPr>
        <w:tab/>
        <w:t xml:space="preserve">  </w:t>
      </w:r>
      <w:hyperlink w:anchor="_Toc23263738" w:history="1">
        <w:r w:rsidR="00E955D2">
          <w:rPr>
            <w:rStyle w:val="Hiperveza"/>
            <w:noProof/>
          </w:rPr>
          <w:t>2</w:t>
        </w:r>
        <w:r w:rsidR="00E955D2" w:rsidRPr="00D61039">
          <w:rPr>
            <w:rStyle w:val="Hiperveza"/>
            <w:noProof/>
          </w:rPr>
          <w:t>.</w:t>
        </w:r>
        <w:r>
          <w:rPr>
            <w:rStyle w:val="Hiperveza"/>
            <w:noProof/>
          </w:rPr>
          <w:t>2.1.</w:t>
        </w:r>
        <w:r w:rsidR="00E955D2">
          <w:rPr>
            <w:rStyle w:val="Hiperveza"/>
            <w:noProof/>
          </w:rPr>
          <w:t>1</w:t>
        </w:r>
        <w:r w:rsidR="00E955D2" w:rsidRPr="00D61039">
          <w:rPr>
            <w:rStyle w:val="Hiperveza"/>
            <w:noProof/>
          </w:rPr>
          <w:t>.</w:t>
        </w:r>
        <w:r>
          <w:rPr>
            <w:rStyle w:val="Hiperveza"/>
            <w:noProof/>
          </w:rPr>
          <w:t xml:space="preserve">      k-Najbližih susjeda</w:t>
        </w:r>
        <w:r w:rsidR="00AB1579">
          <w:rPr>
            <w:rStyle w:val="Hiperveza"/>
            <w:noProof/>
          </w:rPr>
          <w:t xml:space="preserve"> </w:t>
        </w:r>
        <w:r>
          <w:rPr>
            <w:rStyle w:val="Hiperveza"/>
            <w:noProof/>
          </w:rPr>
          <w:t>(KNN)</w:t>
        </w:r>
        <w:r w:rsidR="00E955D2">
          <w:rPr>
            <w:noProof/>
            <w:webHidden/>
          </w:rPr>
          <w:tab/>
        </w:r>
      </w:hyperlink>
      <w:r w:rsidR="003E5FBC">
        <w:rPr>
          <w:noProof/>
        </w:rPr>
        <w:t>16</w:t>
      </w:r>
    </w:p>
    <w:p w14:paraId="35167182" w14:textId="15E74C0F" w:rsidR="00E955D2" w:rsidRDefault="00000000" w:rsidP="00E955D2">
      <w:pPr>
        <w:pStyle w:val="Sadraj2"/>
        <w:tabs>
          <w:tab w:val="left" w:pos="960"/>
          <w:tab w:val="right" w:leader="dot" w:pos="8778"/>
        </w:tabs>
        <w:rPr>
          <w:rStyle w:val="Hiperveza"/>
          <w:noProof/>
        </w:rPr>
      </w:pPr>
      <w:hyperlink w:anchor="_Toc23263738" w:history="1">
        <w:r w:rsidR="00E955D2">
          <w:rPr>
            <w:rStyle w:val="Hiperveza"/>
            <w:noProof/>
          </w:rPr>
          <w:t>2</w:t>
        </w:r>
        <w:r w:rsidR="00E955D2" w:rsidRPr="00D61039">
          <w:rPr>
            <w:rStyle w:val="Hiperveza"/>
            <w:noProof/>
          </w:rPr>
          <w:t>.</w:t>
        </w:r>
        <w:r w:rsidR="00E94F5A">
          <w:rPr>
            <w:rStyle w:val="Hiperveza"/>
            <w:noProof/>
          </w:rPr>
          <w:t>3</w:t>
        </w:r>
        <w:r w:rsidR="00E955D2" w:rsidRPr="00D61039">
          <w:rPr>
            <w:rStyle w:val="Hiperveza"/>
            <w:noProof/>
          </w:rPr>
          <w:t>.</w:t>
        </w:r>
        <w:r w:rsidR="00E955D2">
          <w:rPr>
            <w:rFonts w:ascii="Calibri" w:hAnsi="Calibri"/>
            <w:noProof/>
            <w:sz w:val="22"/>
            <w:szCs w:val="22"/>
            <w:lang w:eastAsia="hr-HR"/>
          </w:rPr>
          <w:tab/>
        </w:r>
        <w:r w:rsidR="00E94F5A">
          <w:rPr>
            <w:rStyle w:val="Hiperveza"/>
            <w:noProof/>
          </w:rPr>
          <w:t>Algoritam temeljen na modelu</w:t>
        </w:r>
        <w:r w:rsidR="00E955D2">
          <w:rPr>
            <w:noProof/>
            <w:webHidden/>
          </w:rPr>
          <w:tab/>
        </w:r>
      </w:hyperlink>
      <w:r w:rsidR="003E5FBC">
        <w:rPr>
          <w:noProof/>
        </w:rPr>
        <w:t>17</w:t>
      </w:r>
    </w:p>
    <w:p w14:paraId="390D66DD" w14:textId="54C1C36B" w:rsidR="00E955D2" w:rsidRDefault="00E94F5A" w:rsidP="00E955D2">
      <w:pPr>
        <w:pStyle w:val="Sadraj2"/>
        <w:tabs>
          <w:tab w:val="left" w:pos="960"/>
          <w:tab w:val="right" w:leader="dot" w:pos="8778"/>
        </w:tabs>
        <w:rPr>
          <w:rStyle w:val="Hiperveza"/>
          <w:noProof/>
        </w:rPr>
      </w:pPr>
      <w:r>
        <w:rPr>
          <w:rStyle w:val="Hiperveza"/>
          <w:noProof/>
        </w:rPr>
        <w:t xml:space="preserve">      </w:t>
      </w:r>
      <w:hyperlink w:anchor="_Toc23263738" w:history="1">
        <w:r w:rsidR="00E955D2">
          <w:rPr>
            <w:rStyle w:val="Hiperveza"/>
            <w:noProof/>
          </w:rPr>
          <w:t>2</w:t>
        </w:r>
        <w:r w:rsidR="00E955D2" w:rsidRPr="00D61039">
          <w:rPr>
            <w:rStyle w:val="Hiperveza"/>
            <w:noProof/>
          </w:rPr>
          <w:t>.</w:t>
        </w:r>
        <w:r>
          <w:rPr>
            <w:rStyle w:val="Hiperveza"/>
            <w:noProof/>
          </w:rPr>
          <w:t>3.1</w:t>
        </w:r>
        <w:r w:rsidR="00E955D2" w:rsidRPr="00D61039">
          <w:rPr>
            <w:rStyle w:val="Hiperveza"/>
            <w:noProof/>
          </w:rPr>
          <w:t>.</w:t>
        </w:r>
        <w:r>
          <w:rPr>
            <w:rStyle w:val="Hiperveza"/>
            <w:noProof/>
          </w:rPr>
          <w:t xml:space="preserve">      Singularna dekompozicija matrice</w:t>
        </w:r>
        <w:r w:rsidR="00AB1579">
          <w:rPr>
            <w:rStyle w:val="Hiperveza"/>
            <w:noProof/>
          </w:rPr>
          <w:t xml:space="preserve"> </w:t>
        </w:r>
        <w:r>
          <w:rPr>
            <w:rStyle w:val="Hiperveza"/>
            <w:noProof/>
          </w:rPr>
          <w:t>(SVD)</w:t>
        </w:r>
        <w:r w:rsidR="00E955D2">
          <w:rPr>
            <w:noProof/>
            <w:webHidden/>
          </w:rPr>
          <w:tab/>
        </w:r>
      </w:hyperlink>
      <w:r w:rsidR="003E5FBC">
        <w:rPr>
          <w:noProof/>
        </w:rPr>
        <w:t>18</w:t>
      </w:r>
    </w:p>
    <w:p w14:paraId="522FEF92" w14:textId="670FFD45" w:rsidR="00E955D2" w:rsidRDefault="00000000" w:rsidP="00E955D2">
      <w:pPr>
        <w:pStyle w:val="Sadraj2"/>
        <w:tabs>
          <w:tab w:val="left" w:pos="960"/>
          <w:tab w:val="right" w:leader="dot" w:pos="8778"/>
        </w:tabs>
        <w:rPr>
          <w:rStyle w:val="Hiperveza"/>
          <w:noProof/>
        </w:rPr>
      </w:pPr>
      <w:hyperlink w:anchor="_Toc23263738" w:history="1">
        <w:r w:rsidR="00E955D2">
          <w:rPr>
            <w:rStyle w:val="Hiperveza"/>
            <w:noProof/>
          </w:rPr>
          <w:t>2</w:t>
        </w:r>
        <w:r w:rsidR="00E955D2" w:rsidRPr="00D61039">
          <w:rPr>
            <w:rStyle w:val="Hiperveza"/>
            <w:noProof/>
          </w:rPr>
          <w:t>.</w:t>
        </w:r>
        <w:r w:rsidR="005F3DE7">
          <w:rPr>
            <w:rStyle w:val="Hiperveza"/>
            <w:noProof/>
          </w:rPr>
          <w:t>4</w:t>
        </w:r>
        <w:r w:rsidR="00E955D2" w:rsidRPr="00D61039">
          <w:rPr>
            <w:rStyle w:val="Hiperveza"/>
            <w:noProof/>
          </w:rPr>
          <w:t>.</w:t>
        </w:r>
        <w:r w:rsidR="00E955D2">
          <w:rPr>
            <w:rFonts w:ascii="Calibri" w:hAnsi="Calibri"/>
            <w:noProof/>
            <w:sz w:val="22"/>
            <w:szCs w:val="22"/>
            <w:lang w:eastAsia="hr-HR"/>
          </w:rPr>
          <w:tab/>
        </w:r>
        <w:r w:rsidR="005F3DE7">
          <w:rPr>
            <w:rStyle w:val="Hiperveza"/>
            <w:noProof/>
          </w:rPr>
          <w:t>Strojno učenje u sustavima preporučivanja</w:t>
        </w:r>
        <w:r w:rsidR="00E955D2">
          <w:rPr>
            <w:noProof/>
            <w:webHidden/>
          </w:rPr>
          <w:tab/>
        </w:r>
      </w:hyperlink>
      <w:r w:rsidR="006666D8">
        <w:rPr>
          <w:noProof/>
        </w:rPr>
        <w:t>19</w:t>
      </w:r>
    </w:p>
    <w:p w14:paraId="1406923A" w14:textId="6248F179" w:rsidR="00E955D2" w:rsidRDefault="007558DC" w:rsidP="00E955D2">
      <w:pPr>
        <w:pStyle w:val="Sadraj2"/>
        <w:tabs>
          <w:tab w:val="left" w:pos="960"/>
          <w:tab w:val="right" w:leader="dot" w:pos="8778"/>
        </w:tabs>
        <w:rPr>
          <w:rStyle w:val="Hiperveza"/>
          <w:noProof/>
        </w:rPr>
      </w:pPr>
      <w:r>
        <w:rPr>
          <w:rStyle w:val="Hiperveza"/>
          <w:noProof/>
        </w:rPr>
        <w:t xml:space="preserve">      </w:t>
      </w:r>
      <w:hyperlink w:anchor="_Toc23263738" w:history="1">
        <w:r w:rsidR="00E955D2">
          <w:rPr>
            <w:rStyle w:val="Hiperveza"/>
            <w:noProof/>
          </w:rPr>
          <w:t>2</w:t>
        </w:r>
        <w:r w:rsidR="00E955D2" w:rsidRPr="00D61039">
          <w:rPr>
            <w:rStyle w:val="Hiperveza"/>
            <w:noProof/>
          </w:rPr>
          <w:t>.</w:t>
        </w:r>
        <w:r>
          <w:rPr>
            <w:rStyle w:val="Hiperveza"/>
            <w:noProof/>
          </w:rPr>
          <w:t>4</w:t>
        </w:r>
        <w:r w:rsidR="00E955D2" w:rsidRPr="00D61039">
          <w:rPr>
            <w:rStyle w:val="Hiperveza"/>
            <w:noProof/>
          </w:rPr>
          <w:t>.</w:t>
        </w:r>
        <w:r>
          <w:rPr>
            <w:rStyle w:val="Hiperveza"/>
            <w:noProof/>
          </w:rPr>
          <w:t xml:space="preserve">1 </w:t>
        </w:r>
        <w:r>
          <w:rPr>
            <w:rFonts w:ascii="Calibri" w:hAnsi="Calibri"/>
            <w:noProof/>
            <w:sz w:val="22"/>
            <w:szCs w:val="22"/>
            <w:lang w:eastAsia="hr-HR"/>
          </w:rPr>
          <w:t xml:space="preserve">     </w:t>
        </w:r>
        <w:r w:rsidRPr="007558DC">
          <w:rPr>
            <w:noProof/>
            <w:lang w:eastAsia="hr-HR"/>
          </w:rPr>
          <w:t>Logistička regresija</w:t>
        </w:r>
        <w:r w:rsidR="00E955D2">
          <w:rPr>
            <w:noProof/>
            <w:webHidden/>
          </w:rPr>
          <w:tab/>
        </w:r>
      </w:hyperlink>
      <w:r w:rsidR="006666D8">
        <w:rPr>
          <w:noProof/>
        </w:rPr>
        <w:t>20</w:t>
      </w:r>
    </w:p>
    <w:p w14:paraId="4DDD8D7E" w14:textId="67A394F2" w:rsidR="007558DC" w:rsidRDefault="007558DC" w:rsidP="007558DC">
      <w:pPr>
        <w:pStyle w:val="Sadraj2"/>
        <w:tabs>
          <w:tab w:val="left" w:pos="960"/>
          <w:tab w:val="right" w:leader="dot" w:pos="8778"/>
        </w:tabs>
        <w:rPr>
          <w:rStyle w:val="Hiperveza"/>
          <w:noProof/>
        </w:rPr>
      </w:pPr>
      <w:r>
        <w:rPr>
          <w:rStyle w:val="Hiperveza"/>
          <w:noProof/>
        </w:rPr>
        <w:t xml:space="preserve">      </w:t>
      </w:r>
      <w:hyperlink w:anchor="_Toc23263738" w:history="1">
        <w:r>
          <w:rPr>
            <w:rStyle w:val="Hiperveza"/>
            <w:noProof/>
          </w:rPr>
          <w:t>2</w:t>
        </w:r>
        <w:r w:rsidRPr="00D61039">
          <w:rPr>
            <w:rStyle w:val="Hiperveza"/>
            <w:noProof/>
          </w:rPr>
          <w:t>.</w:t>
        </w:r>
        <w:r>
          <w:rPr>
            <w:rStyle w:val="Hiperveza"/>
            <w:noProof/>
          </w:rPr>
          <w:t>4.2     Stablo odlučivanja</w:t>
        </w:r>
        <w:r w:rsidR="00AB1579">
          <w:rPr>
            <w:rStyle w:val="Hiperveza"/>
            <w:noProof/>
          </w:rPr>
          <w:t xml:space="preserve"> </w:t>
        </w:r>
        <w:r>
          <w:rPr>
            <w:rStyle w:val="Hiperveza"/>
            <w:noProof/>
          </w:rPr>
          <w:t>(DTC)</w:t>
        </w:r>
        <w:r>
          <w:rPr>
            <w:noProof/>
            <w:webHidden/>
          </w:rPr>
          <w:tab/>
        </w:r>
      </w:hyperlink>
      <w:r w:rsidR="006666D8">
        <w:rPr>
          <w:noProof/>
        </w:rPr>
        <w:t>21</w:t>
      </w:r>
    </w:p>
    <w:p w14:paraId="2C8EB3D7" w14:textId="588C1D8E" w:rsidR="007558DC" w:rsidRDefault="007558DC" w:rsidP="007558DC">
      <w:pPr>
        <w:pStyle w:val="Sadraj2"/>
        <w:tabs>
          <w:tab w:val="left" w:pos="960"/>
          <w:tab w:val="right" w:leader="dot" w:pos="8778"/>
        </w:tabs>
        <w:rPr>
          <w:rStyle w:val="Hiperveza"/>
          <w:noProof/>
        </w:rPr>
      </w:pPr>
      <w:r>
        <w:rPr>
          <w:rStyle w:val="Hiperveza"/>
          <w:noProof/>
        </w:rPr>
        <w:t xml:space="preserve">      </w:t>
      </w:r>
      <w:hyperlink w:anchor="_Toc23263738" w:history="1">
        <w:r>
          <w:rPr>
            <w:rStyle w:val="Hiperveza"/>
            <w:noProof/>
          </w:rPr>
          <w:t>2</w:t>
        </w:r>
        <w:r w:rsidRPr="00D61039">
          <w:rPr>
            <w:rStyle w:val="Hiperveza"/>
            <w:noProof/>
          </w:rPr>
          <w:t>.</w:t>
        </w:r>
        <w:r>
          <w:rPr>
            <w:rStyle w:val="Hiperveza"/>
            <w:noProof/>
          </w:rPr>
          <w:t>4</w:t>
        </w:r>
        <w:r w:rsidRPr="00D61039">
          <w:rPr>
            <w:rStyle w:val="Hiperveza"/>
            <w:noProof/>
          </w:rPr>
          <w:t>.</w:t>
        </w:r>
        <w:r>
          <w:rPr>
            <w:rStyle w:val="Hiperveza"/>
            <w:noProof/>
          </w:rPr>
          <w:t>3      Klasifikator K susjeda</w:t>
        </w:r>
        <w:r>
          <w:rPr>
            <w:noProof/>
            <w:webHidden/>
          </w:rPr>
          <w:tab/>
        </w:r>
      </w:hyperlink>
      <w:r w:rsidR="006666D8">
        <w:rPr>
          <w:noProof/>
        </w:rPr>
        <w:t>22</w:t>
      </w:r>
    </w:p>
    <w:p w14:paraId="799613D9" w14:textId="25EB3A32" w:rsidR="007558DC" w:rsidRDefault="007558DC" w:rsidP="007558DC">
      <w:pPr>
        <w:pStyle w:val="Sadraj2"/>
        <w:tabs>
          <w:tab w:val="left" w:pos="960"/>
          <w:tab w:val="right" w:leader="dot" w:pos="8778"/>
        </w:tabs>
        <w:rPr>
          <w:rStyle w:val="Hiperveza"/>
          <w:noProof/>
        </w:rPr>
      </w:pPr>
      <w:r>
        <w:rPr>
          <w:rStyle w:val="Hiperveza"/>
          <w:noProof/>
        </w:rPr>
        <w:t xml:space="preserve">      </w:t>
      </w:r>
      <w:hyperlink w:anchor="_Toc23263738" w:history="1">
        <w:r>
          <w:rPr>
            <w:rStyle w:val="Hiperveza"/>
            <w:noProof/>
          </w:rPr>
          <w:t>2</w:t>
        </w:r>
        <w:r w:rsidRPr="00D61039">
          <w:rPr>
            <w:rStyle w:val="Hiperveza"/>
            <w:noProof/>
          </w:rPr>
          <w:t>.</w:t>
        </w:r>
        <w:r>
          <w:rPr>
            <w:rStyle w:val="Hiperveza"/>
            <w:noProof/>
          </w:rPr>
          <w:t>4</w:t>
        </w:r>
        <w:r w:rsidRPr="00D61039">
          <w:rPr>
            <w:rStyle w:val="Hiperveza"/>
            <w:noProof/>
          </w:rPr>
          <w:t>.</w:t>
        </w:r>
        <w:r>
          <w:rPr>
            <w:rStyle w:val="Hiperveza"/>
            <w:noProof/>
          </w:rPr>
          <w:t>4      Epsilon pohlepni algoritam</w:t>
        </w:r>
        <w:r>
          <w:rPr>
            <w:noProof/>
            <w:webHidden/>
          </w:rPr>
          <w:tab/>
        </w:r>
      </w:hyperlink>
      <w:r w:rsidR="006666D8">
        <w:rPr>
          <w:noProof/>
        </w:rPr>
        <w:t>22</w:t>
      </w:r>
    </w:p>
    <w:p w14:paraId="0D845662" w14:textId="1A501734" w:rsidR="007558DC" w:rsidRDefault="00000000" w:rsidP="007558DC">
      <w:pPr>
        <w:pStyle w:val="Sadraj2"/>
        <w:tabs>
          <w:tab w:val="left" w:pos="960"/>
          <w:tab w:val="right" w:leader="dot" w:pos="8778"/>
        </w:tabs>
        <w:rPr>
          <w:rStyle w:val="Hiperveza"/>
          <w:noProof/>
        </w:rPr>
      </w:pPr>
      <w:hyperlink w:anchor="_Toc23263738" w:history="1">
        <w:r w:rsidR="007558DC">
          <w:rPr>
            <w:rStyle w:val="Hiperveza"/>
            <w:noProof/>
          </w:rPr>
          <w:t>2</w:t>
        </w:r>
        <w:r w:rsidR="007558DC" w:rsidRPr="00D61039">
          <w:rPr>
            <w:rStyle w:val="Hiperveza"/>
            <w:noProof/>
          </w:rPr>
          <w:t>.</w:t>
        </w:r>
        <w:r w:rsidR="00E62162">
          <w:rPr>
            <w:rStyle w:val="Hiperveza"/>
            <w:noProof/>
          </w:rPr>
          <w:t>5</w:t>
        </w:r>
        <w:r w:rsidR="007558DC" w:rsidRPr="00D61039">
          <w:rPr>
            <w:rStyle w:val="Hiperveza"/>
            <w:noProof/>
          </w:rPr>
          <w:t>.</w:t>
        </w:r>
        <w:r w:rsidR="007558DC">
          <w:rPr>
            <w:rFonts w:ascii="Calibri" w:hAnsi="Calibri"/>
            <w:noProof/>
            <w:sz w:val="22"/>
            <w:szCs w:val="22"/>
            <w:lang w:eastAsia="hr-HR"/>
          </w:rPr>
          <w:tab/>
        </w:r>
        <w:r w:rsidR="00EA36EB">
          <w:rPr>
            <w:rStyle w:val="Hiperveza"/>
            <w:noProof/>
          </w:rPr>
          <w:t>Načini evaluacije rezultata sustava preporučivanja</w:t>
        </w:r>
        <w:r w:rsidR="007558DC">
          <w:rPr>
            <w:noProof/>
            <w:webHidden/>
          </w:rPr>
          <w:tab/>
        </w:r>
      </w:hyperlink>
      <w:r w:rsidR="00E549B8">
        <w:rPr>
          <w:noProof/>
        </w:rPr>
        <w:t>23</w:t>
      </w:r>
    </w:p>
    <w:p w14:paraId="28F2AC78" w14:textId="710C2693" w:rsidR="007558DC" w:rsidRDefault="00E62162" w:rsidP="007558DC">
      <w:pPr>
        <w:pStyle w:val="Sadraj2"/>
        <w:tabs>
          <w:tab w:val="left" w:pos="960"/>
          <w:tab w:val="right" w:leader="dot" w:pos="8778"/>
        </w:tabs>
        <w:rPr>
          <w:rStyle w:val="Hiperveza"/>
          <w:noProof/>
        </w:rPr>
      </w:pPr>
      <w:r>
        <w:rPr>
          <w:rStyle w:val="Hiperveza"/>
          <w:noProof/>
        </w:rPr>
        <w:t xml:space="preserve">      </w:t>
      </w:r>
      <w:hyperlink w:anchor="_Toc23263738" w:history="1">
        <w:r w:rsidR="007558DC">
          <w:rPr>
            <w:rStyle w:val="Hiperveza"/>
            <w:noProof/>
          </w:rPr>
          <w:t>2</w:t>
        </w:r>
        <w:r w:rsidR="007558DC" w:rsidRPr="00D61039">
          <w:rPr>
            <w:rStyle w:val="Hiperveza"/>
            <w:noProof/>
          </w:rPr>
          <w:t>.</w:t>
        </w:r>
        <w:r>
          <w:rPr>
            <w:rStyle w:val="Hiperveza"/>
            <w:noProof/>
          </w:rPr>
          <w:t>5</w:t>
        </w:r>
        <w:r w:rsidR="007558DC" w:rsidRPr="00D61039">
          <w:rPr>
            <w:rStyle w:val="Hiperveza"/>
            <w:noProof/>
          </w:rPr>
          <w:t>.</w:t>
        </w:r>
        <w:r>
          <w:rPr>
            <w:rStyle w:val="Hiperveza"/>
            <w:noProof/>
          </w:rPr>
          <w:t>1.      Računanje procjene pogreške u evaluaciji</w:t>
        </w:r>
        <w:r w:rsidR="007558DC">
          <w:rPr>
            <w:noProof/>
            <w:webHidden/>
          </w:rPr>
          <w:tab/>
        </w:r>
      </w:hyperlink>
      <w:r w:rsidR="00E549B8">
        <w:rPr>
          <w:noProof/>
        </w:rPr>
        <w:t>25</w:t>
      </w:r>
    </w:p>
    <w:p w14:paraId="00CF3A49" w14:textId="3BB0CD63" w:rsidR="007558DC" w:rsidRDefault="00E62162" w:rsidP="007558DC">
      <w:pPr>
        <w:pStyle w:val="Sadraj2"/>
        <w:tabs>
          <w:tab w:val="left" w:pos="960"/>
          <w:tab w:val="right" w:leader="dot" w:pos="8778"/>
        </w:tabs>
        <w:rPr>
          <w:rStyle w:val="Hiperveza"/>
          <w:noProof/>
        </w:rPr>
      </w:pPr>
      <w:r>
        <w:rPr>
          <w:rStyle w:val="Hiperveza"/>
          <w:noProof/>
        </w:rPr>
        <w:t xml:space="preserve">      </w:t>
      </w:r>
      <w:hyperlink w:anchor="_Toc23263738" w:history="1">
        <w:r w:rsidR="007558DC">
          <w:rPr>
            <w:rStyle w:val="Hiperveza"/>
            <w:noProof/>
          </w:rPr>
          <w:t>2</w:t>
        </w:r>
        <w:r w:rsidR="007558DC" w:rsidRPr="00D61039">
          <w:rPr>
            <w:rStyle w:val="Hiperveza"/>
            <w:noProof/>
          </w:rPr>
          <w:t>.</w:t>
        </w:r>
        <w:r>
          <w:rPr>
            <w:rStyle w:val="Hiperveza"/>
            <w:noProof/>
          </w:rPr>
          <w:t>5</w:t>
        </w:r>
        <w:r w:rsidR="007558DC" w:rsidRPr="00D61039">
          <w:rPr>
            <w:rStyle w:val="Hiperveza"/>
            <w:noProof/>
          </w:rPr>
          <w:t>.</w:t>
        </w:r>
        <w:r>
          <w:rPr>
            <w:rStyle w:val="Hiperveza"/>
            <w:noProof/>
          </w:rPr>
          <w:t>2.      Evaluacija regresije</w:t>
        </w:r>
        <w:r w:rsidR="007558DC">
          <w:rPr>
            <w:noProof/>
            <w:webHidden/>
          </w:rPr>
          <w:tab/>
        </w:r>
      </w:hyperlink>
      <w:r w:rsidR="00E549B8">
        <w:rPr>
          <w:noProof/>
        </w:rPr>
        <w:t>27</w:t>
      </w:r>
    </w:p>
    <w:p w14:paraId="28FBA8F6" w14:textId="688676B2" w:rsidR="007558DC" w:rsidRDefault="00E62162" w:rsidP="007558DC">
      <w:pPr>
        <w:pStyle w:val="Sadraj2"/>
        <w:tabs>
          <w:tab w:val="left" w:pos="960"/>
          <w:tab w:val="right" w:leader="dot" w:pos="8778"/>
        </w:tabs>
        <w:rPr>
          <w:rStyle w:val="Hiperveza"/>
          <w:noProof/>
        </w:rPr>
      </w:pPr>
      <w:r>
        <w:rPr>
          <w:rStyle w:val="Hiperveza"/>
          <w:noProof/>
        </w:rPr>
        <w:t xml:space="preserve">      </w:t>
      </w:r>
      <w:hyperlink w:anchor="_Toc23263738" w:history="1">
        <w:r w:rsidR="007558DC">
          <w:rPr>
            <w:rStyle w:val="Hiperveza"/>
            <w:noProof/>
          </w:rPr>
          <w:t>2</w:t>
        </w:r>
        <w:r w:rsidR="007558DC" w:rsidRPr="00D61039">
          <w:rPr>
            <w:rStyle w:val="Hiperveza"/>
            <w:noProof/>
          </w:rPr>
          <w:t>.</w:t>
        </w:r>
        <w:r>
          <w:rPr>
            <w:rStyle w:val="Hiperveza"/>
            <w:noProof/>
          </w:rPr>
          <w:t>5</w:t>
        </w:r>
        <w:r w:rsidR="007558DC" w:rsidRPr="00D61039">
          <w:rPr>
            <w:rStyle w:val="Hiperveza"/>
            <w:noProof/>
          </w:rPr>
          <w:t>.</w:t>
        </w:r>
        <w:r>
          <w:rPr>
            <w:rStyle w:val="Hiperveza"/>
            <w:noProof/>
          </w:rPr>
          <w:t>3.       Evaluacija klasifikacije</w:t>
        </w:r>
        <w:r w:rsidR="007558DC">
          <w:rPr>
            <w:noProof/>
            <w:webHidden/>
          </w:rPr>
          <w:tab/>
        </w:r>
      </w:hyperlink>
      <w:r w:rsidR="00E549B8">
        <w:rPr>
          <w:noProof/>
        </w:rPr>
        <w:t>28</w:t>
      </w:r>
    </w:p>
    <w:p w14:paraId="7C0323E5" w14:textId="39D95A77" w:rsidR="00E62162" w:rsidRDefault="00E62162" w:rsidP="00E62162">
      <w:pPr>
        <w:pStyle w:val="Sadraj2"/>
        <w:tabs>
          <w:tab w:val="left" w:pos="960"/>
          <w:tab w:val="right" w:leader="dot" w:pos="8778"/>
        </w:tabs>
        <w:rPr>
          <w:rStyle w:val="Hiperveza"/>
          <w:noProof/>
        </w:rPr>
      </w:pPr>
      <w:r>
        <w:rPr>
          <w:rStyle w:val="Hiperveza"/>
          <w:noProof/>
        </w:rPr>
        <w:lastRenderedPageBreak/>
        <w:t xml:space="preserve">      </w:t>
      </w:r>
      <w:hyperlink w:anchor="_Toc23263738" w:history="1">
        <w:r>
          <w:rPr>
            <w:rStyle w:val="Hiperveza"/>
            <w:noProof/>
          </w:rPr>
          <w:t>2</w:t>
        </w:r>
        <w:r w:rsidRPr="00D61039">
          <w:rPr>
            <w:rStyle w:val="Hiperveza"/>
            <w:noProof/>
          </w:rPr>
          <w:t>.</w:t>
        </w:r>
        <w:r>
          <w:rPr>
            <w:rStyle w:val="Hiperveza"/>
            <w:noProof/>
          </w:rPr>
          <w:t>5</w:t>
        </w:r>
        <w:r w:rsidRPr="00D61039">
          <w:rPr>
            <w:rStyle w:val="Hiperveza"/>
            <w:noProof/>
          </w:rPr>
          <w:t>.</w:t>
        </w:r>
        <w:r>
          <w:rPr>
            <w:rStyle w:val="Hiperveza"/>
            <w:noProof/>
          </w:rPr>
          <w:t>4      Evaluacija rangiranja</w:t>
        </w:r>
        <w:r>
          <w:rPr>
            <w:noProof/>
            <w:webHidden/>
          </w:rPr>
          <w:tab/>
        </w:r>
      </w:hyperlink>
      <w:r w:rsidR="00E549B8">
        <w:rPr>
          <w:noProof/>
        </w:rPr>
        <w:t>30</w:t>
      </w:r>
    </w:p>
    <w:p w14:paraId="1F8511B0" w14:textId="0888AC69" w:rsidR="00E62162" w:rsidRDefault="00E62162" w:rsidP="00E62162">
      <w:pPr>
        <w:pStyle w:val="Sadraj2"/>
        <w:tabs>
          <w:tab w:val="left" w:pos="960"/>
          <w:tab w:val="right" w:leader="dot" w:pos="8778"/>
        </w:tabs>
        <w:rPr>
          <w:rStyle w:val="Hiperveza"/>
          <w:noProof/>
        </w:rPr>
      </w:pPr>
      <w:r>
        <w:rPr>
          <w:rStyle w:val="Hiperveza"/>
          <w:noProof/>
        </w:rPr>
        <w:t xml:space="preserve">      </w:t>
      </w:r>
      <w:hyperlink w:anchor="_Toc23263738" w:history="1">
        <w:r>
          <w:rPr>
            <w:rStyle w:val="Hiperveza"/>
            <w:noProof/>
          </w:rPr>
          <w:t>2</w:t>
        </w:r>
        <w:r w:rsidRPr="00D61039">
          <w:rPr>
            <w:rStyle w:val="Hiperveza"/>
            <w:noProof/>
          </w:rPr>
          <w:t>.</w:t>
        </w:r>
        <w:r>
          <w:rPr>
            <w:rStyle w:val="Hiperveza"/>
            <w:noProof/>
          </w:rPr>
          <w:t>5</w:t>
        </w:r>
        <w:r w:rsidRPr="00D61039">
          <w:rPr>
            <w:rStyle w:val="Hiperveza"/>
            <w:noProof/>
          </w:rPr>
          <w:t>.</w:t>
        </w:r>
        <w:r>
          <w:rPr>
            <w:rStyle w:val="Hiperveza"/>
            <w:noProof/>
          </w:rPr>
          <w:t>5      Evaluacijske mjere za performanse sustava preporučivanja</w:t>
        </w:r>
        <w:r>
          <w:rPr>
            <w:noProof/>
            <w:webHidden/>
          </w:rPr>
          <w:tab/>
        </w:r>
      </w:hyperlink>
      <w:r w:rsidR="00E549B8">
        <w:rPr>
          <w:noProof/>
        </w:rPr>
        <w:t>31</w:t>
      </w:r>
    </w:p>
    <w:p w14:paraId="387B7869" w14:textId="2EAC3AE0" w:rsidR="00F728D1" w:rsidRDefault="00000000" w:rsidP="00F728D1">
      <w:pPr>
        <w:pStyle w:val="Sadraj2"/>
        <w:tabs>
          <w:tab w:val="left" w:pos="960"/>
          <w:tab w:val="right" w:leader="dot" w:pos="8778"/>
        </w:tabs>
        <w:ind w:left="0"/>
        <w:rPr>
          <w:rFonts w:ascii="Calibri" w:hAnsi="Calibri"/>
          <w:noProof/>
          <w:sz w:val="22"/>
          <w:szCs w:val="22"/>
          <w:lang w:eastAsia="hr-HR"/>
        </w:rPr>
      </w:pPr>
      <w:hyperlink w:anchor="_Toc23263737" w:history="1">
        <w:r w:rsidR="00F728D1">
          <w:rPr>
            <w:rStyle w:val="Hiperveza"/>
            <w:noProof/>
          </w:rPr>
          <w:t>3</w:t>
        </w:r>
        <w:r w:rsidR="00F728D1" w:rsidRPr="00D61039">
          <w:rPr>
            <w:rStyle w:val="Hiperveza"/>
            <w:noProof/>
          </w:rPr>
          <w:t>.</w:t>
        </w:r>
        <w:r w:rsidR="00F728D1">
          <w:rPr>
            <w:rStyle w:val="Hiperveza"/>
            <w:noProof/>
          </w:rPr>
          <w:t xml:space="preserve">     Programs</w:t>
        </w:r>
        <w:r w:rsidR="00C14779">
          <w:rPr>
            <w:rStyle w:val="Hiperveza"/>
            <w:noProof/>
          </w:rPr>
          <w:t>ka izvedba sustava</w:t>
        </w:r>
        <w:r w:rsidR="00B042B9">
          <w:rPr>
            <w:rStyle w:val="Hiperveza"/>
            <w:noProof/>
          </w:rPr>
          <w:t xml:space="preserve"> preporučivanja</w:t>
        </w:r>
        <w:r w:rsidR="00F728D1">
          <w:rPr>
            <w:noProof/>
            <w:webHidden/>
          </w:rPr>
          <w:tab/>
        </w:r>
      </w:hyperlink>
      <w:r w:rsidR="008A5883">
        <w:rPr>
          <w:noProof/>
        </w:rPr>
        <w:t>33</w:t>
      </w:r>
    </w:p>
    <w:p w14:paraId="72F3DF7C" w14:textId="6D58E142" w:rsidR="00E62162" w:rsidRDefault="00000000" w:rsidP="00E62162">
      <w:pPr>
        <w:pStyle w:val="Sadraj2"/>
        <w:tabs>
          <w:tab w:val="left" w:pos="960"/>
          <w:tab w:val="right" w:leader="dot" w:pos="8778"/>
        </w:tabs>
        <w:rPr>
          <w:rStyle w:val="Hiperveza"/>
          <w:noProof/>
        </w:rPr>
      </w:pPr>
      <w:hyperlink w:anchor="_Toc23263738" w:history="1">
        <w:r w:rsidR="00252090">
          <w:rPr>
            <w:rStyle w:val="Hiperveza"/>
            <w:noProof/>
          </w:rPr>
          <w:t>3.1</w:t>
        </w:r>
        <w:r w:rsidR="00E62162" w:rsidRPr="00D61039">
          <w:rPr>
            <w:rStyle w:val="Hiperveza"/>
            <w:noProof/>
          </w:rPr>
          <w:t>.</w:t>
        </w:r>
        <w:r w:rsidR="00E62162">
          <w:rPr>
            <w:rFonts w:ascii="Calibri" w:hAnsi="Calibri"/>
            <w:noProof/>
            <w:sz w:val="22"/>
            <w:szCs w:val="22"/>
            <w:lang w:eastAsia="hr-HR"/>
          </w:rPr>
          <w:tab/>
        </w:r>
        <w:r w:rsidR="00B042B9">
          <w:rPr>
            <w:rStyle w:val="Hiperveza"/>
            <w:noProof/>
          </w:rPr>
          <w:t>Skup podataka za sustav preporučivanja</w:t>
        </w:r>
        <w:r w:rsidR="00E62162">
          <w:rPr>
            <w:noProof/>
            <w:webHidden/>
          </w:rPr>
          <w:tab/>
        </w:r>
      </w:hyperlink>
      <w:r w:rsidR="008A5883">
        <w:rPr>
          <w:noProof/>
        </w:rPr>
        <w:t>33</w:t>
      </w:r>
    </w:p>
    <w:p w14:paraId="10D1909C" w14:textId="2E844615" w:rsidR="00E62162" w:rsidRDefault="00000000" w:rsidP="00E62162">
      <w:pPr>
        <w:pStyle w:val="Sadraj2"/>
        <w:tabs>
          <w:tab w:val="left" w:pos="960"/>
          <w:tab w:val="right" w:leader="dot" w:pos="8778"/>
        </w:tabs>
        <w:rPr>
          <w:rStyle w:val="Hiperveza"/>
          <w:noProof/>
        </w:rPr>
      </w:pPr>
      <w:hyperlink w:anchor="_Toc23263738" w:history="1">
        <w:r w:rsidR="00010015">
          <w:rPr>
            <w:rStyle w:val="Hiperveza"/>
            <w:noProof/>
          </w:rPr>
          <w:t>3.2</w:t>
        </w:r>
        <w:r w:rsidR="00E62162" w:rsidRPr="00D61039">
          <w:rPr>
            <w:rStyle w:val="Hiperveza"/>
            <w:noProof/>
          </w:rPr>
          <w:t>.</w:t>
        </w:r>
        <w:r w:rsidR="00E62162">
          <w:rPr>
            <w:rFonts w:ascii="Calibri" w:hAnsi="Calibri"/>
            <w:noProof/>
            <w:sz w:val="22"/>
            <w:szCs w:val="22"/>
            <w:lang w:eastAsia="hr-HR"/>
          </w:rPr>
          <w:tab/>
        </w:r>
        <w:r w:rsidR="00010015">
          <w:rPr>
            <w:rStyle w:val="Hiperveza"/>
            <w:noProof/>
          </w:rPr>
          <w:t>Korištene tehnologije i alati</w:t>
        </w:r>
        <w:r w:rsidR="00E62162">
          <w:rPr>
            <w:noProof/>
            <w:webHidden/>
          </w:rPr>
          <w:tab/>
        </w:r>
      </w:hyperlink>
      <w:r w:rsidR="008A5883">
        <w:rPr>
          <w:noProof/>
        </w:rPr>
        <w:t>34</w:t>
      </w:r>
    </w:p>
    <w:p w14:paraId="08A52935" w14:textId="353D9E31" w:rsidR="00010015" w:rsidRDefault="00000000" w:rsidP="00010015">
      <w:pPr>
        <w:pStyle w:val="Sadraj2"/>
        <w:tabs>
          <w:tab w:val="left" w:pos="960"/>
          <w:tab w:val="right" w:leader="dot" w:pos="8778"/>
        </w:tabs>
        <w:rPr>
          <w:rStyle w:val="Hiperveza"/>
          <w:noProof/>
        </w:rPr>
      </w:pPr>
      <w:hyperlink w:anchor="_Toc23263738" w:history="1">
        <w:r w:rsidR="00010015">
          <w:rPr>
            <w:rStyle w:val="Hiperveza"/>
            <w:noProof/>
          </w:rPr>
          <w:t>3.3</w:t>
        </w:r>
        <w:r w:rsidR="00010015" w:rsidRPr="00D61039">
          <w:rPr>
            <w:rStyle w:val="Hiperveza"/>
            <w:noProof/>
          </w:rPr>
          <w:t>.</w:t>
        </w:r>
        <w:r w:rsidR="00010015">
          <w:rPr>
            <w:rFonts w:ascii="Calibri" w:hAnsi="Calibri"/>
            <w:noProof/>
            <w:sz w:val="22"/>
            <w:szCs w:val="22"/>
            <w:lang w:eastAsia="hr-HR"/>
          </w:rPr>
          <w:tab/>
        </w:r>
        <w:r w:rsidR="00010015">
          <w:rPr>
            <w:rStyle w:val="Hiperveza"/>
            <w:noProof/>
          </w:rPr>
          <w:t>Metodologija izrade preporuka</w:t>
        </w:r>
        <w:r w:rsidR="00010015">
          <w:rPr>
            <w:noProof/>
            <w:webHidden/>
          </w:rPr>
          <w:tab/>
        </w:r>
      </w:hyperlink>
      <w:r w:rsidR="008A5883">
        <w:rPr>
          <w:noProof/>
        </w:rPr>
        <w:t>36</w:t>
      </w:r>
    </w:p>
    <w:p w14:paraId="5EFF1CDD" w14:textId="1CFC296F" w:rsidR="00E62162" w:rsidRDefault="00000000" w:rsidP="00DF5DC9">
      <w:pPr>
        <w:pStyle w:val="Sadraj2"/>
        <w:tabs>
          <w:tab w:val="left" w:pos="960"/>
          <w:tab w:val="right" w:leader="dot" w:pos="8778"/>
        </w:tabs>
        <w:rPr>
          <w:rStyle w:val="Hiperveza"/>
          <w:noProof/>
        </w:rPr>
      </w:pPr>
      <w:hyperlink w:anchor="_Toc23263738" w:history="1">
        <w:r w:rsidR="003C0085">
          <w:rPr>
            <w:rStyle w:val="Hiperveza"/>
            <w:noProof/>
          </w:rPr>
          <w:t>3.4</w:t>
        </w:r>
        <w:r w:rsidR="00010015" w:rsidRPr="00D61039">
          <w:rPr>
            <w:rStyle w:val="Hiperveza"/>
            <w:noProof/>
          </w:rPr>
          <w:t>.</w:t>
        </w:r>
        <w:r w:rsidR="00010015">
          <w:rPr>
            <w:rFonts w:ascii="Calibri" w:hAnsi="Calibri"/>
            <w:noProof/>
            <w:sz w:val="22"/>
            <w:szCs w:val="22"/>
            <w:lang w:eastAsia="hr-HR"/>
          </w:rPr>
          <w:tab/>
        </w:r>
        <w:r w:rsidR="003C0085">
          <w:rPr>
            <w:rStyle w:val="Hiperveza"/>
            <w:noProof/>
          </w:rPr>
          <w:t>Metodologija provedbe evaluacija</w:t>
        </w:r>
        <w:r w:rsidR="00010015">
          <w:rPr>
            <w:noProof/>
            <w:webHidden/>
          </w:rPr>
          <w:tab/>
        </w:r>
      </w:hyperlink>
      <w:r w:rsidR="008A5883">
        <w:rPr>
          <w:noProof/>
        </w:rPr>
        <w:t>37</w:t>
      </w:r>
    </w:p>
    <w:p w14:paraId="05B84F1C" w14:textId="563C1368" w:rsidR="00DF5DC9" w:rsidRDefault="00000000" w:rsidP="00DF5DC9">
      <w:pPr>
        <w:pStyle w:val="Sadraj2"/>
        <w:tabs>
          <w:tab w:val="left" w:pos="960"/>
          <w:tab w:val="right" w:leader="dot" w:pos="8778"/>
        </w:tabs>
        <w:ind w:left="0"/>
        <w:rPr>
          <w:rFonts w:ascii="Calibri" w:hAnsi="Calibri"/>
          <w:noProof/>
          <w:sz w:val="22"/>
          <w:szCs w:val="22"/>
          <w:lang w:eastAsia="hr-HR"/>
        </w:rPr>
      </w:pPr>
      <w:hyperlink w:anchor="_Toc23263737" w:history="1">
        <w:r w:rsidR="00784D1A">
          <w:rPr>
            <w:rStyle w:val="Hiperveza"/>
            <w:noProof/>
          </w:rPr>
          <w:t>4</w:t>
        </w:r>
        <w:r w:rsidR="00DF5DC9" w:rsidRPr="00D61039">
          <w:rPr>
            <w:rStyle w:val="Hiperveza"/>
            <w:noProof/>
          </w:rPr>
          <w:t>.</w:t>
        </w:r>
        <w:r w:rsidR="00DF5DC9">
          <w:rPr>
            <w:rStyle w:val="Hiperveza"/>
            <w:noProof/>
          </w:rPr>
          <w:t xml:space="preserve">     </w:t>
        </w:r>
        <w:r w:rsidR="00784D1A">
          <w:rPr>
            <w:rStyle w:val="Hiperveza"/>
            <w:noProof/>
          </w:rPr>
          <w:t>Rezultati</w:t>
        </w:r>
        <w:r w:rsidR="00DF5DC9">
          <w:rPr>
            <w:noProof/>
            <w:webHidden/>
          </w:rPr>
          <w:tab/>
        </w:r>
      </w:hyperlink>
      <w:r w:rsidR="008A5883">
        <w:rPr>
          <w:noProof/>
        </w:rPr>
        <w:t>40</w:t>
      </w:r>
    </w:p>
    <w:p w14:paraId="4DB0BBE0" w14:textId="6A023979" w:rsidR="00784D1A" w:rsidRDefault="00000000" w:rsidP="00784D1A">
      <w:pPr>
        <w:pStyle w:val="Sadraj2"/>
        <w:tabs>
          <w:tab w:val="left" w:pos="960"/>
          <w:tab w:val="right" w:leader="dot" w:pos="8778"/>
        </w:tabs>
        <w:rPr>
          <w:rStyle w:val="Hiperveza"/>
          <w:noProof/>
        </w:rPr>
      </w:pPr>
      <w:hyperlink w:anchor="_Toc23263738" w:history="1">
        <w:r w:rsidR="00784D1A">
          <w:rPr>
            <w:rStyle w:val="Hiperveza"/>
            <w:noProof/>
          </w:rPr>
          <w:t>4.1</w:t>
        </w:r>
        <w:r w:rsidR="00784D1A" w:rsidRPr="00D61039">
          <w:rPr>
            <w:rStyle w:val="Hiperveza"/>
            <w:noProof/>
          </w:rPr>
          <w:t>.</w:t>
        </w:r>
        <w:r w:rsidR="00784D1A">
          <w:rPr>
            <w:rFonts w:ascii="Calibri" w:hAnsi="Calibri"/>
            <w:noProof/>
            <w:sz w:val="22"/>
            <w:szCs w:val="22"/>
            <w:lang w:eastAsia="hr-HR"/>
          </w:rPr>
          <w:tab/>
        </w:r>
        <w:r w:rsidR="00784D1A">
          <w:rPr>
            <w:rStyle w:val="Hiperveza"/>
            <w:noProof/>
          </w:rPr>
          <w:t>Klasifikacija kvalitete preporuka</w:t>
        </w:r>
        <w:r w:rsidR="00784D1A">
          <w:rPr>
            <w:noProof/>
            <w:webHidden/>
          </w:rPr>
          <w:tab/>
        </w:r>
      </w:hyperlink>
      <w:r w:rsidR="008A5883">
        <w:rPr>
          <w:noProof/>
        </w:rPr>
        <w:t>40</w:t>
      </w:r>
    </w:p>
    <w:p w14:paraId="1024538C" w14:textId="79A14451" w:rsidR="00784D1A" w:rsidRDefault="00000000" w:rsidP="00784D1A">
      <w:pPr>
        <w:pStyle w:val="Sadraj2"/>
        <w:tabs>
          <w:tab w:val="left" w:pos="960"/>
          <w:tab w:val="right" w:leader="dot" w:pos="8778"/>
        </w:tabs>
        <w:rPr>
          <w:rStyle w:val="Hiperveza"/>
          <w:noProof/>
        </w:rPr>
      </w:pPr>
      <w:hyperlink w:anchor="_Toc23263738" w:history="1">
        <w:r w:rsidR="00DD421D">
          <w:rPr>
            <w:rStyle w:val="Hiperveza"/>
            <w:noProof/>
          </w:rPr>
          <w:t>4</w:t>
        </w:r>
        <w:r w:rsidR="00784D1A">
          <w:rPr>
            <w:rStyle w:val="Hiperveza"/>
            <w:noProof/>
          </w:rPr>
          <w:t>.</w:t>
        </w:r>
        <w:r w:rsidR="00DD421D">
          <w:rPr>
            <w:rStyle w:val="Hiperveza"/>
            <w:noProof/>
          </w:rPr>
          <w:t>2</w:t>
        </w:r>
        <w:r w:rsidR="00784D1A" w:rsidRPr="00D61039">
          <w:rPr>
            <w:rStyle w:val="Hiperveza"/>
            <w:noProof/>
          </w:rPr>
          <w:t>.</w:t>
        </w:r>
        <w:r w:rsidR="00784D1A">
          <w:rPr>
            <w:rFonts w:ascii="Calibri" w:hAnsi="Calibri"/>
            <w:noProof/>
            <w:sz w:val="22"/>
            <w:szCs w:val="22"/>
            <w:lang w:eastAsia="hr-HR"/>
          </w:rPr>
          <w:tab/>
        </w:r>
        <w:r w:rsidR="009E7471">
          <w:rPr>
            <w:rStyle w:val="Hiperveza"/>
            <w:noProof/>
          </w:rPr>
          <w:t>Opis rezultata p</w:t>
        </w:r>
        <w:r w:rsidR="003119AA">
          <w:rPr>
            <w:rStyle w:val="Hiperveza"/>
            <w:noProof/>
          </w:rPr>
          <w:t>rema izboru</w:t>
        </w:r>
        <w:r w:rsidR="009E7471">
          <w:rPr>
            <w:rStyle w:val="Hiperveza"/>
            <w:noProof/>
          </w:rPr>
          <w:t xml:space="preserve"> mjer</w:t>
        </w:r>
        <w:r w:rsidR="003119AA">
          <w:rPr>
            <w:rStyle w:val="Hiperveza"/>
            <w:noProof/>
          </w:rPr>
          <w:t>e</w:t>
        </w:r>
        <w:r w:rsidR="009E7471">
          <w:rPr>
            <w:rStyle w:val="Hiperveza"/>
            <w:noProof/>
          </w:rPr>
          <w:t xml:space="preserve"> evaluacije</w:t>
        </w:r>
        <w:r w:rsidR="00784D1A">
          <w:rPr>
            <w:noProof/>
            <w:webHidden/>
          </w:rPr>
          <w:tab/>
        </w:r>
      </w:hyperlink>
      <w:r w:rsidR="008A5883">
        <w:rPr>
          <w:noProof/>
        </w:rPr>
        <w:t>42</w:t>
      </w:r>
    </w:p>
    <w:p w14:paraId="5CA5ED29" w14:textId="2C51169F" w:rsidR="00784D1A" w:rsidRDefault="000E28BB" w:rsidP="00784D1A">
      <w:pPr>
        <w:pStyle w:val="Sadraj2"/>
        <w:tabs>
          <w:tab w:val="left" w:pos="960"/>
          <w:tab w:val="right" w:leader="dot" w:pos="8778"/>
        </w:tabs>
        <w:rPr>
          <w:rStyle w:val="Hiperveza"/>
          <w:noProof/>
        </w:rPr>
      </w:pPr>
      <w:r>
        <w:rPr>
          <w:rStyle w:val="Hiperveza"/>
          <w:noProof/>
        </w:rPr>
        <w:t xml:space="preserve">      </w:t>
      </w:r>
      <w:hyperlink w:anchor="_Toc23263738" w:history="1">
        <w:r>
          <w:rPr>
            <w:rStyle w:val="Hiperveza"/>
            <w:noProof/>
          </w:rPr>
          <w:t>4</w:t>
        </w:r>
        <w:r w:rsidR="00784D1A">
          <w:rPr>
            <w:rStyle w:val="Hiperveza"/>
            <w:noProof/>
          </w:rPr>
          <w:t>.</w:t>
        </w:r>
        <w:r>
          <w:rPr>
            <w:rStyle w:val="Hiperveza"/>
            <w:noProof/>
          </w:rPr>
          <w:t>2</w:t>
        </w:r>
        <w:r w:rsidR="00784D1A" w:rsidRPr="00D61039">
          <w:rPr>
            <w:rStyle w:val="Hiperveza"/>
            <w:noProof/>
          </w:rPr>
          <w:t>.</w:t>
        </w:r>
        <w:r>
          <w:rPr>
            <w:rStyle w:val="Hiperveza"/>
            <w:noProof/>
          </w:rPr>
          <w:t>1.      RMSE</w:t>
        </w:r>
        <w:r w:rsidR="00784D1A">
          <w:rPr>
            <w:noProof/>
            <w:webHidden/>
          </w:rPr>
          <w:tab/>
        </w:r>
      </w:hyperlink>
      <w:r w:rsidR="008A5883">
        <w:rPr>
          <w:noProof/>
        </w:rPr>
        <w:t>43</w:t>
      </w:r>
    </w:p>
    <w:p w14:paraId="64882CC9" w14:textId="7C2CA331" w:rsidR="00784D1A" w:rsidRDefault="00996B02" w:rsidP="00784D1A">
      <w:pPr>
        <w:pStyle w:val="Sadraj2"/>
        <w:tabs>
          <w:tab w:val="left" w:pos="960"/>
          <w:tab w:val="right" w:leader="dot" w:pos="8778"/>
        </w:tabs>
        <w:rPr>
          <w:rStyle w:val="Hiperveza"/>
          <w:noProof/>
        </w:rPr>
      </w:pPr>
      <w:r>
        <w:rPr>
          <w:rStyle w:val="Hiperveza"/>
          <w:noProof/>
        </w:rPr>
        <w:t xml:space="preserve">      </w:t>
      </w:r>
      <w:hyperlink w:anchor="_Toc23263738" w:history="1">
        <w:r>
          <w:rPr>
            <w:rStyle w:val="Hiperveza"/>
            <w:noProof/>
          </w:rPr>
          <w:t>4</w:t>
        </w:r>
        <w:r w:rsidR="00784D1A">
          <w:rPr>
            <w:rStyle w:val="Hiperveza"/>
            <w:noProof/>
          </w:rPr>
          <w:t>.</w:t>
        </w:r>
        <w:r>
          <w:rPr>
            <w:rStyle w:val="Hiperveza"/>
            <w:noProof/>
          </w:rPr>
          <w:t>2.2</w:t>
        </w:r>
        <w:r w:rsidR="00784D1A" w:rsidRPr="00D61039">
          <w:rPr>
            <w:rStyle w:val="Hiperveza"/>
            <w:noProof/>
          </w:rPr>
          <w:t>.</w:t>
        </w:r>
        <w:r>
          <w:rPr>
            <w:rStyle w:val="Hiperveza"/>
            <w:noProof/>
          </w:rPr>
          <w:t xml:space="preserve">      MAE</w:t>
        </w:r>
        <w:r w:rsidR="00784D1A">
          <w:rPr>
            <w:noProof/>
            <w:webHidden/>
          </w:rPr>
          <w:tab/>
        </w:r>
      </w:hyperlink>
      <w:r w:rsidR="008A5883">
        <w:rPr>
          <w:noProof/>
        </w:rPr>
        <w:t>44</w:t>
      </w:r>
    </w:p>
    <w:p w14:paraId="4C39A207" w14:textId="05C757D8" w:rsidR="00996B02" w:rsidRDefault="00996B02" w:rsidP="00996B02">
      <w:pPr>
        <w:pStyle w:val="Sadraj2"/>
        <w:tabs>
          <w:tab w:val="left" w:pos="960"/>
          <w:tab w:val="right" w:leader="dot" w:pos="8778"/>
        </w:tabs>
        <w:rPr>
          <w:rStyle w:val="Hiperveza"/>
          <w:noProof/>
        </w:rPr>
      </w:pPr>
      <w:r>
        <w:rPr>
          <w:rStyle w:val="Hiperveza"/>
          <w:noProof/>
        </w:rPr>
        <w:t xml:space="preserve">      </w:t>
      </w:r>
      <w:hyperlink w:anchor="_Toc23263738" w:history="1">
        <w:r>
          <w:rPr>
            <w:rStyle w:val="Hiperveza"/>
            <w:noProof/>
          </w:rPr>
          <w:t>4.2.3</w:t>
        </w:r>
        <w:r w:rsidRPr="00D61039">
          <w:rPr>
            <w:rStyle w:val="Hiperveza"/>
            <w:noProof/>
          </w:rPr>
          <w:t>.</w:t>
        </w:r>
        <w:r>
          <w:rPr>
            <w:rStyle w:val="Hiperveza"/>
            <w:noProof/>
          </w:rPr>
          <w:t xml:space="preserve">      NDCG</w:t>
        </w:r>
        <w:r>
          <w:rPr>
            <w:noProof/>
            <w:webHidden/>
          </w:rPr>
          <w:tab/>
        </w:r>
      </w:hyperlink>
      <w:r w:rsidR="008A5883">
        <w:rPr>
          <w:noProof/>
        </w:rPr>
        <w:t>44</w:t>
      </w:r>
    </w:p>
    <w:p w14:paraId="72CF5EF0" w14:textId="46A9CA8C" w:rsidR="00996B02" w:rsidRDefault="00996B02" w:rsidP="00996B02">
      <w:pPr>
        <w:pStyle w:val="Sadraj2"/>
        <w:tabs>
          <w:tab w:val="left" w:pos="960"/>
          <w:tab w:val="right" w:leader="dot" w:pos="8778"/>
        </w:tabs>
        <w:rPr>
          <w:rStyle w:val="Hiperveza"/>
          <w:noProof/>
        </w:rPr>
      </w:pPr>
      <w:r>
        <w:rPr>
          <w:rStyle w:val="Hiperveza"/>
          <w:noProof/>
        </w:rPr>
        <w:t xml:space="preserve">      </w:t>
      </w:r>
      <w:hyperlink w:anchor="_Toc23263738" w:history="1">
        <w:r>
          <w:rPr>
            <w:rStyle w:val="Hiperveza"/>
            <w:noProof/>
          </w:rPr>
          <w:t>4.2.</w:t>
        </w:r>
        <w:r w:rsidR="00CD5B33">
          <w:rPr>
            <w:rStyle w:val="Hiperveza"/>
            <w:noProof/>
          </w:rPr>
          <w:t>4</w:t>
        </w:r>
        <w:r w:rsidRPr="00D61039">
          <w:rPr>
            <w:rStyle w:val="Hiperveza"/>
            <w:noProof/>
          </w:rPr>
          <w:t>.</w:t>
        </w:r>
        <w:r>
          <w:rPr>
            <w:rStyle w:val="Hiperveza"/>
            <w:noProof/>
          </w:rPr>
          <w:t xml:space="preserve">      Srednja prosječna preciznost</w:t>
        </w:r>
        <w:r w:rsidR="00AB1579">
          <w:rPr>
            <w:rStyle w:val="Hiperveza"/>
            <w:noProof/>
          </w:rPr>
          <w:t xml:space="preserve"> </w:t>
        </w:r>
        <w:r>
          <w:rPr>
            <w:rStyle w:val="Hiperveza"/>
            <w:noProof/>
          </w:rPr>
          <w:t>(MAP)</w:t>
        </w:r>
        <w:r>
          <w:rPr>
            <w:noProof/>
            <w:webHidden/>
          </w:rPr>
          <w:tab/>
        </w:r>
      </w:hyperlink>
      <w:r w:rsidR="008A5883">
        <w:rPr>
          <w:noProof/>
        </w:rPr>
        <w:t>45</w:t>
      </w:r>
    </w:p>
    <w:p w14:paraId="187A07D0" w14:textId="05C03532" w:rsidR="00996B02" w:rsidRDefault="00996B02" w:rsidP="00996B02">
      <w:pPr>
        <w:pStyle w:val="Sadraj2"/>
        <w:tabs>
          <w:tab w:val="left" w:pos="960"/>
          <w:tab w:val="right" w:leader="dot" w:pos="8778"/>
        </w:tabs>
        <w:rPr>
          <w:rStyle w:val="Hiperveza"/>
          <w:noProof/>
        </w:rPr>
      </w:pPr>
      <w:r>
        <w:rPr>
          <w:rStyle w:val="Hiperveza"/>
          <w:noProof/>
        </w:rPr>
        <w:t xml:space="preserve">      </w:t>
      </w:r>
      <w:hyperlink w:anchor="_Toc23263738" w:history="1">
        <w:r>
          <w:rPr>
            <w:rStyle w:val="Hiperveza"/>
            <w:noProof/>
          </w:rPr>
          <w:t>4.2.</w:t>
        </w:r>
        <w:r w:rsidR="00CD5B33">
          <w:rPr>
            <w:rStyle w:val="Hiperveza"/>
            <w:noProof/>
          </w:rPr>
          <w:t>5</w:t>
        </w:r>
        <w:r w:rsidRPr="00D61039">
          <w:rPr>
            <w:rStyle w:val="Hiperveza"/>
            <w:noProof/>
          </w:rPr>
          <w:t>.</w:t>
        </w:r>
        <w:r>
          <w:rPr>
            <w:rStyle w:val="Hiperveza"/>
            <w:noProof/>
          </w:rPr>
          <w:t xml:space="preserve">      </w:t>
        </w:r>
        <w:r w:rsidR="00CD5B33">
          <w:rPr>
            <w:rStyle w:val="Hiperveza"/>
            <w:noProof/>
          </w:rPr>
          <w:t>Preciznost</w:t>
        </w:r>
        <w:r>
          <w:rPr>
            <w:noProof/>
            <w:webHidden/>
          </w:rPr>
          <w:tab/>
        </w:r>
      </w:hyperlink>
      <w:r w:rsidR="008A5883">
        <w:rPr>
          <w:noProof/>
        </w:rPr>
        <w:t>45</w:t>
      </w:r>
    </w:p>
    <w:p w14:paraId="1C8A7C53" w14:textId="68D137F8" w:rsidR="00996B02" w:rsidRDefault="00996B02" w:rsidP="00996B02">
      <w:pPr>
        <w:pStyle w:val="Sadraj2"/>
        <w:tabs>
          <w:tab w:val="left" w:pos="960"/>
          <w:tab w:val="right" w:leader="dot" w:pos="8778"/>
        </w:tabs>
        <w:rPr>
          <w:rStyle w:val="Hiperveza"/>
          <w:noProof/>
        </w:rPr>
      </w:pPr>
      <w:r>
        <w:rPr>
          <w:rStyle w:val="Hiperveza"/>
          <w:noProof/>
        </w:rPr>
        <w:t xml:space="preserve">      </w:t>
      </w:r>
      <w:hyperlink w:anchor="_Toc23263738" w:history="1">
        <w:r>
          <w:rPr>
            <w:rStyle w:val="Hiperveza"/>
            <w:noProof/>
          </w:rPr>
          <w:t>4.2.</w:t>
        </w:r>
        <w:r w:rsidR="00CD5B33">
          <w:rPr>
            <w:rStyle w:val="Hiperveza"/>
            <w:noProof/>
          </w:rPr>
          <w:t>6</w:t>
        </w:r>
        <w:r w:rsidRPr="00D61039">
          <w:rPr>
            <w:rStyle w:val="Hiperveza"/>
            <w:noProof/>
          </w:rPr>
          <w:t>.</w:t>
        </w:r>
        <w:r>
          <w:rPr>
            <w:rStyle w:val="Hiperveza"/>
            <w:noProof/>
          </w:rPr>
          <w:t xml:space="preserve">      </w:t>
        </w:r>
        <w:r w:rsidR="00CD5B33">
          <w:rPr>
            <w:rStyle w:val="Hiperveza"/>
            <w:noProof/>
          </w:rPr>
          <w:t>Odziv</w:t>
        </w:r>
        <w:r>
          <w:rPr>
            <w:noProof/>
            <w:webHidden/>
          </w:rPr>
          <w:tab/>
        </w:r>
      </w:hyperlink>
      <w:r w:rsidR="008A5883">
        <w:rPr>
          <w:noProof/>
        </w:rPr>
        <w:t>46</w:t>
      </w:r>
    </w:p>
    <w:p w14:paraId="07D033C1" w14:textId="376CFD4D" w:rsidR="00996B02" w:rsidRDefault="00996B02" w:rsidP="00996B02">
      <w:pPr>
        <w:pStyle w:val="Sadraj2"/>
        <w:tabs>
          <w:tab w:val="left" w:pos="960"/>
          <w:tab w:val="right" w:leader="dot" w:pos="8778"/>
        </w:tabs>
        <w:rPr>
          <w:rStyle w:val="Hiperveza"/>
          <w:noProof/>
        </w:rPr>
      </w:pPr>
      <w:r>
        <w:rPr>
          <w:rStyle w:val="Hiperveza"/>
          <w:noProof/>
        </w:rPr>
        <w:t xml:space="preserve">      </w:t>
      </w:r>
      <w:hyperlink w:anchor="_Toc23263738" w:history="1">
        <w:r>
          <w:rPr>
            <w:rStyle w:val="Hiperveza"/>
            <w:noProof/>
          </w:rPr>
          <w:t>4.2.</w:t>
        </w:r>
        <w:r w:rsidR="00CD5B33">
          <w:rPr>
            <w:rStyle w:val="Hiperveza"/>
            <w:noProof/>
          </w:rPr>
          <w:t>7</w:t>
        </w:r>
        <w:r w:rsidRPr="00D61039">
          <w:rPr>
            <w:rStyle w:val="Hiperveza"/>
            <w:noProof/>
          </w:rPr>
          <w:t>.</w:t>
        </w:r>
        <w:r>
          <w:rPr>
            <w:rStyle w:val="Hiperveza"/>
            <w:noProof/>
          </w:rPr>
          <w:t xml:space="preserve">      </w:t>
        </w:r>
        <w:r w:rsidR="00CD5B33">
          <w:rPr>
            <w:rStyle w:val="Hiperveza"/>
            <w:noProof/>
          </w:rPr>
          <w:t>F1</w:t>
        </w:r>
        <w:r>
          <w:rPr>
            <w:noProof/>
            <w:webHidden/>
          </w:rPr>
          <w:tab/>
        </w:r>
      </w:hyperlink>
      <w:r w:rsidR="008A5883">
        <w:rPr>
          <w:noProof/>
        </w:rPr>
        <w:t>47</w:t>
      </w:r>
    </w:p>
    <w:p w14:paraId="5AA66825" w14:textId="50B691FE" w:rsidR="00CD5B33" w:rsidRDefault="00CD5B33" w:rsidP="00CD5B33">
      <w:pPr>
        <w:pStyle w:val="Sadraj2"/>
        <w:tabs>
          <w:tab w:val="left" w:pos="960"/>
          <w:tab w:val="right" w:leader="dot" w:pos="8778"/>
        </w:tabs>
        <w:rPr>
          <w:rStyle w:val="Hiperveza"/>
          <w:noProof/>
        </w:rPr>
      </w:pPr>
      <w:r>
        <w:rPr>
          <w:rStyle w:val="Hiperveza"/>
          <w:noProof/>
        </w:rPr>
        <w:t xml:space="preserve">      </w:t>
      </w:r>
      <w:hyperlink w:anchor="_Toc23263738" w:history="1">
        <w:r>
          <w:rPr>
            <w:rStyle w:val="Hiperveza"/>
            <w:noProof/>
          </w:rPr>
          <w:t>4.2.8</w:t>
        </w:r>
        <w:r w:rsidRPr="00D61039">
          <w:rPr>
            <w:rStyle w:val="Hiperveza"/>
            <w:noProof/>
          </w:rPr>
          <w:t>.</w:t>
        </w:r>
        <w:r>
          <w:rPr>
            <w:rStyle w:val="Hiperveza"/>
            <w:noProof/>
          </w:rPr>
          <w:t xml:space="preserve">      Evaluacijske mjere za performanse sustava preporučivanja</w:t>
        </w:r>
        <w:r>
          <w:rPr>
            <w:noProof/>
            <w:webHidden/>
          </w:rPr>
          <w:tab/>
        </w:r>
      </w:hyperlink>
      <w:r w:rsidR="008A5883">
        <w:rPr>
          <w:noProof/>
        </w:rPr>
        <w:t>47</w:t>
      </w:r>
    </w:p>
    <w:p w14:paraId="0D271ECB" w14:textId="06B8660D" w:rsidR="00C861E8" w:rsidRDefault="00000000" w:rsidP="00C861E8">
      <w:pPr>
        <w:pStyle w:val="Sadraj2"/>
        <w:tabs>
          <w:tab w:val="left" w:pos="960"/>
          <w:tab w:val="right" w:leader="dot" w:pos="8778"/>
        </w:tabs>
        <w:rPr>
          <w:noProof/>
        </w:rPr>
      </w:pPr>
      <w:hyperlink w:anchor="_Toc23263738" w:history="1">
        <w:r w:rsidR="00C861E8">
          <w:rPr>
            <w:rStyle w:val="Hiperveza"/>
            <w:noProof/>
          </w:rPr>
          <w:t>4.3</w:t>
        </w:r>
        <w:r w:rsidR="00C861E8" w:rsidRPr="00D61039">
          <w:rPr>
            <w:rStyle w:val="Hiperveza"/>
            <w:noProof/>
          </w:rPr>
          <w:t>.</w:t>
        </w:r>
        <w:r w:rsidR="00C861E8">
          <w:rPr>
            <w:rFonts w:ascii="Calibri" w:hAnsi="Calibri"/>
            <w:noProof/>
            <w:sz w:val="22"/>
            <w:szCs w:val="22"/>
            <w:lang w:eastAsia="hr-HR"/>
          </w:rPr>
          <w:tab/>
        </w:r>
        <w:r w:rsidR="00C861E8">
          <w:rPr>
            <w:rStyle w:val="Hiperveza"/>
            <w:noProof/>
          </w:rPr>
          <w:t>Opis rezultata po metodi preporuke</w:t>
        </w:r>
        <w:r w:rsidR="00C861E8">
          <w:rPr>
            <w:noProof/>
            <w:webHidden/>
          </w:rPr>
          <w:tab/>
        </w:r>
      </w:hyperlink>
      <w:r w:rsidR="008553CE">
        <w:rPr>
          <w:noProof/>
        </w:rPr>
        <w:t>48</w:t>
      </w:r>
    </w:p>
    <w:p w14:paraId="07539E30" w14:textId="20F87081" w:rsidR="003318E4" w:rsidRDefault="003318E4" w:rsidP="003318E4">
      <w:pPr>
        <w:pStyle w:val="Sadraj2"/>
        <w:tabs>
          <w:tab w:val="left" w:pos="960"/>
          <w:tab w:val="right" w:leader="dot" w:pos="8778"/>
        </w:tabs>
        <w:rPr>
          <w:rStyle w:val="Hiperveza"/>
          <w:noProof/>
        </w:rPr>
      </w:pPr>
      <w:r>
        <w:rPr>
          <w:rStyle w:val="Hiperveza"/>
          <w:noProof/>
        </w:rPr>
        <w:t xml:space="preserve">      </w:t>
      </w:r>
      <w:hyperlink w:anchor="_Toc23263738" w:history="1">
        <w:r>
          <w:rPr>
            <w:rStyle w:val="Hiperveza"/>
            <w:noProof/>
          </w:rPr>
          <w:t>4.3.1</w:t>
        </w:r>
        <w:r w:rsidRPr="00D61039">
          <w:rPr>
            <w:rStyle w:val="Hiperveza"/>
            <w:noProof/>
          </w:rPr>
          <w:t>.</w:t>
        </w:r>
        <w:r>
          <w:rPr>
            <w:rStyle w:val="Hiperveza"/>
            <w:noProof/>
          </w:rPr>
          <w:t xml:space="preserve">      </w:t>
        </w:r>
        <w:r w:rsidR="00BA58EE">
          <w:rPr>
            <w:rStyle w:val="Hiperveza"/>
            <w:noProof/>
          </w:rPr>
          <w:t>TF-IDF</w:t>
        </w:r>
        <w:r>
          <w:rPr>
            <w:noProof/>
            <w:webHidden/>
          </w:rPr>
          <w:tab/>
        </w:r>
      </w:hyperlink>
      <w:r w:rsidR="008553CE">
        <w:rPr>
          <w:noProof/>
        </w:rPr>
        <w:t>48</w:t>
      </w:r>
    </w:p>
    <w:p w14:paraId="129920A8" w14:textId="144AF7AD" w:rsidR="003318E4" w:rsidRDefault="003318E4" w:rsidP="003318E4">
      <w:pPr>
        <w:pStyle w:val="Sadraj2"/>
        <w:tabs>
          <w:tab w:val="left" w:pos="960"/>
          <w:tab w:val="right" w:leader="dot" w:pos="8778"/>
        </w:tabs>
        <w:rPr>
          <w:rStyle w:val="Hiperveza"/>
          <w:noProof/>
        </w:rPr>
      </w:pPr>
      <w:r>
        <w:rPr>
          <w:rStyle w:val="Hiperveza"/>
          <w:noProof/>
        </w:rPr>
        <w:t xml:space="preserve">      </w:t>
      </w:r>
      <w:hyperlink w:anchor="_Toc23263738" w:history="1">
        <w:r>
          <w:rPr>
            <w:rStyle w:val="Hiperveza"/>
            <w:noProof/>
          </w:rPr>
          <w:t>4.3.2</w:t>
        </w:r>
        <w:r w:rsidRPr="00D61039">
          <w:rPr>
            <w:rStyle w:val="Hiperveza"/>
            <w:noProof/>
          </w:rPr>
          <w:t>.</w:t>
        </w:r>
        <w:r>
          <w:rPr>
            <w:rStyle w:val="Hiperveza"/>
            <w:noProof/>
          </w:rPr>
          <w:t xml:space="preserve">      </w:t>
        </w:r>
        <w:r w:rsidR="00BA58EE">
          <w:rPr>
            <w:rStyle w:val="Hiperveza"/>
            <w:noProof/>
          </w:rPr>
          <w:t>SVD</w:t>
        </w:r>
        <w:r>
          <w:rPr>
            <w:noProof/>
            <w:webHidden/>
          </w:rPr>
          <w:tab/>
        </w:r>
      </w:hyperlink>
      <w:r w:rsidR="008553CE">
        <w:rPr>
          <w:noProof/>
        </w:rPr>
        <w:t>49</w:t>
      </w:r>
    </w:p>
    <w:p w14:paraId="17869591" w14:textId="47C72668" w:rsidR="003318E4" w:rsidRDefault="003318E4" w:rsidP="003318E4">
      <w:pPr>
        <w:pStyle w:val="Sadraj2"/>
        <w:tabs>
          <w:tab w:val="left" w:pos="960"/>
          <w:tab w:val="right" w:leader="dot" w:pos="8778"/>
        </w:tabs>
        <w:rPr>
          <w:rStyle w:val="Hiperveza"/>
          <w:noProof/>
        </w:rPr>
      </w:pPr>
      <w:r>
        <w:rPr>
          <w:rStyle w:val="Hiperveza"/>
          <w:noProof/>
        </w:rPr>
        <w:t xml:space="preserve">      </w:t>
      </w:r>
      <w:hyperlink w:anchor="_Toc23263738" w:history="1">
        <w:r>
          <w:rPr>
            <w:rStyle w:val="Hiperveza"/>
            <w:noProof/>
          </w:rPr>
          <w:t>4.3.3</w:t>
        </w:r>
        <w:r w:rsidRPr="00D61039">
          <w:rPr>
            <w:rStyle w:val="Hiperveza"/>
            <w:noProof/>
          </w:rPr>
          <w:t>.</w:t>
        </w:r>
        <w:r>
          <w:rPr>
            <w:rStyle w:val="Hiperveza"/>
            <w:noProof/>
          </w:rPr>
          <w:t xml:space="preserve">      </w:t>
        </w:r>
        <w:r w:rsidR="00BA58EE">
          <w:rPr>
            <w:rStyle w:val="Hiperveza"/>
            <w:noProof/>
          </w:rPr>
          <w:t>KNN</w:t>
        </w:r>
        <w:r>
          <w:rPr>
            <w:noProof/>
            <w:webHidden/>
          </w:rPr>
          <w:tab/>
        </w:r>
      </w:hyperlink>
      <w:r w:rsidR="008553CE">
        <w:rPr>
          <w:noProof/>
        </w:rPr>
        <w:t>49</w:t>
      </w:r>
    </w:p>
    <w:p w14:paraId="2124888F" w14:textId="67F39EBA" w:rsidR="003318E4" w:rsidRDefault="003318E4" w:rsidP="003318E4">
      <w:pPr>
        <w:pStyle w:val="Sadraj2"/>
        <w:tabs>
          <w:tab w:val="left" w:pos="960"/>
          <w:tab w:val="right" w:leader="dot" w:pos="8778"/>
        </w:tabs>
        <w:rPr>
          <w:rStyle w:val="Hiperveza"/>
          <w:noProof/>
        </w:rPr>
      </w:pPr>
      <w:r>
        <w:rPr>
          <w:rStyle w:val="Hiperveza"/>
          <w:noProof/>
        </w:rPr>
        <w:t xml:space="preserve">      </w:t>
      </w:r>
      <w:hyperlink w:anchor="_Toc23263738" w:history="1">
        <w:r>
          <w:rPr>
            <w:rStyle w:val="Hiperveza"/>
            <w:noProof/>
          </w:rPr>
          <w:t>4.3.4</w:t>
        </w:r>
        <w:r w:rsidRPr="00D61039">
          <w:rPr>
            <w:rStyle w:val="Hiperveza"/>
            <w:noProof/>
          </w:rPr>
          <w:t>.</w:t>
        </w:r>
        <w:r>
          <w:rPr>
            <w:rStyle w:val="Hiperveza"/>
            <w:noProof/>
          </w:rPr>
          <w:t xml:space="preserve">      </w:t>
        </w:r>
        <w:r w:rsidR="00BA58EE">
          <w:rPr>
            <w:rStyle w:val="Hiperveza"/>
            <w:noProof/>
          </w:rPr>
          <w:t>Logistička regresija</w:t>
        </w:r>
        <w:r>
          <w:rPr>
            <w:noProof/>
            <w:webHidden/>
          </w:rPr>
          <w:tab/>
        </w:r>
      </w:hyperlink>
      <w:r w:rsidR="008553CE">
        <w:rPr>
          <w:noProof/>
        </w:rPr>
        <w:t>50</w:t>
      </w:r>
    </w:p>
    <w:p w14:paraId="1197A839" w14:textId="634D2E28" w:rsidR="003318E4" w:rsidRDefault="003318E4" w:rsidP="003318E4">
      <w:pPr>
        <w:pStyle w:val="Sadraj2"/>
        <w:tabs>
          <w:tab w:val="left" w:pos="960"/>
          <w:tab w:val="right" w:leader="dot" w:pos="8778"/>
        </w:tabs>
        <w:rPr>
          <w:rStyle w:val="Hiperveza"/>
          <w:noProof/>
        </w:rPr>
      </w:pPr>
      <w:r>
        <w:rPr>
          <w:rStyle w:val="Hiperveza"/>
          <w:noProof/>
        </w:rPr>
        <w:t xml:space="preserve">      </w:t>
      </w:r>
      <w:hyperlink w:anchor="_Toc23263738" w:history="1">
        <w:r>
          <w:rPr>
            <w:rStyle w:val="Hiperveza"/>
            <w:noProof/>
          </w:rPr>
          <w:t>4.3.5</w:t>
        </w:r>
        <w:r w:rsidRPr="00D61039">
          <w:rPr>
            <w:rStyle w:val="Hiperveza"/>
            <w:noProof/>
          </w:rPr>
          <w:t>.</w:t>
        </w:r>
        <w:r>
          <w:rPr>
            <w:rStyle w:val="Hiperveza"/>
            <w:noProof/>
          </w:rPr>
          <w:t xml:space="preserve">      </w:t>
        </w:r>
        <w:r w:rsidR="0006082E">
          <w:rPr>
            <w:rStyle w:val="Hiperveza"/>
            <w:noProof/>
          </w:rPr>
          <w:t>Stablo odlučivanja</w:t>
        </w:r>
        <w:r>
          <w:rPr>
            <w:noProof/>
            <w:webHidden/>
          </w:rPr>
          <w:tab/>
        </w:r>
      </w:hyperlink>
      <w:r w:rsidR="008553CE">
        <w:rPr>
          <w:noProof/>
        </w:rPr>
        <w:t>50</w:t>
      </w:r>
    </w:p>
    <w:p w14:paraId="6E3877AA" w14:textId="02B7D6FF" w:rsidR="003318E4" w:rsidRPr="003318E4" w:rsidRDefault="003318E4" w:rsidP="003318E4">
      <w:pPr>
        <w:pStyle w:val="Sadraj2"/>
        <w:tabs>
          <w:tab w:val="left" w:pos="960"/>
          <w:tab w:val="right" w:leader="dot" w:pos="8778"/>
        </w:tabs>
        <w:rPr>
          <w:noProof/>
          <w:color w:val="0563C1" w:themeColor="hyperlink"/>
          <w:u w:val="single"/>
        </w:rPr>
      </w:pPr>
      <w:r>
        <w:rPr>
          <w:rStyle w:val="Hiperveza"/>
          <w:noProof/>
        </w:rPr>
        <w:lastRenderedPageBreak/>
        <w:t xml:space="preserve">      </w:t>
      </w:r>
      <w:hyperlink w:anchor="_Toc23263738" w:history="1">
        <w:r>
          <w:rPr>
            <w:rStyle w:val="Hiperveza"/>
            <w:noProof/>
          </w:rPr>
          <w:t>4.3.6</w:t>
        </w:r>
        <w:r w:rsidRPr="00D61039">
          <w:rPr>
            <w:rStyle w:val="Hiperveza"/>
            <w:noProof/>
          </w:rPr>
          <w:t>.</w:t>
        </w:r>
        <w:r>
          <w:rPr>
            <w:rStyle w:val="Hiperveza"/>
            <w:noProof/>
          </w:rPr>
          <w:t xml:space="preserve">      </w:t>
        </w:r>
        <w:r w:rsidR="0006082E">
          <w:rPr>
            <w:rStyle w:val="Hiperveza"/>
            <w:noProof/>
          </w:rPr>
          <w:t>Klasifikator K susjeda</w:t>
        </w:r>
        <w:r>
          <w:rPr>
            <w:noProof/>
            <w:webHidden/>
          </w:rPr>
          <w:tab/>
        </w:r>
      </w:hyperlink>
      <w:r w:rsidR="008553CE">
        <w:rPr>
          <w:noProof/>
        </w:rPr>
        <w:t>51</w:t>
      </w:r>
    </w:p>
    <w:p w14:paraId="0900EA98" w14:textId="10CF3025" w:rsidR="00A246B8" w:rsidRDefault="00000000" w:rsidP="00A246B8">
      <w:pPr>
        <w:pStyle w:val="Sadraj2"/>
        <w:tabs>
          <w:tab w:val="left" w:pos="960"/>
          <w:tab w:val="right" w:leader="dot" w:pos="8778"/>
        </w:tabs>
        <w:rPr>
          <w:rStyle w:val="Hiperveza"/>
          <w:noProof/>
        </w:rPr>
      </w:pPr>
      <w:hyperlink w:anchor="_Toc23263738" w:history="1">
        <w:r w:rsidR="00A246B8">
          <w:rPr>
            <w:rStyle w:val="Hiperveza"/>
            <w:noProof/>
          </w:rPr>
          <w:t>4.4</w:t>
        </w:r>
        <w:r w:rsidR="00A246B8" w:rsidRPr="00D61039">
          <w:rPr>
            <w:rStyle w:val="Hiperveza"/>
            <w:noProof/>
          </w:rPr>
          <w:t>.</w:t>
        </w:r>
        <w:r w:rsidR="00A246B8">
          <w:rPr>
            <w:rFonts w:ascii="Calibri" w:hAnsi="Calibri"/>
            <w:noProof/>
            <w:sz w:val="22"/>
            <w:szCs w:val="22"/>
            <w:lang w:eastAsia="hr-HR"/>
          </w:rPr>
          <w:tab/>
        </w:r>
        <w:r w:rsidR="00A246B8">
          <w:rPr>
            <w:rStyle w:val="Hiperveza"/>
            <w:noProof/>
          </w:rPr>
          <w:t>Najbolja metoda preporuke</w:t>
        </w:r>
        <w:r w:rsidR="00A246B8">
          <w:rPr>
            <w:noProof/>
            <w:webHidden/>
          </w:rPr>
          <w:tab/>
        </w:r>
      </w:hyperlink>
      <w:r w:rsidR="008553CE">
        <w:rPr>
          <w:noProof/>
        </w:rPr>
        <w:t>51</w:t>
      </w:r>
    </w:p>
    <w:p w14:paraId="001B0FF9" w14:textId="1E60A7B6" w:rsidR="00A82200" w:rsidRDefault="00000000" w:rsidP="00A82200">
      <w:pPr>
        <w:pStyle w:val="Sadraj2"/>
        <w:tabs>
          <w:tab w:val="left" w:pos="960"/>
          <w:tab w:val="right" w:leader="dot" w:pos="8778"/>
        </w:tabs>
        <w:ind w:left="0"/>
        <w:rPr>
          <w:rStyle w:val="Hiperveza"/>
          <w:noProof/>
        </w:rPr>
      </w:pPr>
      <w:hyperlink w:anchor="_Toc23263737" w:history="1">
        <w:r w:rsidR="00A82200">
          <w:rPr>
            <w:rStyle w:val="Hiperveza"/>
            <w:noProof/>
          </w:rPr>
          <w:t>5</w:t>
        </w:r>
        <w:r w:rsidR="00A82200" w:rsidRPr="00D61039">
          <w:rPr>
            <w:rStyle w:val="Hiperveza"/>
            <w:noProof/>
          </w:rPr>
          <w:t>.</w:t>
        </w:r>
        <w:r w:rsidR="00A82200">
          <w:rPr>
            <w:rStyle w:val="Hiperveza"/>
            <w:noProof/>
          </w:rPr>
          <w:t xml:space="preserve">     Zaključak</w:t>
        </w:r>
        <w:r w:rsidR="00A82200">
          <w:rPr>
            <w:noProof/>
            <w:webHidden/>
          </w:rPr>
          <w:tab/>
        </w:r>
      </w:hyperlink>
      <w:r w:rsidR="008553CE">
        <w:rPr>
          <w:noProof/>
        </w:rPr>
        <w:t>53</w:t>
      </w:r>
    </w:p>
    <w:p w14:paraId="4B162B5A" w14:textId="36E1207A" w:rsidR="007C6C18" w:rsidRDefault="00000000" w:rsidP="007C6C18">
      <w:pPr>
        <w:pStyle w:val="Sadraj2"/>
        <w:tabs>
          <w:tab w:val="left" w:pos="960"/>
          <w:tab w:val="right" w:leader="dot" w:pos="8778"/>
        </w:tabs>
        <w:ind w:left="0"/>
        <w:rPr>
          <w:rFonts w:ascii="Calibri" w:hAnsi="Calibri"/>
          <w:noProof/>
          <w:sz w:val="22"/>
          <w:szCs w:val="22"/>
          <w:lang w:eastAsia="hr-HR"/>
        </w:rPr>
      </w:pPr>
      <w:hyperlink w:anchor="_Toc23263737" w:history="1">
        <w:r w:rsidR="007C6C18">
          <w:rPr>
            <w:rStyle w:val="Hiperveza"/>
            <w:noProof/>
          </w:rPr>
          <w:t>6</w:t>
        </w:r>
        <w:r w:rsidR="007C6C18" w:rsidRPr="00D61039">
          <w:rPr>
            <w:rStyle w:val="Hiperveza"/>
            <w:noProof/>
          </w:rPr>
          <w:t>.</w:t>
        </w:r>
        <w:r w:rsidR="007C6C18">
          <w:rPr>
            <w:rStyle w:val="Hiperveza"/>
            <w:noProof/>
          </w:rPr>
          <w:t xml:space="preserve">     Literatura</w:t>
        </w:r>
        <w:r w:rsidR="007C6C18">
          <w:rPr>
            <w:noProof/>
            <w:webHidden/>
          </w:rPr>
          <w:tab/>
        </w:r>
      </w:hyperlink>
      <w:r w:rsidR="008553CE">
        <w:rPr>
          <w:noProof/>
        </w:rPr>
        <w:t>54</w:t>
      </w:r>
    </w:p>
    <w:p w14:paraId="173443B5" w14:textId="77777777" w:rsidR="007C6C18" w:rsidRPr="007C6C18" w:rsidRDefault="007C6C18" w:rsidP="007C6C18">
      <w:pPr>
        <w:rPr>
          <w:lang w:val="hr-HR"/>
        </w:rPr>
      </w:pPr>
    </w:p>
    <w:p w14:paraId="7DF0DD86" w14:textId="77777777" w:rsidR="00996B02" w:rsidRPr="00996B02" w:rsidRDefault="00996B02" w:rsidP="00996B02">
      <w:pPr>
        <w:rPr>
          <w:lang w:val="hr-HR"/>
        </w:rPr>
      </w:pPr>
    </w:p>
    <w:p w14:paraId="74BCAFFC" w14:textId="77777777" w:rsidR="00DF5DC9" w:rsidRPr="00DF5DC9" w:rsidRDefault="00DF5DC9" w:rsidP="00DF5DC9">
      <w:pPr>
        <w:rPr>
          <w:lang w:val="hr-HR"/>
        </w:rPr>
      </w:pPr>
    </w:p>
    <w:p w14:paraId="3E9AA47F" w14:textId="77777777" w:rsidR="005B34E6" w:rsidRDefault="00F570A3" w:rsidP="00641E6A">
      <w:pPr>
        <w:spacing w:before="120"/>
      </w:pPr>
      <w:r>
        <w:fldChar w:fldCharType="end"/>
      </w:r>
      <w:r w:rsidR="005B34E6">
        <w:br w:type="page"/>
      </w:r>
    </w:p>
    <w:p w14:paraId="738D8768" w14:textId="77777777" w:rsidR="005B34E6" w:rsidRDefault="005B34E6" w:rsidP="00641E6A">
      <w:pPr>
        <w:spacing w:before="120"/>
        <w:rPr>
          <w:rFonts w:ascii="Arial" w:hAnsi="Arial" w:cs="Arial"/>
          <w:b/>
          <w:bCs/>
          <w:sz w:val="36"/>
          <w:szCs w:val="36"/>
        </w:rPr>
      </w:pPr>
    </w:p>
    <w:p w14:paraId="28E17C0A" w14:textId="77777777" w:rsidR="00A00C31" w:rsidRDefault="00A00C31" w:rsidP="00641E6A">
      <w:pPr>
        <w:spacing w:before="120"/>
        <w:rPr>
          <w:rFonts w:ascii="Arial" w:hAnsi="Arial" w:cs="Arial"/>
          <w:b/>
          <w:bCs/>
          <w:sz w:val="36"/>
          <w:szCs w:val="36"/>
        </w:rPr>
      </w:pPr>
    </w:p>
    <w:p w14:paraId="223951A3" w14:textId="77777777" w:rsidR="00A00C31" w:rsidRDefault="00A00C31" w:rsidP="00641E6A">
      <w:pPr>
        <w:spacing w:before="120"/>
        <w:rPr>
          <w:rFonts w:ascii="Arial" w:hAnsi="Arial" w:cs="Arial"/>
          <w:b/>
          <w:bCs/>
          <w:sz w:val="36"/>
          <w:szCs w:val="36"/>
        </w:rPr>
      </w:pPr>
    </w:p>
    <w:p w14:paraId="1B597825" w14:textId="77777777" w:rsidR="00A00C31" w:rsidRDefault="00A00C31" w:rsidP="00641E6A">
      <w:pPr>
        <w:spacing w:before="120"/>
        <w:rPr>
          <w:rFonts w:ascii="Arial" w:hAnsi="Arial" w:cs="Arial"/>
          <w:b/>
          <w:bCs/>
          <w:sz w:val="36"/>
          <w:szCs w:val="36"/>
        </w:rPr>
      </w:pPr>
    </w:p>
    <w:p w14:paraId="36F26EFD" w14:textId="77777777" w:rsidR="00A00C31" w:rsidRDefault="00A00C31" w:rsidP="00641E6A">
      <w:pPr>
        <w:spacing w:before="120"/>
        <w:rPr>
          <w:rFonts w:ascii="Arial" w:hAnsi="Arial" w:cs="Arial"/>
          <w:b/>
          <w:bCs/>
          <w:sz w:val="36"/>
          <w:szCs w:val="36"/>
        </w:rPr>
      </w:pPr>
    </w:p>
    <w:p w14:paraId="37264BE8" w14:textId="77777777" w:rsidR="00A00C31" w:rsidRDefault="00A00C31" w:rsidP="00641E6A">
      <w:pPr>
        <w:spacing w:before="120"/>
        <w:rPr>
          <w:rFonts w:ascii="Arial" w:hAnsi="Arial" w:cs="Arial"/>
          <w:b/>
          <w:bCs/>
          <w:sz w:val="36"/>
          <w:szCs w:val="36"/>
        </w:rPr>
      </w:pPr>
    </w:p>
    <w:p w14:paraId="11B81D2A" w14:textId="77777777" w:rsidR="00A00C31" w:rsidRDefault="00A00C31" w:rsidP="00641E6A">
      <w:pPr>
        <w:spacing w:before="120"/>
        <w:rPr>
          <w:rFonts w:ascii="Arial" w:hAnsi="Arial" w:cs="Arial"/>
          <w:b/>
          <w:bCs/>
          <w:sz w:val="36"/>
          <w:szCs w:val="36"/>
        </w:rPr>
      </w:pPr>
    </w:p>
    <w:p w14:paraId="3E41F761" w14:textId="77777777" w:rsidR="00A00C31" w:rsidRDefault="00A00C31" w:rsidP="00641E6A">
      <w:pPr>
        <w:spacing w:before="120"/>
        <w:rPr>
          <w:rFonts w:ascii="Arial" w:hAnsi="Arial" w:cs="Arial"/>
          <w:b/>
          <w:bCs/>
          <w:sz w:val="36"/>
          <w:szCs w:val="36"/>
        </w:rPr>
      </w:pPr>
    </w:p>
    <w:p w14:paraId="65085DD9" w14:textId="77777777" w:rsidR="00A00C31" w:rsidRDefault="00A00C31" w:rsidP="00641E6A">
      <w:pPr>
        <w:spacing w:before="120"/>
        <w:rPr>
          <w:rFonts w:ascii="Arial" w:hAnsi="Arial" w:cs="Arial"/>
          <w:b/>
          <w:bCs/>
          <w:sz w:val="36"/>
          <w:szCs w:val="36"/>
        </w:rPr>
      </w:pPr>
    </w:p>
    <w:p w14:paraId="1AAA3954" w14:textId="77777777" w:rsidR="00A00C31" w:rsidRDefault="00A00C31" w:rsidP="00641E6A">
      <w:pPr>
        <w:spacing w:before="120"/>
        <w:rPr>
          <w:rFonts w:ascii="Arial" w:hAnsi="Arial" w:cs="Arial"/>
          <w:b/>
          <w:bCs/>
          <w:sz w:val="36"/>
          <w:szCs w:val="36"/>
        </w:rPr>
      </w:pPr>
    </w:p>
    <w:p w14:paraId="5BB1315E" w14:textId="77777777" w:rsidR="00A00C31" w:rsidRDefault="00A00C31" w:rsidP="00641E6A">
      <w:pPr>
        <w:spacing w:before="120"/>
        <w:rPr>
          <w:rFonts w:ascii="Arial" w:hAnsi="Arial" w:cs="Arial"/>
          <w:b/>
          <w:bCs/>
          <w:sz w:val="36"/>
          <w:szCs w:val="36"/>
        </w:rPr>
      </w:pPr>
    </w:p>
    <w:p w14:paraId="5587DC21" w14:textId="77777777" w:rsidR="00A00C31" w:rsidRDefault="00A00C31" w:rsidP="00641E6A">
      <w:pPr>
        <w:spacing w:before="120"/>
        <w:rPr>
          <w:rFonts w:ascii="Arial" w:hAnsi="Arial" w:cs="Arial"/>
          <w:b/>
          <w:bCs/>
          <w:sz w:val="36"/>
          <w:szCs w:val="36"/>
        </w:rPr>
      </w:pPr>
    </w:p>
    <w:p w14:paraId="2D41D8AC" w14:textId="77777777" w:rsidR="00A00C31" w:rsidRDefault="00A00C31" w:rsidP="00641E6A">
      <w:pPr>
        <w:spacing w:before="120"/>
        <w:rPr>
          <w:rFonts w:ascii="Arial" w:hAnsi="Arial" w:cs="Arial"/>
          <w:b/>
          <w:bCs/>
          <w:sz w:val="36"/>
          <w:szCs w:val="36"/>
        </w:rPr>
      </w:pPr>
    </w:p>
    <w:p w14:paraId="7FD587CA" w14:textId="77777777" w:rsidR="00A00C31" w:rsidRDefault="00A00C31" w:rsidP="00641E6A">
      <w:pPr>
        <w:spacing w:before="120"/>
        <w:rPr>
          <w:rFonts w:ascii="Arial" w:hAnsi="Arial" w:cs="Arial"/>
          <w:b/>
          <w:bCs/>
          <w:sz w:val="36"/>
          <w:szCs w:val="36"/>
        </w:rPr>
      </w:pPr>
    </w:p>
    <w:p w14:paraId="200FB766" w14:textId="77777777" w:rsidR="00A00C31" w:rsidRDefault="00A00C31" w:rsidP="00641E6A">
      <w:pPr>
        <w:spacing w:before="120"/>
        <w:rPr>
          <w:rFonts w:ascii="Arial" w:hAnsi="Arial" w:cs="Arial"/>
          <w:b/>
          <w:bCs/>
          <w:sz w:val="36"/>
          <w:szCs w:val="36"/>
        </w:rPr>
      </w:pPr>
    </w:p>
    <w:p w14:paraId="6F559DD6" w14:textId="77777777" w:rsidR="00A00C31" w:rsidRDefault="00A00C31" w:rsidP="00641E6A">
      <w:pPr>
        <w:spacing w:before="120"/>
        <w:rPr>
          <w:rFonts w:ascii="Arial" w:hAnsi="Arial" w:cs="Arial"/>
          <w:b/>
          <w:bCs/>
          <w:sz w:val="36"/>
          <w:szCs w:val="36"/>
        </w:rPr>
      </w:pPr>
    </w:p>
    <w:p w14:paraId="6CC1AD09" w14:textId="77777777" w:rsidR="00A00C31" w:rsidRDefault="00A00C31" w:rsidP="00641E6A">
      <w:pPr>
        <w:spacing w:before="120"/>
        <w:rPr>
          <w:rFonts w:ascii="Arial" w:hAnsi="Arial" w:cs="Arial"/>
          <w:b/>
          <w:bCs/>
          <w:sz w:val="36"/>
          <w:szCs w:val="36"/>
        </w:rPr>
      </w:pPr>
    </w:p>
    <w:p w14:paraId="02EDCDF3" w14:textId="77777777" w:rsidR="00A00C31" w:rsidRDefault="00A00C31" w:rsidP="00641E6A">
      <w:pPr>
        <w:spacing w:before="120"/>
        <w:rPr>
          <w:rFonts w:ascii="Arial" w:hAnsi="Arial" w:cs="Arial"/>
          <w:b/>
          <w:bCs/>
          <w:sz w:val="36"/>
          <w:szCs w:val="36"/>
        </w:rPr>
      </w:pPr>
    </w:p>
    <w:p w14:paraId="15196A67" w14:textId="77777777" w:rsidR="00A00C31" w:rsidRDefault="00A00C31" w:rsidP="00641E6A">
      <w:pPr>
        <w:spacing w:before="120"/>
        <w:rPr>
          <w:rFonts w:ascii="Arial" w:hAnsi="Arial" w:cs="Arial"/>
          <w:b/>
          <w:bCs/>
          <w:sz w:val="36"/>
          <w:szCs w:val="36"/>
        </w:rPr>
      </w:pPr>
    </w:p>
    <w:p w14:paraId="0FD706C2" w14:textId="77777777" w:rsidR="00A00C31" w:rsidRDefault="00A00C31" w:rsidP="00641E6A">
      <w:pPr>
        <w:spacing w:before="120"/>
        <w:rPr>
          <w:rFonts w:ascii="Arial" w:hAnsi="Arial" w:cs="Arial"/>
          <w:b/>
          <w:bCs/>
          <w:sz w:val="36"/>
          <w:szCs w:val="36"/>
        </w:rPr>
      </w:pPr>
    </w:p>
    <w:p w14:paraId="4DA57E4B" w14:textId="77777777" w:rsidR="00A00C31" w:rsidRDefault="00A00C31" w:rsidP="00641E6A">
      <w:pPr>
        <w:spacing w:before="120"/>
        <w:rPr>
          <w:rFonts w:ascii="Arial" w:hAnsi="Arial" w:cs="Arial"/>
          <w:b/>
          <w:bCs/>
          <w:sz w:val="36"/>
          <w:szCs w:val="36"/>
        </w:rPr>
        <w:sectPr w:rsidR="00A00C31" w:rsidSect="007765F0">
          <w:footerReference w:type="default" r:id="rId8"/>
          <w:type w:val="continuous"/>
          <w:pgSz w:w="12240" w:h="15840" w:code="1"/>
          <w:pgMar w:top="1418" w:right="1418" w:bottom="1418" w:left="1701" w:header="851" w:footer="567" w:gutter="0"/>
          <w:pgNumType w:start="1"/>
          <w:cols w:space="708"/>
          <w:docGrid w:linePitch="360"/>
        </w:sectPr>
      </w:pPr>
    </w:p>
    <w:p w14:paraId="5B924E1A" w14:textId="3C590827" w:rsidR="00AC346A" w:rsidRPr="00496D77" w:rsidRDefault="00995916" w:rsidP="006658F3">
      <w:pPr>
        <w:pStyle w:val="RAZINA1"/>
      </w:pPr>
      <w:r w:rsidRPr="00496D77">
        <w:lastRenderedPageBreak/>
        <w:t>U</w:t>
      </w:r>
      <w:r w:rsidR="00900F43" w:rsidRPr="00496D77">
        <w:t>vod</w:t>
      </w:r>
    </w:p>
    <w:p w14:paraId="4B1977C4" w14:textId="2793FCC8" w:rsidR="008758C3" w:rsidRPr="00805593" w:rsidRDefault="006907B7" w:rsidP="00764EC8">
      <w:pPr>
        <w:spacing w:before="120" w:after="60" w:line="360" w:lineRule="auto"/>
        <w:jc w:val="both"/>
        <w:rPr>
          <w:rFonts w:ascii="Times New Roman" w:hAnsi="Times New Roman" w:cs="Times New Roman"/>
          <w:sz w:val="24"/>
          <w:szCs w:val="24"/>
        </w:rPr>
      </w:pPr>
      <w:r w:rsidRPr="00805593">
        <w:rPr>
          <w:rFonts w:ascii="Times New Roman" w:hAnsi="Times New Roman" w:cs="Times New Roman"/>
          <w:sz w:val="24"/>
          <w:szCs w:val="24"/>
        </w:rPr>
        <w:t>U današnje vrijeme sve</w:t>
      </w:r>
      <w:r w:rsidR="00073359" w:rsidRPr="00805593">
        <w:rPr>
          <w:rFonts w:ascii="Times New Roman" w:hAnsi="Times New Roman" w:cs="Times New Roman"/>
          <w:sz w:val="24"/>
          <w:szCs w:val="24"/>
        </w:rPr>
        <w:t xml:space="preserve"> se</w:t>
      </w:r>
      <w:r w:rsidRPr="00805593">
        <w:rPr>
          <w:rFonts w:ascii="Times New Roman" w:hAnsi="Times New Roman" w:cs="Times New Roman"/>
          <w:sz w:val="24"/>
          <w:szCs w:val="24"/>
        </w:rPr>
        <w:t xml:space="preserve"> više aktivnosti iz stvarnog svijeta premješta u virtualni te s time </w:t>
      </w:r>
      <w:r w:rsidR="00F645A5" w:rsidRPr="00805593">
        <w:rPr>
          <w:rFonts w:ascii="Times New Roman" w:hAnsi="Times New Roman" w:cs="Times New Roman"/>
          <w:sz w:val="24"/>
          <w:szCs w:val="24"/>
        </w:rPr>
        <w:t xml:space="preserve">dolaze </w:t>
      </w:r>
      <w:r w:rsidR="00790E31" w:rsidRPr="00805593">
        <w:rPr>
          <w:rFonts w:ascii="Times New Roman" w:hAnsi="Times New Roman" w:cs="Times New Roman"/>
          <w:sz w:val="24"/>
          <w:szCs w:val="24"/>
        </w:rPr>
        <w:t>razne novosti u svijet međuljudskih interakcija</w:t>
      </w:r>
      <w:r w:rsidRPr="00805593">
        <w:rPr>
          <w:rFonts w:ascii="Times New Roman" w:hAnsi="Times New Roman" w:cs="Times New Roman"/>
          <w:sz w:val="24"/>
          <w:szCs w:val="24"/>
        </w:rPr>
        <w:t xml:space="preserve">. </w:t>
      </w:r>
      <w:r w:rsidR="00601772" w:rsidRPr="00805593">
        <w:rPr>
          <w:rFonts w:ascii="Times New Roman" w:hAnsi="Times New Roman" w:cs="Times New Roman"/>
          <w:sz w:val="24"/>
          <w:szCs w:val="24"/>
        </w:rPr>
        <w:t xml:space="preserve">Tradicionalno smo se u odlukama i preporukama uvijek oslanjali na prijatelje, obitelj, poznanike i kolege te bi po njihovim savjetima </w:t>
      </w:r>
      <w:r w:rsidR="00FF4FA0">
        <w:rPr>
          <w:rFonts w:ascii="Times New Roman" w:hAnsi="Times New Roman" w:cs="Times New Roman"/>
          <w:sz w:val="24"/>
          <w:szCs w:val="24"/>
        </w:rPr>
        <w:t>najčešće</w:t>
      </w:r>
      <w:r w:rsidR="00601772" w:rsidRPr="00805593">
        <w:rPr>
          <w:rFonts w:ascii="Times New Roman" w:hAnsi="Times New Roman" w:cs="Times New Roman"/>
          <w:sz w:val="24"/>
          <w:szCs w:val="24"/>
        </w:rPr>
        <w:t xml:space="preserve"> temeljili naše odluke</w:t>
      </w:r>
      <w:r w:rsidR="00601772">
        <w:rPr>
          <w:rFonts w:ascii="Times New Roman" w:hAnsi="Times New Roman" w:cs="Times New Roman"/>
          <w:sz w:val="24"/>
          <w:szCs w:val="24"/>
        </w:rPr>
        <w:t>. Ovo se sve preokrenulo pojavom interneta</w:t>
      </w:r>
      <w:r w:rsidR="00212E56" w:rsidRPr="00805593">
        <w:rPr>
          <w:rFonts w:ascii="Times New Roman" w:hAnsi="Times New Roman" w:cs="Times New Roman"/>
          <w:sz w:val="24"/>
          <w:szCs w:val="24"/>
        </w:rPr>
        <w:t xml:space="preserve">, </w:t>
      </w:r>
      <w:r w:rsidR="00601772">
        <w:rPr>
          <w:rFonts w:ascii="Times New Roman" w:hAnsi="Times New Roman" w:cs="Times New Roman"/>
          <w:sz w:val="24"/>
          <w:szCs w:val="24"/>
        </w:rPr>
        <w:t xml:space="preserve">jer su se </w:t>
      </w:r>
      <w:r w:rsidR="002E71D1">
        <w:rPr>
          <w:rFonts w:ascii="Times New Roman" w:hAnsi="Times New Roman" w:cs="Times New Roman"/>
          <w:sz w:val="24"/>
          <w:szCs w:val="24"/>
        </w:rPr>
        <w:t>počele</w:t>
      </w:r>
      <w:r w:rsidR="00212E56" w:rsidRPr="00805593">
        <w:rPr>
          <w:rFonts w:ascii="Times New Roman" w:hAnsi="Times New Roman" w:cs="Times New Roman"/>
          <w:sz w:val="24"/>
          <w:szCs w:val="24"/>
        </w:rPr>
        <w:t xml:space="preserve"> stvarati </w:t>
      </w:r>
      <w:r w:rsidR="00824AB1">
        <w:rPr>
          <w:rFonts w:ascii="Times New Roman" w:hAnsi="Times New Roman" w:cs="Times New Roman"/>
          <w:sz w:val="24"/>
          <w:szCs w:val="24"/>
        </w:rPr>
        <w:t>poveznice</w:t>
      </w:r>
      <w:r w:rsidR="00212E56" w:rsidRPr="00805593">
        <w:rPr>
          <w:rFonts w:ascii="Times New Roman" w:hAnsi="Times New Roman" w:cs="Times New Roman"/>
          <w:sz w:val="24"/>
          <w:szCs w:val="24"/>
        </w:rPr>
        <w:t xml:space="preserve"> između različitih ljudi</w:t>
      </w:r>
      <w:r w:rsidR="002E71D1">
        <w:rPr>
          <w:rFonts w:ascii="Times New Roman" w:hAnsi="Times New Roman" w:cs="Times New Roman"/>
          <w:sz w:val="24"/>
          <w:szCs w:val="24"/>
        </w:rPr>
        <w:t xml:space="preserve"> koji bi bez tehnologije ostali nepovezani</w:t>
      </w:r>
      <w:r w:rsidRPr="00805593">
        <w:rPr>
          <w:rFonts w:ascii="Times New Roman" w:hAnsi="Times New Roman" w:cs="Times New Roman"/>
          <w:sz w:val="24"/>
          <w:szCs w:val="24"/>
        </w:rPr>
        <w:t>.</w:t>
      </w:r>
      <w:r w:rsidR="00790E31" w:rsidRPr="00805593">
        <w:rPr>
          <w:rFonts w:ascii="Times New Roman" w:hAnsi="Times New Roman" w:cs="Times New Roman"/>
          <w:sz w:val="24"/>
          <w:szCs w:val="24"/>
        </w:rPr>
        <w:t xml:space="preserve"> S</w:t>
      </w:r>
      <w:r w:rsidR="0046000A">
        <w:rPr>
          <w:rFonts w:ascii="Times New Roman" w:hAnsi="Times New Roman" w:cs="Times New Roman"/>
          <w:sz w:val="24"/>
          <w:szCs w:val="24"/>
        </w:rPr>
        <w:t xml:space="preserve"> </w:t>
      </w:r>
      <w:r w:rsidR="00790E31" w:rsidRPr="00805593">
        <w:rPr>
          <w:rFonts w:ascii="Times New Roman" w:hAnsi="Times New Roman" w:cs="Times New Roman"/>
          <w:sz w:val="24"/>
          <w:szCs w:val="24"/>
        </w:rPr>
        <w:t xml:space="preserve">novim </w:t>
      </w:r>
      <w:r w:rsidR="0070391A">
        <w:rPr>
          <w:rFonts w:ascii="Times New Roman" w:hAnsi="Times New Roman" w:cs="Times New Roman"/>
          <w:sz w:val="24"/>
          <w:szCs w:val="24"/>
        </w:rPr>
        <w:t>poveznicama između ljudi</w:t>
      </w:r>
      <w:r w:rsidR="00790E31" w:rsidRPr="00805593">
        <w:rPr>
          <w:rFonts w:ascii="Times New Roman" w:hAnsi="Times New Roman" w:cs="Times New Roman"/>
          <w:sz w:val="24"/>
          <w:szCs w:val="24"/>
        </w:rPr>
        <w:t xml:space="preserve"> </w:t>
      </w:r>
      <w:r w:rsidRPr="00805593">
        <w:rPr>
          <w:rFonts w:ascii="Times New Roman" w:hAnsi="Times New Roman" w:cs="Times New Roman"/>
          <w:sz w:val="24"/>
          <w:szCs w:val="24"/>
        </w:rPr>
        <w:t xml:space="preserve">dolaze i različite mogućnosti koje te </w:t>
      </w:r>
      <w:r w:rsidR="0070391A">
        <w:rPr>
          <w:rFonts w:ascii="Times New Roman" w:hAnsi="Times New Roman" w:cs="Times New Roman"/>
          <w:sz w:val="24"/>
          <w:szCs w:val="24"/>
        </w:rPr>
        <w:t>poveznice</w:t>
      </w:r>
      <w:r w:rsidRPr="00805593">
        <w:rPr>
          <w:rFonts w:ascii="Times New Roman" w:hAnsi="Times New Roman" w:cs="Times New Roman"/>
          <w:sz w:val="24"/>
          <w:szCs w:val="24"/>
        </w:rPr>
        <w:t xml:space="preserve"> stvaraju</w:t>
      </w:r>
      <w:r w:rsidR="0046000A">
        <w:rPr>
          <w:rFonts w:ascii="Times New Roman" w:hAnsi="Times New Roman" w:cs="Times New Roman"/>
          <w:sz w:val="24"/>
          <w:szCs w:val="24"/>
        </w:rPr>
        <w:t xml:space="preserve"> pa su tako i nastali sustavi preporučivanja</w:t>
      </w:r>
      <w:r w:rsidR="00A3171C" w:rsidRPr="00805593">
        <w:rPr>
          <w:rFonts w:ascii="Times New Roman" w:hAnsi="Times New Roman" w:cs="Times New Roman"/>
          <w:sz w:val="24"/>
          <w:szCs w:val="24"/>
        </w:rPr>
        <w:t xml:space="preserve">. Sustavi preporučivanja uzimaju podatke različitih korisnika </w:t>
      </w:r>
      <w:r w:rsidR="00A37A4A">
        <w:rPr>
          <w:rFonts w:ascii="Times New Roman" w:hAnsi="Times New Roman" w:cs="Times New Roman"/>
          <w:sz w:val="24"/>
          <w:szCs w:val="24"/>
        </w:rPr>
        <w:t xml:space="preserve">i </w:t>
      </w:r>
      <w:r w:rsidR="00A3171C" w:rsidRPr="00805593">
        <w:rPr>
          <w:rFonts w:ascii="Times New Roman" w:hAnsi="Times New Roman" w:cs="Times New Roman"/>
          <w:sz w:val="24"/>
          <w:szCs w:val="24"/>
        </w:rPr>
        <w:t xml:space="preserve">potom pronalaze sličnosti između korisnika ili stvari koje je korisnik koristio. </w:t>
      </w:r>
      <w:r w:rsidR="008130C6" w:rsidRPr="00805593">
        <w:rPr>
          <w:rFonts w:ascii="Times New Roman" w:hAnsi="Times New Roman" w:cs="Times New Roman"/>
          <w:sz w:val="24"/>
          <w:szCs w:val="24"/>
        </w:rPr>
        <w:t>Na ovaj način funkcioniraju razne aplikacije u optimizaciji svog poslovanja</w:t>
      </w:r>
      <w:r w:rsidR="00EB522D">
        <w:rPr>
          <w:rFonts w:ascii="Times New Roman" w:hAnsi="Times New Roman" w:cs="Times New Roman"/>
          <w:sz w:val="24"/>
          <w:szCs w:val="24"/>
        </w:rPr>
        <w:t>. Neke od tih aplikacija su</w:t>
      </w:r>
      <w:r w:rsidR="00A37A4A">
        <w:rPr>
          <w:rFonts w:ascii="Times New Roman" w:hAnsi="Times New Roman" w:cs="Times New Roman"/>
          <w:sz w:val="24"/>
          <w:szCs w:val="24"/>
        </w:rPr>
        <w:t>: društvene mreže</w:t>
      </w:r>
      <w:r w:rsidR="008130C6" w:rsidRPr="00805593">
        <w:rPr>
          <w:rFonts w:ascii="Times New Roman" w:hAnsi="Times New Roman" w:cs="Times New Roman"/>
          <w:sz w:val="24"/>
          <w:szCs w:val="24"/>
        </w:rPr>
        <w:t>, internet</w:t>
      </w:r>
      <w:r w:rsidR="00A37A4A">
        <w:rPr>
          <w:rFonts w:ascii="Times New Roman" w:hAnsi="Times New Roman" w:cs="Times New Roman"/>
          <w:sz w:val="24"/>
          <w:szCs w:val="24"/>
        </w:rPr>
        <w:t>ske</w:t>
      </w:r>
      <w:r w:rsidR="008130C6" w:rsidRPr="00805593">
        <w:rPr>
          <w:rFonts w:ascii="Times New Roman" w:hAnsi="Times New Roman" w:cs="Times New Roman"/>
          <w:sz w:val="24"/>
          <w:szCs w:val="24"/>
        </w:rPr>
        <w:t xml:space="preserve"> </w:t>
      </w:r>
      <w:r w:rsidR="00A37A4A">
        <w:rPr>
          <w:rFonts w:ascii="Times New Roman" w:hAnsi="Times New Roman" w:cs="Times New Roman"/>
          <w:sz w:val="24"/>
          <w:szCs w:val="24"/>
        </w:rPr>
        <w:t>trgovine</w:t>
      </w:r>
      <w:r w:rsidR="008130C6" w:rsidRPr="00805593">
        <w:rPr>
          <w:rFonts w:ascii="Times New Roman" w:hAnsi="Times New Roman" w:cs="Times New Roman"/>
          <w:sz w:val="24"/>
          <w:szCs w:val="24"/>
        </w:rPr>
        <w:t>, novinski portali te razn</w:t>
      </w:r>
      <w:r w:rsidR="00A37A4A">
        <w:rPr>
          <w:rFonts w:ascii="Times New Roman" w:hAnsi="Times New Roman" w:cs="Times New Roman"/>
          <w:sz w:val="24"/>
          <w:szCs w:val="24"/>
        </w:rPr>
        <w:t>e</w:t>
      </w:r>
      <w:r w:rsidR="008130C6" w:rsidRPr="00805593">
        <w:rPr>
          <w:rFonts w:ascii="Times New Roman" w:hAnsi="Times New Roman" w:cs="Times New Roman"/>
          <w:sz w:val="24"/>
          <w:szCs w:val="24"/>
        </w:rPr>
        <w:t xml:space="preserve"> drug</w:t>
      </w:r>
      <w:r w:rsidR="00A37A4A">
        <w:rPr>
          <w:rFonts w:ascii="Times New Roman" w:hAnsi="Times New Roman" w:cs="Times New Roman"/>
          <w:sz w:val="24"/>
          <w:szCs w:val="24"/>
        </w:rPr>
        <w:t>e</w:t>
      </w:r>
      <w:r w:rsidR="008130C6" w:rsidRPr="00805593">
        <w:rPr>
          <w:rFonts w:ascii="Times New Roman" w:hAnsi="Times New Roman" w:cs="Times New Roman"/>
          <w:sz w:val="24"/>
          <w:szCs w:val="24"/>
        </w:rPr>
        <w:t xml:space="preserve"> stranic</w:t>
      </w:r>
      <w:r w:rsidR="00A37A4A">
        <w:rPr>
          <w:rFonts w:ascii="Times New Roman" w:hAnsi="Times New Roman" w:cs="Times New Roman"/>
          <w:sz w:val="24"/>
          <w:szCs w:val="24"/>
        </w:rPr>
        <w:t>e</w:t>
      </w:r>
      <w:r w:rsidR="008130C6" w:rsidRPr="00805593">
        <w:rPr>
          <w:rFonts w:ascii="Times New Roman" w:hAnsi="Times New Roman" w:cs="Times New Roman"/>
          <w:sz w:val="24"/>
          <w:szCs w:val="24"/>
        </w:rPr>
        <w:t xml:space="preserve">. </w:t>
      </w:r>
      <w:r w:rsidR="006A5333">
        <w:rPr>
          <w:rFonts w:ascii="Times New Roman" w:hAnsi="Times New Roman" w:cs="Times New Roman"/>
          <w:sz w:val="24"/>
          <w:szCs w:val="24"/>
        </w:rPr>
        <w:t xml:space="preserve">Štoviše, </w:t>
      </w:r>
      <w:r w:rsidR="00EB522D">
        <w:rPr>
          <w:rFonts w:ascii="Times New Roman" w:hAnsi="Times New Roman" w:cs="Times New Roman"/>
          <w:sz w:val="24"/>
          <w:szCs w:val="24"/>
        </w:rPr>
        <w:t xml:space="preserve">danas bi </w:t>
      </w:r>
      <w:r w:rsidR="006A5333">
        <w:rPr>
          <w:rFonts w:ascii="Times New Roman" w:hAnsi="Times New Roman" w:cs="Times New Roman"/>
          <w:sz w:val="24"/>
          <w:szCs w:val="24"/>
        </w:rPr>
        <w:t>veliki</w:t>
      </w:r>
      <w:r w:rsidR="00F163A3">
        <w:rPr>
          <w:rFonts w:ascii="Times New Roman" w:hAnsi="Times New Roman" w:cs="Times New Roman"/>
          <w:sz w:val="24"/>
          <w:szCs w:val="24"/>
        </w:rPr>
        <w:t xml:space="preserve"> </w:t>
      </w:r>
      <w:r w:rsidR="008130C6" w:rsidRPr="00805593">
        <w:rPr>
          <w:rFonts w:ascii="Times New Roman" w:hAnsi="Times New Roman" w:cs="Times New Roman"/>
          <w:sz w:val="24"/>
          <w:szCs w:val="24"/>
        </w:rPr>
        <w:t xml:space="preserve">udio poslova bez </w:t>
      </w:r>
      <w:r w:rsidR="00F163A3">
        <w:rPr>
          <w:rFonts w:ascii="Times New Roman" w:hAnsi="Times New Roman" w:cs="Times New Roman"/>
          <w:sz w:val="24"/>
          <w:szCs w:val="24"/>
        </w:rPr>
        <w:t>sustava preporučivanja bio</w:t>
      </w:r>
      <w:r w:rsidR="00EB522D">
        <w:rPr>
          <w:rFonts w:ascii="Times New Roman" w:hAnsi="Times New Roman" w:cs="Times New Roman"/>
          <w:sz w:val="24"/>
          <w:szCs w:val="24"/>
        </w:rPr>
        <w:t xml:space="preserve"> naprosto</w:t>
      </w:r>
      <w:r w:rsidR="00F163A3">
        <w:rPr>
          <w:rFonts w:ascii="Times New Roman" w:hAnsi="Times New Roman" w:cs="Times New Roman"/>
          <w:sz w:val="24"/>
          <w:szCs w:val="24"/>
        </w:rPr>
        <w:t xml:space="preserve"> nemoguć</w:t>
      </w:r>
      <w:r w:rsidR="008130C6" w:rsidRPr="00805593">
        <w:rPr>
          <w:rFonts w:ascii="Times New Roman" w:hAnsi="Times New Roman" w:cs="Times New Roman"/>
          <w:sz w:val="24"/>
          <w:szCs w:val="24"/>
        </w:rPr>
        <w:t xml:space="preserve"> te je zato </w:t>
      </w:r>
      <w:r w:rsidR="00F72BA2">
        <w:rPr>
          <w:rFonts w:ascii="Times New Roman" w:hAnsi="Times New Roman" w:cs="Times New Roman"/>
          <w:sz w:val="24"/>
          <w:szCs w:val="24"/>
        </w:rPr>
        <w:t>tim više</w:t>
      </w:r>
      <w:r w:rsidR="008130C6" w:rsidRPr="00805593">
        <w:rPr>
          <w:rFonts w:ascii="Times New Roman" w:hAnsi="Times New Roman" w:cs="Times New Roman"/>
          <w:sz w:val="24"/>
          <w:szCs w:val="24"/>
        </w:rPr>
        <w:t xml:space="preserve"> važno razumijeti na koji način oblikuju svijet oko nas</w:t>
      </w:r>
      <w:r w:rsidR="001A285F" w:rsidRPr="00805593">
        <w:rPr>
          <w:rFonts w:ascii="Times New Roman" w:hAnsi="Times New Roman" w:cs="Times New Roman"/>
          <w:sz w:val="24"/>
          <w:szCs w:val="24"/>
        </w:rPr>
        <w:t>.</w:t>
      </w:r>
    </w:p>
    <w:p w14:paraId="2FD5655E" w14:textId="1AA6E9D5" w:rsidR="001A285F" w:rsidRPr="00805593" w:rsidRDefault="001A285F" w:rsidP="00764EC8">
      <w:pPr>
        <w:spacing w:before="120" w:after="60" w:line="360" w:lineRule="auto"/>
        <w:jc w:val="both"/>
        <w:rPr>
          <w:rFonts w:ascii="Times New Roman" w:hAnsi="Times New Roman" w:cs="Times New Roman"/>
          <w:sz w:val="24"/>
          <w:szCs w:val="24"/>
        </w:rPr>
      </w:pPr>
      <w:r w:rsidRPr="00805593">
        <w:rPr>
          <w:rFonts w:ascii="Times New Roman" w:hAnsi="Times New Roman" w:cs="Times New Roman"/>
          <w:sz w:val="24"/>
          <w:szCs w:val="24"/>
        </w:rPr>
        <w:t xml:space="preserve">Baš </w:t>
      </w:r>
      <w:r w:rsidR="005E46CE">
        <w:rPr>
          <w:rFonts w:ascii="Times New Roman" w:hAnsi="Times New Roman" w:cs="Times New Roman"/>
          <w:sz w:val="24"/>
          <w:szCs w:val="24"/>
        </w:rPr>
        <w:t xml:space="preserve">je </w:t>
      </w:r>
      <w:r w:rsidRPr="00805593">
        <w:rPr>
          <w:rFonts w:ascii="Times New Roman" w:hAnsi="Times New Roman" w:cs="Times New Roman"/>
          <w:sz w:val="24"/>
          <w:szCs w:val="24"/>
        </w:rPr>
        <w:t>zbog te važnost</w:t>
      </w:r>
      <w:r w:rsidR="005D6F43">
        <w:rPr>
          <w:rFonts w:ascii="Times New Roman" w:hAnsi="Times New Roman" w:cs="Times New Roman"/>
          <w:sz w:val="24"/>
          <w:szCs w:val="24"/>
        </w:rPr>
        <w:t>i</w:t>
      </w:r>
      <w:r w:rsidRPr="00805593">
        <w:rPr>
          <w:rFonts w:ascii="Times New Roman" w:hAnsi="Times New Roman" w:cs="Times New Roman"/>
          <w:sz w:val="24"/>
          <w:szCs w:val="24"/>
        </w:rPr>
        <w:t xml:space="preserve"> koju sustavi preporučivanja imaju u današnjem svijetu napravljen ovaj rad. U</w:t>
      </w:r>
      <w:r w:rsidR="00303CFE">
        <w:rPr>
          <w:rFonts w:ascii="Times New Roman" w:hAnsi="Times New Roman" w:cs="Times New Roman"/>
          <w:sz w:val="24"/>
          <w:szCs w:val="24"/>
        </w:rPr>
        <w:t xml:space="preserve"> praktičnom je dijelu rada</w:t>
      </w:r>
      <w:r w:rsidRPr="00805593">
        <w:rPr>
          <w:rFonts w:ascii="Times New Roman" w:hAnsi="Times New Roman" w:cs="Times New Roman"/>
          <w:sz w:val="24"/>
          <w:szCs w:val="24"/>
        </w:rPr>
        <w:t xml:space="preserve"> </w:t>
      </w:r>
      <w:r w:rsidR="00303CFE">
        <w:rPr>
          <w:rFonts w:ascii="Times New Roman" w:hAnsi="Times New Roman" w:cs="Times New Roman"/>
          <w:sz w:val="24"/>
          <w:szCs w:val="24"/>
        </w:rPr>
        <w:t xml:space="preserve">prvo </w:t>
      </w:r>
      <w:r w:rsidR="00596C75">
        <w:rPr>
          <w:rFonts w:ascii="Times New Roman" w:hAnsi="Times New Roman" w:cs="Times New Roman"/>
          <w:sz w:val="24"/>
          <w:szCs w:val="24"/>
        </w:rPr>
        <w:t>kreiran skup podataka (</w:t>
      </w:r>
      <w:r w:rsidR="00596C75" w:rsidRPr="00596C75">
        <w:rPr>
          <w:rFonts w:ascii="Times New Roman" w:hAnsi="Times New Roman" w:cs="Times New Roman"/>
          <w:i/>
          <w:iCs/>
          <w:sz w:val="24"/>
          <w:szCs w:val="24"/>
        </w:rPr>
        <w:t>engl.</w:t>
      </w:r>
      <w:r w:rsidR="00596C75">
        <w:rPr>
          <w:rFonts w:ascii="Times New Roman" w:hAnsi="Times New Roman" w:cs="Times New Roman"/>
          <w:sz w:val="24"/>
          <w:szCs w:val="24"/>
        </w:rPr>
        <w:t xml:space="preserve"> </w:t>
      </w:r>
      <w:r w:rsidRPr="00046F8F">
        <w:rPr>
          <w:rFonts w:ascii="Times New Roman" w:hAnsi="Times New Roman" w:cs="Times New Roman"/>
          <w:i/>
          <w:iCs/>
          <w:sz w:val="24"/>
          <w:szCs w:val="24"/>
        </w:rPr>
        <w:t>dataset</w:t>
      </w:r>
      <w:r w:rsidR="003C5CDC">
        <w:rPr>
          <w:rFonts w:ascii="Times New Roman" w:hAnsi="Times New Roman" w:cs="Times New Roman"/>
          <w:i/>
          <w:iCs/>
          <w:sz w:val="24"/>
          <w:szCs w:val="24"/>
        </w:rPr>
        <w:t xml:space="preserve"> </w:t>
      </w:r>
      <w:r w:rsidR="00596C75" w:rsidRPr="00596C75">
        <w:rPr>
          <w:rFonts w:ascii="Times New Roman" w:hAnsi="Times New Roman" w:cs="Times New Roman"/>
          <w:sz w:val="24"/>
          <w:szCs w:val="24"/>
        </w:rPr>
        <w:t>)</w:t>
      </w:r>
      <w:r w:rsidR="00303CFE">
        <w:rPr>
          <w:rFonts w:ascii="Times New Roman" w:hAnsi="Times New Roman" w:cs="Times New Roman"/>
          <w:i/>
          <w:iCs/>
          <w:sz w:val="24"/>
          <w:szCs w:val="24"/>
        </w:rPr>
        <w:t xml:space="preserve"> </w:t>
      </w:r>
      <w:r w:rsidR="006319EB">
        <w:rPr>
          <w:rFonts w:ascii="Times New Roman" w:hAnsi="Times New Roman" w:cs="Times New Roman"/>
          <w:sz w:val="24"/>
          <w:szCs w:val="24"/>
        </w:rPr>
        <w:t xml:space="preserve">sa 150 popisa za reproduciranje koji ujedno predstavljaju </w:t>
      </w:r>
      <w:r w:rsidR="00303CFE" w:rsidRPr="00303CFE">
        <w:rPr>
          <w:rFonts w:ascii="Times New Roman" w:hAnsi="Times New Roman" w:cs="Times New Roman"/>
          <w:sz w:val="24"/>
          <w:szCs w:val="24"/>
        </w:rPr>
        <w:t>150 korisnika</w:t>
      </w:r>
      <w:r w:rsidR="00303CFE">
        <w:rPr>
          <w:rFonts w:ascii="Times New Roman" w:hAnsi="Times New Roman" w:cs="Times New Roman"/>
          <w:sz w:val="24"/>
          <w:szCs w:val="24"/>
        </w:rPr>
        <w:t xml:space="preserve">, gdje </w:t>
      </w:r>
      <w:r w:rsidR="00DB6088">
        <w:rPr>
          <w:rFonts w:ascii="Times New Roman" w:hAnsi="Times New Roman" w:cs="Times New Roman"/>
          <w:sz w:val="24"/>
          <w:szCs w:val="24"/>
        </w:rPr>
        <w:t>je svaki korisnik odslušao od</w:t>
      </w:r>
      <w:r w:rsidR="00303CFE">
        <w:rPr>
          <w:rFonts w:ascii="Times New Roman" w:hAnsi="Times New Roman" w:cs="Times New Roman"/>
          <w:sz w:val="24"/>
          <w:szCs w:val="24"/>
        </w:rPr>
        <w:t xml:space="preserve"> 15 do 200 pjesama. Nakon toga </w:t>
      </w:r>
      <w:r w:rsidRPr="00805593">
        <w:rPr>
          <w:rFonts w:ascii="Times New Roman" w:hAnsi="Times New Roman" w:cs="Times New Roman"/>
          <w:sz w:val="24"/>
          <w:szCs w:val="24"/>
        </w:rPr>
        <w:t>se</w:t>
      </w:r>
      <w:r w:rsidR="006319EB" w:rsidRPr="006319EB">
        <w:rPr>
          <w:rFonts w:ascii="Times New Roman" w:hAnsi="Times New Roman" w:cs="Times New Roman"/>
          <w:sz w:val="24"/>
          <w:szCs w:val="24"/>
        </w:rPr>
        <w:t xml:space="preserve"> </w:t>
      </w:r>
      <w:r w:rsidR="006319EB">
        <w:rPr>
          <w:rFonts w:ascii="Times New Roman" w:hAnsi="Times New Roman" w:cs="Times New Roman"/>
          <w:sz w:val="24"/>
          <w:szCs w:val="24"/>
        </w:rPr>
        <w:t>na temelju tog skupa podataka</w:t>
      </w:r>
      <w:r w:rsidRPr="00805593">
        <w:rPr>
          <w:rFonts w:ascii="Times New Roman" w:hAnsi="Times New Roman" w:cs="Times New Roman"/>
          <w:sz w:val="24"/>
          <w:szCs w:val="24"/>
        </w:rPr>
        <w:t xml:space="preserve"> preporučuju pjesme</w:t>
      </w:r>
      <w:r w:rsidR="00A019F8">
        <w:rPr>
          <w:rFonts w:ascii="Times New Roman" w:hAnsi="Times New Roman" w:cs="Times New Roman"/>
          <w:sz w:val="24"/>
          <w:szCs w:val="24"/>
        </w:rPr>
        <w:t xml:space="preserve"> pa</w:t>
      </w:r>
      <w:r w:rsidRPr="00805593">
        <w:rPr>
          <w:rFonts w:ascii="Times New Roman" w:hAnsi="Times New Roman" w:cs="Times New Roman"/>
          <w:sz w:val="24"/>
          <w:szCs w:val="24"/>
        </w:rPr>
        <w:t xml:space="preserve"> se potom te iste preporuke</w:t>
      </w:r>
      <w:r w:rsidR="00C66FC5" w:rsidRPr="00C66FC5">
        <w:rPr>
          <w:rFonts w:ascii="Times New Roman" w:hAnsi="Times New Roman" w:cs="Times New Roman"/>
          <w:sz w:val="24"/>
          <w:szCs w:val="24"/>
        </w:rPr>
        <w:t xml:space="preserve"> </w:t>
      </w:r>
      <w:r w:rsidR="00C66FC5" w:rsidRPr="00805593">
        <w:rPr>
          <w:rFonts w:ascii="Times New Roman" w:hAnsi="Times New Roman" w:cs="Times New Roman"/>
          <w:sz w:val="24"/>
          <w:szCs w:val="24"/>
        </w:rPr>
        <w:t>evaluiraju</w:t>
      </w:r>
      <w:r w:rsidR="006319EB">
        <w:rPr>
          <w:rFonts w:ascii="Times New Roman" w:hAnsi="Times New Roman" w:cs="Times New Roman"/>
          <w:sz w:val="24"/>
          <w:szCs w:val="24"/>
        </w:rPr>
        <w:t>. Na</w:t>
      </w:r>
      <w:r w:rsidR="000E5223" w:rsidRPr="00805593">
        <w:rPr>
          <w:rFonts w:ascii="Times New Roman" w:hAnsi="Times New Roman" w:cs="Times New Roman"/>
          <w:sz w:val="24"/>
          <w:szCs w:val="24"/>
        </w:rPr>
        <w:t xml:space="preserve"> kraju su </w:t>
      </w:r>
      <w:r w:rsidR="006319EB">
        <w:rPr>
          <w:rFonts w:ascii="Times New Roman" w:hAnsi="Times New Roman" w:cs="Times New Roman"/>
          <w:sz w:val="24"/>
          <w:szCs w:val="24"/>
        </w:rPr>
        <w:t xml:space="preserve">rada rezultati evaluacija </w:t>
      </w:r>
      <w:r w:rsidR="000E5223" w:rsidRPr="00805593">
        <w:rPr>
          <w:rFonts w:ascii="Times New Roman" w:hAnsi="Times New Roman" w:cs="Times New Roman"/>
          <w:sz w:val="24"/>
          <w:szCs w:val="24"/>
        </w:rPr>
        <w:t>prezentirani, objašnjeni i uspoređeni.</w:t>
      </w:r>
      <w:r w:rsidRPr="00805593">
        <w:rPr>
          <w:rFonts w:ascii="Times New Roman" w:hAnsi="Times New Roman" w:cs="Times New Roman"/>
          <w:sz w:val="24"/>
          <w:szCs w:val="24"/>
        </w:rPr>
        <w:t xml:space="preserve"> </w:t>
      </w:r>
      <w:r w:rsidR="00FB444E" w:rsidRPr="00805593">
        <w:rPr>
          <w:rFonts w:ascii="Times New Roman" w:hAnsi="Times New Roman" w:cs="Times New Roman"/>
          <w:sz w:val="24"/>
          <w:szCs w:val="24"/>
        </w:rPr>
        <w:t>Svrha rada je ponajviše u</w:t>
      </w:r>
      <w:r w:rsidR="00F231F6">
        <w:rPr>
          <w:rFonts w:ascii="Times New Roman" w:hAnsi="Times New Roman" w:cs="Times New Roman"/>
          <w:sz w:val="24"/>
          <w:szCs w:val="24"/>
        </w:rPr>
        <w:t>smjerena za</w:t>
      </w:r>
      <w:r w:rsidR="00FB444E" w:rsidRPr="00805593">
        <w:rPr>
          <w:rFonts w:ascii="Times New Roman" w:hAnsi="Times New Roman" w:cs="Times New Roman"/>
          <w:sz w:val="24"/>
          <w:szCs w:val="24"/>
        </w:rPr>
        <w:t xml:space="preserve"> istraživanj</w:t>
      </w:r>
      <w:r w:rsidR="00F231F6">
        <w:rPr>
          <w:rFonts w:ascii="Times New Roman" w:hAnsi="Times New Roman" w:cs="Times New Roman"/>
          <w:sz w:val="24"/>
          <w:szCs w:val="24"/>
        </w:rPr>
        <w:t>e</w:t>
      </w:r>
      <w:r w:rsidR="00FB444E" w:rsidRPr="00805593">
        <w:rPr>
          <w:rFonts w:ascii="Times New Roman" w:hAnsi="Times New Roman" w:cs="Times New Roman"/>
          <w:sz w:val="24"/>
          <w:szCs w:val="24"/>
        </w:rPr>
        <w:t xml:space="preserve"> i dijagnostik</w:t>
      </w:r>
      <w:r w:rsidR="00F231F6">
        <w:rPr>
          <w:rFonts w:ascii="Times New Roman" w:hAnsi="Times New Roman" w:cs="Times New Roman"/>
          <w:sz w:val="24"/>
          <w:szCs w:val="24"/>
        </w:rPr>
        <w:t>u</w:t>
      </w:r>
      <w:r w:rsidR="000E5223" w:rsidRPr="00805593">
        <w:rPr>
          <w:rFonts w:ascii="Times New Roman" w:hAnsi="Times New Roman" w:cs="Times New Roman"/>
          <w:sz w:val="24"/>
          <w:szCs w:val="24"/>
        </w:rPr>
        <w:t>.</w:t>
      </w:r>
    </w:p>
    <w:p w14:paraId="2D1254D4" w14:textId="04959A81" w:rsidR="006907B7" w:rsidRDefault="001F542D" w:rsidP="00764EC8">
      <w:pPr>
        <w:spacing w:before="120" w:after="60" w:line="360" w:lineRule="auto"/>
        <w:jc w:val="both"/>
        <w:rPr>
          <w:rFonts w:ascii="Times New Roman" w:hAnsi="Times New Roman" w:cs="Times New Roman"/>
          <w:sz w:val="24"/>
          <w:szCs w:val="24"/>
        </w:rPr>
      </w:pPr>
      <w:r w:rsidRPr="00805593">
        <w:rPr>
          <w:rFonts w:ascii="Times New Roman" w:hAnsi="Times New Roman" w:cs="Times New Roman"/>
          <w:sz w:val="24"/>
          <w:szCs w:val="24"/>
        </w:rPr>
        <w:t xml:space="preserve">Rad je kao cjelina podijeljen u </w:t>
      </w:r>
      <w:r w:rsidR="00DE37AC">
        <w:rPr>
          <w:rFonts w:ascii="Times New Roman" w:hAnsi="Times New Roman" w:cs="Times New Roman"/>
          <w:sz w:val="24"/>
          <w:szCs w:val="24"/>
        </w:rPr>
        <w:t>7</w:t>
      </w:r>
      <w:r w:rsidRPr="00805593">
        <w:rPr>
          <w:rFonts w:ascii="Times New Roman" w:hAnsi="Times New Roman" w:cs="Times New Roman"/>
          <w:sz w:val="24"/>
          <w:szCs w:val="24"/>
        </w:rPr>
        <w:t xml:space="preserve"> poglavlja. U prvom je poglavlju napisan uvod u radu, </w:t>
      </w:r>
      <w:r w:rsidR="00364768">
        <w:rPr>
          <w:rFonts w:ascii="Times New Roman" w:hAnsi="Times New Roman" w:cs="Times New Roman"/>
          <w:sz w:val="24"/>
          <w:szCs w:val="24"/>
        </w:rPr>
        <w:t>a u drugom je</w:t>
      </w:r>
      <w:r w:rsidRPr="00805593">
        <w:rPr>
          <w:rFonts w:ascii="Times New Roman" w:hAnsi="Times New Roman" w:cs="Times New Roman"/>
          <w:sz w:val="24"/>
          <w:szCs w:val="24"/>
        </w:rPr>
        <w:t xml:space="preserve"> drugom poglavlju opisan projektn</w:t>
      </w:r>
      <w:r w:rsidR="0015671D" w:rsidRPr="00805593">
        <w:rPr>
          <w:rFonts w:ascii="Times New Roman" w:hAnsi="Times New Roman" w:cs="Times New Roman"/>
          <w:sz w:val="24"/>
          <w:szCs w:val="24"/>
        </w:rPr>
        <w:t>i</w:t>
      </w:r>
      <w:r w:rsidRPr="00805593">
        <w:rPr>
          <w:rFonts w:ascii="Times New Roman" w:hAnsi="Times New Roman" w:cs="Times New Roman"/>
          <w:sz w:val="24"/>
          <w:szCs w:val="24"/>
        </w:rPr>
        <w:t xml:space="preserve"> zadat</w:t>
      </w:r>
      <w:r w:rsidR="0015671D" w:rsidRPr="00805593">
        <w:rPr>
          <w:rFonts w:ascii="Times New Roman" w:hAnsi="Times New Roman" w:cs="Times New Roman"/>
          <w:sz w:val="24"/>
          <w:szCs w:val="24"/>
        </w:rPr>
        <w:t>ak</w:t>
      </w:r>
      <w:r w:rsidRPr="00805593">
        <w:rPr>
          <w:rFonts w:ascii="Times New Roman" w:hAnsi="Times New Roman" w:cs="Times New Roman"/>
          <w:sz w:val="24"/>
          <w:szCs w:val="24"/>
        </w:rPr>
        <w:t>, činjenice koje ga pobliže opisuju i ciljevi rada.</w:t>
      </w:r>
      <w:r w:rsidR="00ED0ADD" w:rsidRPr="00805593">
        <w:rPr>
          <w:rFonts w:ascii="Times New Roman" w:hAnsi="Times New Roman" w:cs="Times New Roman"/>
          <w:sz w:val="24"/>
          <w:szCs w:val="24"/>
        </w:rPr>
        <w:t xml:space="preserve"> Nakon toga je u trećem poglavlju </w:t>
      </w:r>
      <w:r w:rsidR="00186B53" w:rsidRPr="00805593">
        <w:rPr>
          <w:rFonts w:ascii="Times New Roman" w:hAnsi="Times New Roman" w:cs="Times New Roman"/>
          <w:sz w:val="24"/>
          <w:szCs w:val="24"/>
        </w:rPr>
        <w:t>opisana teorija</w:t>
      </w:r>
      <w:r w:rsidR="008C6B24">
        <w:rPr>
          <w:rFonts w:ascii="Times New Roman" w:hAnsi="Times New Roman" w:cs="Times New Roman"/>
          <w:sz w:val="24"/>
          <w:szCs w:val="24"/>
        </w:rPr>
        <w:t xml:space="preserve"> metodologij</w:t>
      </w:r>
      <w:r w:rsidR="00364768">
        <w:rPr>
          <w:rFonts w:ascii="Times New Roman" w:hAnsi="Times New Roman" w:cs="Times New Roman"/>
          <w:sz w:val="24"/>
          <w:szCs w:val="24"/>
        </w:rPr>
        <w:t>e</w:t>
      </w:r>
      <w:r w:rsidR="008C6B24">
        <w:rPr>
          <w:rFonts w:ascii="Times New Roman" w:hAnsi="Times New Roman" w:cs="Times New Roman"/>
          <w:sz w:val="24"/>
          <w:szCs w:val="24"/>
        </w:rPr>
        <w:t xml:space="preserve"> i tehnik</w:t>
      </w:r>
      <w:r w:rsidR="00E45FE7">
        <w:rPr>
          <w:rFonts w:ascii="Times New Roman" w:hAnsi="Times New Roman" w:cs="Times New Roman"/>
          <w:sz w:val="24"/>
          <w:szCs w:val="24"/>
        </w:rPr>
        <w:t>a</w:t>
      </w:r>
      <w:r w:rsidR="00186B53" w:rsidRPr="00805593">
        <w:rPr>
          <w:rFonts w:ascii="Times New Roman" w:hAnsi="Times New Roman" w:cs="Times New Roman"/>
          <w:sz w:val="24"/>
          <w:szCs w:val="24"/>
        </w:rPr>
        <w:t xml:space="preserve"> koj</w:t>
      </w:r>
      <w:r w:rsidR="008C6B24">
        <w:rPr>
          <w:rFonts w:ascii="Times New Roman" w:hAnsi="Times New Roman" w:cs="Times New Roman"/>
          <w:sz w:val="24"/>
          <w:szCs w:val="24"/>
        </w:rPr>
        <w:t>e</w:t>
      </w:r>
      <w:r w:rsidR="00186B53" w:rsidRPr="00805593">
        <w:rPr>
          <w:rFonts w:ascii="Times New Roman" w:hAnsi="Times New Roman" w:cs="Times New Roman"/>
          <w:sz w:val="24"/>
          <w:szCs w:val="24"/>
        </w:rPr>
        <w:t xml:space="preserve"> s</w:t>
      </w:r>
      <w:r w:rsidR="006319EB">
        <w:rPr>
          <w:rFonts w:ascii="Times New Roman" w:hAnsi="Times New Roman" w:cs="Times New Roman"/>
          <w:sz w:val="24"/>
          <w:szCs w:val="24"/>
        </w:rPr>
        <w:t>u s</w:t>
      </w:r>
      <w:r w:rsidR="00186B53" w:rsidRPr="00805593">
        <w:rPr>
          <w:rFonts w:ascii="Times New Roman" w:hAnsi="Times New Roman" w:cs="Times New Roman"/>
          <w:sz w:val="24"/>
          <w:szCs w:val="24"/>
        </w:rPr>
        <w:t>e koristil</w:t>
      </w:r>
      <w:r w:rsidR="008C6B24">
        <w:rPr>
          <w:rFonts w:ascii="Times New Roman" w:hAnsi="Times New Roman" w:cs="Times New Roman"/>
          <w:sz w:val="24"/>
          <w:szCs w:val="24"/>
        </w:rPr>
        <w:t>e</w:t>
      </w:r>
      <w:r w:rsidR="00186B53" w:rsidRPr="00805593">
        <w:rPr>
          <w:rFonts w:ascii="Times New Roman" w:hAnsi="Times New Roman" w:cs="Times New Roman"/>
          <w:sz w:val="24"/>
          <w:szCs w:val="24"/>
        </w:rPr>
        <w:t xml:space="preserve"> za izradu rada. </w:t>
      </w:r>
      <w:r w:rsidR="00A8026C">
        <w:rPr>
          <w:rFonts w:ascii="Times New Roman" w:hAnsi="Times New Roman" w:cs="Times New Roman"/>
          <w:sz w:val="24"/>
          <w:szCs w:val="24"/>
        </w:rPr>
        <w:t>Ovdje</w:t>
      </w:r>
      <w:r w:rsidR="00AD330A">
        <w:rPr>
          <w:rFonts w:ascii="Times New Roman" w:hAnsi="Times New Roman" w:cs="Times New Roman"/>
          <w:sz w:val="24"/>
          <w:szCs w:val="24"/>
        </w:rPr>
        <w:t xml:space="preserve"> su opisani</w:t>
      </w:r>
      <w:r w:rsidR="00186B53" w:rsidRPr="00805593">
        <w:rPr>
          <w:rFonts w:ascii="Times New Roman" w:hAnsi="Times New Roman" w:cs="Times New Roman"/>
          <w:sz w:val="24"/>
          <w:szCs w:val="24"/>
        </w:rPr>
        <w:t xml:space="preserve"> korišteni koncepti filtriranja po sadržaju, suradničkog filtriranja, modela strojnog učenja i načina evaluacije </w:t>
      </w:r>
      <w:r w:rsidR="00187FB0">
        <w:rPr>
          <w:rFonts w:ascii="Times New Roman" w:hAnsi="Times New Roman" w:cs="Times New Roman"/>
          <w:sz w:val="24"/>
          <w:szCs w:val="24"/>
        </w:rPr>
        <w:t>sustava preporučivanja</w:t>
      </w:r>
      <w:r w:rsidR="00707221" w:rsidRPr="00805593">
        <w:rPr>
          <w:rFonts w:ascii="Times New Roman" w:hAnsi="Times New Roman" w:cs="Times New Roman"/>
          <w:sz w:val="24"/>
          <w:szCs w:val="24"/>
        </w:rPr>
        <w:t>. Potom se u četvrtom poglavlju opisuje</w:t>
      </w:r>
      <w:r w:rsidR="0008426D">
        <w:rPr>
          <w:rFonts w:ascii="Times New Roman" w:hAnsi="Times New Roman" w:cs="Times New Roman"/>
          <w:sz w:val="24"/>
          <w:szCs w:val="24"/>
        </w:rPr>
        <w:t xml:space="preserve"> skup podataka</w:t>
      </w:r>
      <w:r w:rsidR="00707221" w:rsidRPr="00805593">
        <w:rPr>
          <w:rFonts w:ascii="Times New Roman" w:hAnsi="Times New Roman" w:cs="Times New Roman"/>
          <w:sz w:val="24"/>
          <w:szCs w:val="24"/>
        </w:rPr>
        <w:t xml:space="preserve">, korišteni programi i metodologija </w:t>
      </w:r>
      <w:r w:rsidR="00DB23A3">
        <w:rPr>
          <w:rFonts w:ascii="Times New Roman" w:hAnsi="Times New Roman" w:cs="Times New Roman"/>
          <w:sz w:val="24"/>
          <w:szCs w:val="24"/>
        </w:rPr>
        <w:t>za praktičnu izvedbu rada</w:t>
      </w:r>
      <w:r w:rsidR="00707221" w:rsidRPr="00805593">
        <w:rPr>
          <w:rFonts w:ascii="Times New Roman" w:hAnsi="Times New Roman" w:cs="Times New Roman"/>
          <w:sz w:val="24"/>
          <w:szCs w:val="24"/>
        </w:rPr>
        <w:t>.</w:t>
      </w:r>
      <w:r w:rsidR="0015671D" w:rsidRPr="00805593">
        <w:rPr>
          <w:rFonts w:ascii="Times New Roman" w:hAnsi="Times New Roman" w:cs="Times New Roman"/>
          <w:sz w:val="24"/>
          <w:szCs w:val="24"/>
        </w:rPr>
        <w:t xml:space="preserve"> U </w:t>
      </w:r>
      <w:r w:rsidR="00707221" w:rsidRPr="00805593">
        <w:rPr>
          <w:rFonts w:ascii="Times New Roman" w:hAnsi="Times New Roman" w:cs="Times New Roman"/>
          <w:sz w:val="24"/>
          <w:szCs w:val="24"/>
        </w:rPr>
        <w:t>petom</w:t>
      </w:r>
      <w:r w:rsidR="0015671D" w:rsidRPr="00805593">
        <w:rPr>
          <w:rFonts w:ascii="Times New Roman" w:hAnsi="Times New Roman" w:cs="Times New Roman"/>
          <w:sz w:val="24"/>
          <w:szCs w:val="24"/>
        </w:rPr>
        <w:t xml:space="preserve"> se</w:t>
      </w:r>
      <w:r w:rsidR="00707221" w:rsidRPr="00805593">
        <w:rPr>
          <w:rFonts w:ascii="Times New Roman" w:hAnsi="Times New Roman" w:cs="Times New Roman"/>
          <w:sz w:val="24"/>
          <w:szCs w:val="24"/>
        </w:rPr>
        <w:t xml:space="preserve"> poglavlju prikazuju dobiveni rezultati evaluacija, </w:t>
      </w:r>
      <w:r w:rsidR="000B6365">
        <w:rPr>
          <w:rFonts w:ascii="Times New Roman" w:hAnsi="Times New Roman" w:cs="Times New Roman"/>
          <w:sz w:val="24"/>
          <w:szCs w:val="24"/>
        </w:rPr>
        <w:t>nakon čega se</w:t>
      </w:r>
      <w:r w:rsidR="00707221" w:rsidRPr="00805593">
        <w:rPr>
          <w:rFonts w:ascii="Times New Roman" w:hAnsi="Times New Roman" w:cs="Times New Roman"/>
          <w:sz w:val="24"/>
          <w:szCs w:val="24"/>
        </w:rPr>
        <w:t xml:space="preserve"> opisuju i međusobno uspoređuju. U šestom se poglavlju nalazi zaključak i u sedmom poglavlju je opisana literatura</w:t>
      </w:r>
      <w:r w:rsidR="007E2C52">
        <w:rPr>
          <w:rFonts w:ascii="Times New Roman" w:hAnsi="Times New Roman" w:cs="Times New Roman"/>
          <w:sz w:val="24"/>
          <w:szCs w:val="24"/>
        </w:rPr>
        <w:t>.</w:t>
      </w:r>
    </w:p>
    <w:p w14:paraId="1CC6BB5E" w14:textId="77777777" w:rsidR="00FF4FA0" w:rsidRPr="00805593" w:rsidRDefault="00FF4FA0" w:rsidP="00046F8F">
      <w:pPr>
        <w:pStyle w:val="StandardWeb"/>
        <w:spacing w:before="120" w:beforeAutospacing="0"/>
        <w:rPr>
          <w:sz w:val="22"/>
          <w:szCs w:val="22"/>
        </w:rPr>
      </w:pPr>
    </w:p>
    <w:p w14:paraId="1841B64E" w14:textId="2BC696C1" w:rsidR="00FB243E" w:rsidRPr="009B2EBF" w:rsidRDefault="004223BD" w:rsidP="009B2EBF">
      <w:pPr>
        <w:pStyle w:val="Odlomakpopisa"/>
        <w:numPr>
          <w:ilvl w:val="0"/>
          <w:numId w:val="14"/>
        </w:numPr>
        <w:spacing w:before="120" w:after="60" w:line="360" w:lineRule="auto"/>
        <w:rPr>
          <w:rFonts w:ascii="Arial" w:hAnsi="Arial" w:cs="Arial"/>
          <w:b/>
          <w:bCs/>
          <w:sz w:val="36"/>
          <w:szCs w:val="36"/>
        </w:rPr>
      </w:pPr>
      <w:r w:rsidRPr="009B2EBF">
        <w:rPr>
          <w:rFonts w:ascii="Arial" w:hAnsi="Arial" w:cs="Arial"/>
          <w:b/>
          <w:bCs/>
          <w:sz w:val="36"/>
          <w:szCs w:val="36"/>
        </w:rPr>
        <w:lastRenderedPageBreak/>
        <w:t>O</w:t>
      </w:r>
      <w:r w:rsidR="00805593" w:rsidRPr="009B2EBF">
        <w:rPr>
          <w:rFonts w:ascii="Arial" w:hAnsi="Arial" w:cs="Arial"/>
          <w:b/>
          <w:bCs/>
          <w:sz w:val="36"/>
          <w:szCs w:val="36"/>
        </w:rPr>
        <w:t>pis projektnog zadatka</w:t>
      </w:r>
    </w:p>
    <w:p w14:paraId="46487156" w14:textId="1CC01A78" w:rsidR="00995916" w:rsidRPr="00E46B2F" w:rsidRDefault="006907B7" w:rsidP="006658F3">
      <w:pPr>
        <w:pStyle w:val="RAZINA2"/>
      </w:pPr>
      <w:r w:rsidRPr="00E46B2F">
        <w:t xml:space="preserve"> </w:t>
      </w:r>
      <w:r w:rsidR="00995916" w:rsidRPr="00E46B2F">
        <w:t>Povijest</w:t>
      </w:r>
    </w:p>
    <w:p w14:paraId="5D7633F0" w14:textId="77777777" w:rsidR="00F82FA0" w:rsidRDefault="00995916" w:rsidP="00DE787E">
      <w:pPr>
        <w:spacing w:before="120" w:after="60" w:line="360" w:lineRule="auto"/>
        <w:jc w:val="both"/>
        <w:rPr>
          <w:rFonts w:ascii="Times New Roman" w:hAnsi="Times New Roman" w:cs="Times New Roman"/>
          <w:sz w:val="24"/>
          <w:szCs w:val="24"/>
        </w:rPr>
      </w:pPr>
      <w:r w:rsidRPr="00E46B2F">
        <w:rPr>
          <w:rFonts w:ascii="Times New Roman" w:hAnsi="Times New Roman" w:cs="Times New Roman"/>
          <w:sz w:val="24"/>
          <w:szCs w:val="24"/>
        </w:rPr>
        <w:t>Razvojem interneta</w:t>
      </w:r>
      <w:r w:rsidR="0091494C" w:rsidRPr="00E46B2F">
        <w:rPr>
          <w:rFonts w:ascii="Times New Roman" w:hAnsi="Times New Roman" w:cs="Times New Roman"/>
          <w:sz w:val="24"/>
          <w:szCs w:val="24"/>
        </w:rPr>
        <w:t xml:space="preserve"> su se pojavili pretraživački alati koji su s vremenom sve više rasli</w:t>
      </w:r>
      <w:r w:rsidR="00FD0B4B">
        <w:rPr>
          <w:rFonts w:ascii="Times New Roman" w:hAnsi="Times New Roman" w:cs="Times New Roman"/>
          <w:sz w:val="24"/>
          <w:szCs w:val="24"/>
        </w:rPr>
        <w:t>, zbog čega</w:t>
      </w:r>
      <w:r w:rsidRPr="00E46B2F">
        <w:rPr>
          <w:rFonts w:ascii="Times New Roman" w:hAnsi="Times New Roman" w:cs="Times New Roman"/>
          <w:sz w:val="24"/>
          <w:szCs w:val="24"/>
        </w:rPr>
        <w:t xml:space="preserve"> </w:t>
      </w:r>
      <w:r w:rsidR="003D6D7F" w:rsidRPr="00E46B2F">
        <w:rPr>
          <w:rFonts w:ascii="Times New Roman" w:hAnsi="Times New Roman" w:cs="Times New Roman"/>
          <w:sz w:val="24"/>
          <w:szCs w:val="24"/>
        </w:rPr>
        <w:t>se pojavila potreba za poboljšavanjem isti</w:t>
      </w:r>
      <w:r w:rsidR="00F82FA0">
        <w:rPr>
          <w:rFonts w:ascii="Times New Roman" w:hAnsi="Times New Roman" w:cs="Times New Roman"/>
          <w:sz w:val="24"/>
          <w:szCs w:val="24"/>
        </w:rPr>
        <w:t>h</w:t>
      </w:r>
      <w:r w:rsidR="003D6D7F" w:rsidRPr="00E46B2F">
        <w:rPr>
          <w:rFonts w:ascii="Times New Roman" w:hAnsi="Times New Roman" w:cs="Times New Roman"/>
          <w:sz w:val="24"/>
          <w:szCs w:val="24"/>
        </w:rPr>
        <w:t xml:space="preserve">. </w:t>
      </w:r>
      <w:r w:rsidR="00770D8C" w:rsidRPr="00E46B2F">
        <w:rPr>
          <w:rFonts w:ascii="Times New Roman" w:hAnsi="Times New Roman" w:cs="Times New Roman"/>
          <w:sz w:val="24"/>
          <w:szCs w:val="24"/>
        </w:rPr>
        <w:t xml:space="preserve">Neka od tih poboljšavanja su iznjedrila prve sustave </w:t>
      </w:r>
      <w:r w:rsidR="003D6D7F" w:rsidRPr="00E46B2F">
        <w:rPr>
          <w:rFonts w:ascii="Times New Roman" w:hAnsi="Times New Roman" w:cs="Times New Roman"/>
          <w:sz w:val="24"/>
          <w:szCs w:val="24"/>
        </w:rPr>
        <w:t xml:space="preserve">preporučivanja početkom 90-ih godina prošlog stoljeća. 1992. godine se pojavljuje eksperimentalni sustav slanja poruka Tapestry </w:t>
      </w:r>
      <w:r w:rsidR="00770D8C" w:rsidRPr="00E46B2F">
        <w:rPr>
          <w:rFonts w:ascii="Times New Roman" w:hAnsi="Times New Roman" w:cs="Times New Roman"/>
          <w:sz w:val="24"/>
          <w:szCs w:val="24"/>
        </w:rPr>
        <w:t xml:space="preserve">koji </w:t>
      </w:r>
      <w:r w:rsidR="000C7D7F">
        <w:rPr>
          <w:rFonts w:ascii="Times New Roman" w:hAnsi="Times New Roman" w:cs="Times New Roman"/>
          <w:sz w:val="24"/>
          <w:szCs w:val="24"/>
        </w:rPr>
        <w:t xml:space="preserve">je </w:t>
      </w:r>
      <w:r w:rsidR="00DB77E5">
        <w:rPr>
          <w:rFonts w:ascii="Times New Roman" w:hAnsi="Times New Roman" w:cs="Times New Roman"/>
          <w:sz w:val="24"/>
          <w:szCs w:val="24"/>
        </w:rPr>
        <w:t xml:space="preserve">ujedno </w:t>
      </w:r>
      <w:r w:rsidR="000C7D7F">
        <w:rPr>
          <w:rFonts w:ascii="Times New Roman" w:hAnsi="Times New Roman" w:cs="Times New Roman"/>
          <w:sz w:val="24"/>
          <w:szCs w:val="24"/>
        </w:rPr>
        <w:t>bio prvi sustav preporučivanja</w:t>
      </w:r>
      <w:r w:rsidR="00770D8C" w:rsidRPr="00E46B2F">
        <w:rPr>
          <w:rFonts w:ascii="Times New Roman" w:hAnsi="Times New Roman" w:cs="Times New Roman"/>
          <w:sz w:val="24"/>
          <w:szCs w:val="24"/>
        </w:rPr>
        <w:t xml:space="preserve"> temelj</w:t>
      </w:r>
      <w:r w:rsidR="000C7D7F">
        <w:rPr>
          <w:rFonts w:ascii="Times New Roman" w:hAnsi="Times New Roman" w:cs="Times New Roman"/>
          <w:sz w:val="24"/>
          <w:szCs w:val="24"/>
        </w:rPr>
        <w:t>en</w:t>
      </w:r>
      <w:r w:rsidR="00770D8C" w:rsidRPr="00E46B2F">
        <w:rPr>
          <w:rFonts w:ascii="Times New Roman" w:hAnsi="Times New Roman" w:cs="Times New Roman"/>
          <w:sz w:val="24"/>
          <w:szCs w:val="24"/>
        </w:rPr>
        <w:t xml:space="preserve"> na</w:t>
      </w:r>
      <w:r w:rsidR="003D6D7F" w:rsidRPr="00E46B2F">
        <w:rPr>
          <w:rFonts w:ascii="Times New Roman" w:hAnsi="Times New Roman" w:cs="Times New Roman"/>
          <w:sz w:val="24"/>
          <w:szCs w:val="24"/>
        </w:rPr>
        <w:t xml:space="preserve"> suradničko</w:t>
      </w:r>
      <w:r w:rsidR="00770D8C" w:rsidRPr="00E46B2F">
        <w:rPr>
          <w:rFonts w:ascii="Times New Roman" w:hAnsi="Times New Roman" w:cs="Times New Roman"/>
          <w:sz w:val="24"/>
          <w:szCs w:val="24"/>
        </w:rPr>
        <w:t>m</w:t>
      </w:r>
      <w:r w:rsidR="003D6D7F" w:rsidRPr="00E46B2F">
        <w:rPr>
          <w:rFonts w:ascii="Times New Roman" w:hAnsi="Times New Roman" w:cs="Times New Roman"/>
          <w:sz w:val="24"/>
          <w:szCs w:val="24"/>
        </w:rPr>
        <w:t xml:space="preserve"> filtriranj</w:t>
      </w:r>
      <w:r w:rsidR="00770D8C" w:rsidRPr="00E46B2F">
        <w:rPr>
          <w:rFonts w:ascii="Times New Roman" w:hAnsi="Times New Roman" w:cs="Times New Roman"/>
          <w:sz w:val="24"/>
          <w:szCs w:val="24"/>
        </w:rPr>
        <w:t>u</w:t>
      </w:r>
      <w:r w:rsidR="003D6D7F" w:rsidRPr="00E46B2F">
        <w:rPr>
          <w:rFonts w:ascii="Times New Roman" w:hAnsi="Times New Roman" w:cs="Times New Roman"/>
          <w:sz w:val="24"/>
          <w:szCs w:val="24"/>
        </w:rPr>
        <w:t xml:space="preserve">. </w:t>
      </w:r>
      <w:r w:rsidR="00F02660" w:rsidRPr="00E46B2F">
        <w:rPr>
          <w:rFonts w:ascii="Times New Roman" w:hAnsi="Times New Roman" w:cs="Times New Roman"/>
          <w:sz w:val="24"/>
          <w:szCs w:val="24"/>
        </w:rPr>
        <w:t>U Tapestryju</w:t>
      </w:r>
      <w:r w:rsidR="003D6D7F" w:rsidRPr="00E46B2F">
        <w:rPr>
          <w:rFonts w:ascii="Times New Roman" w:hAnsi="Times New Roman" w:cs="Times New Roman"/>
          <w:sz w:val="24"/>
          <w:szCs w:val="24"/>
        </w:rPr>
        <w:t xml:space="preserve"> se</w:t>
      </w:r>
      <w:r w:rsidR="00F02660" w:rsidRPr="00E46B2F">
        <w:rPr>
          <w:rFonts w:ascii="Times New Roman" w:hAnsi="Times New Roman" w:cs="Times New Roman"/>
          <w:sz w:val="24"/>
          <w:szCs w:val="24"/>
        </w:rPr>
        <w:t xml:space="preserve"> korisnicima</w:t>
      </w:r>
      <w:r w:rsidR="003D6D7F" w:rsidRPr="00E46B2F">
        <w:rPr>
          <w:rFonts w:ascii="Times New Roman" w:hAnsi="Times New Roman" w:cs="Times New Roman"/>
          <w:sz w:val="24"/>
          <w:szCs w:val="24"/>
        </w:rPr>
        <w:t xml:space="preserve"> omogućilo da napišu svoja pravila filtriranja </w:t>
      </w:r>
      <w:r w:rsidR="00A741AD">
        <w:rPr>
          <w:rFonts w:ascii="Times New Roman" w:hAnsi="Times New Roman" w:cs="Times New Roman"/>
          <w:sz w:val="24"/>
          <w:szCs w:val="24"/>
        </w:rPr>
        <w:t>za povezivanje</w:t>
      </w:r>
      <w:r w:rsidR="003D6D7F" w:rsidRPr="00E46B2F">
        <w:rPr>
          <w:rFonts w:ascii="Times New Roman" w:hAnsi="Times New Roman" w:cs="Times New Roman"/>
          <w:sz w:val="24"/>
          <w:szCs w:val="24"/>
        </w:rPr>
        <w:t xml:space="preserve"> s mišljenjima i ponašanjima drugih</w:t>
      </w:r>
      <w:r w:rsidR="002D4CAD">
        <w:rPr>
          <w:rFonts w:ascii="Times New Roman" w:hAnsi="Times New Roman" w:cs="Times New Roman"/>
          <w:sz w:val="24"/>
          <w:szCs w:val="24"/>
        </w:rPr>
        <w:t xml:space="preserve"> korisnika</w:t>
      </w:r>
      <w:r w:rsidR="003D6D7F" w:rsidRPr="00E46B2F">
        <w:rPr>
          <w:rFonts w:ascii="Times New Roman" w:hAnsi="Times New Roman" w:cs="Times New Roman"/>
          <w:sz w:val="24"/>
          <w:szCs w:val="24"/>
        </w:rPr>
        <w:t xml:space="preserve">. </w:t>
      </w:r>
      <w:r w:rsidR="00F02660" w:rsidRPr="00E46B2F">
        <w:rPr>
          <w:rFonts w:ascii="Times New Roman" w:hAnsi="Times New Roman" w:cs="Times New Roman"/>
          <w:sz w:val="24"/>
          <w:szCs w:val="24"/>
        </w:rPr>
        <w:t>Ova je tehnologija</w:t>
      </w:r>
      <w:r w:rsidR="003D6D7F" w:rsidRPr="00E46B2F">
        <w:rPr>
          <w:rFonts w:ascii="Times New Roman" w:hAnsi="Times New Roman" w:cs="Times New Roman"/>
          <w:sz w:val="24"/>
          <w:szCs w:val="24"/>
        </w:rPr>
        <w:t xml:space="preserve"> </w:t>
      </w:r>
      <w:r w:rsidR="00F02660" w:rsidRPr="00E46B2F">
        <w:rPr>
          <w:rFonts w:ascii="Times New Roman" w:hAnsi="Times New Roman" w:cs="Times New Roman"/>
          <w:sz w:val="24"/>
          <w:szCs w:val="24"/>
        </w:rPr>
        <w:t>nadograđena</w:t>
      </w:r>
      <w:r w:rsidR="003D6D7F" w:rsidRPr="00E46B2F">
        <w:rPr>
          <w:rFonts w:ascii="Times New Roman" w:hAnsi="Times New Roman" w:cs="Times New Roman"/>
          <w:sz w:val="24"/>
          <w:szCs w:val="24"/>
        </w:rPr>
        <w:t xml:space="preserve"> 1994-e godine </w:t>
      </w:r>
      <w:r w:rsidR="00887F72">
        <w:rPr>
          <w:rFonts w:ascii="Times New Roman" w:hAnsi="Times New Roman" w:cs="Times New Roman"/>
          <w:sz w:val="24"/>
          <w:szCs w:val="24"/>
        </w:rPr>
        <w:t>automatizacijom suradničkog filtriranja</w:t>
      </w:r>
      <w:r w:rsidR="003D6D7F" w:rsidRPr="00E46B2F">
        <w:rPr>
          <w:rFonts w:ascii="Times New Roman" w:hAnsi="Times New Roman" w:cs="Times New Roman"/>
          <w:sz w:val="24"/>
          <w:szCs w:val="24"/>
        </w:rPr>
        <w:t xml:space="preserve"> </w:t>
      </w:r>
      <w:r w:rsidR="00887F72">
        <w:rPr>
          <w:rFonts w:ascii="Times New Roman" w:hAnsi="Times New Roman" w:cs="Times New Roman"/>
          <w:sz w:val="24"/>
          <w:szCs w:val="24"/>
        </w:rPr>
        <w:t xml:space="preserve">u </w:t>
      </w:r>
      <w:r w:rsidR="003D6D7F" w:rsidRPr="00E46B2F">
        <w:rPr>
          <w:rFonts w:ascii="Times New Roman" w:hAnsi="Times New Roman" w:cs="Times New Roman"/>
          <w:sz w:val="24"/>
          <w:szCs w:val="24"/>
        </w:rPr>
        <w:t>GroupLens sustav</w:t>
      </w:r>
      <w:r w:rsidR="00887F72">
        <w:rPr>
          <w:rFonts w:ascii="Times New Roman" w:hAnsi="Times New Roman" w:cs="Times New Roman"/>
          <w:sz w:val="24"/>
          <w:szCs w:val="24"/>
        </w:rPr>
        <w:t>u</w:t>
      </w:r>
      <w:r w:rsidR="003D6D7F" w:rsidRPr="00E46B2F">
        <w:rPr>
          <w:rFonts w:ascii="Times New Roman" w:hAnsi="Times New Roman" w:cs="Times New Roman"/>
          <w:sz w:val="24"/>
          <w:szCs w:val="24"/>
        </w:rPr>
        <w:t xml:space="preserve"> filtriranja vijesti</w:t>
      </w:r>
      <w:r w:rsidR="00887F72">
        <w:rPr>
          <w:rFonts w:ascii="Times New Roman" w:hAnsi="Times New Roman" w:cs="Times New Roman"/>
          <w:sz w:val="24"/>
          <w:szCs w:val="24"/>
        </w:rPr>
        <w:t xml:space="preserve">. </w:t>
      </w:r>
    </w:p>
    <w:p w14:paraId="1EE367DD" w14:textId="5A392611" w:rsidR="006B062C" w:rsidRPr="00E46B2F" w:rsidRDefault="003D6D7F" w:rsidP="00DE787E">
      <w:pPr>
        <w:spacing w:before="120" w:after="60" w:line="360" w:lineRule="auto"/>
        <w:jc w:val="both"/>
        <w:rPr>
          <w:rFonts w:ascii="Times New Roman" w:hAnsi="Times New Roman" w:cs="Times New Roman"/>
          <w:sz w:val="24"/>
          <w:szCs w:val="24"/>
        </w:rPr>
      </w:pPr>
      <w:r w:rsidRPr="00E46B2F">
        <w:rPr>
          <w:rFonts w:ascii="Times New Roman" w:hAnsi="Times New Roman" w:cs="Times New Roman"/>
          <w:sz w:val="24"/>
          <w:szCs w:val="24"/>
        </w:rPr>
        <w:t>Nastavkom desetljeća se pojavljuje sve više sustava preporučivanja</w:t>
      </w:r>
      <w:r w:rsidR="00F02660" w:rsidRPr="00E46B2F">
        <w:rPr>
          <w:rFonts w:ascii="Times New Roman" w:hAnsi="Times New Roman" w:cs="Times New Roman"/>
          <w:sz w:val="24"/>
          <w:szCs w:val="24"/>
        </w:rPr>
        <w:t>, svak</w:t>
      </w:r>
      <w:r w:rsidR="0008426D">
        <w:rPr>
          <w:rFonts w:ascii="Times New Roman" w:hAnsi="Times New Roman" w:cs="Times New Roman"/>
          <w:sz w:val="24"/>
          <w:szCs w:val="24"/>
        </w:rPr>
        <w:t>i</w:t>
      </w:r>
      <w:r w:rsidR="00F02660" w:rsidRPr="00E46B2F">
        <w:rPr>
          <w:rFonts w:ascii="Times New Roman" w:hAnsi="Times New Roman" w:cs="Times New Roman"/>
          <w:sz w:val="24"/>
          <w:szCs w:val="24"/>
        </w:rPr>
        <w:t xml:space="preserve"> napredniji od prethodnog</w:t>
      </w:r>
      <w:r w:rsidR="006A1293" w:rsidRPr="00E46B2F">
        <w:rPr>
          <w:rFonts w:ascii="Times New Roman" w:hAnsi="Times New Roman" w:cs="Times New Roman"/>
          <w:sz w:val="24"/>
          <w:szCs w:val="24"/>
        </w:rPr>
        <w:t xml:space="preserve">. </w:t>
      </w:r>
      <w:r w:rsidR="007B0F42">
        <w:rPr>
          <w:rFonts w:ascii="Times New Roman" w:hAnsi="Times New Roman" w:cs="Times New Roman"/>
          <w:sz w:val="24"/>
          <w:szCs w:val="24"/>
        </w:rPr>
        <w:t>Razvoj sustava preporučivanja se u tom vremenu uglavnom odnosio na</w:t>
      </w:r>
      <w:r w:rsidR="006A1293" w:rsidRPr="00E46B2F">
        <w:rPr>
          <w:rFonts w:ascii="Times New Roman" w:hAnsi="Times New Roman" w:cs="Times New Roman"/>
          <w:sz w:val="24"/>
          <w:szCs w:val="24"/>
        </w:rPr>
        <w:t xml:space="preserve"> tehnike faktorizacije matrice</w:t>
      </w:r>
      <w:r w:rsidR="00E127F9">
        <w:rPr>
          <w:rFonts w:ascii="Times New Roman" w:hAnsi="Times New Roman" w:cs="Times New Roman"/>
          <w:sz w:val="24"/>
          <w:szCs w:val="24"/>
        </w:rPr>
        <w:t xml:space="preserve"> </w:t>
      </w:r>
      <w:r w:rsidR="00272966" w:rsidRPr="00E46B2F">
        <w:rPr>
          <w:rFonts w:ascii="Times New Roman" w:hAnsi="Times New Roman" w:cs="Times New Roman"/>
          <w:sz w:val="24"/>
          <w:szCs w:val="24"/>
        </w:rPr>
        <w:t>(pogotovo u suradničkom filtriranju</w:t>
      </w:r>
      <w:r w:rsidR="00CC6D73">
        <w:rPr>
          <w:rFonts w:ascii="Times New Roman" w:hAnsi="Times New Roman" w:cs="Times New Roman"/>
          <w:sz w:val="24"/>
          <w:szCs w:val="24"/>
        </w:rPr>
        <w:t>, odnosno s</w:t>
      </w:r>
      <w:r w:rsidR="00B32272">
        <w:rPr>
          <w:rFonts w:ascii="Times New Roman" w:hAnsi="Times New Roman" w:cs="Times New Roman"/>
          <w:sz w:val="24"/>
          <w:szCs w:val="24"/>
        </w:rPr>
        <w:t>e</w:t>
      </w:r>
      <w:r w:rsidR="00CC6D73">
        <w:rPr>
          <w:rFonts w:ascii="Times New Roman" w:hAnsi="Times New Roman" w:cs="Times New Roman"/>
          <w:sz w:val="24"/>
          <w:szCs w:val="24"/>
        </w:rPr>
        <w:t>lekciji sadržaja prilagođenoj uočenoj sličnosti između različitih korisnika</w:t>
      </w:r>
      <w:r w:rsidR="00272966" w:rsidRPr="00E46B2F">
        <w:rPr>
          <w:rFonts w:ascii="Times New Roman" w:hAnsi="Times New Roman" w:cs="Times New Roman"/>
          <w:sz w:val="24"/>
          <w:szCs w:val="24"/>
        </w:rPr>
        <w:t>)</w:t>
      </w:r>
      <w:r w:rsidR="006A1293" w:rsidRPr="00E46B2F">
        <w:rPr>
          <w:rFonts w:ascii="Times New Roman" w:hAnsi="Times New Roman" w:cs="Times New Roman"/>
          <w:sz w:val="24"/>
          <w:szCs w:val="24"/>
        </w:rPr>
        <w:t xml:space="preserve">. </w:t>
      </w:r>
      <w:r w:rsidR="007B0F42" w:rsidRPr="00E46B2F">
        <w:rPr>
          <w:rFonts w:ascii="Times New Roman" w:hAnsi="Times New Roman" w:cs="Times New Roman"/>
          <w:sz w:val="24"/>
          <w:szCs w:val="24"/>
        </w:rPr>
        <w:t>Među tim sustavima posebno</w:t>
      </w:r>
      <w:r w:rsidR="00D80998">
        <w:rPr>
          <w:rFonts w:ascii="Times New Roman" w:hAnsi="Times New Roman" w:cs="Times New Roman"/>
          <w:sz w:val="24"/>
          <w:szCs w:val="24"/>
        </w:rPr>
        <w:t xml:space="preserve"> je</w:t>
      </w:r>
      <w:r w:rsidR="007B0F42" w:rsidRPr="00E46B2F">
        <w:rPr>
          <w:rFonts w:ascii="Times New Roman" w:hAnsi="Times New Roman" w:cs="Times New Roman"/>
          <w:sz w:val="24"/>
          <w:szCs w:val="24"/>
        </w:rPr>
        <w:t xml:space="preserve"> dojmljiv sustav koj</w:t>
      </w:r>
      <w:r w:rsidR="00207206">
        <w:rPr>
          <w:rFonts w:ascii="Times New Roman" w:hAnsi="Times New Roman" w:cs="Times New Roman"/>
          <w:sz w:val="24"/>
          <w:szCs w:val="24"/>
        </w:rPr>
        <w:t>eg</w:t>
      </w:r>
      <w:r w:rsidR="007B0F42" w:rsidRPr="00E46B2F">
        <w:rPr>
          <w:rFonts w:ascii="Times New Roman" w:hAnsi="Times New Roman" w:cs="Times New Roman"/>
          <w:sz w:val="24"/>
          <w:szCs w:val="24"/>
        </w:rPr>
        <w:t xml:space="preserve"> je Amazon prim</w:t>
      </w:r>
      <w:r w:rsidR="00487A1E">
        <w:rPr>
          <w:rFonts w:ascii="Times New Roman" w:hAnsi="Times New Roman" w:cs="Times New Roman"/>
          <w:sz w:val="24"/>
          <w:szCs w:val="24"/>
        </w:rPr>
        <w:t>i</w:t>
      </w:r>
      <w:r w:rsidR="007B0F42" w:rsidRPr="00E46B2F">
        <w:rPr>
          <w:rFonts w:ascii="Times New Roman" w:hAnsi="Times New Roman" w:cs="Times New Roman"/>
          <w:sz w:val="24"/>
          <w:szCs w:val="24"/>
        </w:rPr>
        <w:t>jenio, koji mu je ujedno i pomogao da se plasira na vrhove na kojima se nalazi danas</w:t>
      </w:r>
      <w:r w:rsidR="007B0F42">
        <w:rPr>
          <w:rFonts w:ascii="Times New Roman" w:hAnsi="Times New Roman" w:cs="Times New Roman"/>
          <w:sz w:val="24"/>
          <w:szCs w:val="24"/>
        </w:rPr>
        <w:t>.</w:t>
      </w:r>
    </w:p>
    <w:p w14:paraId="7FEE897A" w14:textId="021A7DEE" w:rsidR="003A32C7" w:rsidRPr="00E46B2F" w:rsidRDefault="0010216B" w:rsidP="00DE787E">
      <w:pPr>
        <w:spacing w:before="120" w:after="60" w:line="360" w:lineRule="auto"/>
        <w:jc w:val="both"/>
        <w:rPr>
          <w:rFonts w:ascii="Times New Roman" w:hAnsi="Times New Roman" w:cs="Times New Roman"/>
          <w:sz w:val="24"/>
          <w:szCs w:val="24"/>
        </w:rPr>
      </w:pPr>
      <w:r w:rsidRPr="00E46B2F">
        <w:rPr>
          <w:rFonts w:ascii="Times New Roman" w:hAnsi="Times New Roman" w:cs="Times New Roman"/>
          <w:sz w:val="24"/>
          <w:szCs w:val="24"/>
        </w:rPr>
        <w:t>Sredinu</w:t>
      </w:r>
      <w:r w:rsidR="006A1293" w:rsidRPr="00E46B2F">
        <w:rPr>
          <w:rFonts w:ascii="Times New Roman" w:hAnsi="Times New Roman" w:cs="Times New Roman"/>
          <w:sz w:val="24"/>
          <w:szCs w:val="24"/>
        </w:rPr>
        <w:t xml:space="preserve"> 2000-ih godina </w:t>
      </w:r>
      <w:r w:rsidRPr="00E46B2F">
        <w:rPr>
          <w:rFonts w:ascii="Times New Roman" w:hAnsi="Times New Roman" w:cs="Times New Roman"/>
          <w:sz w:val="24"/>
          <w:szCs w:val="24"/>
        </w:rPr>
        <w:t>je obilježilo sve češće primjenjivanje</w:t>
      </w:r>
      <w:r w:rsidR="006A1293" w:rsidRPr="00E46B2F">
        <w:rPr>
          <w:rFonts w:ascii="Times New Roman" w:hAnsi="Times New Roman" w:cs="Times New Roman"/>
          <w:sz w:val="24"/>
          <w:szCs w:val="24"/>
        </w:rPr>
        <w:t xml:space="preserve"> metod</w:t>
      </w:r>
      <w:r w:rsidRPr="00E46B2F">
        <w:rPr>
          <w:rFonts w:ascii="Times New Roman" w:hAnsi="Times New Roman" w:cs="Times New Roman"/>
          <w:sz w:val="24"/>
          <w:szCs w:val="24"/>
        </w:rPr>
        <w:t>a</w:t>
      </w:r>
      <w:r w:rsidR="006A1293" w:rsidRPr="00E46B2F">
        <w:rPr>
          <w:rFonts w:ascii="Times New Roman" w:hAnsi="Times New Roman" w:cs="Times New Roman"/>
          <w:sz w:val="24"/>
          <w:szCs w:val="24"/>
        </w:rPr>
        <w:t xml:space="preserve"> strojnog učenja u sustavima preporučivanja. Ovaj razvoj je posebno ubrzalo</w:t>
      </w:r>
      <w:r w:rsidR="00B8518E">
        <w:rPr>
          <w:rFonts w:ascii="Times New Roman" w:hAnsi="Times New Roman" w:cs="Times New Roman"/>
          <w:sz w:val="24"/>
          <w:szCs w:val="24"/>
        </w:rPr>
        <w:t xml:space="preserve"> Netflixovo</w:t>
      </w:r>
      <w:r w:rsidR="006A1293" w:rsidRPr="00E46B2F">
        <w:rPr>
          <w:rFonts w:ascii="Times New Roman" w:hAnsi="Times New Roman" w:cs="Times New Roman"/>
          <w:sz w:val="24"/>
          <w:szCs w:val="24"/>
        </w:rPr>
        <w:t xml:space="preserve"> natjecanje Netflix Prize</w:t>
      </w:r>
      <w:r w:rsidR="00AB1579">
        <w:rPr>
          <w:rFonts w:ascii="Times New Roman" w:hAnsi="Times New Roman" w:cs="Times New Roman"/>
          <w:sz w:val="24"/>
          <w:szCs w:val="24"/>
        </w:rPr>
        <w:t xml:space="preserve"> </w:t>
      </w:r>
      <w:r w:rsidR="004B70A9" w:rsidRPr="00E46B2F">
        <w:rPr>
          <w:rFonts w:ascii="Times New Roman" w:hAnsi="Times New Roman" w:cs="Times New Roman"/>
          <w:sz w:val="24"/>
          <w:szCs w:val="24"/>
        </w:rPr>
        <w:t>(2006.,2009)</w:t>
      </w:r>
      <w:r w:rsidR="006A1293" w:rsidRPr="00E46B2F">
        <w:rPr>
          <w:rFonts w:ascii="Times New Roman" w:hAnsi="Times New Roman" w:cs="Times New Roman"/>
          <w:sz w:val="24"/>
          <w:szCs w:val="24"/>
        </w:rPr>
        <w:t xml:space="preserve">, </w:t>
      </w:r>
      <w:r w:rsidR="00207206">
        <w:rPr>
          <w:rFonts w:ascii="Times New Roman" w:hAnsi="Times New Roman" w:cs="Times New Roman"/>
          <w:sz w:val="24"/>
          <w:szCs w:val="24"/>
        </w:rPr>
        <w:t xml:space="preserve">kojim </w:t>
      </w:r>
      <w:r w:rsidR="00DB77E5">
        <w:rPr>
          <w:rFonts w:ascii="Times New Roman" w:hAnsi="Times New Roman" w:cs="Times New Roman"/>
          <w:sz w:val="24"/>
          <w:szCs w:val="24"/>
        </w:rPr>
        <w:t>je Netflix htio</w:t>
      </w:r>
      <w:r w:rsidR="00207206">
        <w:rPr>
          <w:rFonts w:ascii="Times New Roman" w:hAnsi="Times New Roman" w:cs="Times New Roman"/>
          <w:sz w:val="24"/>
          <w:szCs w:val="24"/>
        </w:rPr>
        <w:t xml:space="preserve"> o</w:t>
      </w:r>
      <w:r w:rsidR="00B31ECF" w:rsidRPr="00E46B2F">
        <w:rPr>
          <w:rFonts w:ascii="Times New Roman" w:hAnsi="Times New Roman" w:cs="Times New Roman"/>
          <w:sz w:val="24"/>
          <w:szCs w:val="24"/>
        </w:rPr>
        <w:t>ptimizira</w:t>
      </w:r>
      <w:r w:rsidR="00207206">
        <w:rPr>
          <w:rFonts w:ascii="Times New Roman" w:hAnsi="Times New Roman" w:cs="Times New Roman"/>
          <w:sz w:val="24"/>
          <w:szCs w:val="24"/>
        </w:rPr>
        <w:t>ti</w:t>
      </w:r>
      <w:r w:rsidR="00B31ECF" w:rsidRPr="00E46B2F">
        <w:rPr>
          <w:rFonts w:ascii="Times New Roman" w:hAnsi="Times New Roman" w:cs="Times New Roman"/>
          <w:sz w:val="24"/>
          <w:szCs w:val="24"/>
        </w:rPr>
        <w:t xml:space="preserve"> svoj sustav preporuke filmova</w:t>
      </w:r>
      <w:r w:rsidR="004B70A9" w:rsidRPr="00E46B2F">
        <w:rPr>
          <w:rFonts w:ascii="Times New Roman" w:hAnsi="Times New Roman" w:cs="Times New Roman"/>
          <w:sz w:val="24"/>
          <w:szCs w:val="24"/>
        </w:rPr>
        <w:t xml:space="preserve">. Strojno učenje je </w:t>
      </w:r>
      <w:r w:rsidR="003A32C7" w:rsidRPr="00E46B2F">
        <w:rPr>
          <w:rFonts w:ascii="Times New Roman" w:hAnsi="Times New Roman" w:cs="Times New Roman"/>
          <w:sz w:val="24"/>
          <w:szCs w:val="24"/>
        </w:rPr>
        <w:t>danas jedan od temelja</w:t>
      </w:r>
      <w:r w:rsidR="004B70A9" w:rsidRPr="00E46B2F">
        <w:rPr>
          <w:rFonts w:ascii="Times New Roman" w:hAnsi="Times New Roman" w:cs="Times New Roman"/>
          <w:sz w:val="24"/>
          <w:szCs w:val="24"/>
        </w:rPr>
        <w:t xml:space="preserve"> u sustavima preporučivanja te se sve više razvija i proučava. </w:t>
      </w:r>
    </w:p>
    <w:p w14:paraId="2AE87F95" w14:textId="479029A0" w:rsidR="00995916" w:rsidRDefault="00DE787E" w:rsidP="00DE787E">
      <w:pPr>
        <w:spacing w:before="120" w:after="60" w:line="360" w:lineRule="auto"/>
        <w:jc w:val="both"/>
        <w:rPr>
          <w:rFonts w:ascii="Times New Roman" w:hAnsi="Times New Roman" w:cs="Times New Roman"/>
          <w:sz w:val="24"/>
          <w:szCs w:val="24"/>
        </w:rPr>
      </w:pPr>
      <w:r>
        <w:rPr>
          <w:rFonts w:ascii="Times New Roman" w:hAnsi="Times New Roman" w:cs="Times New Roman"/>
          <w:sz w:val="24"/>
          <w:szCs w:val="24"/>
        </w:rPr>
        <w:t>Protokom</w:t>
      </w:r>
      <w:r w:rsidR="003E6857">
        <w:rPr>
          <w:rFonts w:ascii="Times New Roman" w:hAnsi="Times New Roman" w:cs="Times New Roman"/>
          <w:sz w:val="24"/>
          <w:szCs w:val="24"/>
        </w:rPr>
        <w:t xml:space="preserve"> vremena</w:t>
      </w:r>
      <w:r w:rsidR="005007B3" w:rsidRPr="00E46B2F">
        <w:rPr>
          <w:rFonts w:ascii="Times New Roman" w:hAnsi="Times New Roman" w:cs="Times New Roman"/>
          <w:sz w:val="24"/>
          <w:szCs w:val="24"/>
        </w:rPr>
        <w:t xml:space="preserve"> su se pojavila neka nova mjerila kvalitete algoritma</w:t>
      </w:r>
      <w:r w:rsidR="00F82FA0">
        <w:rPr>
          <w:rFonts w:ascii="Times New Roman" w:hAnsi="Times New Roman" w:cs="Times New Roman"/>
          <w:sz w:val="24"/>
          <w:szCs w:val="24"/>
        </w:rPr>
        <w:t xml:space="preserve"> poput</w:t>
      </w:r>
      <w:r w:rsidR="005007B3" w:rsidRPr="00E46B2F">
        <w:rPr>
          <w:rFonts w:ascii="Times New Roman" w:hAnsi="Times New Roman" w:cs="Times New Roman"/>
          <w:sz w:val="24"/>
          <w:szCs w:val="24"/>
        </w:rPr>
        <w:t xml:space="preserve"> slučajno</w:t>
      </w:r>
      <w:r w:rsidR="00F82FA0">
        <w:rPr>
          <w:rFonts w:ascii="Times New Roman" w:hAnsi="Times New Roman" w:cs="Times New Roman"/>
          <w:sz w:val="24"/>
          <w:szCs w:val="24"/>
        </w:rPr>
        <w:t>g</w:t>
      </w:r>
      <w:r w:rsidR="005007B3" w:rsidRPr="00E46B2F">
        <w:rPr>
          <w:rFonts w:ascii="Times New Roman" w:hAnsi="Times New Roman" w:cs="Times New Roman"/>
          <w:sz w:val="24"/>
          <w:szCs w:val="24"/>
        </w:rPr>
        <w:t xml:space="preserve"> otkrivanj</w:t>
      </w:r>
      <w:r w:rsidR="00F82FA0">
        <w:rPr>
          <w:rFonts w:ascii="Times New Roman" w:hAnsi="Times New Roman" w:cs="Times New Roman"/>
          <w:sz w:val="24"/>
          <w:szCs w:val="24"/>
        </w:rPr>
        <w:t>a</w:t>
      </w:r>
      <w:r w:rsidR="00AB1579">
        <w:rPr>
          <w:rFonts w:ascii="Times New Roman" w:hAnsi="Times New Roman" w:cs="Times New Roman"/>
          <w:sz w:val="24"/>
          <w:szCs w:val="24"/>
        </w:rPr>
        <w:t xml:space="preserve"> </w:t>
      </w:r>
      <w:r w:rsidR="00693551" w:rsidRPr="00E46B2F">
        <w:rPr>
          <w:rFonts w:ascii="Times New Roman" w:hAnsi="Times New Roman" w:cs="Times New Roman"/>
          <w:sz w:val="24"/>
          <w:szCs w:val="24"/>
        </w:rPr>
        <w:t>(</w:t>
      </w:r>
      <w:r w:rsidR="003903BC" w:rsidRPr="00877586">
        <w:rPr>
          <w:rFonts w:ascii="Times New Roman" w:hAnsi="Times New Roman" w:cs="Times New Roman"/>
          <w:i/>
          <w:iCs/>
          <w:sz w:val="24"/>
          <w:szCs w:val="24"/>
        </w:rPr>
        <w:t>engl.</w:t>
      </w:r>
      <w:r w:rsidR="003903BC">
        <w:rPr>
          <w:rFonts w:ascii="Times New Roman" w:hAnsi="Times New Roman" w:cs="Times New Roman"/>
          <w:sz w:val="24"/>
          <w:szCs w:val="24"/>
        </w:rPr>
        <w:t xml:space="preserve"> </w:t>
      </w:r>
      <w:r w:rsidR="00693551" w:rsidRPr="002001CD">
        <w:rPr>
          <w:rFonts w:ascii="Times New Roman" w:hAnsi="Times New Roman" w:cs="Times New Roman"/>
          <w:i/>
          <w:iCs/>
          <w:sz w:val="24"/>
          <w:szCs w:val="24"/>
        </w:rPr>
        <w:t>serendipity</w:t>
      </w:r>
      <w:r w:rsidR="00693551" w:rsidRPr="00E46B2F">
        <w:rPr>
          <w:rFonts w:ascii="Times New Roman" w:hAnsi="Times New Roman" w:cs="Times New Roman"/>
          <w:sz w:val="24"/>
          <w:szCs w:val="24"/>
        </w:rPr>
        <w:t>)</w:t>
      </w:r>
      <w:r w:rsidR="005007B3" w:rsidRPr="00E46B2F">
        <w:rPr>
          <w:rFonts w:ascii="Times New Roman" w:hAnsi="Times New Roman" w:cs="Times New Roman"/>
          <w:sz w:val="24"/>
          <w:szCs w:val="24"/>
        </w:rPr>
        <w:t xml:space="preserve"> ili </w:t>
      </w:r>
      <w:r w:rsidR="00487A1E">
        <w:rPr>
          <w:rFonts w:ascii="Times New Roman" w:hAnsi="Times New Roman" w:cs="Times New Roman"/>
          <w:sz w:val="24"/>
          <w:szCs w:val="24"/>
        </w:rPr>
        <w:t>novitet</w:t>
      </w:r>
      <w:r w:rsidR="00F82FA0">
        <w:rPr>
          <w:rFonts w:ascii="Times New Roman" w:hAnsi="Times New Roman" w:cs="Times New Roman"/>
          <w:sz w:val="24"/>
          <w:szCs w:val="24"/>
        </w:rPr>
        <w:t>a</w:t>
      </w:r>
      <w:r w:rsidR="00AB1579">
        <w:rPr>
          <w:rFonts w:ascii="Times New Roman" w:hAnsi="Times New Roman" w:cs="Times New Roman"/>
          <w:sz w:val="24"/>
          <w:szCs w:val="24"/>
        </w:rPr>
        <w:t xml:space="preserve"> </w:t>
      </w:r>
      <w:r w:rsidR="002001CD">
        <w:rPr>
          <w:rFonts w:ascii="Times New Roman" w:hAnsi="Times New Roman" w:cs="Times New Roman"/>
          <w:sz w:val="24"/>
          <w:szCs w:val="24"/>
        </w:rPr>
        <w:t>(</w:t>
      </w:r>
      <w:r w:rsidR="003903BC" w:rsidRPr="00877586">
        <w:rPr>
          <w:rFonts w:ascii="Times New Roman" w:hAnsi="Times New Roman" w:cs="Times New Roman"/>
          <w:i/>
          <w:iCs/>
          <w:sz w:val="24"/>
          <w:szCs w:val="24"/>
        </w:rPr>
        <w:t>engl.</w:t>
      </w:r>
      <w:r w:rsidR="003903BC">
        <w:rPr>
          <w:rFonts w:ascii="Times New Roman" w:hAnsi="Times New Roman" w:cs="Times New Roman"/>
          <w:sz w:val="24"/>
          <w:szCs w:val="24"/>
        </w:rPr>
        <w:t xml:space="preserve"> </w:t>
      </w:r>
      <w:r w:rsidR="002001CD" w:rsidRPr="002001CD">
        <w:rPr>
          <w:rFonts w:ascii="Times New Roman" w:hAnsi="Times New Roman" w:cs="Times New Roman"/>
          <w:i/>
          <w:iCs/>
          <w:sz w:val="24"/>
          <w:szCs w:val="24"/>
        </w:rPr>
        <w:t>novelty</w:t>
      </w:r>
      <w:r w:rsidR="003A32C7" w:rsidRPr="00E46B2F">
        <w:rPr>
          <w:rFonts w:ascii="Times New Roman" w:hAnsi="Times New Roman" w:cs="Times New Roman"/>
          <w:sz w:val="24"/>
          <w:szCs w:val="24"/>
        </w:rPr>
        <w:t>)</w:t>
      </w:r>
      <w:r w:rsidR="005007B3" w:rsidRPr="00E46B2F">
        <w:rPr>
          <w:rFonts w:ascii="Times New Roman" w:hAnsi="Times New Roman" w:cs="Times New Roman"/>
          <w:sz w:val="24"/>
          <w:szCs w:val="24"/>
        </w:rPr>
        <w:t>. Osim toga su se počeli uzimat u obzir i neki drugi faktori za odlučivanje: društvena mreža korisnika, ocjene</w:t>
      </w:r>
      <w:r w:rsidR="0032180F">
        <w:rPr>
          <w:rFonts w:ascii="Times New Roman" w:hAnsi="Times New Roman" w:cs="Times New Roman"/>
          <w:sz w:val="24"/>
          <w:szCs w:val="24"/>
        </w:rPr>
        <w:t xml:space="preserve"> </w:t>
      </w:r>
      <w:r w:rsidR="005007B3" w:rsidRPr="00E46B2F">
        <w:rPr>
          <w:rFonts w:ascii="Times New Roman" w:hAnsi="Times New Roman" w:cs="Times New Roman"/>
          <w:sz w:val="24"/>
          <w:szCs w:val="24"/>
        </w:rPr>
        <w:t xml:space="preserve">ili vrijeme. </w:t>
      </w:r>
      <w:r w:rsidR="00807EB8">
        <w:rPr>
          <w:rFonts w:ascii="Times New Roman" w:hAnsi="Times New Roman" w:cs="Times New Roman"/>
          <w:sz w:val="24"/>
          <w:szCs w:val="24"/>
        </w:rPr>
        <w:t>Danas</w:t>
      </w:r>
      <w:r w:rsidR="005007B3" w:rsidRPr="00E46B2F">
        <w:rPr>
          <w:rFonts w:ascii="Times New Roman" w:hAnsi="Times New Roman" w:cs="Times New Roman"/>
          <w:sz w:val="24"/>
          <w:szCs w:val="24"/>
        </w:rPr>
        <w:t xml:space="preserve"> se</w:t>
      </w:r>
      <w:r w:rsidR="00807EB8">
        <w:rPr>
          <w:rFonts w:ascii="Times New Roman" w:hAnsi="Times New Roman" w:cs="Times New Roman"/>
          <w:sz w:val="24"/>
          <w:szCs w:val="24"/>
        </w:rPr>
        <w:t xml:space="preserve"> recimo</w:t>
      </w:r>
      <w:r w:rsidR="005007B3" w:rsidRPr="00E46B2F">
        <w:rPr>
          <w:rFonts w:ascii="Times New Roman" w:hAnsi="Times New Roman" w:cs="Times New Roman"/>
          <w:sz w:val="24"/>
          <w:szCs w:val="24"/>
        </w:rPr>
        <w:t xml:space="preserve"> umjesto </w:t>
      </w:r>
      <w:r w:rsidR="001E143A" w:rsidRPr="00E46B2F">
        <w:rPr>
          <w:rFonts w:ascii="Times New Roman" w:hAnsi="Times New Roman" w:cs="Times New Roman"/>
          <w:sz w:val="24"/>
          <w:szCs w:val="24"/>
        </w:rPr>
        <w:t>matrice korisnik-stvar</w:t>
      </w:r>
      <w:r w:rsidR="00AB1579">
        <w:rPr>
          <w:rFonts w:ascii="Times New Roman" w:hAnsi="Times New Roman" w:cs="Times New Roman"/>
          <w:sz w:val="24"/>
          <w:szCs w:val="24"/>
        </w:rPr>
        <w:t xml:space="preserve"> </w:t>
      </w:r>
      <w:r w:rsidR="00DE1343">
        <w:rPr>
          <w:rFonts w:ascii="Times New Roman" w:hAnsi="Times New Roman" w:cs="Times New Roman"/>
          <w:sz w:val="24"/>
          <w:szCs w:val="24"/>
        </w:rPr>
        <w:t>(</w:t>
      </w:r>
      <w:r w:rsidR="00DE1343" w:rsidRPr="00DE1343">
        <w:rPr>
          <w:rFonts w:ascii="Times New Roman" w:hAnsi="Times New Roman" w:cs="Times New Roman"/>
          <w:i/>
          <w:iCs/>
          <w:sz w:val="24"/>
          <w:szCs w:val="24"/>
        </w:rPr>
        <w:t>engl. user-item matrix</w:t>
      </w:r>
      <w:r w:rsidR="00DE1343">
        <w:rPr>
          <w:rFonts w:ascii="Times New Roman" w:hAnsi="Times New Roman" w:cs="Times New Roman"/>
          <w:sz w:val="24"/>
          <w:szCs w:val="24"/>
        </w:rPr>
        <w:t>)</w:t>
      </w:r>
      <w:r w:rsidR="005007B3" w:rsidRPr="00E46B2F">
        <w:rPr>
          <w:rFonts w:ascii="Times New Roman" w:hAnsi="Times New Roman" w:cs="Times New Roman"/>
          <w:sz w:val="24"/>
          <w:szCs w:val="24"/>
        </w:rPr>
        <w:t xml:space="preserve"> korist</w:t>
      </w:r>
      <w:r w:rsidR="00C959D5">
        <w:rPr>
          <w:rFonts w:ascii="Times New Roman" w:hAnsi="Times New Roman" w:cs="Times New Roman"/>
          <w:sz w:val="24"/>
          <w:szCs w:val="24"/>
        </w:rPr>
        <w:t>e</w:t>
      </w:r>
      <w:r w:rsidR="005007B3" w:rsidRPr="00E46B2F">
        <w:rPr>
          <w:rFonts w:ascii="Times New Roman" w:hAnsi="Times New Roman" w:cs="Times New Roman"/>
          <w:sz w:val="24"/>
          <w:szCs w:val="24"/>
        </w:rPr>
        <w:t xml:space="preserve"> sekvencijalni logovi aktivnosti korisnika</w:t>
      </w:r>
      <w:r w:rsidR="00AB1579">
        <w:rPr>
          <w:rFonts w:ascii="Times New Roman" w:hAnsi="Times New Roman" w:cs="Times New Roman"/>
          <w:sz w:val="24"/>
          <w:szCs w:val="24"/>
        </w:rPr>
        <w:t xml:space="preserve"> </w:t>
      </w:r>
      <w:r w:rsidR="00CB2C80">
        <w:rPr>
          <w:rFonts w:ascii="Times New Roman" w:hAnsi="Times New Roman" w:cs="Times New Roman"/>
          <w:sz w:val="24"/>
          <w:szCs w:val="24"/>
        </w:rPr>
        <w:t>(</w:t>
      </w:r>
      <w:r w:rsidR="003903BC" w:rsidRPr="00877586">
        <w:rPr>
          <w:rFonts w:ascii="Times New Roman" w:hAnsi="Times New Roman" w:cs="Times New Roman"/>
          <w:i/>
          <w:iCs/>
          <w:sz w:val="24"/>
          <w:szCs w:val="24"/>
        </w:rPr>
        <w:t>engl.</w:t>
      </w:r>
      <w:r w:rsidR="003903BC">
        <w:rPr>
          <w:rFonts w:ascii="Times New Roman" w:hAnsi="Times New Roman" w:cs="Times New Roman"/>
          <w:sz w:val="24"/>
          <w:szCs w:val="24"/>
        </w:rPr>
        <w:t xml:space="preserve"> </w:t>
      </w:r>
      <w:r w:rsidR="005007B3" w:rsidRPr="00CB2C80">
        <w:rPr>
          <w:rFonts w:ascii="Times New Roman" w:hAnsi="Times New Roman" w:cs="Times New Roman"/>
          <w:i/>
          <w:iCs/>
          <w:sz w:val="24"/>
          <w:szCs w:val="24"/>
        </w:rPr>
        <w:t>sequence-aware recommendation</w:t>
      </w:r>
      <w:r w:rsidR="00CB2C80">
        <w:rPr>
          <w:rFonts w:ascii="Times New Roman" w:hAnsi="Times New Roman" w:cs="Times New Roman"/>
          <w:sz w:val="24"/>
          <w:szCs w:val="24"/>
        </w:rPr>
        <w:t>)</w:t>
      </w:r>
      <w:r w:rsidR="009157FD">
        <w:rPr>
          <w:rFonts w:ascii="Times New Roman" w:hAnsi="Times New Roman" w:cs="Times New Roman"/>
          <w:sz w:val="24"/>
          <w:szCs w:val="24"/>
        </w:rPr>
        <w:t xml:space="preserve"> [42]</w:t>
      </w:r>
      <w:r w:rsidR="005007B3" w:rsidRPr="00E46B2F">
        <w:rPr>
          <w:rFonts w:ascii="Times New Roman" w:hAnsi="Times New Roman" w:cs="Times New Roman"/>
          <w:sz w:val="24"/>
          <w:szCs w:val="24"/>
        </w:rPr>
        <w:t>.</w:t>
      </w:r>
    </w:p>
    <w:p w14:paraId="1DB686D2" w14:textId="77777777" w:rsidR="009157FD" w:rsidRDefault="009157FD" w:rsidP="00DE787E">
      <w:pPr>
        <w:spacing w:before="120" w:after="60" w:line="360" w:lineRule="auto"/>
        <w:jc w:val="both"/>
        <w:rPr>
          <w:rFonts w:ascii="Times New Roman" w:hAnsi="Times New Roman" w:cs="Times New Roman"/>
          <w:sz w:val="24"/>
          <w:szCs w:val="24"/>
        </w:rPr>
      </w:pPr>
    </w:p>
    <w:p w14:paraId="1C83AFF3" w14:textId="77777777" w:rsidR="009157FD" w:rsidRDefault="009157FD" w:rsidP="00DE787E">
      <w:pPr>
        <w:spacing w:before="120" w:after="60" w:line="360" w:lineRule="auto"/>
        <w:jc w:val="both"/>
        <w:rPr>
          <w:rFonts w:ascii="Times New Roman" w:hAnsi="Times New Roman" w:cs="Times New Roman"/>
          <w:sz w:val="24"/>
          <w:szCs w:val="24"/>
        </w:rPr>
      </w:pPr>
    </w:p>
    <w:p w14:paraId="740620DA" w14:textId="77777777" w:rsidR="009157FD" w:rsidRPr="00E46B2F" w:rsidRDefault="009157FD" w:rsidP="00DE787E">
      <w:pPr>
        <w:spacing w:before="120" w:after="60" w:line="360" w:lineRule="auto"/>
        <w:jc w:val="both"/>
        <w:rPr>
          <w:rFonts w:ascii="Times New Roman" w:hAnsi="Times New Roman" w:cs="Times New Roman"/>
          <w:sz w:val="24"/>
          <w:szCs w:val="24"/>
        </w:rPr>
      </w:pPr>
    </w:p>
    <w:p w14:paraId="15F51E64" w14:textId="224BA512" w:rsidR="001B7026" w:rsidRPr="00895D02" w:rsidRDefault="001B7026" w:rsidP="000F1D89">
      <w:pPr>
        <w:pStyle w:val="Odlomakpopisa"/>
        <w:numPr>
          <w:ilvl w:val="1"/>
          <w:numId w:val="14"/>
        </w:numPr>
        <w:spacing w:before="120" w:line="360" w:lineRule="auto"/>
        <w:rPr>
          <w:rFonts w:ascii="Arial" w:hAnsi="Arial" w:cs="Arial"/>
          <w:b/>
          <w:bCs/>
          <w:sz w:val="32"/>
          <w:szCs w:val="32"/>
        </w:rPr>
      </w:pPr>
      <w:r w:rsidRPr="00895D02">
        <w:rPr>
          <w:rFonts w:ascii="Arial" w:hAnsi="Arial" w:cs="Arial"/>
          <w:b/>
          <w:bCs/>
          <w:sz w:val="32"/>
          <w:szCs w:val="32"/>
        </w:rPr>
        <w:lastRenderedPageBreak/>
        <w:t>Karakteristike sustava preporučivanja</w:t>
      </w:r>
    </w:p>
    <w:p w14:paraId="6C01E10C" w14:textId="45F08947" w:rsidR="00B10407" w:rsidRPr="009157FD" w:rsidRDefault="0092759B" w:rsidP="009157FD">
      <w:pPr>
        <w:spacing w:before="120" w:after="60" w:line="360" w:lineRule="auto"/>
        <w:jc w:val="both"/>
        <w:rPr>
          <w:rFonts w:ascii="Times New Roman" w:hAnsi="Times New Roman" w:cs="Times New Roman"/>
          <w:sz w:val="24"/>
          <w:szCs w:val="24"/>
        </w:rPr>
      </w:pPr>
      <w:r w:rsidRPr="00284561">
        <w:rPr>
          <w:rFonts w:ascii="Times New Roman" w:hAnsi="Times New Roman" w:cs="Times New Roman"/>
          <w:sz w:val="24"/>
          <w:szCs w:val="24"/>
        </w:rPr>
        <w:t xml:space="preserve">Sustavi preporučivanja su </w:t>
      </w:r>
      <w:r w:rsidR="00FF4998" w:rsidRPr="00284561">
        <w:rPr>
          <w:rFonts w:ascii="Times New Roman" w:hAnsi="Times New Roman" w:cs="Times New Roman"/>
          <w:sz w:val="24"/>
          <w:szCs w:val="24"/>
        </w:rPr>
        <w:t>algoritmi</w:t>
      </w:r>
      <w:r w:rsidRPr="00284561">
        <w:rPr>
          <w:rFonts w:ascii="Times New Roman" w:hAnsi="Times New Roman" w:cs="Times New Roman"/>
          <w:sz w:val="24"/>
          <w:szCs w:val="24"/>
        </w:rPr>
        <w:t xml:space="preserve"> </w:t>
      </w:r>
      <w:r w:rsidR="00FF4998" w:rsidRPr="00284561">
        <w:rPr>
          <w:rFonts w:ascii="Times New Roman" w:hAnsi="Times New Roman" w:cs="Times New Roman"/>
          <w:sz w:val="24"/>
          <w:szCs w:val="24"/>
        </w:rPr>
        <w:t>koji</w:t>
      </w:r>
      <w:r w:rsidRPr="00284561">
        <w:rPr>
          <w:rFonts w:ascii="Times New Roman" w:hAnsi="Times New Roman" w:cs="Times New Roman"/>
          <w:sz w:val="24"/>
          <w:szCs w:val="24"/>
        </w:rPr>
        <w:t xml:space="preserve"> </w:t>
      </w:r>
      <w:r w:rsidR="00FF4998" w:rsidRPr="00284561">
        <w:rPr>
          <w:rFonts w:ascii="Times New Roman" w:hAnsi="Times New Roman" w:cs="Times New Roman"/>
          <w:sz w:val="24"/>
          <w:szCs w:val="24"/>
        </w:rPr>
        <w:t>služe</w:t>
      </w:r>
      <w:r w:rsidRPr="00284561">
        <w:rPr>
          <w:rFonts w:ascii="Times New Roman" w:hAnsi="Times New Roman" w:cs="Times New Roman"/>
          <w:sz w:val="24"/>
          <w:szCs w:val="24"/>
        </w:rPr>
        <w:t xml:space="preserve"> za preporučivanje, izbacivanje nerelevantnih opcija te pronalazak </w:t>
      </w:r>
      <w:r w:rsidR="0071516D">
        <w:rPr>
          <w:rFonts w:ascii="Times New Roman" w:hAnsi="Times New Roman" w:cs="Times New Roman"/>
          <w:sz w:val="24"/>
          <w:szCs w:val="24"/>
        </w:rPr>
        <w:t>stvari</w:t>
      </w:r>
      <w:r w:rsidRPr="00284561">
        <w:rPr>
          <w:rFonts w:ascii="Times New Roman" w:hAnsi="Times New Roman" w:cs="Times New Roman"/>
          <w:sz w:val="24"/>
          <w:szCs w:val="24"/>
        </w:rPr>
        <w:t xml:space="preserve"> </w:t>
      </w:r>
      <w:r w:rsidR="001D2074">
        <w:rPr>
          <w:rFonts w:ascii="Times New Roman" w:hAnsi="Times New Roman" w:cs="Times New Roman"/>
          <w:sz w:val="24"/>
          <w:szCs w:val="24"/>
        </w:rPr>
        <w:t xml:space="preserve">koje bi </w:t>
      </w:r>
      <w:r w:rsidR="00375413">
        <w:rPr>
          <w:rFonts w:ascii="Times New Roman" w:hAnsi="Times New Roman" w:cs="Times New Roman"/>
          <w:sz w:val="24"/>
          <w:szCs w:val="24"/>
        </w:rPr>
        <w:t xml:space="preserve">mogle </w:t>
      </w:r>
      <w:r w:rsidR="001D2074">
        <w:rPr>
          <w:rFonts w:ascii="Times New Roman" w:hAnsi="Times New Roman" w:cs="Times New Roman"/>
          <w:sz w:val="24"/>
          <w:szCs w:val="24"/>
        </w:rPr>
        <w:t>zanima</w:t>
      </w:r>
      <w:r w:rsidR="00375413">
        <w:rPr>
          <w:rFonts w:ascii="Times New Roman" w:hAnsi="Times New Roman" w:cs="Times New Roman"/>
          <w:sz w:val="24"/>
          <w:szCs w:val="24"/>
        </w:rPr>
        <w:t>ti</w:t>
      </w:r>
      <w:r w:rsidRPr="00284561">
        <w:rPr>
          <w:rFonts w:ascii="Times New Roman" w:hAnsi="Times New Roman" w:cs="Times New Roman"/>
          <w:sz w:val="24"/>
          <w:szCs w:val="24"/>
        </w:rPr>
        <w:t xml:space="preserve"> korisnik</w:t>
      </w:r>
      <w:r w:rsidR="00375413">
        <w:rPr>
          <w:rFonts w:ascii="Times New Roman" w:hAnsi="Times New Roman" w:cs="Times New Roman"/>
          <w:sz w:val="24"/>
          <w:szCs w:val="24"/>
        </w:rPr>
        <w:t>a</w:t>
      </w:r>
      <w:r w:rsidRPr="00284561">
        <w:rPr>
          <w:rFonts w:ascii="Times New Roman" w:hAnsi="Times New Roman" w:cs="Times New Roman"/>
          <w:sz w:val="24"/>
          <w:szCs w:val="24"/>
        </w:rPr>
        <w:t>. Korist</w:t>
      </w:r>
      <w:r w:rsidR="00370CEE">
        <w:rPr>
          <w:rFonts w:ascii="Times New Roman" w:hAnsi="Times New Roman" w:cs="Times New Roman"/>
          <w:sz w:val="24"/>
          <w:szCs w:val="24"/>
        </w:rPr>
        <w:t>e</w:t>
      </w:r>
      <w:r w:rsidRPr="00284561">
        <w:rPr>
          <w:rFonts w:ascii="Times New Roman" w:hAnsi="Times New Roman" w:cs="Times New Roman"/>
          <w:sz w:val="24"/>
          <w:szCs w:val="24"/>
        </w:rPr>
        <w:t xml:space="preserve"> najčešće umjetnu inteligenciju </w:t>
      </w:r>
      <w:r w:rsidR="00734C5F">
        <w:rPr>
          <w:rFonts w:ascii="Times New Roman" w:hAnsi="Times New Roman" w:cs="Times New Roman"/>
          <w:sz w:val="24"/>
          <w:szCs w:val="24"/>
        </w:rPr>
        <w:t>(</w:t>
      </w:r>
      <w:r w:rsidR="00877586" w:rsidRPr="00877586">
        <w:rPr>
          <w:rFonts w:ascii="Times New Roman" w:hAnsi="Times New Roman" w:cs="Times New Roman"/>
          <w:i/>
          <w:iCs/>
          <w:sz w:val="24"/>
          <w:szCs w:val="24"/>
        </w:rPr>
        <w:t>engl.</w:t>
      </w:r>
      <w:r w:rsidR="00877586">
        <w:rPr>
          <w:rFonts w:ascii="Times New Roman" w:hAnsi="Times New Roman" w:cs="Times New Roman"/>
          <w:sz w:val="24"/>
          <w:szCs w:val="24"/>
        </w:rPr>
        <w:t xml:space="preserve"> </w:t>
      </w:r>
      <w:r w:rsidR="00AE0C87" w:rsidRPr="00AE0C87">
        <w:rPr>
          <w:rFonts w:ascii="Times New Roman" w:hAnsi="Times New Roman" w:cs="Times New Roman"/>
          <w:i/>
          <w:iCs/>
          <w:sz w:val="24"/>
          <w:szCs w:val="24"/>
        </w:rPr>
        <w:t>Artificial Intelligence</w:t>
      </w:r>
      <w:r w:rsidR="00734C5F">
        <w:rPr>
          <w:rFonts w:ascii="Times New Roman" w:hAnsi="Times New Roman" w:cs="Times New Roman"/>
          <w:i/>
          <w:iCs/>
          <w:sz w:val="24"/>
          <w:szCs w:val="24"/>
        </w:rPr>
        <w:t xml:space="preserve"> - </w:t>
      </w:r>
      <w:r w:rsidR="00734C5F" w:rsidRPr="00734C5F">
        <w:rPr>
          <w:rFonts w:ascii="Times New Roman" w:hAnsi="Times New Roman" w:cs="Times New Roman"/>
          <w:sz w:val="24"/>
          <w:szCs w:val="24"/>
        </w:rPr>
        <w:t>AI</w:t>
      </w:r>
      <w:r w:rsidR="00AE0C87">
        <w:rPr>
          <w:rFonts w:ascii="Times New Roman" w:hAnsi="Times New Roman" w:cs="Times New Roman"/>
          <w:sz w:val="24"/>
          <w:szCs w:val="24"/>
        </w:rPr>
        <w:t>)</w:t>
      </w:r>
      <w:r w:rsidRPr="00284561">
        <w:rPr>
          <w:rFonts w:ascii="Times New Roman" w:hAnsi="Times New Roman" w:cs="Times New Roman"/>
          <w:sz w:val="24"/>
          <w:szCs w:val="24"/>
        </w:rPr>
        <w:t xml:space="preserve"> s velikom količinom podataka </w:t>
      </w:r>
      <w:r w:rsidR="00370CEE">
        <w:rPr>
          <w:rFonts w:ascii="Times New Roman" w:hAnsi="Times New Roman" w:cs="Times New Roman"/>
          <w:sz w:val="24"/>
          <w:szCs w:val="24"/>
        </w:rPr>
        <w:t>za preporučivanje</w:t>
      </w:r>
      <w:r w:rsidRPr="00284561">
        <w:rPr>
          <w:rFonts w:ascii="Times New Roman" w:hAnsi="Times New Roman" w:cs="Times New Roman"/>
          <w:sz w:val="24"/>
          <w:szCs w:val="24"/>
        </w:rPr>
        <w:t xml:space="preserve"> dodatn</w:t>
      </w:r>
      <w:r w:rsidR="00370CEE">
        <w:rPr>
          <w:rFonts w:ascii="Times New Roman" w:hAnsi="Times New Roman" w:cs="Times New Roman"/>
          <w:sz w:val="24"/>
          <w:szCs w:val="24"/>
        </w:rPr>
        <w:t>ih</w:t>
      </w:r>
      <w:r w:rsidRPr="00284561">
        <w:rPr>
          <w:rFonts w:ascii="Times New Roman" w:hAnsi="Times New Roman" w:cs="Times New Roman"/>
          <w:sz w:val="24"/>
          <w:szCs w:val="24"/>
        </w:rPr>
        <w:t xml:space="preserve"> proizvod</w:t>
      </w:r>
      <w:r w:rsidR="00370CEE">
        <w:rPr>
          <w:rFonts w:ascii="Times New Roman" w:hAnsi="Times New Roman" w:cs="Times New Roman"/>
          <w:sz w:val="24"/>
          <w:szCs w:val="24"/>
        </w:rPr>
        <w:t>a</w:t>
      </w:r>
      <w:r w:rsidRPr="00284561">
        <w:rPr>
          <w:rFonts w:ascii="Times New Roman" w:hAnsi="Times New Roman" w:cs="Times New Roman"/>
          <w:sz w:val="24"/>
          <w:szCs w:val="24"/>
        </w:rPr>
        <w:t xml:space="preserve"> korisnicima. </w:t>
      </w:r>
      <w:r w:rsidR="00FF4998" w:rsidRPr="00284561">
        <w:rPr>
          <w:rFonts w:ascii="Times New Roman" w:hAnsi="Times New Roman" w:cs="Times New Roman"/>
          <w:sz w:val="24"/>
          <w:szCs w:val="24"/>
        </w:rPr>
        <w:t>Korišteni podaci</w:t>
      </w:r>
      <w:r w:rsidRPr="00284561">
        <w:rPr>
          <w:rFonts w:ascii="Times New Roman" w:hAnsi="Times New Roman" w:cs="Times New Roman"/>
          <w:sz w:val="24"/>
          <w:szCs w:val="24"/>
        </w:rPr>
        <w:t xml:space="preserve"> </w:t>
      </w:r>
      <w:r w:rsidR="00685CC2">
        <w:rPr>
          <w:rFonts w:ascii="Times New Roman" w:hAnsi="Times New Roman" w:cs="Times New Roman"/>
          <w:sz w:val="24"/>
          <w:szCs w:val="24"/>
        </w:rPr>
        <w:t xml:space="preserve">za preporuke </w:t>
      </w:r>
      <w:r w:rsidRPr="00284561">
        <w:rPr>
          <w:rFonts w:ascii="Times New Roman" w:hAnsi="Times New Roman" w:cs="Times New Roman"/>
          <w:sz w:val="24"/>
          <w:szCs w:val="24"/>
        </w:rPr>
        <w:t>mogu biti različitog porijekla</w:t>
      </w:r>
      <w:r w:rsidR="00FF4998" w:rsidRPr="00284561">
        <w:rPr>
          <w:rFonts w:ascii="Times New Roman" w:hAnsi="Times New Roman" w:cs="Times New Roman"/>
          <w:sz w:val="24"/>
          <w:szCs w:val="24"/>
        </w:rPr>
        <w:t>:</w:t>
      </w:r>
      <w:r w:rsidRPr="00284561">
        <w:rPr>
          <w:rFonts w:ascii="Times New Roman" w:hAnsi="Times New Roman" w:cs="Times New Roman"/>
          <w:sz w:val="24"/>
          <w:szCs w:val="24"/>
        </w:rPr>
        <w:t xml:space="preserve"> prethodn</w:t>
      </w:r>
      <w:r w:rsidR="00FF4998" w:rsidRPr="00284561">
        <w:rPr>
          <w:rFonts w:ascii="Times New Roman" w:hAnsi="Times New Roman" w:cs="Times New Roman"/>
          <w:sz w:val="24"/>
          <w:szCs w:val="24"/>
        </w:rPr>
        <w:t>e</w:t>
      </w:r>
      <w:r w:rsidRPr="00284561">
        <w:rPr>
          <w:rFonts w:ascii="Times New Roman" w:hAnsi="Times New Roman" w:cs="Times New Roman"/>
          <w:sz w:val="24"/>
          <w:szCs w:val="24"/>
        </w:rPr>
        <w:t xml:space="preserve"> interakcij</w:t>
      </w:r>
      <w:r w:rsidR="00FF4998" w:rsidRPr="00284561">
        <w:rPr>
          <w:rFonts w:ascii="Times New Roman" w:hAnsi="Times New Roman" w:cs="Times New Roman"/>
          <w:sz w:val="24"/>
          <w:szCs w:val="24"/>
        </w:rPr>
        <w:t>e</w:t>
      </w:r>
      <w:r w:rsidRPr="00284561">
        <w:rPr>
          <w:rFonts w:ascii="Times New Roman" w:hAnsi="Times New Roman" w:cs="Times New Roman"/>
          <w:sz w:val="24"/>
          <w:szCs w:val="24"/>
        </w:rPr>
        <w:t>, prethodn</w:t>
      </w:r>
      <w:r w:rsidR="00FF4998" w:rsidRPr="00284561">
        <w:rPr>
          <w:rFonts w:ascii="Times New Roman" w:hAnsi="Times New Roman" w:cs="Times New Roman"/>
          <w:sz w:val="24"/>
          <w:szCs w:val="24"/>
        </w:rPr>
        <w:t>a</w:t>
      </w:r>
      <w:r w:rsidRPr="00284561">
        <w:rPr>
          <w:rFonts w:ascii="Times New Roman" w:hAnsi="Times New Roman" w:cs="Times New Roman"/>
          <w:sz w:val="24"/>
          <w:szCs w:val="24"/>
        </w:rPr>
        <w:t xml:space="preserve"> povijest pretraživanja, demografsk</w:t>
      </w:r>
      <w:r w:rsidR="00FF4998" w:rsidRPr="00284561">
        <w:rPr>
          <w:rFonts w:ascii="Times New Roman" w:hAnsi="Times New Roman" w:cs="Times New Roman"/>
          <w:sz w:val="24"/>
          <w:szCs w:val="24"/>
        </w:rPr>
        <w:t>e</w:t>
      </w:r>
      <w:r w:rsidRPr="00284561">
        <w:rPr>
          <w:rFonts w:ascii="Times New Roman" w:hAnsi="Times New Roman" w:cs="Times New Roman"/>
          <w:sz w:val="24"/>
          <w:szCs w:val="24"/>
        </w:rPr>
        <w:t xml:space="preserve"> informacij</w:t>
      </w:r>
      <w:r w:rsidR="00FF4998" w:rsidRPr="00284561">
        <w:rPr>
          <w:rFonts w:ascii="Times New Roman" w:hAnsi="Times New Roman" w:cs="Times New Roman"/>
          <w:sz w:val="24"/>
          <w:szCs w:val="24"/>
        </w:rPr>
        <w:t>e</w:t>
      </w:r>
      <w:r w:rsidRPr="00284561">
        <w:rPr>
          <w:rFonts w:ascii="Times New Roman" w:hAnsi="Times New Roman" w:cs="Times New Roman"/>
          <w:sz w:val="24"/>
          <w:szCs w:val="24"/>
        </w:rPr>
        <w:t xml:space="preserve"> itd. </w:t>
      </w:r>
      <w:r w:rsidR="00B10407" w:rsidRPr="00284561">
        <w:rPr>
          <w:rFonts w:ascii="Times New Roman" w:hAnsi="Times New Roman" w:cs="Times New Roman"/>
          <w:sz w:val="24"/>
          <w:szCs w:val="24"/>
        </w:rPr>
        <w:t>Mnogi pružatelji internet</w:t>
      </w:r>
      <w:r w:rsidR="00AE0C87">
        <w:rPr>
          <w:rFonts w:ascii="Times New Roman" w:hAnsi="Times New Roman" w:cs="Times New Roman"/>
          <w:sz w:val="24"/>
          <w:szCs w:val="24"/>
        </w:rPr>
        <w:t>skih</w:t>
      </w:r>
      <w:r w:rsidR="00B10407" w:rsidRPr="00284561">
        <w:rPr>
          <w:rFonts w:ascii="Times New Roman" w:hAnsi="Times New Roman" w:cs="Times New Roman"/>
          <w:sz w:val="24"/>
          <w:szCs w:val="24"/>
        </w:rPr>
        <w:t xml:space="preserve"> usluga koriste sustave preporučivanja zbog njihove</w:t>
      </w:r>
      <w:r w:rsidR="00743681">
        <w:rPr>
          <w:rFonts w:ascii="Times New Roman" w:hAnsi="Times New Roman" w:cs="Times New Roman"/>
          <w:sz w:val="24"/>
          <w:szCs w:val="24"/>
        </w:rPr>
        <w:t xml:space="preserve"> </w:t>
      </w:r>
      <w:r w:rsidR="00B10407" w:rsidRPr="00284561">
        <w:rPr>
          <w:rFonts w:ascii="Times New Roman" w:hAnsi="Times New Roman" w:cs="Times New Roman"/>
          <w:sz w:val="24"/>
          <w:szCs w:val="24"/>
        </w:rPr>
        <w:t xml:space="preserve">sposobnosti </w:t>
      </w:r>
      <w:r w:rsidR="003173EC">
        <w:rPr>
          <w:rFonts w:ascii="Times New Roman" w:hAnsi="Times New Roman" w:cs="Times New Roman"/>
          <w:sz w:val="24"/>
          <w:szCs w:val="24"/>
        </w:rPr>
        <w:t>predviđanja</w:t>
      </w:r>
      <w:r w:rsidR="00B10407" w:rsidRPr="00284561">
        <w:rPr>
          <w:rFonts w:ascii="Times New Roman" w:hAnsi="Times New Roman" w:cs="Times New Roman"/>
          <w:sz w:val="24"/>
          <w:szCs w:val="24"/>
        </w:rPr>
        <w:t xml:space="preserve"> interesa klijenta </w:t>
      </w:r>
      <w:r w:rsidR="000809F0">
        <w:rPr>
          <w:rFonts w:ascii="Times New Roman" w:hAnsi="Times New Roman" w:cs="Times New Roman"/>
          <w:sz w:val="24"/>
          <w:szCs w:val="24"/>
        </w:rPr>
        <w:t>koji im</w:t>
      </w:r>
      <w:r w:rsidR="00685CC2">
        <w:rPr>
          <w:rFonts w:ascii="Times New Roman" w:hAnsi="Times New Roman" w:cs="Times New Roman"/>
          <w:sz w:val="24"/>
          <w:szCs w:val="24"/>
        </w:rPr>
        <w:t xml:space="preserve"> služe </w:t>
      </w:r>
      <w:r w:rsidR="00B10407" w:rsidRPr="00284561">
        <w:rPr>
          <w:rFonts w:ascii="Times New Roman" w:hAnsi="Times New Roman" w:cs="Times New Roman"/>
          <w:sz w:val="24"/>
          <w:szCs w:val="24"/>
        </w:rPr>
        <w:t xml:space="preserve">u upućivanju klijenta prema bilo kakvom proizvodu ili usluzi koja bi </w:t>
      </w:r>
      <w:r w:rsidR="00123A7D">
        <w:rPr>
          <w:rFonts w:ascii="Times New Roman" w:hAnsi="Times New Roman" w:cs="Times New Roman"/>
          <w:sz w:val="24"/>
          <w:szCs w:val="24"/>
        </w:rPr>
        <w:t>ih</w:t>
      </w:r>
      <w:r w:rsidR="00B10407" w:rsidRPr="00284561">
        <w:rPr>
          <w:rFonts w:ascii="Times New Roman" w:hAnsi="Times New Roman" w:cs="Times New Roman"/>
          <w:sz w:val="24"/>
          <w:szCs w:val="24"/>
        </w:rPr>
        <w:t xml:space="preserve"> mogla zanimati</w:t>
      </w:r>
      <w:r w:rsidR="00A91E8F">
        <w:rPr>
          <w:rFonts w:ascii="Times New Roman" w:hAnsi="Times New Roman" w:cs="Times New Roman"/>
          <w:sz w:val="24"/>
          <w:szCs w:val="24"/>
        </w:rPr>
        <w:t xml:space="preserve"> </w:t>
      </w:r>
      <w:r w:rsidRPr="00284561">
        <w:rPr>
          <w:rFonts w:ascii="Times New Roman" w:hAnsi="Times New Roman" w:cs="Times New Roman"/>
          <w:sz w:val="24"/>
          <w:szCs w:val="24"/>
        </w:rPr>
        <w:t>[44]</w:t>
      </w:r>
      <w:r w:rsidR="00B10407" w:rsidRPr="00284561">
        <w:rPr>
          <w:rFonts w:ascii="Times New Roman" w:hAnsi="Times New Roman" w:cs="Times New Roman"/>
          <w:sz w:val="24"/>
          <w:szCs w:val="24"/>
        </w:rPr>
        <w:t>.</w:t>
      </w:r>
      <w:r w:rsidR="009157FD">
        <w:rPr>
          <w:rFonts w:ascii="Times New Roman" w:hAnsi="Times New Roman" w:cs="Times New Roman"/>
          <w:sz w:val="24"/>
          <w:szCs w:val="24"/>
        </w:rPr>
        <w:t xml:space="preserve"> </w:t>
      </w:r>
      <w:r w:rsidR="009157FD" w:rsidRPr="00E46B2F">
        <w:rPr>
          <w:rFonts w:ascii="Times New Roman" w:hAnsi="Times New Roman" w:cs="Times New Roman"/>
          <w:sz w:val="24"/>
          <w:szCs w:val="24"/>
        </w:rPr>
        <w:t>Brojne je činjenice potrebno uzeti u obzir prilikom praktične primjene, istraživanja ili razvoja sustava preporučivanj</w:t>
      </w:r>
      <w:r w:rsidR="009157FD">
        <w:rPr>
          <w:rFonts w:ascii="Times New Roman" w:hAnsi="Times New Roman" w:cs="Times New Roman"/>
          <w:sz w:val="24"/>
          <w:szCs w:val="24"/>
        </w:rPr>
        <w:t>a</w:t>
      </w:r>
      <w:r w:rsidR="009157FD" w:rsidRPr="00E46B2F">
        <w:rPr>
          <w:rFonts w:ascii="Times New Roman" w:hAnsi="Times New Roman" w:cs="Times New Roman"/>
          <w:sz w:val="24"/>
          <w:szCs w:val="24"/>
        </w:rPr>
        <w:t>. Neke od</w:t>
      </w:r>
      <w:r w:rsidR="009157FD">
        <w:rPr>
          <w:rFonts w:ascii="Times New Roman" w:hAnsi="Times New Roman" w:cs="Times New Roman"/>
          <w:sz w:val="24"/>
          <w:szCs w:val="24"/>
        </w:rPr>
        <w:t xml:space="preserve"> njih</w:t>
      </w:r>
      <w:r w:rsidR="009157FD" w:rsidRPr="00E46B2F">
        <w:rPr>
          <w:rFonts w:ascii="Times New Roman" w:hAnsi="Times New Roman" w:cs="Times New Roman"/>
          <w:sz w:val="24"/>
          <w:szCs w:val="24"/>
        </w:rPr>
        <w:t xml:space="preserve"> su: idiosinkracija sustava preporučivanja, dobro razumijevanje tipova preporučivanja koji generiraju vrijednost</w:t>
      </w:r>
      <w:r w:rsidR="009157FD">
        <w:rPr>
          <w:rFonts w:ascii="Times New Roman" w:hAnsi="Times New Roman" w:cs="Times New Roman"/>
          <w:sz w:val="24"/>
          <w:szCs w:val="24"/>
        </w:rPr>
        <w:t xml:space="preserve"> </w:t>
      </w:r>
      <w:r w:rsidR="009157FD" w:rsidRPr="00E46B2F">
        <w:rPr>
          <w:rFonts w:ascii="Times New Roman" w:hAnsi="Times New Roman" w:cs="Times New Roman"/>
          <w:sz w:val="24"/>
          <w:szCs w:val="24"/>
        </w:rPr>
        <w:t>(za korisnika i razvijatelja), kako mjerit</w:t>
      </w:r>
      <w:r w:rsidR="009157FD">
        <w:rPr>
          <w:rFonts w:ascii="Times New Roman" w:hAnsi="Times New Roman" w:cs="Times New Roman"/>
          <w:sz w:val="24"/>
          <w:szCs w:val="24"/>
        </w:rPr>
        <w:t>i</w:t>
      </w:r>
      <w:r w:rsidR="009157FD" w:rsidRPr="00E46B2F">
        <w:rPr>
          <w:rFonts w:ascii="Times New Roman" w:hAnsi="Times New Roman" w:cs="Times New Roman"/>
          <w:sz w:val="24"/>
          <w:szCs w:val="24"/>
        </w:rPr>
        <w:t xml:space="preserve"> utjecaj </w:t>
      </w:r>
      <w:r w:rsidR="009157FD">
        <w:rPr>
          <w:rFonts w:ascii="Times New Roman" w:hAnsi="Times New Roman" w:cs="Times New Roman"/>
          <w:sz w:val="24"/>
          <w:szCs w:val="24"/>
        </w:rPr>
        <w:t>preporučitelja</w:t>
      </w:r>
      <w:r w:rsidR="009157FD" w:rsidRPr="00E46B2F">
        <w:rPr>
          <w:rFonts w:ascii="Times New Roman" w:hAnsi="Times New Roman" w:cs="Times New Roman"/>
          <w:sz w:val="24"/>
          <w:szCs w:val="24"/>
        </w:rPr>
        <w:t xml:space="preserve"> te </w:t>
      </w:r>
      <w:r w:rsidR="009157FD">
        <w:rPr>
          <w:rFonts w:ascii="Times New Roman" w:hAnsi="Times New Roman" w:cs="Times New Roman"/>
          <w:sz w:val="24"/>
          <w:szCs w:val="24"/>
        </w:rPr>
        <w:t>postojanost rizika</w:t>
      </w:r>
      <w:r w:rsidR="009157FD" w:rsidRPr="00E46B2F">
        <w:rPr>
          <w:rFonts w:ascii="Times New Roman" w:hAnsi="Times New Roman" w:cs="Times New Roman"/>
          <w:sz w:val="24"/>
          <w:szCs w:val="24"/>
        </w:rPr>
        <w:t xml:space="preserve"> </w:t>
      </w:r>
      <w:r w:rsidR="009157FD">
        <w:rPr>
          <w:rFonts w:ascii="Times New Roman" w:hAnsi="Times New Roman" w:cs="Times New Roman"/>
          <w:sz w:val="24"/>
          <w:szCs w:val="24"/>
        </w:rPr>
        <w:t>u</w:t>
      </w:r>
      <w:r w:rsidR="009157FD" w:rsidRPr="00E46B2F">
        <w:rPr>
          <w:rFonts w:ascii="Times New Roman" w:hAnsi="Times New Roman" w:cs="Times New Roman"/>
          <w:sz w:val="24"/>
          <w:szCs w:val="24"/>
        </w:rPr>
        <w:t xml:space="preserve"> generiranim preporukama</w:t>
      </w:r>
      <w:r w:rsidR="009157FD">
        <w:rPr>
          <w:rFonts w:ascii="Times New Roman" w:hAnsi="Times New Roman" w:cs="Times New Roman"/>
          <w:sz w:val="24"/>
          <w:szCs w:val="24"/>
        </w:rPr>
        <w:t xml:space="preserve"> </w:t>
      </w:r>
      <w:r w:rsidR="009157FD" w:rsidRPr="00E46B2F">
        <w:rPr>
          <w:rFonts w:ascii="Times New Roman" w:hAnsi="Times New Roman" w:cs="Times New Roman"/>
          <w:sz w:val="24"/>
          <w:szCs w:val="24"/>
        </w:rPr>
        <w:t>[42].</w:t>
      </w:r>
    </w:p>
    <w:p w14:paraId="7D9427AE" w14:textId="77777777" w:rsidR="005E1CBD" w:rsidRDefault="00B10407" w:rsidP="009157FD">
      <w:pPr>
        <w:spacing w:before="120" w:after="60" w:line="360" w:lineRule="auto"/>
        <w:jc w:val="both"/>
        <w:rPr>
          <w:rFonts w:ascii="Times New Roman" w:hAnsi="Times New Roman" w:cs="Times New Roman"/>
          <w:sz w:val="24"/>
          <w:szCs w:val="24"/>
        </w:rPr>
      </w:pPr>
      <w:r w:rsidRPr="009157FD">
        <w:rPr>
          <w:rFonts w:ascii="Times New Roman" w:hAnsi="Times New Roman" w:cs="Times New Roman"/>
          <w:sz w:val="24"/>
          <w:szCs w:val="24"/>
        </w:rPr>
        <w:t xml:space="preserve">Sustavi se preporučivanja uglavnom dijele u dvije skupine: suradničko filtriranje i filtriranje po sadržaju. Preporuke u suradničkom filtriranju se baziraju na </w:t>
      </w:r>
      <w:r w:rsidR="009A4650" w:rsidRPr="009157FD">
        <w:rPr>
          <w:rFonts w:ascii="Times New Roman" w:hAnsi="Times New Roman" w:cs="Times New Roman"/>
          <w:sz w:val="24"/>
          <w:szCs w:val="24"/>
        </w:rPr>
        <w:t>interesima korisnika koji su slični korisniku kojem se preporučuje</w:t>
      </w:r>
      <w:r w:rsidR="00743681" w:rsidRPr="009157FD">
        <w:rPr>
          <w:rFonts w:ascii="Times New Roman" w:hAnsi="Times New Roman" w:cs="Times New Roman"/>
          <w:sz w:val="24"/>
          <w:szCs w:val="24"/>
        </w:rPr>
        <w:t xml:space="preserve">. U </w:t>
      </w:r>
      <w:r w:rsidR="00587561" w:rsidRPr="009157FD">
        <w:rPr>
          <w:rFonts w:ascii="Times New Roman" w:hAnsi="Times New Roman" w:cs="Times New Roman"/>
          <w:sz w:val="24"/>
          <w:szCs w:val="24"/>
        </w:rPr>
        <w:t xml:space="preserve">ovoj </w:t>
      </w:r>
      <w:r w:rsidR="00743681" w:rsidRPr="009157FD">
        <w:rPr>
          <w:rFonts w:ascii="Times New Roman" w:hAnsi="Times New Roman" w:cs="Times New Roman"/>
          <w:sz w:val="24"/>
          <w:szCs w:val="24"/>
        </w:rPr>
        <w:t>se</w:t>
      </w:r>
      <w:r w:rsidR="00587561" w:rsidRPr="009157FD">
        <w:rPr>
          <w:rFonts w:ascii="Times New Roman" w:hAnsi="Times New Roman" w:cs="Times New Roman"/>
          <w:sz w:val="24"/>
          <w:szCs w:val="24"/>
        </w:rPr>
        <w:t xml:space="preserve"> metodi </w:t>
      </w:r>
      <w:r w:rsidR="004B5AEE" w:rsidRPr="009157FD">
        <w:rPr>
          <w:rFonts w:ascii="Times New Roman" w:hAnsi="Times New Roman" w:cs="Times New Roman"/>
          <w:sz w:val="24"/>
          <w:szCs w:val="24"/>
        </w:rPr>
        <w:t>rade preporuke</w:t>
      </w:r>
      <w:r w:rsidR="00743681" w:rsidRPr="009157FD">
        <w:rPr>
          <w:rFonts w:ascii="Times New Roman" w:hAnsi="Times New Roman" w:cs="Times New Roman"/>
          <w:sz w:val="24"/>
          <w:szCs w:val="24"/>
        </w:rPr>
        <w:t xml:space="preserve"> </w:t>
      </w:r>
      <w:r w:rsidR="00587561" w:rsidRPr="009157FD">
        <w:rPr>
          <w:rFonts w:ascii="Times New Roman" w:hAnsi="Times New Roman" w:cs="Times New Roman"/>
          <w:sz w:val="24"/>
          <w:szCs w:val="24"/>
        </w:rPr>
        <w:t>izračunom težinske sume preferenca sličnih korisnika</w:t>
      </w:r>
      <w:r w:rsidR="009A4650" w:rsidRPr="009157FD">
        <w:rPr>
          <w:rFonts w:ascii="Times New Roman" w:hAnsi="Times New Roman" w:cs="Times New Roman"/>
          <w:sz w:val="24"/>
          <w:szCs w:val="24"/>
        </w:rPr>
        <w:t xml:space="preserve"> za korisnika</w:t>
      </w:r>
      <w:r w:rsidRPr="009157FD">
        <w:rPr>
          <w:rFonts w:ascii="Times New Roman" w:hAnsi="Times New Roman" w:cs="Times New Roman"/>
          <w:sz w:val="24"/>
          <w:szCs w:val="24"/>
        </w:rPr>
        <w:t xml:space="preserve"> </w:t>
      </w:r>
      <w:r w:rsidR="009A4650" w:rsidRPr="009157FD">
        <w:rPr>
          <w:rFonts w:ascii="Times New Roman" w:hAnsi="Times New Roman" w:cs="Times New Roman"/>
          <w:sz w:val="24"/>
          <w:szCs w:val="24"/>
        </w:rPr>
        <w:t>kojem se preporučuje</w:t>
      </w:r>
      <w:r w:rsidR="00D87E36" w:rsidRPr="009157FD">
        <w:rPr>
          <w:rFonts w:ascii="Times New Roman" w:hAnsi="Times New Roman" w:cs="Times New Roman"/>
          <w:sz w:val="24"/>
          <w:szCs w:val="24"/>
        </w:rPr>
        <w:t>. Težine</w:t>
      </w:r>
      <w:r w:rsidR="00BC044E" w:rsidRPr="009157FD">
        <w:rPr>
          <w:rFonts w:ascii="Times New Roman" w:hAnsi="Times New Roman" w:cs="Times New Roman"/>
          <w:sz w:val="24"/>
          <w:szCs w:val="24"/>
        </w:rPr>
        <w:t xml:space="preserve"> preferenci</w:t>
      </w:r>
      <w:r w:rsidR="00D87E36" w:rsidRPr="009157FD">
        <w:rPr>
          <w:rFonts w:ascii="Times New Roman" w:hAnsi="Times New Roman" w:cs="Times New Roman"/>
          <w:sz w:val="24"/>
          <w:szCs w:val="24"/>
        </w:rPr>
        <w:t xml:space="preserve"> su proporcionalne korelacija</w:t>
      </w:r>
      <w:r w:rsidR="00BA0E8B" w:rsidRPr="009157FD">
        <w:rPr>
          <w:rFonts w:ascii="Times New Roman" w:hAnsi="Times New Roman" w:cs="Times New Roman"/>
          <w:sz w:val="24"/>
          <w:szCs w:val="24"/>
        </w:rPr>
        <w:t>ma</w:t>
      </w:r>
      <w:r w:rsidR="00D87E36" w:rsidRPr="009157FD">
        <w:rPr>
          <w:rFonts w:ascii="Times New Roman" w:hAnsi="Times New Roman" w:cs="Times New Roman"/>
          <w:sz w:val="24"/>
          <w:szCs w:val="24"/>
        </w:rPr>
        <w:t xml:space="preserve"> </w:t>
      </w:r>
      <w:r w:rsidR="00CD280B" w:rsidRPr="009157FD">
        <w:rPr>
          <w:rFonts w:ascii="Times New Roman" w:hAnsi="Times New Roman" w:cs="Times New Roman"/>
          <w:sz w:val="24"/>
          <w:szCs w:val="24"/>
        </w:rPr>
        <w:t>s</w:t>
      </w:r>
      <w:r w:rsidR="00BC044E" w:rsidRPr="009157FD">
        <w:rPr>
          <w:rFonts w:ascii="Times New Roman" w:hAnsi="Times New Roman" w:cs="Times New Roman"/>
          <w:sz w:val="24"/>
          <w:szCs w:val="24"/>
        </w:rPr>
        <w:t>a</w:t>
      </w:r>
      <w:r w:rsidR="00CD280B" w:rsidRPr="009157FD">
        <w:rPr>
          <w:rFonts w:ascii="Times New Roman" w:hAnsi="Times New Roman" w:cs="Times New Roman"/>
          <w:sz w:val="24"/>
          <w:szCs w:val="24"/>
        </w:rPr>
        <w:t xml:space="preserve"> </w:t>
      </w:r>
      <w:r w:rsidR="00D87E36" w:rsidRPr="009157FD">
        <w:rPr>
          <w:rFonts w:ascii="Times New Roman" w:hAnsi="Times New Roman" w:cs="Times New Roman"/>
          <w:sz w:val="24"/>
          <w:szCs w:val="24"/>
        </w:rPr>
        <w:t>zajedničk</w:t>
      </w:r>
      <w:r w:rsidR="00CD280B" w:rsidRPr="009157FD">
        <w:rPr>
          <w:rFonts w:ascii="Times New Roman" w:hAnsi="Times New Roman" w:cs="Times New Roman"/>
          <w:sz w:val="24"/>
          <w:szCs w:val="24"/>
        </w:rPr>
        <w:t>im</w:t>
      </w:r>
      <w:r w:rsidR="00D87E36" w:rsidRPr="009157FD">
        <w:rPr>
          <w:rFonts w:ascii="Times New Roman" w:hAnsi="Times New Roman" w:cs="Times New Roman"/>
          <w:sz w:val="24"/>
          <w:szCs w:val="24"/>
        </w:rPr>
        <w:t xml:space="preserve"> skup</w:t>
      </w:r>
      <w:r w:rsidR="00CD280B" w:rsidRPr="009157FD">
        <w:rPr>
          <w:rFonts w:ascii="Times New Roman" w:hAnsi="Times New Roman" w:cs="Times New Roman"/>
          <w:sz w:val="24"/>
          <w:szCs w:val="24"/>
        </w:rPr>
        <w:t>om</w:t>
      </w:r>
      <w:r w:rsidR="00D87E36" w:rsidRPr="009157FD">
        <w:rPr>
          <w:rFonts w:ascii="Times New Roman" w:hAnsi="Times New Roman" w:cs="Times New Roman"/>
          <w:sz w:val="24"/>
          <w:szCs w:val="24"/>
        </w:rPr>
        <w:t xml:space="preserve"> stvari koje</w:t>
      </w:r>
      <w:r w:rsidR="000F0570" w:rsidRPr="009157FD">
        <w:rPr>
          <w:rFonts w:ascii="Times New Roman" w:hAnsi="Times New Roman" w:cs="Times New Roman"/>
          <w:sz w:val="24"/>
          <w:szCs w:val="24"/>
        </w:rPr>
        <w:t>g</w:t>
      </w:r>
      <w:r w:rsidR="00D87E36" w:rsidRPr="009157FD">
        <w:rPr>
          <w:rFonts w:ascii="Times New Roman" w:hAnsi="Times New Roman" w:cs="Times New Roman"/>
          <w:sz w:val="24"/>
          <w:szCs w:val="24"/>
        </w:rPr>
        <w:t xml:space="preserve"> su oba korisnika ocijenili. </w:t>
      </w:r>
    </w:p>
    <w:p w14:paraId="01160C71" w14:textId="3D86F5E5" w:rsidR="00E53938" w:rsidRPr="009157FD" w:rsidRDefault="00D87E36" w:rsidP="009157FD">
      <w:pPr>
        <w:spacing w:before="120" w:after="60" w:line="360" w:lineRule="auto"/>
        <w:jc w:val="both"/>
        <w:rPr>
          <w:rFonts w:ascii="Times New Roman" w:hAnsi="Times New Roman" w:cs="Times New Roman"/>
          <w:sz w:val="24"/>
          <w:szCs w:val="24"/>
        </w:rPr>
      </w:pPr>
      <w:r w:rsidRPr="009157FD">
        <w:rPr>
          <w:rFonts w:ascii="Times New Roman" w:hAnsi="Times New Roman" w:cs="Times New Roman"/>
          <w:sz w:val="24"/>
          <w:szCs w:val="24"/>
        </w:rPr>
        <w:t xml:space="preserve">S druge strane u filtriranju po sadržaju sustav radi </w:t>
      </w:r>
      <w:r w:rsidR="00235654" w:rsidRPr="009157FD">
        <w:rPr>
          <w:rFonts w:ascii="Times New Roman" w:hAnsi="Times New Roman" w:cs="Times New Roman"/>
          <w:sz w:val="24"/>
          <w:szCs w:val="24"/>
        </w:rPr>
        <w:t>preporuke</w:t>
      </w:r>
      <w:r w:rsidRPr="009157FD">
        <w:rPr>
          <w:rFonts w:ascii="Times New Roman" w:hAnsi="Times New Roman" w:cs="Times New Roman"/>
          <w:sz w:val="24"/>
          <w:szCs w:val="24"/>
        </w:rPr>
        <w:t xml:space="preserve"> uspoređujući korisničke profile i informacije o proizvodu </w:t>
      </w:r>
      <w:r w:rsidR="00E510BE" w:rsidRPr="009157FD">
        <w:rPr>
          <w:rFonts w:ascii="Times New Roman" w:hAnsi="Times New Roman" w:cs="Times New Roman"/>
          <w:sz w:val="24"/>
          <w:szCs w:val="24"/>
        </w:rPr>
        <w:t xml:space="preserve">(npr. </w:t>
      </w:r>
      <w:r w:rsidRPr="009157FD">
        <w:rPr>
          <w:rFonts w:ascii="Times New Roman" w:hAnsi="Times New Roman" w:cs="Times New Roman"/>
          <w:sz w:val="24"/>
          <w:szCs w:val="24"/>
        </w:rPr>
        <w:t>opisi i značajke</w:t>
      </w:r>
      <w:r w:rsidR="00097044" w:rsidRPr="009157FD">
        <w:rPr>
          <w:rFonts w:ascii="Times New Roman" w:hAnsi="Times New Roman" w:cs="Times New Roman"/>
          <w:sz w:val="24"/>
          <w:szCs w:val="24"/>
        </w:rPr>
        <w:t>, odnosno svojstva</w:t>
      </w:r>
      <w:r w:rsidRPr="009157FD">
        <w:rPr>
          <w:rFonts w:ascii="Times New Roman" w:hAnsi="Times New Roman" w:cs="Times New Roman"/>
          <w:sz w:val="24"/>
          <w:szCs w:val="24"/>
        </w:rPr>
        <w:t xml:space="preserve"> proizvoda</w:t>
      </w:r>
      <w:r w:rsidR="00E510BE" w:rsidRPr="009157FD">
        <w:rPr>
          <w:rFonts w:ascii="Times New Roman" w:hAnsi="Times New Roman" w:cs="Times New Roman"/>
          <w:sz w:val="24"/>
          <w:szCs w:val="24"/>
        </w:rPr>
        <w:t>)</w:t>
      </w:r>
      <w:r w:rsidRPr="009157FD">
        <w:rPr>
          <w:rFonts w:ascii="Times New Roman" w:hAnsi="Times New Roman" w:cs="Times New Roman"/>
          <w:sz w:val="24"/>
          <w:szCs w:val="24"/>
        </w:rPr>
        <w:t xml:space="preserve">. Ovaj sustav preporučivanja </w:t>
      </w:r>
      <w:r w:rsidR="000F0570" w:rsidRPr="009157FD">
        <w:rPr>
          <w:rFonts w:ascii="Times New Roman" w:hAnsi="Times New Roman" w:cs="Times New Roman"/>
          <w:sz w:val="24"/>
          <w:szCs w:val="24"/>
        </w:rPr>
        <w:t xml:space="preserve">izražava korisnikove preference </w:t>
      </w:r>
      <w:r w:rsidRPr="009157FD">
        <w:rPr>
          <w:rFonts w:ascii="Times New Roman" w:hAnsi="Times New Roman" w:cs="Times New Roman"/>
          <w:sz w:val="24"/>
          <w:szCs w:val="24"/>
        </w:rPr>
        <w:t>korist</w:t>
      </w:r>
      <w:r w:rsidR="000F0570" w:rsidRPr="009157FD">
        <w:rPr>
          <w:rFonts w:ascii="Times New Roman" w:hAnsi="Times New Roman" w:cs="Times New Roman"/>
          <w:sz w:val="24"/>
          <w:szCs w:val="24"/>
        </w:rPr>
        <w:t>eći</w:t>
      </w:r>
      <w:r w:rsidRPr="009157FD">
        <w:rPr>
          <w:rFonts w:ascii="Times New Roman" w:hAnsi="Times New Roman" w:cs="Times New Roman"/>
          <w:sz w:val="24"/>
          <w:szCs w:val="24"/>
        </w:rPr>
        <w:t xml:space="preserve"> matricu </w:t>
      </w:r>
      <w:r w:rsidR="007B2A37" w:rsidRPr="009157FD">
        <w:rPr>
          <w:rFonts w:ascii="Times New Roman" w:hAnsi="Times New Roman" w:cs="Times New Roman"/>
          <w:sz w:val="24"/>
          <w:szCs w:val="24"/>
        </w:rPr>
        <w:t>korisnik-stvar</w:t>
      </w:r>
      <w:r w:rsidRPr="009157FD">
        <w:rPr>
          <w:rFonts w:ascii="Times New Roman" w:hAnsi="Times New Roman" w:cs="Times New Roman"/>
          <w:sz w:val="24"/>
          <w:szCs w:val="24"/>
        </w:rPr>
        <w:t xml:space="preserve"> </w:t>
      </w:r>
      <w:r w:rsidR="00FF6935" w:rsidRPr="009157FD">
        <w:rPr>
          <w:rFonts w:ascii="Times New Roman" w:hAnsi="Times New Roman" w:cs="Times New Roman"/>
          <w:sz w:val="24"/>
          <w:szCs w:val="24"/>
        </w:rPr>
        <w:t>preko koje</w:t>
      </w:r>
      <w:r w:rsidRPr="009157FD">
        <w:rPr>
          <w:rFonts w:ascii="Times New Roman" w:hAnsi="Times New Roman" w:cs="Times New Roman"/>
          <w:sz w:val="24"/>
          <w:szCs w:val="24"/>
        </w:rPr>
        <w:t xml:space="preserve"> potom preporučuje proizvode </w:t>
      </w:r>
      <w:r w:rsidR="00FF6935" w:rsidRPr="009157FD">
        <w:rPr>
          <w:rFonts w:ascii="Times New Roman" w:hAnsi="Times New Roman" w:cs="Times New Roman"/>
          <w:sz w:val="24"/>
          <w:szCs w:val="24"/>
        </w:rPr>
        <w:t>u skladu s</w:t>
      </w:r>
      <w:r w:rsidRPr="009157FD">
        <w:rPr>
          <w:rFonts w:ascii="Times New Roman" w:hAnsi="Times New Roman" w:cs="Times New Roman"/>
          <w:sz w:val="24"/>
          <w:szCs w:val="24"/>
        </w:rPr>
        <w:t xml:space="preserve"> korelacij</w:t>
      </w:r>
      <w:r w:rsidR="00FF6935" w:rsidRPr="009157FD">
        <w:rPr>
          <w:rFonts w:ascii="Times New Roman" w:hAnsi="Times New Roman" w:cs="Times New Roman"/>
          <w:sz w:val="24"/>
          <w:szCs w:val="24"/>
        </w:rPr>
        <w:t>om</w:t>
      </w:r>
      <w:r w:rsidRPr="009157FD">
        <w:rPr>
          <w:rFonts w:ascii="Times New Roman" w:hAnsi="Times New Roman" w:cs="Times New Roman"/>
          <w:sz w:val="24"/>
          <w:szCs w:val="24"/>
        </w:rPr>
        <w:t xml:space="preserve"> između atributa proizvoda i korisnikovih preferenci</w:t>
      </w:r>
      <w:r w:rsidR="00A91E8F" w:rsidRPr="009157FD">
        <w:rPr>
          <w:rFonts w:ascii="Times New Roman" w:hAnsi="Times New Roman" w:cs="Times New Roman"/>
          <w:sz w:val="24"/>
          <w:szCs w:val="24"/>
        </w:rPr>
        <w:t xml:space="preserve"> </w:t>
      </w:r>
      <w:r w:rsidRPr="009157FD">
        <w:rPr>
          <w:rFonts w:ascii="Times New Roman" w:hAnsi="Times New Roman" w:cs="Times New Roman"/>
          <w:sz w:val="24"/>
          <w:szCs w:val="24"/>
        </w:rPr>
        <w:t xml:space="preserve">[45]. Također postoji i hibridni način preporučivanja koji </w:t>
      </w:r>
      <w:r w:rsidR="00CA2F94" w:rsidRPr="009157FD">
        <w:rPr>
          <w:rFonts w:ascii="Times New Roman" w:hAnsi="Times New Roman" w:cs="Times New Roman"/>
          <w:sz w:val="24"/>
          <w:szCs w:val="24"/>
        </w:rPr>
        <w:t>kombinira različite</w:t>
      </w:r>
      <w:r w:rsidRPr="009157FD">
        <w:rPr>
          <w:rFonts w:ascii="Times New Roman" w:hAnsi="Times New Roman" w:cs="Times New Roman"/>
          <w:sz w:val="24"/>
          <w:szCs w:val="24"/>
        </w:rPr>
        <w:t xml:space="preserve"> sustav</w:t>
      </w:r>
      <w:r w:rsidR="00CA2F94" w:rsidRPr="009157FD">
        <w:rPr>
          <w:rFonts w:ascii="Times New Roman" w:hAnsi="Times New Roman" w:cs="Times New Roman"/>
          <w:sz w:val="24"/>
          <w:szCs w:val="24"/>
        </w:rPr>
        <w:t>e</w:t>
      </w:r>
      <w:r w:rsidRPr="009157FD">
        <w:rPr>
          <w:rFonts w:ascii="Times New Roman" w:hAnsi="Times New Roman" w:cs="Times New Roman"/>
          <w:sz w:val="24"/>
          <w:szCs w:val="24"/>
        </w:rPr>
        <w:t xml:space="preserve"> preporučivanja za </w:t>
      </w:r>
      <w:r w:rsidR="00D24B12" w:rsidRPr="009157FD">
        <w:rPr>
          <w:rFonts w:ascii="Times New Roman" w:hAnsi="Times New Roman" w:cs="Times New Roman"/>
          <w:sz w:val="24"/>
          <w:szCs w:val="24"/>
        </w:rPr>
        <w:t>preporučivanje</w:t>
      </w:r>
      <w:r w:rsidRPr="009157FD">
        <w:rPr>
          <w:rFonts w:ascii="Times New Roman" w:hAnsi="Times New Roman" w:cs="Times New Roman"/>
          <w:sz w:val="24"/>
          <w:szCs w:val="24"/>
        </w:rPr>
        <w:t xml:space="preserve">. </w:t>
      </w:r>
      <w:r w:rsidR="00856D3B" w:rsidRPr="009157FD">
        <w:rPr>
          <w:rFonts w:ascii="Times New Roman" w:hAnsi="Times New Roman" w:cs="Times New Roman"/>
          <w:sz w:val="24"/>
          <w:szCs w:val="24"/>
        </w:rPr>
        <w:t>O</w:t>
      </w:r>
      <w:r w:rsidR="004C470F" w:rsidRPr="009157FD">
        <w:rPr>
          <w:rFonts w:ascii="Times New Roman" w:hAnsi="Times New Roman" w:cs="Times New Roman"/>
          <w:sz w:val="24"/>
          <w:szCs w:val="24"/>
        </w:rPr>
        <w:t xml:space="preserve">bično </w:t>
      </w:r>
      <w:r w:rsidR="00856D3B" w:rsidRPr="009157FD">
        <w:rPr>
          <w:rFonts w:ascii="Times New Roman" w:hAnsi="Times New Roman" w:cs="Times New Roman"/>
          <w:sz w:val="24"/>
          <w:szCs w:val="24"/>
        </w:rPr>
        <w:t>se ovo radi u slučajevima gdje se istovremenim korištenjem različitih</w:t>
      </w:r>
      <w:r w:rsidRPr="009157FD">
        <w:rPr>
          <w:rFonts w:ascii="Times New Roman" w:hAnsi="Times New Roman" w:cs="Times New Roman"/>
          <w:sz w:val="24"/>
          <w:szCs w:val="24"/>
        </w:rPr>
        <w:t xml:space="preserve"> metod</w:t>
      </w:r>
      <w:r w:rsidR="00856D3B" w:rsidRPr="009157FD">
        <w:rPr>
          <w:rFonts w:ascii="Times New Roman" w:hAnsi="Times New Roman" w:cs="Times New Roman"/>
          <w:sz w:val="24"/>
          <w:szCs w:val="24"/>
        </w:rPr>
        <w:t>a</w:t>
      </w:r>
      <w:r w:rsidRPr="009157FD">
        <w:rPr>
          <w:rFonts w:ascii="Times New Roman" w:hAnsi="Times New Roman" w:cs="Times New Roman"/>
          <w:sz w:val="24"/>
          <w:szCs w:val="24"/>
        </w:rPr>
        <w:t xml:space="preserve"> optimizira sustav da bi se nadomjestila ograničenja i problemi</w:t>
      </w:r>
      <w:r w:rsidR="00ED457A" w:rsidRPr="009157FD">
        <w:rPr>
          <w:rFonts w:ascii="Times New Roman" w:hAnsi="Times New Roman" w:cs="Times New Roman"/>
          <w:sz w:val="24"/>
          <w:szCs w:val="24"/>
        </w:rPr>
        <w:t xml:space="preserve"> koji su zateknuti prilikom preporučivanja </w:t>
      </w:r>
      <w:r w:rsidRPr="009157FD">
        <w:rPr>
          <w:rFonts w:ascii="Times New Roman" w:hAnsi="Times New Roman" w:cs="Times New Roman"/>
          <w:sz w:val="24"/>
          <w:szCs w:val="24"/>
        </w:rPr>
        <w:t>[46].</w:t>
      </w:r>
    </w:p>
    <w:p w14:paraId="393FDB88" w14:textId="37C34814" w:rsidR="00B000EC" w:rsidRPr="005E1CBD" w:rsidRDefault="00837831" w:rsidP="005E1CBD">
      <w:pPr>
        <w:spacing w:before="120" w:after="60" w:line="360" w:lineRule="auto"/>
        <w:jc w:val="both"/>
        <w:rPr>
          <w:rFonts w:ascii="Times New Roman" w:hAnsi="Times New Roman" w:cs="Times New Roman"/>
          <w:sz w:val="24"/>
          <w:szCs w:val="24"/>
        </w:rPr>
      </w:pPr>
      <w:r w:rsidRPr="005E1CBD">
        <w:rPr>
          <w:rFonts w:ascii="Times New Roman" w:hAnsi="Times New Roman" w:cs="Times New Roman"/>
          <w:sz w:val="24"/>
          <w:szCs w:val="24"/>
        </w:rPr>
        <w:t>Sustavi preporučivanja imaju razne upotrebe</w:t>
      </w:r>
      <w:r w:rsidR="005E1CBD" w:rsidRPr="005E1CBD">
        <w:rPr>
          <w:rFonts w:ascii="Times New Roman" w:hAnsi="Times New Roman" w:cs="Times New Roman"/>
          <w:sz w:val="24"/>
          <w:szCs w:val="24"/>
        </w:rPr>
        <w:t>,</w:t>
      </w:r>
      <w:r w:rsidR="004C470F" w:rsidRPr="005E1CBD">
        <w:rPr>
          <w:rFonts w:ascii="Times New Roman" w:hAnsi="Times New Roman" w:cs="Times New Roman"/>
          <w:sz w:val="24"/>
          <w:szCs w:val="24"/>
        </w:rPr>
        <w:t xml:space="preserve"> </w:t>
      </w:r>
      <w:r w:rsidR="000F6312" w:rsidRPr="005E1CBD">
        <w:rPr>
          <w:rFonts w:ascii="Times New Roman" w:hAnsi="Times New Roman" w:cs="Times New Roman"/>
          <w:sz w:val="24"/>
          <w:szCs w:val="24"/>
        </w:rPr>
        <w:t>što se</w:t>
      </w:r>
      <w:r w:rsidR="004C470F" w:rsidRPr="005E1CBD">
        <w:rPr>
          <w:rFonts w:ascii="Times New Roman" w:hAnsi="Times New Roman" w:cs="Times New Roman"/>
          <w:sz w:val="24"/>
          <w:szCs w:val="24"/>
        </w:rPr>
        <w:t xml:space="preserve"> ogleda </w:t>
      </w:r>
      <w:r w:rsidR="000F6312" w:rsidRPr="005E1CBD">
        <w:rPr>
          <w:rFonts w:ascii="Times New Roman" w:hAnsi="Times New Roman" w:cs="Times New Roman"/>
          <w:sz w:val="24"/>
          <w:szCs w:val="24"/>
        </w:rPr>
        <w:t xml:space="preserve">i </w:t>
      </w:r>
      <w:r w:rsidR="004C470F" w:rsidRPr="005E1CBD">
        <w:rPr>
          <w:rFonts w:ascii="Times New Roman" w:hAnsi="Times New Roman" w:cs="Times New Roman"/>
          <w:sz w:val="24"/>
          <w:szCs w:val="24"/>
        </w:rPr>
        <w:t>u veličini tržišta</w:t>
      </w:r>
      <w:r w:rsidRPr="005E1CBD">
        <w:rPr>
          <w:rFonts w:ascii="Times New Roman" w:hAnsi="Times New Roman" w:cs="Times New Roman"/>
          <w:sz w:val="24"/>
          <w:szCs w:val="24"/>
        </w:rPr>
        <w:t xml:space="preserve">. </w:t>
      </w:r>
      <w:r w:rsidR="0045466D" w:rsidRPr="005E1CBD">
        <w:rPr>
          <w:rFonts w:ascii="Times New Roman" w:hAnsi="Times New Roman" w:cs="Times New Roman"/>
          <w:sz w:val="24"/>
          <w:szCs w:val="24"/>
        </w:rPr>
        <w:t xml:space="preserve">Trenutno je veličina tržišta za sustave preporučivanja 5.17B$, dok je predviđeno da bi se ovaj broj </w:t>
      </w:r>
      <w:r w:rsidR="00470994" w:rsidRPr="005E1CBD">
        <w:rPr>
          <w:rFonts w:ascii="Times New Roman" w:hAnsi="Times New Roman" w:cs="Times New Roman"/>
          <w:sz w:val="24"/>
          <w:szCs w:val="24"/>
        </w:rPr>
        <w:t xml:space="preserve">2028-e godine </w:t>
      </w:r>
      <w:r w:rsidR="0045466D" w:rsidRPr="005E1CBD">
        <w:rPr>
          <w:rFonts w:ascii="Times New Roman" w:hAnsi="Times New Roman" w:cs="Times New Roman"/>
          <w:sz w:val="24"/>
          <w:szCs w:val="24"/>
        </w:rPr>
        <w:t xml:space="preserve">trebao popeti na 21.57B$ </w:t>
      </w:r>
      <w:r w:rsidR="000F6312" w:rsidRPr="005E1CBD">
        <w:rPr>
          <w:rFonts w:ascii="Times New Roman" w:hAnsi="Times New Roman" w:cs="Times New Roman"/>
          <w:sz w:val="24"/>
          <w:szCs w:val="24"/>
        </w:rPr>
        <w:t xml:space="preserve">što </w:t>
      </w:r>
      <w:r w:rsidR="00C63986" w:rsidRPr="005E1CBD">
        <w:rPr>
          <w:rFonts w:ascii="Times New Roman" w:hAnsi="Times New Roman" w:cs="Times New Roman"/>
          <w:sz w:val="24"/>
          <w:szCs w:val="24"/>
        </w:rPr>
        <w:t>je vizualno istaknuto</w:t>
      </w:r>
      <w:r w:rsidR="000F6312" w:rsidRPr="005E1CBD">
        <w:rPr>
          <w:rFonts w:ascii="Times New Roman" w:hAnsi="Times New Roman" w:cs="Times New Roman"/>
          <w:sz w:val="24"/>
          <w:szCs w:val="24"/>
        </w:rPr>
        <w:t xml:space="preserve"> na slici </w:t>
      </w:r>
      <w:r w:rsidR="00EF4453" w:rsidRPr="005E1CBD">
        <w:rPr>
          <w:rFonts w:ascii="Times New Roman" w:hAnsi="Times New Roman" w:cs="Times New Roman"/>
          <w:sz w:val="24"/>
          <w:szCs w:val="24"/>
        </w:rPr>
        <w:t>1</w:t>
      </w:r>
      <w:r w:rsidR="000F6312" w:rsidRPr="005E1CBD">
        <w:rPr>
          <w:rFonts w:ascii="Times New Roman" w:hAnsi="Times New Roman" w:cs="Times New Roman"/>
          <w:sz w:val="24"/>
          <w:szCs w:val="24"/>
        </w:rPr>
        <w:t xml:space="preserve"> [48]</w:t>
      </w:r>
      <w:r w:rsidR="0045466D" w:rsidRPr="005E1CBD">
        <w:rPr>
          <w:rFonts w:ascii="Times New Roman" w:hAnsi="Times New Roman" w:cs="Times New Roman"/>
          <w:sz w:val="24"/>
          <w:szCs w:val="24"/>
        </w:rPr>
        <w:t>. Za usporedbu, 2018</w:t>
      </w:r>
      <w:r w:rsidR="002404F7" w:rsidRPr="005E1CBD">
        <w:rPr>
          <w:rFonts w:ascii="Times New Roman" w:hAnsi="Times New Roman" w:cs="Times New Roman"/>
          <w:sz w:val="24"/>
          <w:szCs w:val="24"/>
        </w:rPr>
        <w:t>-</w:t>
      </w:r>
      <w:r w:rsidR="0045466D" w:rsidRPr="005E1CBD">
        <w:rPr>
          <w:rFonts w:ascii="Times New Roman" w:hAnsi="Times New Roman" w:cs="Times New Roman"/>
          <w:sz w:val="24"/>
          <w:szCs w:val="24"/>
        </w:rPr>
        <w:t xml:space="preserve">e </w:t>
      </w:r>
      <w:r w:rsidR="0045466D" w:rsidRPr="005E1CBD">
        <w:rPr>
          <w:rFonts w:ascii="Times New Roman" w:hAnsi="Times New Roman" w:cs="Times New Roman"/>
          <w:sz w:val="24"/>
          <w:szCs w:val="24"/>
        </w:rPr>
        <w:lastRenderedPageBreak/>
        <w:t>godine je veličina tržišta bila 1.14B$, što znači da se veličina tržišta skoro pa upeterostručila</w:t>
      </w:r>
      <w:r w:rsidR="004C470F" w:rsidRPr="005E1CBD">
        <w:rPr>
          <w:rFonts w:ascii="Times New Roman" w:hAnsi="Times New Roman" w:cs="Times New Roman"/>
          <w:sz w:val="24"/>
          <w:szCs w:val="24"/>
        </w:rPr>
        <w:t xml:space="preserve"> od tada</w:t>
      </w:r>
      <w:r w:rsidR="00A91E8F" w:rsidRPr="005E1CBD">
        <w:rPr>
          <w:rFonts w:ascii="Times New Roman" w:hAnsi="Times New Roman" w:cs="Times New Roman"/>
          <w:sz w:val="24"/>
          <w:szCs w:val="24"/>
        </w:rPr>
        <w:t xml:space="preserve"> </w:t>
      </w:r>
      <w:r w:rsidR="0045466D" w:rsidRPr="005E1CBD">
        <w:rPr>
          <w:rFonts w:ascii="Times New Roman" w:hAnsi="Times New Roman" w:cs="Times New Roman"/>
          <w:sz w:val="24"/>
          <w:szCs w:val="24"/>
        </w:rPr>
        <w:t xml:space="preserve">[47]. </w:t>
      </w:r>
    </w:p>
    <w:p w14:paraId="76193A30" w14:textId="77777777" w:rsidR="00B000EC" w:rsidRPr="00B000EC" w:rsidRDefault="00B000EC" w:rsidP="000F1D89">
      <w:pPr>
        <w:pStyle w:val="Odlomakpopisa"/>
        <w:spacing w:before="120" w:line="360" w:lineRule="auto"/>
        <w:ind w:left="60"/>
        <w:jc w:val="both"/>
        <w:rPr>
          <w:sz w:val="24"/>
          <w:szCs w:val="24"/>
        </w:rPr>
      </w:pPr>
    </w:p>
    <w:p w14:paraId="046F1B55" w14:textId="009CBC96" w:rsidR="00D87E36" w:rsidRPr="00837831" w:rsidRDefault="0045466D" w:rsidP="004D4CF3">
      <w:pPr>
        <w:pStyle w:val="Odlomakpopisa"/>
        <w:spacing w:before="120" w:line="360" w:lineRule="auto"/>
        <w:ind w:left="60"/>
        <w:jc w:val="center"/>
        <w:rPr>
          <w:sz w:val="24"/>
          <w:szCs w:val="24"/>
        </w:rPr>
      </w:pPr>
      <w:r>
        <w:rPr>
          <w:noProof/>
          <w:sz w:val="24"/>
          <w:szCs w:val="24"/>
        </w:rPr>
        <w:drawing>
          <wp:inline distT="0" distB="0" distL="0" distR="0" wp14:anchorId="0BF0CEFB" wp14:editId="0C85C125">
            <wp:extent cx="4572000" cy="2634587"/>
            <wp:effectExtent l="0" t="0" r="0" b="0"/>
            <wp:docPr id="164568995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8240" cy="2655470"/>
                    </a:xfrm>
                    <a:prstGeom prst="rect">
                      <a:avLst/>
                    </a:prstGeom>
                    <a:noFill/>
                    <a:ln>
                      <a:noFill/>
                    </a:ln>
                  </pic:spPr>
                </pic:pic>
              </a:graphicData>
            </a:graphic>
          </wp:inline>
        </w:drawing>
      </w:r>
    </w:p>
    <w:p w14:paraId="24CF117A" w14:textId="5F9874E3" w:rsidR="00B000EC" w:rsidRPr="00A92522" w:rsidRDefault="001E106D" w:rsidP="00A92522">
      <w:pPr>
        <w:pStyle w:val="Odlomakpopisa"/>
        <w:numPr>
          <w:ilvl w:val="0"/>
          <w:numId w:val="39"/>
        </w:numPr>
        <w:spacing w:before="120" w:line="360" w:lineRule="auto"/>
        <w:jc w:val="center"/>
        <w:rPr>
          <w:rFonts w:ascii="Times New Roman" w:hAnsi="Times New Roman" w:cs="Times New Roman"/>
          <w:i/>
          <w:iCs/>
        </w:rPr>
      </w:pPr>
      <w:r>
        <w:rPr>
          <w:rFonts w:ascii="Times New Roman" w:hAnsi="Times New Roman" w:cs="Times New Roman"/>
          <w:i/>
          <w:iCs/>
        </w:rPr>
        <w:t>Predviđeni r</w:t>
      </w:r>
      <w:r w:rsidR="00A53B26" w:rsidRPr="00A92522">
        <w:rPr>
          <w:rFonts w:ascii="Times New Roman" w:hAnsi="Times New Roman" w:cs="Times New Roman"/>
          <w:i/>
          <w:iCs/>
        </w:rPr>
        <w:t>ast tržišta</w:t>
      </w:r>
      <w:r>
        <w:rPr>
          <w:rFonts w:ascii="Times New Roman" w:hAnsi="Times New Roman" w:cs="Times New Roman"/>
          <w:i/>
          <w:iCs/>
        </w:rPr>
        <w:t xml:space="preserve"> sustava preporučivanja od 2023</w:t>
      </w:r>
      <w:r w:rsidR="00E05A36">
        <w:rPr>
          <w:rFonts w:ascii="Times New Roman" w:hAnsi="Times New Roman" w:cs="Times New Roman"/>
          <w:i/>
          <w:iCs/>
        </w:rPr>
        <w:t>.</w:t>
      </w:r>
      <w:r>
        <w:rPr>
          <w:rFonts w:ascii="Times New Roman" w:hAnsi="Times New Roman" w:cs="Times New Roman"/>
          <w:i/>
          <w:iCs/>
        </w:rPr>
        <w:t xml:space="preserve"> do 2028.</w:t>
      </w:r>
      <w:r w:rsidR="00E05A36">
        <w:rPr>
          <w:rFonts w:ascii="Times New Roman" w:hAnsi="Times New Roman" w:cs="Times New Roman"/>
          <w:i/>
          <w:iCs/>
        </w:rPr>
        <w:t xml:space="preserve"> </w:t>
      </w:r>
      <w:r w:rsidR="00E05A36" w:rsidRPr="00E05A36">
        <w:rPr>
          <w:rFonts w:ascii="Times New Roman" w:hAnsi="Times New Roman" w:cs="Times New Roman"/>
        </w:rPr>
        <w:t>[48]</w:t>
      </w:r>
    </w:p>
    <w:p w14:paraId="64F40D4E" w14:textId="47F6F79E" w:rsidR="00CD6048" w:rsidRDefault="00C5397C" w:rsidP="00B24C5B">
      <w:pPr>
        <w:spacing w:before="120" w:after="60" w:line="360" w:lineRule="auto"/>
        <w:jc w:val="both"/>
        <w:rPr>
          <w:rFonts w:ascii="Times New Roman" w:hAnsi="Times New Roman" w:cs="Times New Roman"/>
          <w:sz w:val="24"/>
          <w:szCs w:val="24"/>
        </w:rPr>
      </w:pPr>
      <w:r w:rsidRPr="00C5397C">
        <w:rPr>
          <w:rFonts w:ascii="Times New Roman" w:hAnsi="Times New Roman" w:cs="Times New Roman"/>
          <w:sz w:val="24"/>
          <w:szCs w:val="24"/>
        </w:rPr>
        <w:t xml:space="preserve">Razlog tomu </w:t>
      </w:r>
      <w:r w:rsidR="000E0821">
        <w:rPr>
          <w:rFonts w:ascii="Times New Roman" w:hAnsi="Times New Roman" w:cs="Times New Roman"/>
          <w:sz w:val="24"/>
          <w:szCs w:val="24"/>
        </w:rPr>
        <w:t xml:space="preserve">je </w:t>
      </w:r>
      <w:r w:rsidRPr="00C5397C">
        <w:rPr>
          <w:rFonts w:ascii="Times New Roman" w:hAnsi="Times New Roman" w:cs="Times New Roman"/>
          <w:sz w:val="24"/>
          <w:szCs w:val="24"/>
        </w:rPr>
        <w:t xml:space="preserve">stalno </w:t>
      </w:r>
      <w:r w:rsidR="000E0821">
        <w:rPr>
          <w:rFonts w:ascii="Times New Roman" w:hAnsi="Times New Roman" w:cs="Times New Roman"/>
          <w:sz w:val="24"/>
          <w:szCs w:val="24"/>
        </w:rPr>
        <w:t>ustrajanje od strane tvrtki u</w:t>
      </w:r>
      <w:r w:rsidRPr="00C5397C">
        <w:rPr>
          <w:rFonts w:ascii="Times New Roman" w:hAnsi="Times New Roman" w:cs="Times New Roman"/>
          <w:sz w:val="24"/>
          <w:szCs w:val="24"/>
        </w:rPr>
        <w:t xml:space="preserve"> </w:t>
      </w:r>
      <w:r w:rsidR="000E0821">
        <w:rPr>
          <w:rFonts w:ascii="Times New Roman" w:hAnsi="Times New Roman" w:cs="Times New Roman"/>
          <w:sz w:val="24"/>
          <w:szCs w:val="24"/>
        </w:rPr>
        <w:t>poboljšanju</w:t>
      </w:r>
      <w:r w:rsidRPr="00C5397C">
        <w:rPr>
          <w:rFonts w:ascii="Times New Roman" w:hAnsi="Times New Roman" w:cs="Times New Roman"/>
          <w:sz w:val="24"/>
          <w:szCs w:val="24"/>
        </w:rPr>
        <w:t xml:space="preserve"> svoj</w:t>
      </w:r>
      <w:r w:rsidR="00BA73AE">
        <w:rPr>
          <w:rFonts w:ascii="Times New Roman" w:hAnsi="Times New Roman" w:cs="Times New Roman"/>
          <w:sz w:val="24"/>
          <w:szCs w:val="24"/>
        </w:rPr>
        <w:t>ih</w:t>
      </w:r>
      <w:r w:rsidRPr="00C5397C">
        <w:rPr>
          <w:rFonts w:ascii="Times New Roman" w:hAnsi="Times New Roman" w:cs="Times New Roman"/>
          <w:sz w:val="24"/>
          <w:szCs w:val="24"/>
        </w:rPr>
        <w:t xml:space="preserve"> metod</w:t>
      </w:r>
      <w:r w:rsidR="00BA73AE">
        <w:rPr>
          <w:rFonts w:ascii="Times New Roman" w:hAnsi="Times New Roman" w:cs="Times New Roman"/>
          <w:sz w:val="24"/>
          <w:szCs w:val="24"/>
        </w:rPr>
        <w:t>a</w:t>
      </w:r>
      <w:r w:rsidRPr="00C5397C">
        <w:rPr>
          <w:rFonts w:ascii="Times New Roman" w:hAnsi="Times New Roman" w:cs="Times New Roman"/>
          <w:sz w:val="24"/>
          <w:szCs w:val="24"/>
        </w:rPr>
        <w:t xml:space="preserve"> preporučivanja  ne bi li poboljšal</w:t>
      </w:r>
      <w:r w:rsidR="003F20E2">
        <w:rPr>
          <w:rFonts w:ascii="Times New Roman" w:hAnsi="Times New Roman" w:cs="Times New Roman"/>
          <w:sz w:val="24"/>
          <w:szCs w:val="24"/>
        </w:rPr>
        <w:t>e</w:t>
      </w:r>
      <w:r w:rsidRPr="00C5397C">
        <w:rPr>
          <w:rFonts w:ascii="Times New Roman" w:hAnsi="Times New Roman" w:cs="Times New Roman"/>
          <w:sz w:val="24"/>
          <w:szCs w:val="24"/>
        </w:rPr>
        <w:t xml:space="preserve"> korisničko iskustvo i sukladno </w:t>
      </w:r>
      <w:r w:rsidR="00BA73AE">
        <w:rPr>
          <w:rFonts w:ascii="Times New Roman" w:hAnsi="Times New Roman" w:cs="Times New Roman"/>
          <w:sz w:val="24"/>
          <w:szCs w:val="24"/>
        </w:rPr>
        <w:t>financijski više profitirale</w:t>
      </w:r>
      <w:r w:rsidRPr="00C5397C">
        <w:rPr>
          <w:rFonts w:ascii="Times New Roman" w:hAnsi="Times New Roman" w:cs="Times New Roman"/>
          <w:sz w:val="24"/>
          <w:szCs w:val="24"/>
        </w:rPr>
        <w:t xml:space="preserve">. </w:t>
      </w:r>
      <w:r w:rsidR="003F41CC">
        <w:rPr>
          <w:rFonts w:ascii="Times New Roman" w:hAnsi="Times New Roman" w:cs="Times New Roman"/>
          <w:sz w:val="24"/>
          <w:szCs w:val="24"/>
        </w:rPr>
        <w:t>U poboljšavanju</w:t>
      </w:r>
      <w:r w:rsidR="004640A6">
        <w:rPr>
          <w:rFonts w:ascii="Times New Roman" w:hAnsi="Times New Roman" w:cs="Times New Roman"/>
          <w:sz w:val="24"/>
          <w:szCs w:val="24"/>
        </w:rPr>
        <w:t xml:space="preserve"> kvalitete</w:t>
      </w:r>
      <w:r w:rsidR="003F41CC">
        <w:rPr>
          <w:rFonts w:ascii="Times New Roman" w:hAnsi="Times New Roman" w:cs="Times New Roman"/>
          <w:sz w:val="24"/>
          <w:szCs w:val="24"/>
        </w:rPr>
        <w:t xml:space="preserve"> sustava preporučivanja u zadnjih nekoliko godina najveću su </w:t>
      </w:r>
      <w:r w:rsidRPr="00C5397C">
        <w:rPr>
          <w:rFonts w:ascii="Times New Roman" w:hAnsi="Times New Roman" w:cs="Times New Roman"/>
          <w:sz w:val="24"/>
          <w:szCs w:val="24"/>
        </w:rPr>
        <w:t xml:space="preserve">ulogu </w:t>
      </w:r>
      <w:r w:rsidR="003F41CC">
        <w:rPr>
          <w:rFonts w:ascii="Times New Roman" w:hAnsi="Times New Roman" w:cs="Times New Roman"/>
          <w:sz w:val="24"/>
          <w:szCs w:val="24"/>
        </w:rPr>
        <w:t xml:space="preserve">imali </w:t>
      </w:r>
      <w:r w:rsidRPr="00C5397C">
        <w:rPr>
          <w:rFonts w:ascii="Times New Roman" w:hAnsi="Times New Roman" w:cs="Times New Roman"/>
          <w:sz w:val="24"/>
          <w:szCs w:val="24"/>
        </w:rPr>
        <w:t xml:space="preserve">razvoj internetskih trgovina, </w:t>
      </w:r>
      <w:r w:rsidR="00A60382">
        <w:rPr>
          <w:rFonts w:ascii="Times New Roman" w:hAnsi="Times New Roman" w:cs="Times New Roman"/>
          <w:sz w:val="24"/>
          <w:szCs w:val="24"/>
        </w:rPr>
        <w:t xml:space="preserve">razvoj </w:t>
      </w:r>
      <w:r w:rsidRPr="00C5397C">
        <w:rPr>
          <w:rFonts w:ascii="Times New Roman" w:hAnsi="Times New Roman" w:cs="Times New Roman"/>
          <w:sz w:val="24"/>
          <w:szCs w:val="24"/>
        </w:rPr>
        <w:t>multimedijskih platformi i integracij</w:t>
      </w:r>
      <w:r w:rsidR="00CD6048">
        <w:rPr>
          <w:rFonts w:ascii="Times New Roman" w:hAnsi="Times New Roman" w:cs="Times New Roman"/>
          <w:sz w:val="24"/>
          <w:szCs w:val="24"/>
        </w:rPr>
        <w:t>a</w:t>
      </w:r>
      <w:r w:rsidRPr="00C5397C">
        <w:rPr>
          <w:rFonts w:ascii="Times New Roman" w:hAnsi="Times New Roman" w:cs="Times New Roman"/>
          <w:sz w:val="24"/>
          <w:szCs w:val="24"/>
        </w:rPr>
        <w:t xml:space="preserve"> strojnog učenja u web platforme [48].</w:t>
      </w:r>
    </w:p>
    <w:p w14:paraId="1F136512" w14:textId="21B185BA" w:rsidR="00C5397C" w:rsidRDefault="00C5397C" w:rsidP="00B24C5B">
      <w:pPr>
        <w:spacing w:before="120" w:after="60" w:line="360" w:lineRule="auto"/>
        <w:jc w:val="both"/>
        <w:rPr>
          <w:rFonts w:ascii="Times New Roman" w:hAnsi="Times New Roman" w:cs="Times New Roman"/>
          <w:sz w:val="24"/>
          <w:szCs w:val="24"/>
        </w:rPr>
      </w:pPr>
      <w:r w:rsidRPr="00C5397C">
        <w:rPr>
          <w:rFonts w:ascii="Times New Roman" w:hAnsi="Times New Roman" w:cs="Times New Roman"/>
          <w:sz w:val="24"/>
          <w:szCs w:val="24"/>
        </w:rPr>
        <w:t xml:space="preserve">Jedan od </w:t>
      </w:r>
      <w:r w:rsidR="00376613">
        <w:rPr>
          <w:rFonts w:ascii="Times New Roman" w:hAnsi="Times New Roman" w:cs="Times New Roman"/>
          <w:sz w:val="24"/>
          <w:szCs w:val="24"/>
        </w:rPr>
        <w:t>poznatih</w:t>
      </w:r>
      <w:r w:rsidRPr="00C5397C">
        <w:rPr>
          <w:rFonts w:ascii="Times New Roman" w:hAnsi="Times New Roman" w:cs="Times New Roman"/>
          <w:sz w:val="24"/>
          <w:szCs w:val="24"/>
        </w:rPr>
        <w:t xml:space="preserve"> sustava preporučivanja koristi Amazon. Amazon koristi suradničko filtriranje bazirano na matrici stvar-stvar na većini svojih web stranica i </w:t>
      </w:r>
      <w:r w:rsidR="00A1632A">
        <w:rPr>
          <w:rFonts w:ascii="Times New Roman" w:hAnsi="Times New Roman" w:cs="Times New Roman"/>
          <w:sz w:val="24"/>
          <w:szCs w:val="24"/>
        </w:rPr>
        <w:t xml:space="preserve">na </w:t>
      </w:r>
      <w:r w:rsidRPr="00C5397C">
        <w:rPr>
          <w:rFonts w:ascii="Times New Roman" w:hAnsi="Times New Roman" w:cs="Times New Roman"/>
          <w:sz w:val="24"/>
          <w:szCs w:val="24"/>
        </w:rPr>
        <w:t xml:space="preserve">promidžbi preko </w:t>
      </w:r>
      <w:r w:rsidR="00376613" w:rsidRPr="00C5397C">
        <w:rPr>
          <w:rFonts w:ascii="Times New Roman" w:hAnsi="Times New Roman" w:cs="Times New Roman"/>
          <w:sz w:val="24"/>
          <w:szCs w:val="24"/>
        </w:rPr>
        <w:t>e</w:t>
      </w:r>
      <w:r w:rsidR="00376613">
        <w:rPr>
          <w:rFonts w:ascii="Times New Roman" w:hAnsi="Times New Roman" w:cs="Times New Roman"/>
          <w:sz w:val="24"/>
          <w:szCs w:val="24"/>
        </w:rPr>
        <w:softHyphen/>
        <w:t>-</w:t>
      </w:r>
      <w:r w:rsidR="00376613" w:rsidRPr="00C5397C">
        <w:rPr>
          <w:rFonts w:ascii="Times New Roman" w:hAnsi="Times New Roman" w:cs="Times New Roman"/>
          <w:sz w:val="24"/>
          <w:szCs w:val="24"/>
        </w:rPr>
        <w:t>pošte</w:t>
      </w:r>
      <w:r w:rsidRPr="00C5397C">
        <w:rPr>
          <w:rFonts w:ascii="Times New Roman" w:hAnsi="Times New Roman" w:cs="Times New Roman"/>
          <w:sz w:val="24"/>
          <w:szCs w:val="24"/>
        </w:rPr>
        <w:t xml:space="preserve">. Navodno čak 35% dodatnih prodaja koje Amazon ostvari su </w:t>
      </w:r>
      <w:r w:rsidR="00F91F26">
        <w:rPr>
          <w:rFonts w:ascii="Times New Roman" w:hAnsi="Times New Roman" w:cs="Times New Roman"/>
          <w:sz w:val="24"/>
          <w:szCs w:val="24"/>
        </w:rPr>
        <w:t>dobivene</w:t>
      </w:r>
      <w:r w:rsidRPr="00C5397C">
        <w:rPr>
          <w:rFonts w:ascii="Times New Roman" w:hAnsi="Times New Roman" w:cs="Times New Roman"/>
          <w:sz w:val="24"/>
          <w:szCs w:val="24"/>
        </w:rPr>
        <w:t xml:space="preserve"> zbog nj</w:t>
      </w:r>
      <w:r w:rsidR="00BA73AE">
        <w:rPr>
          <w:rFonts w:ascii="Times New Roman" w:hAnsi="Times New Roman" w:cs="Times New Roman"/>
          <w:sz w:val="24"/>
          <w:szCs w:val="24"/>
        </w:rPr>
        <w:t>egovog</w:t>
      </w:r>
      <w:r w:rsidRPr="00C5397C">
        <w:rPr>
          <w:rFonts w:ascii="Times New Roman" w:hAnsi="Times New Roman" w:cs="Times New Roman"/>
          <w:sz w:val="24"/>
          <w:szCs w:val="24"/>
        </w:rPr>
        <w:t xml:space="preserve"> sustava preporučivanja. Osim Amazona, jako poznati sustav preporučivanja ima Netflix. Netflix je čak dvaput imao natjecanje na kojem su natjecatelji predstavljali svoje algoritme te bi za to dobili 1M$ nagrade. Od  drugih sustava bi bilo bitno napomenuti Linked</w:t>
      </w:r>
      <w:r w:rsidR="009020D1">
        <w:rPr>
          <w:rFonts w:ascii="Times New Roman" w:hAnsi="Times New Roman" w:cs="Times New Roman"/>
          <w:sz w:val="24"/>
          <w:szCs w:val="24"/>
        </w:rPr>
        <w:t>I</w:t>
      </w:r>
      <w:r w:rsidRPr="00C5397C">
        <w:rPr>
          <w:rFonts w:ascii="Times New Roman" w:hAnsi="Times New Roman" w:cs="Times New Roman"/>
          <w:sz w:val="24"/>
          <w:szCs w:val="24"/>
        </w:rPr>
        <w:t>n te Spotify, o kojem ćemo više u idućim poglavljima [49].</w:t>
      </w:r>
    </w:p>
    <w:p w14:paraId="7A71DD24" w14:textId="32697563" w:rsidR="00D44664" w:rsidRDefault="00D44664" w:rsidP="00B24C5B">
      <w:pPr>
        <w:spacing w:before="120" w:after="60" w:line="360" w:lineRule="auto"/>
        <w:jc w:val="both"/>
        <w:rPr>
          <w:rFonts w:ascii="Times New Roman" w:hAnsi="Times New Roman" w:cs="Times New Roman"/>
          <w:sz w:val="24"/>
          <w:szCs w:val="24"/>
        </w:rPr>
      </w:pPr>
      <w:r w:rsidRPr="004B4AD6">
        <w:rPr>
          <w:rFonts w:ascii="Times New Roman" w:hAnsi="Times New Roman" w:cs="Times New Roman"/>
          <w:sz w:val="24"/>
          <w:szCs w:val="24"/>
        </w:rPr>
        <w:t xml:space="preserve">Neke od taktika </w:t>
      </w:r>
      <w:r w:rsidR="003E03BD">
        <w:rPr>
          <w:rFonts w:ascii="Times New Roman" w:hAnsi="Times New Roman" w:cs="Times New Roman"/>
          <w:sz w:val="24"/>
          <w:szCs w:val="24"/>
        </w:rPr>
        <w:t>koje</w:t>
      </w:r>
      <w:r w:rsidRPr="004B4AD6">
        <w:rPr>
          <w:rFonts w:ascii="Times New Roman" w:hAnsi="Times New Roman" w:cs="Times New Roman"/>
          <w:sz w:val="24"/>
          <w:szCs w:val="24"/>
        </w:rPr>
        <w:t xml:space="preserve"> internet</w:t>
      </w:r>
      <w:r>
        <w:rPr>
          <w:rFonts w:ascii="Times New Roman" w:hAnsi="Times New Roman" w:cs="Times New Roman"/>
          <w:sz w:val="24"/>
          <w:szCs w:val="24"/>
        </w:rPr>
        <w:t>sk</w:t>
      </w:r>
      <w:r w:rsidR="003E03BD">
        <w:rPr>
          <w:rFonts w:ascii="Times New Roman" w:hAnsi="Times New Roman" w:cs="Times New Roman"/>
          <w:sz w:val="24"/>
          <w:szCs w:val="24"/>
        </w:rPr>
        <w:t>e</w:t>
      </w:r>
      <w:r w:rsidRPr="004B4AD6">
        <w:rPr>
          <w:rFonts w:ascii="Times New Roman" w:hAnsi="Times New Roman" w:cs="Times New Roman"/>
          <w:sz w:val="24"/>
          <w:szCs w:val="24"/>
        </w:rPr>
        <w:t xml:space="preserve"> trgovin</w:t>
      </w:r>
      <w:r w:rsidR="003E03BD">
        <w:rPr>
          <w:rFonts w:ascii="Times New Roman" w:hAnsi="Times New Roman" w:cs="Times New Roman"/>
          <w:sz w:val="24"/>
          <w:szCs w:val="24"/>
        </w:rPr>
        <w:t>e koriste</w:t>
      </w:r>
      <w:r w:rsidRPr="004B4AD6">
        <w:rPr>
          <w:rFonts w:ascii="Times New Roman" w:hAnsi="Times New Roman" w:cs="Times New Roman"/>
          <w:sz w:val="24"/>
          <w:szCs w:val="24"/>
        </w:rPr>
        <w:t xml:space="preserve"> za povećanje prodaj</w:t>
      </w:r>
      <w:r w:rsidR="00BA73AE">
        <w:rPr>
          <w:rFonts w:ascii="Times New Roman" w:hAnsi="Times New Roman" w:cs="Times New Roman"/>
          <w:sz w:val="24"/>
          <w:szCs w:val="24"/>
        </w:rPr>
        <w:t>a</w:t>
      </w:r>
      <w:r w:rsidRPr="004B4AD6">
        <w:rPr>
          <w:rFonts w:ascii="Times New Roman" w:hAnsi="Times New Roman" w:cs="Times New Roman"/>
          <w:sz w:val="24"/>
          <w:szCs w:val="24"/>
        </w:rPr>
        <w:t xml:space="preserve"> preko </w:t>
      </w:r>
      <w:r w:rsidR="00017643">
        <w:rPr>
          <w:rFonts w:ascii="Times New Roman" w:hAnsi="Times New Roman" w:cs="Times New Roman"/>
          <w:sz w:val="24"/>
          <w:szCs w:val="24"/>
        </w:rPr>
        <w:t xml:space="preserve">sustava </w:t>
      </w:r>
      <w:r w:rsidRPr="004B4AD6">
        <w:rPr>
          <w:rFonts w:ascii="Times New Roman" w:hAnsi="Times New Roman" w:cs="Times New Roman"/>
          <w:sz w:val="24"/>
          <w:szCs w:val="24"/>
        </w:rPr>
        <w:t>preporučivanja su</w:t>
      </w:r>
      <w:r w:rsidR="005E1CBD">
        <w:rPr>
          <w:rFonts w:ascii="Times New Roman" w:hAnsi="Times New Roman" w:cs="Times New Roman"/>
          <w:sz w:val="24"/>
          <w:szCs w:val="24"/>
        </w:rPr>
        <w:t>:</w:t>
      </w:r>
      <w:r w:rsidRPr="004B4AD6">
        <w:rPr>
          <w:rFonts w:ascii="Times New Roman" w:hAnsi="Times New Roman" w:cs="Times New Roman"/>
          <w:sz w:val="24"/>
          <w:szCs w:val="24"/>
        </w:rPr>
        <w:t xml:space="preserve"> uzimanje podataka iz škartiranih elektroničkih kolica, preporučivanje stvari s kojima je slični korisnik imao interakcije, preporučivanje po komentarima korisnika, komentarima sličnog korisnika i mnoštvo drugih načina.</w:t>
      </w:r>
    </w:p>
    <w:p w14:paraId="30B02CFE" w14:textId="77777777" w:rsidR="00CC69CD" w:rsidRDefault="00AC346A" w:rsidP="00F82FA0">
      <w:pPr>
        <w:spacing w:before="120" w:after="60" w:line="360" w:lineRule="auto"/>
        <w:jc w:val="both"/>
        <w:rPr>
          <w:rFonts w:ascii="Times New Roman" w:hAnsi="Times New Roman" w:cs="Times New Roman"/>
          <w:sz w:val="24"/>
          <w:szCs w:val="24"/>
        </w:rPr>
      </w:pPr>
      <w:r w:rsidRPr="004B4AD6">
        <w:rPr>
          <w:rFonts w:ascii="Times New Roman" w:hAnsi="Times New Roman" w:cs="Times New Roman"/>
          <w:sz w:val="24"/>
          <w:szCs w:val="24"/>
        </w:rPr>
        <w:lastRenderedPageBreak/>
        <w:t>Sustavi preporučivanja imaju razne prednosti i mane.</w:t>
      </w:r>
      <w:r w:rsidR="00B170C0" w:rsidRPr="004B4AD6">
        <w:rPr>
          <w:rFonts w:ascii="Times New Roman" w:hAnsi="Times New Roman" w:cs="Times New Roman"/>
          <w:sz w:val="24"/>
          <w:szCs w:val="24"/>
        </w:rPr>
        <w:t xml:space="preserve"> </w:t>
      </w:r>
      <w:r w:rsidR="00A1632A">
        <w:rPr>
          <w:rFonts w:ascii="Times New Roman" w:hAnsi="Times New Roman" w:cs="Times New Roman"/>
          <w:sz w:val="24"/>
          <w:szCs w:val="24"/>
        </w:rPr>
        <w:t>Neke od prednosti su:</w:t>
      </w:r>
      <w:r w:rsidR="00B170C0" w:rsidRPr="004B4AD6">
        <w:rPr>
          <w:rFonts w:ascii="Times New Roman" w:hAnsi="Times New Roman" w:cs="Times New Roman"/>
          <w:sz w:val="24"/>
          <w:szCs w:val="24"/>
        </w:rPr>
        <w:t xml:space="preserve"> </w:t>
      </w:r>
      <w:r w:rsidR="00A1632A">
        <w:rPr>
          <w:rFonts w:ascii="Times New Roman" w:hAnsi="Times New Roman" w:cs="Times New Roman"/>
          <w:sz w:val="24"/>
          <w:szCs w:val="24"/>
        </w:rPr>
        <w:t>povećanje</w:t>
      </w:r>
      <w:r w:rsidR="00B170C0" w:rsidRPr="004B4AD6">
        <w:rPr>
          <w:rFonts w:ascii="Times New Roman" w:hAnsi="Times New Roman" w:cs="Times New Roman"/>
          <w:sz w:val="24"/>
          <w:szCs w:val="24"/>
        </w:rPr>
        <w:t xml:space="preserve"> retencij</w:t>
      </w:r>
      <w:r w:rsidR="00A1632A">
        <w:rPr>
          <w:rFonts w:ascii="Times New Roman" w:hAnsi="Times New Roman" w:cs="Times New Roman"/>
          <w:sz w:val="24"/>
          <w:szCs w:val="24"/>
        </w:rPr>
        <w:t>e</w:t>
      </w:r>
      <w:r w:rsidR="00CD280B" w:rsidRPr="004B4AD6">
        <w:rPr>
          <w:rFonts w:ascii="Times New Roman" w:hAnsi="Times New Roman" w:cs="Times New Roman"/>
          <w:sz w:val="24"/>
          <w:szCs w:val="24"/>
        </w:rPr>
        <w:t xml:space="preserve"> korisnika</w:t>
      </w:r>
      <w:r w:rsidR="00B170C0" w:rsidRPr="004B4AD6">
        <w:rPr>
          <w:rFonts w:ascii="Times New Roman" w:hAnsi="Times New Roman" w:cs="Times New Roman"/>
          <w:sz w:val="24"/>
          <w:szCs w:val="24"/>
        </w:rPr>
        <w:t xml:space="preserve"> na određenoj web platformi</w:t>
      </w:r>
      <w:r w:rsidR="004C470F" w:rsidRPr="004B4AD6">
        <w:rPr>
          <w:rFonts w:ascii="Times New Roman" w:hAnsi="Times New Roman" w:cs="Times New Roman"/>
          <w:sz w:val="24"/>
          <w:szCs w:val="24"/>
        </w:rPr>
        <w:t>, poveća</w:t>
      </w:r>
      <w:r w:rsidR="00A1632A">
        <w:rPr>
          <w:rFonts w:ascii="Times New Roman" w:hAnsi="Times New Roman" w:cs="Times New Roman"/>
          <w:sz w:val="24"/>
          <w:szCs w:val="24"/>
        </w:rPr>
        <w:t>nje</w:t>
      </w:r>
      <w:r w:rsidR="00B170C0" w:rsidRPr="004B4AD6">
        <w:rPr>
          <w:rFonts w:ascii="Times New Roman" w:hAnsi="Times New Roman" w:cs="Times New Roman"/>
          <w:sz w:val="24"/>
          <w:szCs w:val="24"/>
        </w:rPr>
        <w:t xml:space="preserve"> profit</w:t>
      </w:r>
      <w:r w:rsidR="00A1632A">
        <w:rPr>
          <w:rFonts w:ascii="Times New Roman" w:hAnsi="Times New Roman" w:cs="Times New Roman"/>
          <w:sz w:val="24"/>
          <w:szCs w:val="24"/>
        </w:rPr>
        <w:t>a</w:t>
      </w:r>
      <w:r w:rsidR="00B170C0" w:rsidRPr="004B4AD6">
        <w:rPr>
          <w:rFonts w:ascii="Times New Roman" w:hAnsi="Times New Roman" w:cs="Times New Roman"/>
          <w:sz w:val="24"/>
          <w:szCs w:val="24"/>
        </w:rPr>
        <w:t xml:space="preserve"> </w:t>
      </w:r>
      <w:r w:rsidR="004C470F" w:rsidRPr="004B4AD6">
        <w:rPr>
          <w:rFonts w:ascii="Times New Roman" w:hAnsi="Times New Roman" w:cs="Times New Roman"/>
          <w:sz w:val="24"/>
          <w:szCs w:val="24"/>
        </w:rPr>
        <w:t xml:space="preserve">na platformama </w:t>
      </w:r>
      <w:r w:rsidR="00B170C0" w:rsidRPr="004B4AD6">
        <w:rPr>
          <w:rFonts w:ascii="Times New Roman" w:hAnsi="Times New Roman" w:cs="Times New Roman"/>
          <w:sz w:val="24"/>
          <w:szCs w:val="24"/>
        </w:rPr>
        <w:t>za 10-50%</w:t>
      </w:r>
      <w:r w:rsidR="004C470F" w:rsidRPr="004B4AD6">
        <w:rPr>
          <w:rFonts w:ascii="Times New Roman" w:hAnsi="Times New Roman" w:cs="Times New Roman"/>
          <w:sz w:val="24"/>
          <w:szCs w:val="24"/>
        </w:rPr>
        <w:t xml:space="preserve">, </w:t>
      </w:r>
      <w:r w:rsidR="00EF36F5">
        <w:rPr>
          <w:rFonts w:ascii="Times New Roman" w:hAnsi="Times New Roman" w:cs="Times New Roman"/>
          <w:sz w:val="24"/>
          <w:szCs w:val="24"/>
        </w:rPr>
        <w:t>formiranje</w:t>
      </w:r>
      <w:r w:rsidR="004C470F" w:rsidRPr="004B4AD6">
        <w:rPr>
          <w:rFonts w:ascii="Times New Roman" w:hAnsi="Times New Roman" w:cs="Times New Roman"/>
          <w:sz w:val="24"/>
          <w:szCs w:val="24"/>
        </w:rPr>
        <w:t xml:space="preserve"> navik</w:t>
      </w:r>
      <w:r w:rsidR="00EF36F5">
        <w:rPr>
          <w:rFonts w:ascii="Times New Roman" w:hAnsi="Times New Roman" w:cs="Times New Roman"/>
          <w:sz w:val="24"/>
          <w:szCs w:val="24"/>
        </w:rPr>
        <w:t>a</w:t>
      </w:r>
      <w:r w:rsidR="004C470F" w:rsidRPr="004B4AD6">
        <w:rPr>
          <w:rFonts w:ascii="Times New Roman" w:hAnsi="Times New Roman" w:cs="Times New Roman"/>
          <w:sz w:val="24"/>
          <w:szCs w:val="24"/>
        </w:rPr>
        <w:t xml:space="preserve"> korisnika</w:t>
      </w:r>
      <w:r w:rsidR="00EF36F5">
        <w:rPr>
          <w:rFonts w:ascii="Times New Roman" w:hAnsi="Times New Roman" w:cs="Times New Roman"/>
          <w:sz w:val="24"/>
          <w:szCs w:val="24"/>
        </w:rPr>
        <w:t xml:space="preserve"> i</w:t>
      </w:r>
      <w:r w:rsidR="004C470F" w:rsidRPr="004B4AD6">
        <w:rPr>
          <w:rFonts w:ascii="Times New Roman" w:hAnsi="Times New Roman" w:cs="Times New Roman"/>
          <w:sz w:val="24"/>
          <w:szCs w:val="24"/>
        </w:rPr>
        <w:t xml:space="preserve"> </w:t>
      </w:r>
      <w:r w:rsidR="00EF36F5">
        <w:rPr>
          <w:rFonts w:ascii="Times New Roman" w:hAnsi="Times New Roman" w:cs="Times New Roman"/>
          <w:sz w:val="24"/>
          <w:szCs w:val="24"/>
        </w:rPr>
        <w:t>ubrzavanje</w:t>
      </w:r>
      <w:r w:rsidR="004C470F" w:rsidRPr="004B4AD6">
        <w:rPr>
          <w:rFonts w:ascii="Times New Roman" w:hAnsi="Times New Roman" w:cs="Times New Roman"/>
          <w:sz w:val="24"/>
          <w:szCs w:val="24"/>
        </w:rPr>
        <w:t xml:space="preserve"> </w:t>
      </w:r>
      <w:r w:rsidR="00EF36F5">
        <w:rPr>
          <w:rFonts w:ascii="Times New Roman" w:hAnsi="Times New Roman" w:cs="Times New Roman"/>
          <w:sz w:val="24"/>
          <w:szCs w:val="24"/>
        </w:rPr>
        <w:t>posla</w:t>
      </w:r>
      <w:r w:rsidR="00D44664">
        <w:rPr>
          <w:rFonts w:ascii="Times New Roman" w:hAnsi="Times New Roman" w:cs="Times New Roman"/>
          <w:sz w:val="24"/>
          <w:szCs w:val="24"/>
        </w:rPr>
        <w:t xml:space="preserve"> [44]</w:t>
      </w:r>
      <w:r w:rsidR="00B170C0" w:rsidRPr="004B4AD6">
        <w:rPr>
          <w:rFonts w:ascii="Times New Roman" w:hAnsi="Times New Roman" w:cs="Times New Roman"/>
          <w:sz w:val="24"/>
          <w:szCs w:val="24"/>
        </w:rPr>
        <w:t>. S druge strane postoj</w:t>
      </w:r>
      <w:r w:rsidR="004C470F" w:rsidRPr="004B4AD6">
        <w:rPr>
          <w:rFonts w:ascii="Times New Roman" w:hAnsi="Times New Roman" w:cs="Times New Roman"/>
          <w:sz w:val="24"/>
          <w:szCs w:val="24"/>
        </w:rPr>
        <w:t>e</w:t>
      </w:r>
      <w:r w:rsidR="00B170C0" w:rsidRPr="004B4AD6">
        <w:rPr>
          <w:rFonts w:ascii="Times New Roman" w:hAnsi="Times New Roman" w:cs="Times New Roman"/>
          <w:sz w:val="24"/>
          <w:szCs w:val="24"/>
        </w:rPr>
        <w:t xml:space="preserve"> i negativn</w:t>
      </w:r>
      <w:r w:rsidR="00EF621A">
        <w:rPr>
          <w:rFonts w:ascii="Times New Roman" w:hAnsi="Times New Roman" w:cs="Times New Roman"/>
          <w:sz w:val="24"/>
          <w:szCs w:val="24"/>
        </w:rPr>
        <w:t>e</w:t>
      </w:r>
      <w:r w:rsidR="00B170C0" w:rsidRPr="004B4AD6">
        <w:rPr>
          <w:rFonts w:ascii="Times New Roman" w:hAnsi="Times New Roman" w:cs="Times New Roman"/>
          <w:sz w:val="24"/>
          <w:szCs w:val="24"/>
        </w:rPr>
        <w:t xml:space="preserve"> stran</w:t>
      </w:r>
      <w:r w:rsidR="00EF621A">
        <w:rPr>
          <w:rFonts w:ascii="Times New Roman" w:hAnsi="Times New Roman" w:cs="Times New Roman"/>
          <w:sz w:val="24"/>
          <w:szCs w:val="24"/>
        </w:rPr>
        <w:t>e</w:t>
      </w:r>
      <w:r w:rsidR="00B170C0" w:rsidRPr="004B4AD6">
        <w:rPr>
          <w:rFonts w:ascii="Times New Roman" w:hAnsi="Times New Roman" w:cs="Times New Roman"/>
          <w:sz w:val="24"/>
          <w:szCs w:val="24"/>
        </w:rPr>
        <w:t xml:space="preserve"> sustava preporučivanja</w:t>
      </w:r>
      <w:r w:rsidR="005922A0" w:rsidRPr="004B4AD6">
        <w:rPr>
          <w:rFonts w:ascii="Times New Roman" w:hAnsi="Times New Roman" w:cs="Times New Roman"/>
          <w:sz w:val="24"/>
          <w:szCs w:val="24"/>
        </w:rPr>
        <w:t>. Jedna od najznačajnijih negativnih strana je mogućnost gubit</w:t>
      </w:r>
      <w:r w:rsidR="00662F69" w:rsidRPr="004B4AD6">
        <w:rPr>
          <w:rFonts w:ascii="Times New Roman" w:hAnsi="Times New Roman" w:cs="Times New Roman"/>
          <w:sz w:val="24"/>
          <w:szCs w:val="24"/>
        </w:rPr>
        <w:t>ka</w:t>
      </w:r>
      <w:r w:rsidR="005922A0" w:rsidRPr="004B4AD6">
        <w:rPr>
          <w:rFonts w:ascii="Times New Roman" w:hAnsi="Times New Roman" w:cs="Times New Roman"/>
          <w:sz w:val="24"/>
          <w:szCs w:val="24"/>
        </w:rPr>
        <w:t xml:space="preserve"> autonomije i osobnog identiteta. Sustavi preporučivanja vrlo lako mogu utjecat</w:t>
      </w:r>
      <w:r w:rsidR="00D71053">
        <w:rPr>
          <w:rFonts w:ascii="Times New Roman" w:hAnsi="Times New Roman" w:cs="Times New Roman"/>
          <w:sz w:val="24"/>
          <w:szCs w:val="24"/>
        </w:rPr>
        <w:t>i</w:t>
      </w:r>
      <w:r w:rsidR="005922A0" w:rsidRPr="004B4AD6">
        <w:rPr>
          <w:rFonts w:ascii="Times New Roman" w:hAnsi="Times New Roman" w:cs="Times New Roman"/>
          <w:sz w:val="24"/>
          <w:szCs w:val="24"/>
        </w:rPr>
        <w:t xml:space="preserve"> na autonomiju korisnika preporučujući stvari koje bi </w:t>
      </w:r>
      <w:r w:rsidR="00DB4E78">
        <w:rPr>
          <w:rFonts w:ascii="Times New Roman" w:hAnsi="Times New Roman" w:cs="Times New Roman"/>
          <w:sz w:val="24"/>
          <w:szCs w:val="24"/>
        </w:rPr>
        <w:t>usmjerile</w:t>
      </w:r>
      <w:r w:rsidR="005922A0" w:rsidRPr="004B4AD6">
        <w:rPr>
          <w:rFonts w:ascii="Times New Roman" w:hAnsi="Times New Roman" w:cs="Times New Roman"/>
          <w:sz w:val="24"/>
          <w:szCs w:val="24"/>
        </w:rPr>
        <w:t xml:space="preserve"> korisnika u određeno</w:t>
      </w:r>
      <w:r w:rsidR="004C470F" w:rsidRPr="004B4AD6">
        <w:rPr>
          <w:rFonts w:ascii="Times New Roman" w:hAnsi="Times New Roman" w:cs="Times New Roman"/>
          <w:sz w:val="24"/>
          <w:szCs w:val="24"/>
        </w:rPr>
        <w:t>m</w:t>
      </w:r>
      <w:r w:rsidR="005922A0" w:rsidRPr="004B4AD6">
        <w:rPr>
          <w:rFonts w:ascii="Times New Roman" w:hAnsi="Times New Roman" w:cs="Times New Roman"/>
          <w:sz w:val="24"/>
          <w:szCs w:val="24"/>
        </w:rPr>
        <w:t xml:space="preserve"> smjeru. </w:t>
      </w:r>
      <w:r w:rsidR="00DB4E78">
        <w:rPr>
          <w:rFonts w:ascii="Times New Roman" w:hAnsi="Times New Roman" w:cs="Times New Roman"/>
          <w:sz w:val="24"/>
          <w:szCs w:val="24"/>
        </w:rPr>
        <w:t>Ovime se</w:t>
      </w:r>
      <w:r w:rsidR="005922A0" w:rsidRPr="004B4AD6">
        <w:rPr>
          <w:rFonts w:ascii="Times New Roman" w:hAnsi="Times New Roman" w:cs="Times New Roman"/>
          <w:sz w:val="24"/>
          <w:szCs w:val="24"/>
        </w:rPr>
        <w:t xml:space="preserve"> vrlo lako može </w:t>
      </w:r>
      <w:r w:rsidR="00DB4E78">
        <w:rPr>
          <w:rFonts w:ascii="Times New Roman" w:hAnsi="Times New Roman" w:cs="Times New Roman"/>
          <w:sz w:val="24"/>
          <w:szCs w:val="24"/>
        </w:rPr>
        <w:t>izazvati</w:t>
      </w:r>
      <w:r w:rsidR="005922A0" w:rsidRPr="004B4AD6">
        <w:rPr>
          <w:rFonts w:ascii="Times New Roman" w:hAnsi="Times New Roman" w:cs="Times New Roman"/>
          <w:sz w:val="24"/>
          <w:szCs w:val="24"/>
        </w:rPr>
        <w:t xml:space="preserve"> ovisnost ili </w:t>
      </w:r>
      <w:r w:rsidR="00BA73AE">
        <w:rPr>
          <w:rFonts w:ascii="Times New Roman" w:hAnsi="Times New Roman" w:cs="Times New Roman"/>
          <w:sz w:val="24"/>
          <w:szCs w:val="24"/>
        </w:rPr>
        <w:t>limitaciju</w:t>
      </w:r>
      <w:r w:rsidR="005922A0" w:rsidRPr="004B4AD6">
        <w:rPr>
          <w:rFonts w:ascii="Times New Roman" w:hAnsi="Times New Roman" w:cs="Times New Roman"/>
          <w:sz w:val="24"/>
          <w:szCs w:val="24"/>
        </w:rPr>
        <w:t xml:space="preserve"> </w:t>
      </w:r>
      <w:r w:rsidR="00DB4E78">
        <w:rPr>
          <w:rFonts w:ascii="Times New Roman" w:hAnsi="Times New Roman" w:cs="Times New Roman"/>
          <w:sz w:val="24"/>
          <w:szCs w:val="24"/>
        </w:rPr>
        <w:t xml:space="preserve">njegovih </w:t>
      </w:r>
      <w:r w:rsidR="005922A0" w:rsidRPr="004B4AD6">
        <w:rPr>
          <w:rFonts w:ascii="Times New Roman" w:hAnsi="Times New Roman" w:cs="Times New Roman"/>
          <w:sz w:val="24"/>
          <w:szCs w:val="24"/>
        </w:rPr>
        <w:t>opcij</w:t>
      </w:r>
      <w:r w:rsidR="00DB4E78">
        <w:rPr>
          <w:rFonts w:ascii="Times New Roman" w:hAnsi="Times New Roman" w:cs="Times New Roman"/>
          <w:sz w:val="24"/>
          <w:szCs w:val="24"/>
        </w:rPr>
        <w:t>a</w:t>
      </w:r>
      <w:r w:rsidR="008619D6">
        <w:rPr>
          <w:rFonts w:ascii="Times New Roman" w:hAnsi="Times New Roman" w:cs="Times New Roman"/>
          <w:sz w:val="24"/>
          <w:szCs w:val="24"/>
        </w:rPr>
        <w:t xml:space="preserve"> što </w:t>
      </w:r>
      <w:r w:rsidR="0041529D" w:rsidRPr="004B4AD6">
        <w:rPr>
          <w:rFonts w:ascii="Times New Roman" w:hAnsi="Times New Roman" w:cs="Times New Roman"/>
          <w:sz w:val="24"/>
          <w:szCs w:val="24"/>
        </w:rPr>
        <w:t xml:space="preserve">može </w:t>
      </w:r>
      <w:r w:rsidR="008619D6">
        <w:rPr>
          <w:rFonts w:ascii="Times New Roman" w:hAnsi="Times New Roman" w:cs="Times New Roman"/>
          <w:sz w:val="24"/>
          <w:szCs w:val="24"/>
        </w:rPr>
        <w:t>imati</w:t>
      </w:r>
      <w:r w:rsidR="0041529D" w:rsidRPr="004B4AD6">
        <w:rPr>
          <w:rFonts w:ascii="Times New Roman" w:hAnsi="Times New Roman" w:cs="Times New Roman"/>
          <w:sz w:val="24"/>
          <w:szCs w:val="24"/>
        </w:rPr>
        <w:t xml:space="preserve"> benign</w:t>
      </w:r>
      <w:r w:rsidR="008619D6">
        <w:rPr>
          <w:rFonts w:ascii="Times New Roman" w:hAnsi="Times New Roman" w:cs="Times New Roman"/>
          <w:sz w:val="24"/>
          <w:szCs w:val="24"/>
        </w:rPr>
        <w:t>e ili čak zlonamjerne posljedice</w:t>
      </w:r>
      <w:r w:rsidR="0041529D" w:rsidRPr="004B4AD6">
        <w:rPr>
          <w:rFonts w:ascii="Times New Roman" w:hAnsi="Times New Roman" w:cs="Times New Roman"/>
          <w:sz w:val="24"/>
          <w:szCs w:val="24"/>
        </w:rPr>
        <w:t xml:space="preserve">. Druga negativna strana bi </w:t>
      </w:r>
      <w:r w:rsidR="00BA73AE">
        <w:rPr>
          <w:rFonts w:ascii="Times New Roman" w:hAnsi="Times New Roman" w:cs="Times New Roman"/>
          <w:sz w:val="24"/>
          <w:szCs w:val="24"/>
        </w:rPr>
        <w:t>bili</w:t>
      </w:r>
      <w:r w:rsidR="0041529D" w:rsidRPr="004B4AD6">
        <w:rPr>
          <w:rFonts w:ascii="Times New Roman" w:hAnsi="Times New Roman" w:cs="Times New Roman"/>
          <w:sz w:val="24"/>
          <w:szCs w:val="24"/>
        </w:rPr>
        <w:t xml:space="preserve"> socijalni efekti koje bi preporučivanje moglo imati. Ovo je posebno izraženo kod sustava preporučivanja na novinskim portalima </w:t>
      </w:r>
      <w:r w:rsidR="008B6B19">
        <w:rPr>
          <w:rFonts w:ascii="Times New Roman" w:hAnsi="Times New Roman" w:cs="Times New Roman"/>
          <w:sz w:val="24"/>
          <w:szCs w:val="24"/>
        </w:rPr>
        <w:t xml:space="preserve">i na </w:t>
      </w:r>
      <w:r w:rsidR="0041529D" w:rsidRPr="004B4AD6">
        <w:rPr>
          <w:rFonts w:ascii="Times New Roman" w:hAnsi="Times New Roman" w:cs="Times New Roman"/>
          <w:sz w:val="24"/>
          <w:szCs w:val="24"/>
        </w:rPr>
        <w:t>društveni</w:t>
      </w:r>
      <w:r w:rsidR="00BA73AE">
        <w:rPr>
          <w:rFonts w:ascii="Times New Roman" w:hAnsi="Times New Roman" w:cs="Times New Roman"/>
          <w:sz w:val="24"/>
          <w:szCs w:val="24"/>
        </w:rPr>
        <w:t>m</w:t>
      </w:r>
      <w:r w:rsidR="0041529D" w:rsidRPr="004B4AD6">
        <w:rPr>
          <w:rFonts w:ascii="Times New Roman" w:hAnsi="Times New Roman" w:cs="Times New Roman"/>
          <w:sz w:val="24"/>
          <w:szCs w:val="24"/>
        </w:rPr>
        <w:t xml:space="preserve"> mreža</w:t>
      </w:r>
      <w:r w:rsidR="00BA73AE">
        <w:rPr>
          <w:rFonts w:ascii="Times New Roman" w:hAnsi="Times New Roman" w:cs="Times New Roman"/>
          <w:sz w:val="24"/>
          <w:szCs w:val="24"/>
        </w:rPr>
        <w:t>ma</w:t>
      </w:r>
      <w:r w:rsidR="0041529D" w:rsidRPr="004B4AD6">
        <w:rPr>
          <w:rFonts w:ascii="Times New Roman" w:hAnsi="Times New Roman" w:cs="Times New Roman"/>
          <w:sz w:val="24"/>
          <w:szCs w:val="24"/>
        </w:rPr>
        <w:t xml:space="preserve"> gdje se </w:t>
      </w:r>
      <w:r w:rsidR="0018566A" w:rsidRPr="004B4AD6">
        <w:rPr>
          <w:rFonts w:ascii="Times New Roman" w:hAnsi="Times New Roman" w:cs="Times New Roman"/>
          <w:sz w:val="24"/>
          <w:szCs w:val="24"/>
        </w:rPr>
        <w:t>vrlo lako</w:t>
      </w:r>
      <w:r w:rsidR="0041529D" w:rsidRPr="004B4AD6">
        <w:rPr>
          <w:rFonts w:ascii="Times New Roman" w:hAnsi="Times New Roman" w:cs="Times New Roman"/>
          <w:sz w:val="24"/>
          <w:szCs w:val="24"/>
        </w:rPr>
        <w:t xml:space="preserve"> može </w:t>
      </w:r>
      <w:r w:rsidR="008D0AFB">
        <w:rPr>
          <w:rFonts w:ascii="Times New Roman" w:hAnsi="Times New Roman" w:cs="Times New Roman"/>
          <w:sz w:val="24"/>
          <w:szCs w:val="24"/>
        </w:rPr>
        <w:t xml:space="preserve">uskratiti </w:t>
      </w:r>
      <w:r w:rsidR="0041529D" w:rsidRPr="004B4AD6">
        <w:rPr>
          <w:rFonts w:ascii="Times New Roman" w:hAnsi="Times New Roman" w:cs="Times New Roman"/>
          <w:sz w:val="24"/>
          <w:szCs w:val="24"/>
        </w:rPr>
        <w:t>korisnike</w:t>
      </w:r>
      <w:r w:rsidR="008D0AFB">
        <w:rPr>
          <w:rFonts w:ascii="Times New Roman" w:hAnsi="Times New Roman" w:cs="Times New Roman"/>
          <w:sz w:val="24"/>
          <w:szCs w:val="24"/>
        </w:rPr>
        <w:t xml:space="preserve"> da vide stavove</w:t>
      </w:r>
      <w:r w:rsidR="0041529D" w:rsidRPr="004B4AD6">
        <w:rPr>
          <w:rFonts w:ascii="Times New Roman" w:hAnsi="Times New Roman" w:cs="Times New Roman"/>
          <w:sz w:val="24"/>
          <w:szCs w:val="24"/>
        </w:rPr>
        <w:t xml:space="preserve"> suprotn</w:t>
      </w:r>
      <w:r w:rsidR="008D0AFB">
        <w:rPr>
          <w:rFonts w:ascii="Times New Roman" w:hAnsi="Times New Roman" w:cs="Times New Roman"/>
          <w:sz w:val="24"/>
          <w:szCs w:val="24"/>
        </w:rPr>
        <w:t>ih</w:t>
      </w:r>
      <w:r w:rsidR="0041529D" w:rsidRPr="004B4AD6">
        <w:rPr>
          <w:rFonts w:ascii="Times New Roman" w:hAnsi="Times New Roman" w:cs="Times New Roman"/>
          <w:sz w:val="24"/>
          <w:szCs w:val="24"/>
        </w:rPr>
        <w:t xml:space="preserve"> mišljenja. Neizlaganje suprotnom mišljenju narušava javnu debatu i demokratske institucije uopće. Treća velika negativna strana </w:t>
      </w:r>
      <w:r w:rsidR="004C470F" w:rsidRPr="004B4AD6">
        <w:rPr>
          <w:rFonts w:ascii="Times New Roman" w:hAnsi="Times New Roman" w:cs="Times New Roman"/>
          <w:sz w:val="24"/>
          <w:szCs w:val="24"/>
        </w:rPr>
        <w:t>je</w:t>
      </w:r>
      <w:r w:rsidR="0041529D" w:rsidRPr="004B4AD6">
        <w:rPr>
          <w:rFonts w:ascii="Times New Roman" w:hAnsi="Times New Roman" w:cs="Times New Roman"/>
          <w:sz w:val="24"/>
          <w:szCs w:val="24"/>
        </w:rPr>
        <w:t xml:space="preserve"> moguće narušavanje privatnosti uporabom sustava preporučivanja. S obzirom da su </w:t>
      </w:r>
      <w:r w:rsidR="0018566A" w:rsidRPr="004B4AD6">
        <w:rPr>
          <w:rFonts w:ascii="Times New Roman" w:hAnsi="Times New Roman" w:cs="Times New Roman"/>
          <w:sz w:val="24"/>
          <w:szCs w:val="24"/>
        </w:rPr>
        <w:t>kod</w:t>
      </w:r>
      <w:r w:rsidR="0041529D" w:rsidRPr="004B4AD6">
        <w:rPr>
          <w:rFonts w:ascii="Times New Roman" w:hAnsi="Times New Roman" w:cs="Times New Roman"/>
          <w:sz w:val="24"/>
          <w:szCs w:val="24"/>
        </w:rPr>
        <w:t xml:space="preserve"> suradničko</w:t>
      </w:r>
      <w:r w:rsidR="0018566A" w:rsidRPr="004B4AD6">
        <w:rPr>
          <w:rFonts w:ascii="Times New Roman" w:hAnsi="Times New Roman" w:cs="Times New Roman"/>
          <w:sz w:val="24"/>
          <w:szCs w:val="24"/>
        </w:rPr>
        <w:t>g</w:t>
      </w:r>
      <w:r w:rsidR="0041529D" w:rsidRPr="004B4AD6">
        <w:rPr>
          <w:rFonts w:ascii="Times New Roman" w:hAnsi="Times New Roman" w:cs="Times New Roman"/>
          <w:sz w:val="24"/>
          <w:szCs w:val="24"/>
        </w:rPr>
        <w:t xml:space="preserve"> filtriranj</w:t>
      </w:r>
      <w:r w:rsidR="0018566A" w:rsidRPr="004B4AD6">
        <w:rPr>
          <w:rFonts w:ascii="Times New Roman" w:hAnsi="Times New Roman" w:cs="Times New Roman"/>
          <w:sz w:val="24"/>
          <w:szCs w:val="24"/>
        </w:rPr>
        <w:t>a</w:t>
      </w:r>
      <w:r w:rsidR="0041529D" w:rsidRPr="004B4AD6">
        <w:rPr>
          <w:rFonts w:ascii="Times New Roman" w:hAnsi="Times New Roman" w:cs="Times New Roman"/>
          <w:sz w:val="24"/>
          <w:szCs w:val="24"/>
        </w:rPr>
        <w:t xml:space="preserve"> potrebne informacije drugih korisnika za izradu preporuka, narušavanje privatnosti naprosto postaje neizbježn</w:t>
      </w:r>
      <w:r w:rsidR="008B6B19">
        <w:rPr>
          <w:rFonts w:ascii="Times New Roman" w:hAnsi="Times New Roman" w:cs="Times New Roman"/>
          <w:sz w:val="24"/>
          <w:szCs w:val="24"/>
        </w:rPr>
        <w:t>o te</w:t>
      </w:r>
      <w:r w:rsidR="0041529D" w:rsidRPr="004B4AD6">
        <w:rPr>
          <w:rFonts w:ascii="Times New Roman" w:hAnsi="Times New Roman" w:cs="Times New Roman"/>
          <w:sz w:val="24"/>
          <w:szCs w:val="24"/>
        </w:rPr>
        <w:t xml:space="preserve"> se </w:t>
      </w:r>
      <w:r w:rsidR="008B6B19">
        <w:rPr>
          <w:rFonts w:ascii="Times New Roman" w:hAnsi="Times New Roman" w:cs="Times New Roman"/>
          <w:sz w:val="24"/>
          <w:szCs w:val="24"/>
        </w:rPr>
        <w:t>događa</w:t>
      </w:r>
      <w:r w:rsidR="0041529D" w:rsidRPr="004B4AD6">
        <w:rPr>
          <w:rFonts w:ascii="Times New Roman" w:hAnsi="Times New Roman" w:cs="Times New Roman"/>
          <w:sz w:val="24"/>
          <w:szCs w:val="24"/>
        </w:rPr>
        <w:t xml:space="preserve"> u 4 faze. </w:t>
      </w:r>
    </w:p>
    <w:p w14:paraId="6D04C7BB" w14:textId="6894D4AF" w:rsidR="00F82FA0" w:rsidRPr="004B4AD6" w:rsidRDefault="0041529D" w:rsidP="00F82FA0">
      <w:pPr>
        <w:spacing w:before="120" w:after="60" w:line="360" w:lineRule="auto"/>
        <w:jc w:val="both"/>
        <w:rPr>
          <w:rFonts w:ascii="Times New Roman" w:hAnsi="Times New Roman" w:cs="Times New Roman"/>
          <w:sz w:val="24"/>
          <w:szCs w:val="24"/>
        </w:rPr>
      </w:pPr>
      <w:r w:rsidRPr="004B4AD6">
        <w:rPr>
          <w:rFonts w:ascii="Times New Roman" w:hAnsi="Times New Roman" w:cs="Times New Roman"/>
          <w:sz w:val="24"/>
          <w:szCs w:val="24"/>
        </w:rPr>
        <w:t xml:space="preserve">U prvoj se fazi </w:t>
      </w:r>
      <w:r w:rsidR="00037FD5">
        <w:rPr>
          <w:rFonts w:ascii="Times New Roman" w:hAnsi="Times New Roman" w:cs="Times New Roman"/>
          <w:sz w:val="24"/>
          <w:szCs w:val="24"/>
        </w:rPr>
        <w:t>narušavanje privatnosti događa</w:t>
      </w:r>
      <w:r w:rsidRPr="004B4AD6">
        <w:rPr>
          <w:rFonts w:ascii="Times New Roman" w:hAnsi="Times New Roman" w:cs="Times New Roman"/>
          <w:sz w:val="24"/>
          <w:szCs w:val="24"/>
        </w:rPr>
        <w:t xml:space="preserve"> prilikom spremanja podataka bez dopuštenja korisnika. U drugoj fazi</w:t>
      </w:r>
      <w:r w:rsidR="00BA73AE">
        <w:rPr>
          <w:rFonts w:ascii="Times New Roman" w:hAnsi="Times New Roman" w:cs="Times New Roman"/>
          <w:sz w:val="24"/>
          <w:szCs w:val="24"/>
        </w:rPr>
        <w:t xml:space="preserve"> dolazi do</w:t>
      </w:r>
      <w:r w:rsidRPr="004B4AD6">
        <w:rPr>
          <w:rFonts w:ascii="Times New Roman" w:hAnsi="Times New Roman" w:cs="Times New Roman"/>
          <w:sz w:val="24"/>
          <w:szCs w:val="24"/>
        </w:rPr>
        <w:t xml:space="preserve"> opasnost</w:t>
      </w:r>
      <w:r w:rsidR="00BA73AE">
        <w:rPr>
          <w:rFonts w:ascii="Times New Roman" w:hAnsi="Times New Roman" w:cs="Times New Roman"/>
          <w:sz w:val="24"/>
          <w:szCs w:val="24"/>
        </w:rPr>
        <w:t>i</w:t>
      </w:r>
      <w:r w:rsidRPr="004B4AD6">
        <w:rPr>
          <w:rFonts w:ascii="Times New Roman" w:hAnsi="Times New Roman" w:cs="Times New Roman"/>
          <w:sz w:val="24"/>
          <w:szCs w:val="24"/>
        </w:rPr>
        <w:t xml:space="preserve"> da preuzeti podaci slučajno ne procure ili da podaci više ne budu anonimni. U trećoj je fazi</w:t>
      </w:r>
      <w:r w:rsidR="00AF7D94" w:rsidRPr="004B4AD6">
        <w:rPr>
          <w:rFonts w:ascii="Times New Roman" w:hAnsi="Times New Roman" w:cs="Times New Roman"/>
          <w:sz w:val="24"/>
          <w:szCs w:val="24"/>
        </w:rPr>
        <w:t xml:space="preserve"> opasnost u izradi preporuka gdje se iz informacija potrebnih za izradu preporuke mogu izvući nek</w:t>
      </w:r>
      <w:r w:rsidR="004C470F" w:rsidRPr="004B4AD6">
        <w:rPr>
          <w:rFonts w:ascii="Times New Roman" w:hAnsi="Times New Roman" w:cs="Times New Roman"/>
          <w:sz w:val="24"/>
          <w:szCs w:val="24"/>
        </w:rPr>
        <w:t>i</w:t>
      </w:r>
      <w:r w:rsidR="00AF7D94" w:rsidRPr="004B4AD6">
        <w:rPr>
          <w:rFonts w:ascii="Times New Roman" w:hAnsi="Times New Roman" w:cs="Times New Roman"/>
          <w:sz w:val="24"/>
          <w:szCs w:val="24"/>
        </w:rPr>
        <w:t xml:space="preserve"> zaključci o korisniku koji bi mogli narušiti njegovu privatnost. I u zadnjoj fazi sustav ima mogućnosti stvaranja modela korisnika iz podataka koje je prikupio od njega i njemu sličnih korisnika</w:t>
      </w:r>
      <w:r w:rsidR="00C250A9">
        <w:rPr>
          <w:rFonts w:ascii="Times New Roman" w:hAnsi="Times New Roman" w:cs="Times New Roman"/>
          <w:sz w:val="24"/>
          <w:szCs w:val="24"/>
        </w:rPr>
        <w:t xml:space="preserve"> </w:t>
      </w:r>
      <w:r w:rsidRPr="004B4AD6">
        <w:rPr>
          <w:rFonts w:ascii="Times New Roman" w:hAnsi="Times New Roman" w:cs="Times New Roman"/>
          <w:sz w:val="24"/>
          <w:szCs w:val="24"/>
        </w:rPr>
        <w:t>[50]</w:t>
      </w:r>
      <w:r w:rsidR="00D50EE7" w:rsidRPr="004B4AD6">
        <w:rPr>
          <w:rFonts w:ascii="Times New Roman" w:hAnsi="Times New Roman" w:cs="Times New Roman"/>
          <w:sz w:val="24"/>
          <w:szCs w:val="24"/>
        </w:rPr>
        <w:t>.</w:t>
      </w:r>
    </w:p>
    <w:p w14:paraId="3E5412BE" w14:textId="5640BF05" w:rsidR="00C15DC7" w:rsidRPr="001D0EF0" w:rsidRDefault="0056515E" w:rsidP="00BA5326">
      <w:pPr>
        <w:pStyle w:val="Odlomakpopisa"/>
        <w:numPr>
          <w:ilvl w:val="1"/>
          <w:numId w:val="32"/>
        </w:numPr>
        <w:spacing w:before="120" w:line="360" w:lineRule="auto"/>
        <w:rPr>
          <w:rFonts w:ascii="Arial" w:hAnsi="Arial" w:cs="Arial"/>
          <w:sz w:val="32"/>
          <w:szCs w:val="32"/>
        </w:rPr>
      </w:pPr>
      <w:r w:rsidRPr="001D0EF0">
        <w:rPr>
          <w:rFonts w:ascii="Arial" w:hAnsi="Arial" w:cs="Arial"/>
          <w:b/>
          <w:bCs/>
          <w:sz w:val="32"/>
          <w:szCs w:val="32"/>
        </w:rPr>
        <w:t xml:space="preserve"> </w:t>
      </w:r>
      <w:r w:rsidR="00FA5FEC" w:rsidRPr="001D0EF0">
        <w:rPr>
          <w:rFonts w:ascii="Arial" w:hAnsi="Arial" w:cs="Arial"/>
          <w:b/>
          <w:bCs/>
          <w:sz w:val="32"/>
          <w:szCs w:val="32"/>
        </w:rPr>
        <w:t>P</w:t>
      </w:r>
      <w:r w:rsidR="00C15DC7" w:rsidRPr="001D0EF0">
        <w:rPr>
          <w:rFonts w:ascii="Arial" w:hAnsi="Arial" w:cs="Arial"/>
          <w:b/>
          <w:bCs/>
          <w:sz w:val="32"/>
          <w:szCs w:val="32"/>
        </w:rPr>
        <w:t>reporučivanje Spotify</w:t>
      </w:r>
    </w:p>
    <w:p w14:paraId="0A6F38A2" w14:textId="3F575F98" w:rsidR="00DA1F45" w:rsidRPr="001D0EF0" w:rsidRDefault="007C0A32" w:rsidP="00BA5326">
      <w:pPr>
        <w:spacing w:before="120" w:after="60" w:line="360" w:lineRule="auto"/>
        <w:jc w:val="both"/>
        <w:rPr>
          <w:rFonts w:ascii="Times New Roman" w:hAnsi="Times New Roman" w:cs="Times New Roman"/>
          <w:sz w:val="24"/>
          <w:szCs w:val="24"/>
        </w:rPr>
      </w:pPr>
      <w:r>
        <w:rPr>
          <w:rFonts w:ascii="Times New Roman" w:hAnsi="Times New Roman" w:cs="Times New Roman"/>
          <w:sz w:val="24"/>
          <w:szCs w:val="24"/>
        </w:rPr>
        <w:t xml:space="preserve">S obzirom da je s platforme Spotify preuzet korišteni </w:t>
      </w:r>
      <w:r w:rsidR="0008426D">
        <w:rPr>
          <w:rFonts w:ascii="Times New Roman" w:hAnsi="Times New Roman" w:cs="Times New Roman"/>
          <w:sz w:val="24"/>
          <w:szCs w:val="24"/>
        </w:rPr>
        <w:t>skup podataka</w:t>
      </w:r>
      <w:r>
        <w:rPr>
          <w:rFonts w:ascii="Times New Roman" w:hAnsi="Times New Roman" w:cs="Times New Roman"/>
          <w:sz w:val="24"/>
          <w:szCs w:val="24"/>
        </w:rPr>
        <w:t xml:space="preserve">, </w:t>
      </w:r>
      <w:r w:rsidR="00101783">
        <w:rPr>
          <w:rFonts w:ascii="Times New Roman" w:hAnsi="Times New Roman" w:cs="Times New Roman"/>
          <w:sz w:val="24"/>
          <w:szCs w:val="24"/>
        </w:rPr>
        <w:t>potrebno je</w:t>
      </w:r>
      <w:r>
        <w:rPr>
          <w:rFonts w:ascii="Times New Roman" w:hAnsi="Times New Roman" w:cs="Times New Roman"/>
          <w:sz w:val="24"/>
          <w:szCs w:val="24"/>
        </w:rPr>
        <w:t xml:space="preserve"> opisati platformu Spotify i sustave preporučivanja koje koristi. </w:t>
      </w:r>
      <w:r w:rsidR="00DA1F45" w:rsidRPr="001D0EF0">
        <w:rPr>
          <w:rFonts w:ascii="Times New Roman" w:hAnsi="Times New Roman" w:cs="Times New Roman"/>
          <w:sz w:val="24"/>
          <w:szCs w:val="24"/>
        </w:rPr>
        <w:t xml:space="preserve">Spotify je </w:t>
      </w:r>
      <w:r w:rsidR="002A426C">
        <w:rPr>
          <w:rFonts w:ascii="Times New Roman" w:hAnsi="Times New Roman" w:cs="Times New Roman"/>
          <w:sz w:val="24"/>
          <w:szCs w:val="24"/>
        </w:rPr>
        <w:t xml:space="preserve">jedna od </w:t>
      </w:r>
      <w:r w:rsidR="00DA1F45" w:rsidRPr="001D0EF0">
        <w:rPr>
          <w:rFonts w:ascii="Times New Roman" w:hAnsi="Times New Roman" w:cs="Times New Roman"/>
          <w:sz w:val="24"/>
          <w:szCs w:val="24"/>
        </w:rPr>
        <w:t>najveć</w:t>
      </w:r>
      <w:r w:rsidR="002A426C">
        <w:rPr>
          <w:rFonts w:ascii="Times New Roman" w:hAnsi="Times New Roman" w:cs="Times New Roman"/>
          <w:sz w:val="24"/>
          <w:szCs w:val="24"/>
        </w:rPr>
        <w:t>ih</w:t>
      </w:r>
      <w:r w:rsidR="00DA1F45" w:rsidRPr="001D0EF0">
        <w:rPr>
          <w:rFonts w:ascii="Times New Roman" w:hAnsi="Times New Roman" w:cs="Times New Roman"/>
          <w:sz w:val="24"/>
          <w:szCs w:val="24"/>
        </w:rPr>
        <w:t xml:space="preserve"> platform</w:t>
      </w:r>
      <w:r w:rsidR="002A426C">
        <w:rPr>
          <w:rFonts w:ascii="Times New Roman" w:hAnsi="Times New Roman" w:cs="Times New Roman"/>
          <w:sz w:val="24"/>
          <w:szCs w:val="24"/>
        </w:rPr>
        <w:t>i</w:t>
      </w:r>
      <w:r w:rsidR="00DA1F45" w:rsidRPr="001D0EF0">
        <w:rPr>
          <w:rFonts w:ascii="Times New Roman" w:hAnsi="Times New Roman" w:cs="Times New Roman"/>
          <w:sz w:val="24"/>
          <w:szCs w:val="24"/>
        </w:rPr>
        <w:t xml:space="preserve"> na tržištu streaminga glazbe uz druge konkurente poput Apple Music</w:t>
      </w:r>
      <w:r w:rsidR="00F243D4" w:rsidRPr="001D0EF0">
        <w:rPr>
          <w:rFonts w:ascii="Times New Roman" w:hAnsi="Times New Roman" w:cs="Times New Roman"/>
          <w:sz w:val="24"/>
          <w:szCs w:val="24"/>
        </w:rPr>
        <w:t>a</w:t>
      </w:r>
      <w:r w:rsidR="00DA1F45" w:rsidRPr="001D0EF0">
        <w:rPr>
          <w:rFonts w:ascii="Times New Roman" w:hAnsi="Times New Roman" w:cs="Times New Roman"/>
          <w:sz w:val="24"/>
          <w:szCs w:val="24"/>
        </w:rPr>
        <w:t>, Amazon Music</w:t>
      </w:r>
      <w:r w:rsidR="00F243D4" w:rsidRPr="001D0EF0">
        <w:rPr>
          <w:rFonts w:ascii="Times New Roman" w:hAnsi="Times New Roman" w:cs="Times New Roman"/>
          <w:sz w:val="24"/>
          <w:szCs w:val="24"/>
        </w:rPr>
        <w:t>a</w:t>
      </w:r>
      <w:r w:rsidR="00DA1F45" w:rsidRPr="001D0EF0">
        <w:rPr>
          <w:rFonts w:ascii="Times New Roman" w:hAnsi="Times New Roman" w:cs="Times New Roman"/>
          <w:sz w:val="24"/>
          <w:szCs w:val="24"/>
        </w:rPr>
        <w:t xml:space="preserve"> te Youtube</w:t>
      </w:r>
      <w:r w:rsidR="00F243D4" w:rsidRPr="001D0EF0">
        <w:rPr>
          <w:rFonts w:ascii="Times New Roman" w:hAnsi="Times New Roman" w:cs="Times New Roman"/>
          <w:sz w:val="24"/>
          <w:szCs w:val="24"/>
        </w:rPr>
        <w:t>-a</w:t>
      </w:r>
      <w:r w:rsidR="00DA1F45" w:rsidRPr="001D0EF0">
        <w:rPr>
          <w:rFonts w:ascii="Times New Roman" w:hAnsi="Times New Roman" w:cs="Times New Roman"/>
          <w:sz w:val="24"/>
          <w:szCs w:val="24"/>
        </w:rPr>
        <w:t xml:space="preserve">. </w:t>
      </w:r>
      <w:r w:rsidR="00F243D4" w:rsidRPr="001D0EF0">
        <w:rPr>
          <w:rFonts w:ascii="Times New Roman" w:hAnsi="Times New Roman" w:cs="Times New Roman"/>
          <w:sz w:val="24"/>
          <w:szCs w:val="24"/>
        </w:rPr>
        <w:t>Za zadržavanje</w:t>
      </w:r>
      <w:r w:rsidR="002A426C">
        <w:rPr>
          <w:rFonts w:ascii="Times New Roman" w:hAnsi="Times New Roman" w:cs="Times New Roman"/>
          <w:sz w:val="24"/>
          <w:szCs w:val="24"/>
        </w:rPr>
        <w:t xml:space="preserve"> korisnika</w:t>
      </w:r>
      <w:r w:rsidR="00F243D4" w:rsidRPr="001D0EF0">
        <w:rPr>
          <w:rFonts w:ascii="Times New Roman" w:hAnsi="Times New Roman" w:cs="Times New Roman"/>
          <w:sz w:val="24"/>
          <w:szCs w:val="24"/>
        </w:rPr>
        <w:t xml:space="preserve"> i poboljš</w:t>
      </w:r>
      <w:r w:rsidR="002A426C">
        <w:rPr>
          <w:rFonts w:ascii="Times New Roman" w:hAnsi="Times New Roman" w:cs="Times New Roman"/>
          <w:sz w:val="24"/>
          <w:szCs w:val="24"/>
        </w:rPr>
        <w:t>av</w:t>
      </w:r>
      <w:r w:rsidR="00F243D4" w:rsidRPr="001D0EF0">
        <w:rPr>
          <w:rFonts w:ascii="Times New Roman" w:hAnsi="Times New Roman" w:cs="Times New Roman"/>
          <w:sz w:val="24"/>
          <w:szCs w:val="24"/>
        </w:rPr>
        <w:t xml:space="preserve">anje korisničkog iskustva </w:t>
      </w:r>
      <w:r w:rsidR="00DA1F45" w:rsidRPr="001D0EF0">
        <w:rPr>
          <w:rFonts w:ascii="Times New Roman" w:hAnsi="Times New Roman" w:cs="Times New Roman"/>
          <w:sz w:val="24"/>
          <w:szCs w:val="24"/>
        </w:rPr>
        <w:t>Spotify koristi algoritme</w:t>
      </w:r>
      <w:r w:rsidR="00F243D4" w:rsidRPr="001D0EF0">
        <w:rPr>
          <w:rFonts w:ascii="Times New Roman" w:hAnsi="Times New Roman" w:cs="Times New Roman"/>
          <w:sz w:val="24"/>
          <w:szCs w:val="24"/>
        </w:rPr>
        <w:t xml:space="preserve"> preporučivanja</w:t>
      </w:r>
      <w:r w:rsidR="00DA1F45" w:rsidRPr="001D0EF0">
        <w:rPr>
          <w:rFonts w:ascii="Times New Roman" w:hAnsi="Times New Roman" w:cs="Times New Roman"/>
          <w:sz w:val="24"/>
          <w:szCs w:val="24"/>
        </w:rPr>
        <w:t xml:space="preserve"> i strojno učenje. </w:t>
      </w:r>
      <w:r w:rsidR="00AE0C1A" w:rsidRPr="001D0EF0">
        <w:rPr>
          <w:rFonts w:ascii="Times New Roman" w:hAnsi="Times New Roman" w:cs="Times New Roman"/>
          <w:sz w:val="24"/>
          <w:szCs w:val="24"/>
        </w:rPr>
        <w:t xml:space="preserve">Tijekom godina Spotify uporno </w:t>
      </w:r>
      <w:r w:rsidR="00F243D4" w:rsidRPr="001D0EF0">
        <w:rPr>
          <w:rFonts w:ascii="Times New Roman" w:hAnsi="Times New Roman" w:cs="Times New Roman"/>
          <w:sz w:val="24"/>
          <w:szCs w:val="24"/>
        </w:rPr>
        <w:t xml:space="preserve">ulaže </w:t>
      </w:r>
      <w:r w:rsidR="00AE0C1A" w:rsidRPr="001D0EF0">
        <w:rPr>
          <w:rFonts w:ascii="Times New Roman" w:hAnsi="Times New Roman" w:cs="Times New Roman"/>
          <w:sz w:val="24"/>
          <w:szCs w:val="24"/>
        </w:rPr>
        <w:t xml:space="preserve">u svoje sustave preporučivanja ne bi li </w:t>
      </w:r>
      <w:r w:rsidR="006E70AE" w:rsidRPr="001D0EF0">
        <w:rPr>
          <w:rFonts w:ascii="Times New Roman" w:hAnsi="Times New Roman" w:cs="Times New Roman"/>
          <w:sz w:val="24"/>
          <w:szCs w:val="24"/>
        </w:rPr>
        <w:t>povećao svoju konkurentnost.</w:t>
      </w:r>
    </w:p>
    <w:p w14:paraId="75AF1793" w14:textId="3E3FCA12" w:rsidR="001825FA" w:rsidRPr="001D0EF0" w:rsidRDefault="00AE0C1A" w:rsidP="00A821CA">
      <w:pPr>
        <w:spacing w:before="120" w:after="60" w:line="360" w:lineRule="auto"/>
        <w:jc w:val="both"/>
        <w:rPr>
          <w:rFonts w:ascii="Times New Roman" w:hAnsi="Times New Roman" w:cs="Times New Roman"/>
          <w:sz w:val="24"/>
          <w:szCs w:val="24"/>
        </w:rPr>
      </w:pPr>
      <w:r w:rsidRPr="001D0EF0">
        <w:rPr>
          <w:rFonts w:ascii="Times New Roman" w:hAnsi="Times New Roman" w:cs="Times New Roman"/>
          <w:sz w:val="24"/>
          <w:szCs w:val="24"/>
        </w:rPr>
        <w:t xml:space="preserve">Preporučivanje na platformi Spotify se događa na </w:t>
      </w:r>
      <w:r w:rsidR="00BD7C93">
        <w:rPr>
          <w:rFonts w:ascii="Times New Roman" w:hAnsi="Times New Roman" w:cs="Times New Roman"/>
          <w:sz w:val="24"/>
          <w:szCs w:val="24"/>
        </w:rPr>
        <w:t>kućnom</w:t>
      </w:r>
      <w:r w:rsidR="008F11D4">
        <w:rPr>
          <w:rFonts w:ascii="Times New Roman" w:hAnsi="Times New Roman" w:cs="Times New Roman"/>
          <w:sz w:val="24"/>
          <w:szCs w:val="24"/>
        </w:rPr>
        <w:t xml:space="preserve"> ekranu</w:t>
      </w:r>
      <w:r w:rsidRPr="001D0EF0">
        <w:rPr>
          <w:rFonts w:ascii="Times New Roman" w:hAnsi="Times New Roman" w:cs="Times New Roman"/>
          <w:sz w:val="24"/>
          <w:szCs w:val="24"/>
        </w:rPr>
        <w:t xml:space="preserve"> gdje </w:t>
      </w:r>
      <w:r w:rsidR="002A426C">
        <w:rPr>
          <w:rFonts w:ascii="Times New Roman" w:hAnsi="Times New Roman" w:cs="Times New Roman"/>
          <w:sz w:val="24"/>
          <w:szCs w:val="24"/>
        </w:rPr>
        <w:t xml:space="preserve">se prikazuju liste preporučivanja poput: </w:t>
      </w:r>
      <w:r w:rsidRPr="00905B91">
        <w:rPr>
          <w:rFonts w:ascii="Times New Roman" w:hAnsi="Times New Roman" w:cs="Times New Roman"/>
          <w:i/>
          <w:iCs/>
          <w:sz w:val="24"/>
          <w:szCs w:val="24"/>
        </w:rPr>
        <w:t>Discover weekly</w:t>
      </w:r>
      <w:r w:rsidRPr="001D0EF0">
        <w:rPr>
          <w:rFonts w:ascii="Times New Roman" w:hAnsi="Times New Roman" w:cs="Times New Roman"/>
          <w:sz w:val="24"/>
          <w:szCs w:val="24"/>
        </w:rPr>
        <w:t xml:space="preserve">, </w:t>
      </w:r>
      <w:r w:rsidRPr="00905B91">
        <w:rPr>
          <w:rFonts w:ascii="Times New Roman" w:hAnsi="Times New Roman" w:cs="Times New Roman"/>
          <w:i/>
          <w:iCs/>
          <w:sz w:val="24"/>
          <w:szCs w:val="24"/>
        </w:rPr>
        <w:t>B Side</w:t>
      </w:r>
      <w:r w:rsidRPr="001D0EF0">
        <w:rPr>
          <w:rFonts w:ascii="Times New Roman" w:hAnsi="Times New Roman" w:cs="Times New Roman"/>
          <w:sz w:val="24"/>
          <w:szCs w:val="24"/>
        </w:rPr>
        <w:t xml:space="preserve">, </w:t>
      </w:r>
      <w:r w:rsidRPr="00905B91">
        <w:rPr>
          <w:rFonts w:ascii="Times New Roman" w:hAnsi="Times New Roman" w:cs="Times New Roman"/>
          <w:i/>
          <w:iCs/>
          <w:sz w:val="24"/>
          <w:szCs w:val="24"/>
        </w:rPr>
        <w:t>Release Radar</w:t>
      </w:r>
      <w:r w:rsidRPr="001D0EF0">
        <w:rPr>
          <w:rFonts w:ascii="Times New Roman" w:hAnsi="Times New Roman" w:cs="Times New Roman"/>
          <w:sz w:val="24"/>
          <w:szCs w:val="24"/>
        </w:rPr>
        <w:t xml:space="preserve">, </w:t>
      </w:r>
      <w:r w:rsidRPr="00905B91">
        <w:rPr>
          <w:rFonts w:ascii="Times New Roman" w:hAnsi="Times New Roman" w:cs="Times New Roman"/>
          <w:i/>
          <w:iCs/>
          <w:sz w:val="24"/>
          <w:szCs w:val="24"/>
        </w:rPr>
        <w:t>your mixtapes</w:t>
      </w:r>
      <w:r w:rsidRPr="001D0EF0">
        <w:rPr>
          <w:rFonts w:ascii="Times New Roman" w:hAnsi="Times New Roman" w:cs="Times New Roman"/>
          <w:sz w:val="24"/>
          <w:szCs w:val="24"/>
        </w:rPr>
        <w:t xml:space="preserve"> i tako dalje. Podaci se </w:t>
      </w:r>
      <w:r w:rsidR="00E706ED">
        <w:rPr>
          <w:rFonts w:ascii="Times New Roman" w:hAnsi="Times New Roman" w:cs="Times New Roman"/>
          <w:sz w:val="24"/>
          <w:szCs w:val="24"/>
        </w:rPr>
        <w:t>za</w:t>
      </w:r>
      <w:r w:rsidRPr="001D0EF0">
        <w:rPr>
          <w:rFonts w:ascii="Times New Roman" w:hAnsi="Times New Roman" w:cs="Times New Roman"/>
          <w:sz w:val="24"/>
          <w:szCs w:val="24"/>
        </w:rPr>
        <w:t xml:space="preserve"> Spotify prikupljaju jako ekstenzivno te se mnoge </w:t>
      </w:r>
      <w:r w:rsidR="00FB3588">
        <w:rPr>
          <w:rFonts w:ascii="Times New Roman" w:hAnsi="Times New Roman" w:cs="Times New Roman"/>
          <w:sz w:val="24"/>
          <w:szCs w:val="24"/>
        </w:rPr>
        <w:t>akcije</w:t>
      </w:r>
      <w:r w:rsidRPr="001D0EF0">
        <w:rPr>
          <w:rFonts w:ascii="Times New Roman" w:hAnsi="Times New Roman" w:cs="Times New Roman"/>
          <w:sz w:val="24"/>
          <w:szCs w:val="24"/>
        </w:rPr>
        <w:t xml:space="preserve"> koje korisnik radi na </w:t>
      </w:r>
      <w:r w:rsidRPr="001D0EF0">
        <w:rPr>
          <w:rFonts w:ascii="Times New Roman" w:hAnsi="Times New Roman" w:cs="Times New Roman"/>
          <w:sz w:val="24"/>
          <w:szCs w:val="24"/>
        </w:rPr>
        <w:lastRenderedPageBreak/>
        <w:t>platform</w:t>
      </w:r>
      <w:r w:rsidR="005E47AA" w:rsidRPr="001D0EF0">
        <w:rPr>
          <w:rFonts w:ascii="Times New Roman" w:hAnsi="Times New Roman" w:cs="Times New Roman"/>
          <w:sz w:val="24"/>
          <w:szCs w:val="24"/>
        </w:rPr>
        <w:t>i</w:t>
      </w:r>
      <w:r w:rsidRPr="001D0EF0">
        <w:rPr>
          <w:rFonts w:ascii="Times New Roman" w:hAnsi="Times New Roman" w:cs="Times New Roman"/>
          <w:sz w:val="24"/>
          <w:szCs w:val="24"/>
        </w:rPr>
        <w:t xml:space="preserve"> strogo prate. Spremaju se preferirani umjetnici, novi umjetnici, najslušanij</w:t>
      </w:r>
      <w:r w:rsidR="00C9794D">
        <w:rPr>
          <w:rFonts w:ascii="Times New Roman" w:hAnsi="Times New Roman" w:cs="Times New Roman"/>
          <w:sz w:val="24"/>
          <w:szCs w:val="24"/>
        </w:rPr>
        <w:t>i</w:t>
      </w:r>
      <w:r w:rsidRPr="001D0EF0">
        <w:rPr>
          <w:rFonts w:ascii="Times New Roman" w:hAnsi="Times New Roman" w:cs="Times New Roman"/>
          <w:sz w:val="24"/>
          <w:szCs w:val="24"/>
        </w:rPr>
        <w:t xml:space="preserve"> </w:t>
      </w:r>
      <w:r w:rsidR="0078040A" w:rsidRPr="006016AF">
        <w:rPr>
          <w:rFonts w:ascii="Times New Roman" w:eastAsiaTheme="minorEastAsia" w:hAnsi="Times New Roman" w:cs="Times New Roman"/>
          <w:sz w:val="24"/>
          <w:szCs w:val="24"/>
        </w:rPr>
        <w:t>popis</w:t>
      </w:r>
      <w:r w:rsidR="0078040A">
        <w:rPr>
          <w:rFonts w:ascii="Times New Roman" w:eastAsiaTheme="minorEastAsia" w:hAnsi="Times New Roman" w:cs="Times New Roman"/>
          <w:sz w:val="24"/>
          <w:szCs w:val="24"/>
        </w:rPr>
        <w:t>e</w:t>
      </w:r>
      <w:r w:rsidR="0078040A" w:rsidRPr="006016AF">
        <w:rPr>
          <w:rFonts w:ascii="Times New Roman" w:eastAsiaTheme="minorEastAsia" w:hAnsi="Times New Roman" w:cs="Times New Roman"/>
          <w:sz w:val="24"/>
          <w:szCs w:val="24"/>
        </w:rPr>
        <w:t xml:space="preserve"> za reproduciranje</w:t>
      </w:r>
      <w:r w:rsidRPr="001D0EF0">
        <w:rPr>
          <w:rFonts w:ascii="Times New Roman" w:hAnsi="Times New Roman" w:cs="Times New Roman"/>
          <w:sz w:val="24"/>
          <w:szCs w:val="24"/>
        </w:rPr>
        <w:t xml:space="preserve">, </w:t>
      </w:r>
      <w:r w:rsidR="00575AC7">
        <w:rPr>
          <w:rFonts w:ascii="Times New Roman" w:hAnsi="Times New Roman" w:cs="Times New Roman"/>
          <w:sz w:val="24"/>
          <w:szCs w:val="24"/>
        </w:rPr>
        <w:t>broj</w:t>
      </w:r>
      <w:r w:rsidRPr="001D0EF0">
        <w:rPr>
          <w:rFonts w:ascii="Times New Roman" w:hAnsi="Times New Roman" w:cs="Times New Roman"/>
          <w:sz w:val="24"/>
          <w:szCs w:val="24"/>
        </w:rPr>
        <w:t xml:space="preserve"> minuta </w:t>
      </w:r>
      <w:r w:rsidR="00575AC7">
        <w:rPr>
          <w:rFonts w:ascii="Times New Roman" w:hAnsi="Times New Roman" w:cs="Times New Roman"/>
          <w:sz w:val="24"/>
          <w:szCs w:val="24"/>
        </w:rPr>
        <w:t xml:space="preserve">koje je </w:t>
      </w:r>
      <w:r w:rsidRPr="001D0EF0">
        <w:rPr>
          <w:rFonts w:ascii="Times New Roman" w:hAnsi="Times New Roman" w:cs="Times New Roman"/>
          <w:sz w:val="24"/>
          <w:szCs w:val="24"/>
        </w:rPr>
        <w:t xml:space="preserve">korisnik </w:t>
      </w:r>
      <w:r w:rsidR="00575AC7">
        <w:rPr>
          <w:rFonts w:ascii="Times New Roman" w:hAnsi="Times New Roman" w:cs="Times New Roman"/>
          <w:sz w:val="24"/>
          <w:szCs w:val="24"/>
        </w:rPr>
        <w:t>proveo</w:t>
      </w:r>
      <w:r w:rsidRPr="001D0EF0">
        <w:rPr>
          <w:rFonts w:ascii="Times New Roman" w:hAnsi="Times New Roman" w:cs="Times New Roman"/>
          <w:sz w:val="24"/>
          <w:szCs w:val="24"/>
        </w:rPr>
        <w:t xml:space="preserve"> na platformi, povijest</w:t>
      </w:r>
      <w:r w:rsidR="00BA474F">
        <w:rPr>
          <w:rFonts w:ascii="Times New Roman" w:hAnsi="Times New Roman" w:cs="Times New Roman"/>
          <w:sz w:val="24"/>
          <w:szCs w:val="24"/>
        </w:rPr>
        <w:t xml:space="preserve"> korisnikovih</w:t>
      </w:r>
      <w:r w:rsidRPr="001D0EF0">
        <w:rPr>
          <w:rFonts w:ascii="Times New Roman" w:hAnsi="Times New Roman" w:cs="Times New Roman"/>
          <w:sz w:val="24"/>
          <w:szCs w:val="24"/>
        </w:rPr>
        <w:t xml:space="preserve"> </w:t>
      </w:r>
      <w:r w:rsidR="00BA474F">
        <w:rPr>
          <w:rFonts w:ascii="Times New Roman" w:hAnsi="Times New Roman" w:cs="Times New Roman"/>
          <w:sz w:val="24"/>
          <w:szCs w:val="24"/>
        </w:rPr>
        <w:t>reprodukcija pjesama</w:t>
      </w:r>
      <w:r w:rsidRPr="001D0EF0">
        <w:rPr>
          <w:rFonts w:ascii="Times New Roman" w:hAnsi="Times New Roman" w:cs="Times New Roman"/>
          <w:sz w:val="24"/>
          <w:szCs w:val="24"/>
        </w:rPr>
        <w:t xml:space="preserve">, </w:t>
      </w:r>
      <w:r w:rsidR="000A7B88">
        <w:rPr>
          <w:rFonts w:ascii="Times New Roman" w:hAnsi="Times New Roman" w:cs="Times New Roman"/>
          <w:sz w:val="24"/>
          <w:szCs w:val="24"/>
        </w:rPr>
        <w:t>preskočene pjesme</w:t>
      </w:r>
      <w:r w:rsidRPr="001D0EF0">
        <w:rPr>
          <w:rFonts w:ascii="Times New Roman" w:hAnsi="Times New Roman" w:cs="Times New Roman"/>
          <w:sz w:val="24"/>
          <w:szCs w:val="24"/>
        </w:rPr>
        <w:t>, koliko puta je određena pjesma bila svirana, spremljen</w:t>
      </w:r>
      <w:r w:rsidR="00A76C09">
        <w:rPr>
          <w:rFonts w:ascii="Times New Roman" w:hAnsi="Times New Roman" w:cs="Times New Roman"/>
          <w:sz w:val="24"/>
          <w:szCs w:val="24"/>
        </w:rPr>
        <w:t>i</w:t>
      </w:r>
      <w:r w:rsidRPr="001D0EF0">
        <w:rPr>
          <w:rFonts w:ascii="Times New Roman" w:hAnsi="Times New Roman" w:cs="Times New Roman"/>
          <w:sz w:val="24"/>
          <w:szCs w:val="24"/>
        </w:rPr>
        <w:t xml:space="preserve"> </w:t>
      </w:r>
      <w:r w:rsidR="0078040A" w:rsidRPr="006016AF">
        <w:rPr>
          <w:rFonts w:ascii="Times New Roman" w:eastAsiaTheme="minorEastAsia" w:hAnsi="Times New Roman" w:cs="Times New Roman"/>
          <w:sz w:val="24"/>
          <w:szCs w:val="24"/>
        </w:rPr>
        <w:t>popis</w:t>
      </w:r>
      <w:r w:rsidR="00A76C09">
        <w:rPr>
          <w:rFonts w:ascii="Times New Roman" w:eastAsiaTheme="minorEastAsia" w:hAnsi="Times New Roman" w:cs="Times New Roman"/>
          <w:sz w:val="24"/>
          <w:szCs w:val="24"/>
        </w:rPr>
        <w:t>i</w:t>
      </w:r>
      <w:r w:rsidR="0078040A" w:rsidRPr="006016AF">
        <w:rPr>
          <w:rFonts w:ascii="Times New Roman" w:eastAsiaTheme="minorEastAsia" w:hAnsi="Times New Roman" w:cs="Times New Roman"/>
          <w:sz w:val="24"/>
          <w:szCs w:val="24"/>
        </w:rPr>
        <w:t xml:space="preserve"> za reproduciranje</w:t>
      </w:r>
      <w:r w:rsidRPr="001D0EF0">
        <w:rPr>
          <w:rFonts w:ascii="Times New Roman" w:hAnsi="Times New Roman" w:cs="Times New Roman"/>
          <w:sz w:val="24"/>
          <w:szCs w:val="24"/>
        </w:rPr>
        <w:t>, interakcije s drugim korisnicima i mnoge druge stvari</w:t>
      </w:r>
      <w:r w:rsidR="007E2C52">
        <w:rPr>
          <w:rFonts w:ascii="Times New Roman" w:hAnsi="Times New Roman" w:cs="Times New Roman"/>
          <w:sz w:val="24"/>
          <w:szCs w:val="24"/>
        </w:rPr>
        <w:t>.</w:t>
      </w:r>
      <w:r w:rsidR="00A821CA">
        <w:rPr>
          <w:rFonts w:ascii="Times New Roman" w:hAnsi="Times New Roman" w:cs="Times New Roman"/>
          <w:sz w:val="24"/>
          <w:szCs w:val="24"/>
        </w:rPr>
        <w:t xml:space="preserve"> </w:t>
      </w:r>
      <w:r w:rsidR="00F95A33" w:rsidRPr="001D0EF0">
        <w:rPr>
          <w:rFonts w:ascii="Times New Roman" w:hAnsi="Times New Roman" w:cs="Times New Roman"/>
          <w:sz w:val="24"/>
          <w:szCs w:val="24"/>
        </w:rPr>
        <w:t xml:space="preserve">Sustav preporučivanja na platformi Spotify daje preporuke </w:t>
      </w:r>
      <w:r w:rsidR="00AB36D8">
        <w:rPr>
          <w:rFonts w:ascii="Times New Roman" w:hAnsi="Times New Roman" w:cs="Times New Roman"/>
          <w:sz w:val="24"/>
          <w:szCs w:val="24"/>
        </w:rPr>
        <w:t>s obzirom na</w:t>
      </w:r>
      <w:r w:rsidR="00F95A33" w:rsidRPr="001D0EF0">
        <w:rPr>
          <w:rFonts w:ascii="Times New Roman" w:hAnsi="Times New Roman" w:cs="Times New Roman"/>
          <w:sz w:val="24"/>
          <w:szCs w:val="24"/>
        </w:rPr>
        <w:t xml:space="preserve"> ponašanj</w:t>
      </w:r>
      <w:r w:rsidR="00AB36D8">
        <w:rPr>
          <w:rFonts w:ascii="Times New Roman" w:hAnsi="Times New Roman" w:cs="Times New Roman"/>
          <w:sz w:val="24"/>
          <w:szCs w:val="24"/>
        </w:rPr>
        <w:t>e</w:t>
      </w:r>
      <w:r w:rsidR="00F95A33" w:rsidRPr="001D0EF0">
        <w:rPr>
          <w:rFonts w:ascii="Times New Roman" w:hAnsi="Times New Roman" w:cs="Times New Roman"/>
          <w:sz w:val="24"/>
          <w:szCs w:val="24"/>
        </w:rPr>
        <w:t xml:space="preserve"> i karakteristik</w:t>
      </w:r>
      <w:r w:rsidR="00AB36D8">
        <w:rPr>
          <w:rFonts w:ascii="Times New Roman" w:hAnsi="Times New Roman" w:cs="Times New Roman"/>
          <w:sz w:val="24"/>
          <w:szCs w:val="24"/>
        </w:rPr>
        <w:t>e</w:t>
      </w:r>
      <w:r w:rsidR="00F95A33" w:rsidRPr="001D0EF0">
        <w:rPr>
          <w:rFonts w:ascii="Times New Roman" w:hAnsi="Times New Roman" w:cs="Times New Roman"/>
          <w:sz w:val="24"/>
          <w:szCs w:val="24"/>
        </w:rPr>
        <w:t xml:space="preserve"> iz prikupljenih podataka. Istraživački tim u Spotifyju je ovo objasnio ovim riječima: “Korisnici su preplavljeni odabirom onoga što mogu gledati, kupiti, pisati ili slušati te ih sustavi preporučivanja samo navigiraju u tom cijelom procesu”</w:t>
      </w:r>
      <w:r w:rsidR="005E47AA" w:rsidRPr="001D0EF0">
        <w:rPr>
          <w:rFonts w:ascii="Times New Roman" w:hAnsi="Times New Roman" w:cs="Times New Roman"/>
          <w:sz w:val="24"/>
          <w:szCs w:val="24"/>
        </w:rPr>
        <w:t>.</w:t>
      </w:r>
      <w:r w:rsidR="00F95A33" w:rsidRPr="001D0EF0">
        <w:rPr>
          <w:rFonts w:ascii="Times New Roman" w:hAnsi="Times New Roman" w:cs="Times New Roman"/>
          <w:sz w:val="24"/>
          <w:szCs w:val="24"/>
        </w:rPr>
        <w:t xml:space="preserve"> Spotify koristi suradničko filtriranje i filtriranje temeljeno na sadržaju</w:t>
      </w:r>
      <w:r w:rsidR="00CA777E" w:rsidRPr="001D0EF0">
        <w:rPr>
          <w:rFonts w:ascii="Times New Roman" w:hAnsi="Times New Roman" w:cs="Times New Roman"/>
          <w:sz w:val="24"/>
          <w:szCs w:val="24"/>
        </w:rPr>
        <w:t>, a sustav po kojem se posebno ističe je</w:t>
      </w:r>
      <w:r w:rsidR="00F12564" w:rsidRPr="001D0EF0">
        <w:rPr>
          <w:rFonts w:ascii="Times New Roman" w:hAnsi="Times New Roman" w:cs="Times New Roman"/>
          <w:sz w:val="24"/>
          <w:szCs w:val="24"/>
        </w:rPr>
        <w:t xml:space="preserve"> BaRT</w:t>
      </w:r>
      <w:r w:rsidR="00AB1579">
        <w:rPr>
          <w:rFonts w:ascii="Times New Roman" w:hAnsi="Times New Roman" w:cs="Times New Roman"/>
          <w:sz w:val="24"/>
          <w:szCs w:val="24"/>
        </w:rPr>
        <w:t xml:space="preserve"> </w:t>
      </w:r>
      <w:r w:rsidR="00877586">
        <w:rPr>
          <w:rFonts w:ascii="Times New Roman" w:hAnsi="Times New Roman" w:cs="Times New Roman"/>
          <w:sz w:val="24"/>
          <w:szCs w:val="24"/>
        </w:rPr>
        <w:t>(</w:t>
      </w:r>
      <w:r w:rsidR="00877586" w:rsidRPr="00877586">
        <w:rPr>
          <w:rFonts w:ascii="Times New Roman" w:hAnsi="Times New Roman" w:cs="Times New Roman"/>
          <w:i/>
          <w:iCs/>
          <w:sz w:val="24"/>
          <w:szCs w:val="24"/>
        </w:rPr>
        <w:t>engl.</w:t>
      </w:r>
      <w:r w:rsidR="00877586">
        <w:rPr>
          <w:rFonts w:ascii="Times New Roman" w:hAnsi="Times New Roman" w:cs="Times New Roman"/>
          <w:sz w:val="24"/>
          <w:szCs w:val="24"/>
        </w:rPr>
        <w:t xml:space="preserve"> </w:t>
      </w:r>
      <w:r w:rsidR="00F12564" w:rsidRPr="001D0EF0">
        <w:rPr>
          <w:rFonts w:ascii="Times New Roman" w:hAnsi="Times New Roman" w:cs="Times New Roman"/>
          <w:i/>
          <w:iCs/>
          <w:sz w:val="24"/>
          <w:szCs w:val="24"/>
        </w:rPr>
        <w:t>Bandits for recommendations as treatment</w:t>
      </w:r>
      <w:r w:rsidR="007E2C52">
        <w:rPr>
          <w:rFonts w:ascii="Times New Roman" w:hAnsi="Times New Roman" w:cs="Times New Roman"/>
          <w:i/>
          <w:iCs/>
          <w:sz w:val="24"/>
          <w:szCs w:val="24"/>
        </w:rPr>
        <w:t>s</w:t>
      </w:r>
      <w:r w:rsidR="00877586">
        <w:rPr>
          <w:rFonts w:ascii="Times New Roman" w:hAnsi="Times New Roman" w:cs="Times New Roman"/>
          <w:i/>
          <w:iCs/>
          <w:sz w:val="24"/>
          <w:szCs w:val="24"/>
        </w:rPr>
        <w:t>)</w:t>
      </w:r>
      <w:r w:rsidR="00F12564" w:rsidRPr="001D0EF0">
        <w:rPr>
          <w:rFonts w:ascii="Times New Roman" w:hAnsi="Times New Roman" w:cs="Times New Roman"/>
          <w:sz w:val="24"/>
          <w:szCs w:val="24"/>
        </w:rPr>
        <w:t xml:space="preserve">. </w:t>
      </w:r>
    </w:p>
    <w:p w14:paraId="48E57E0A" w14:textId="3037E563" w:rsidR="007E0463" w:rsidRDefault="00971523" w:rsidP="00BA5326">
      <w:pPr>
        <w:spacing w:before="120" w:after="60" w:line="360" w:lineRule="auto"/>
        <w:jc w:val="both"/>
        <w:rPr>
          <w:rFonts w:ascii="Times New Roman" w:hAnsi="Times New Roman" w:cs="Times New Roman"/>
          <w:sz w:val="24"/>
          <w:szCs w:val="24"/>
        </w:rPr>
      </w:pPr>
      <w:r>
        <w:rPr>
          <w:rFonts w:ascii="Times New Roman" w:hAnsi="Times New Roman" w:cs="Times New Roman"/>
          <w:sz w:val="24"/>
          <w:szCs w:val="24"/>
        </w:rPr>
        <w:t xml:space="preserve">Sustav </w:t>
      </w:r>
      <w:r w:rsidR="00F12564" w:rsidRPr="001D0EF0">
        <w:rPr>
          <w:rFonts w:ascii="Times New Roman" w:hAnsi="Times New Roman" w:cs="Times New Roman"/>
          <w:sz w:val="24"/>
          <w:szCs w:val="24"/>
        </w:rPr>
        <w:t xml:space="preserve">BaRT </w:t>
      </w:r>
      <w:r>
        <w:rPr>
          <w:rFonts w:ascii="Times New Roman" w:hAnsi="Times New Roman" w:cs="Times New Roman"/>
          <w:sz w:val="24"/>
          <w:szCs w:val="24"/>
        </w:rPr>
        <w:t>može radit</w:t>
      </w:r>
      <w:r w:rsidR="00A821CA">
        <w:rPr>
          <w:rFonts w:ascii="Times New Roman" w:hAnsi="Times New Roman" w:cs="Times New Roman"/>
          <w:sz w:val="24"/>
          <w:szCs w:val="24"/>
        </w:rPr>
        <w:t>i</w:t>
      </w:r>
      <w:r>
        <w:rPr>
          <w:rFonts w:ascii="Times New Roman" w:hAnsi="Times New Roman" w:cs="Times New Roman"/>
          <w:sz w:val="24"/>
          <w:szCs w:val="24"/>
        </w:rPr>
        <w:t xml:space="preserve"> na dva načina</w:t>
      </w:r>
      <w:r w:rsidR="00F12564" w:rsidRPr="001D0EF0">
        <w:rPr>
          <w:rFonts w:ascii="Times New Roman" w:hAnsi="Times New Roman" w:cs="Times New Roman"/>
          <w:sz w:val="24"/>
          <w:szCs w:val="24"/>
        </w:rPr>
        <w:t xml:space="preserve">: </w:t>
      </w:r>
      <w:r>
        <w:rPr>
          <w:rFonts w:ascii="Times New Roman" w:hAnsi="Times New Roman" w:cs="Times New Roman"/>
          <w:sz w:val="24"/>
          <w:szCs w:val="24"/>
        </w:rPr>
        <w:t>Jedan je tzv. eksploatacija, a drugi istraživanje</w:t>
      </w:r>
      <w:r w:rsidR="00F12564" w:rsidRPr="001D0EF0">
        <w:rPr>
          <w:rFonts w:ascii="Times New Roman" w:hAnsi="Times New Roman" w:cs="Times New Roman"/>
          <w:sz w:val="24"/>
          <w:szCs w:val="24"/>
        </w:rPr>
        <w:t xml:space="preserve">. </w:t>
      </w:r>
      <w:r>
        <w:rPr>
          <w:rFonts w:ascii="Times New Roman" w:hAnsi="Times New Roman" w:cs="Times New Roman"/>
          <w:sz w:val="24"/>
          <w:szCs w:val="24"/>
        </w:rPr>
        <w:t>Eksploatacija</w:t>
      </w:r>
      <w:r w:rsidR="00F12564" w:rsidRPr="001D0EF0">
        <w:rPr>
          <w:rFonts w:ascii="Times New Roman" w:hAnsi="Times New Roman" w:cs="Times New Roman"/>
          <w:sz w:val="24"/>
          <w:szCs w:val="24"/>
        </w:rPr>
        <w:t xml:space="preserve"> se </w:t>
      </w:r>
      <w:r>
        <w:rPr>
          <w:rFonts w:ascii="Times New Roman" w:hAnsi="Times New Roman" w:cs="Times New Roman"/>
          <w:sz w:val="24"/>
          <w:szCs w:val="24"/>
        </w:rPr>
        <w:t>upotrebljava</w:t>
      </w:r>
      <w:r w:rsidR="00F12564" w:rsidRPr="001D0EF0">
        <w:rPr>
          <w:rFonts w:ascii="Times New Roman" w:hAnsi="Times New Roman" w:cs="Times New Roman"/>
          <w:sz w:val="24"/>
          <w:szCs w:val="24"/>
        </w:rPr>
        <w:t xml:space="preserve"> kad sustav koristi informacije koje je dobio o korisniku </w:t>
      </w:r>
      <w:r w:rsidR="005E47AA" w:rsidRPr="001D0EF0">
        <w:rPr>
          <w:rFonts w:ascii="Times New Roman" w:hAnsi="Times New Roman" w:cs="Times New Roman"/>
          <w:sz w:val="24"/>
          <w:szCs w:val="24"/>
        </w:rPr>
        <w:t xml:space="preserve">na isti način kako se to radi u običnom </w:t>
      </w:r>
      <w:r w:rsidR="00A37A15" w:rsidRPr="001D0EF0">
        <w:rPr>
          <w:rFonts w:ascii="Times New Roman" w:hAnsi="Times New Roman" w:cs="Times New Roman"/>
          <w:sz w:val="24"/>
          <w:szCs w:val="24"/>
        </w:rPr>
        <w:t xml:space="preserve">suradničkom filtriranju. Neki primjeri podataka koji se koriste su recimo preskočene pjesme, podijeljene pjesme, </w:t>
      </w:r>
      <w:r w:rsidR="0078040A" w:rsidRPr="006016AF">
        <w:rPr>
          <w:rFonts w:ascii="Times New Roman" w:eastAsiaTheme="minorEastAsia" w:hAnsi="Times New Roman" w:cs="Times New Roman"/>
          <w:sz w:val="24"/>
          <w:szCs w:val="24"/>
        </w:rPr>
        <w:t>popis</w:t>
      </w:r>
      <w:r w:rsidR="00A76C09">
        <w:rPr>
          <w:rFonts w:ascii="Times New Roman" w:eastAsiaTheme="minorEastAsia" w:hAnsi="Times New Roman" w:cs="Times New Roman"/>
          <w:sz w:val="24"/>
          <w:szCs w:val="24"/>
        </w:rPr>
        <w:t>i</w:t>
      </w:r>
      <w:r w:rsidR="0078040A" w:rsidRPr="006016AF">
        <w:rPr>
          <w:rFonts w:ascii="Times New Roman" w:eastAsiaTheme="minorEastAsia" w:hAnsi="Times New Roman" w:cs="Times New Roman"/>
          <w:sz w:val="24"/>
          <w:szCs w:val="24"/>
        </w:rPr>
        <w:t xml:space="preserve"> za reproduciranje</w:t>
      </w:r>
      <w:r w:rsidR="0078040A" w:rsidRPr="0081557E">
        <w:rPr>
          <w:rFonts w:ascii="Times New Roman" w:eastAsiaTheme="minorEastAsia" w:hAnsi="Times New Roman" w:cs="Times New Roman"/>
          <w:sz w:val="24"/>
          <w:szCs w:val="24"/>
        </w:rPr>
        <w:t xml:space="preserve"> </w:t>
      </w:r>
      <w:r w:rsidR="00A37A15" w:rsidRPr="001D0EF0">
        <w:rPr>
          <w:rFonts w:ascii="Times New Roman" w:hAnsi="Times New Roman" w:cs="Times New Roman"/>
          <w:sz w:val="24"/>
          <w:szCs w:val="24"/>
        </w:rPr>
        <w:t>i tako dalje. Jedan od glavnih problema sustava koji se isključivo baz</w:t>
      </w:r>
      <w:r w:rsidR="007F3815" w:rsidRPr="001D0EF0">
        <w:rPr>
          <w:rFonts w:ascii="Times New Roman" w:hAnsi="Times New Roman" w:cs="Times New Roman"/>
          <w:sz w:val="24"/>
          <w:szCs w:val="24"/>
        </w:rPr>
        <w:t>ir</w:t>
      </w:r>
      <w:r w:rsidR="00A37A15" w:rsidRPr="001D0EF0">
        <w:rPr>
          <w:rFonts w:ascii="Times New Roman" w:hAnsi="Times New Roman" w:cs="Times New Roman"/>
          <w:sz w:val="24"/>
          <w:szCs w:val="24"/>
        </w:rPr>
        <w:t xml:space="preserve">a na </w:t>
      </w:r>
      <w:r w:rsidR="000C5DB1">
        <w:rPr>
          <w:rFonts w:ascii="Times New Roman" w:hAnsi="Times New Roman" w:cs="Times New Roman"/>
          <w:sz w:val="24"/>
          <w:szCs w:val="24"/>
        </w:rPr>
        <w:t>eksploatacij</w:t>
      </w:r>
      <w:r w:rsidR="00A76C09">
        <w:rPr>
          <w:rFonts w:ascii="Times New Roman" w:hAnsi="Times New Roman" w:cs="Times New Roman"/>
          <w:sz w:val="24"/>
          <w:szCs w:val="24"/>
        </w:rPr>
        <w:t>i</w:t>
      </w:r>
      <w:r w:rsidR="00A37A15" w:rsidRPr="001D0EF0">
        <w:rPr>
          <w:rFonts w:ascii="Times New Roman" w:hAnsi="Times New Roman" w:cs="Times New Roman"/>
          <w:sz w:val="24"/>
          <w:szCs w:val="24"/>
        </w:rPr>
        <w:t xml:space="preserve"> je </w:t>
      </w:r>
      <w:r w:rsidR="005E47AA" w:rsidRPr="001D0EF0">
        <w:rPr>
          <w:rFonts w:ascii="Times New Roman" w:hAnsi="Times New Roman" w:cs="Times New Roman"/>
          <w:sz w:val="24"/>
          <w:szCs w:val="24"/>
        </w:rPr>
        <w:t xml:space="preserve">manjak </w:t>
      </w:r>
      <w:r w:rsidR="00A37A15" w:rsidRPr="001D0EF0">
        <w:rPr>
          <w:rFonts w:ascii="Times New Roman" w:hAnsi="Times New Roman" w:cs="Times New Roman"/>
          <w:sz w:val="24"/>
          <w:szCs w:val="24"/>
        </w:rPr>
        <w:t>relevantnost</w:t>
      </w:r>
      <w:r w:rsidR="00BF1E32">
        <w:rPr>
          <w:rFonts w:ascii="Times New Roman" w:hAnsi="Times New Roman" w:cs="Times New Roman"/>
          <w:sz w:val="24"/>
          <w:szCs w:val="24"/>
        </w:rPr>
        <w:t>i</w:t>
      </w:r>
      <w:r w:rsidR="00A37A15" w:rsidRPr="001D0EF0">
        <w:rPr>
          <w:rFonts w:ascii="Times New Roman" w:hAnsi="Times New Roman" w:cs="Times New Roman"/>
          <w:sz w:val="24"/>
          <w:szCs w:val="24"/>
        </w:rPr>
        <w:t xml:space="preserve"> </w:t>
      </w:r>
      <w:r w:rsidR="005E47AA" w:rsidRPr="001D0EF0">
        <w:rPr>
          <w:rFonts w:ascii="Times New Roman" w:hAnsi="Times New Roman" w:cs="Times New Roman"/>
          <w:sz w:val="24"/>
          <w:szCs w:val="24"/>
        </w:rPr>
        <w:t>kad</w:t>
      </w:r>
      <w:r w:rsidR="00BF1E32">
        <w:rPr>
          <w:rFonts w:ascii="Times New Roman" w:hAnsi="Times New Roman" w:cs="Times New Roman"/>
          <w:sz w:val="24"/>
          <w:szCs w:val="24"/>
        </w:rPr>
        <w:t>a</w:t>
      </w:r>
      <w:r w:rsidR="007F3815" w:rsidRPr="001D0EF0">
        <w:rPr>
          <w:rFonts w:ascii="Times New Roman" w:hAnsi="Times New Roman" w:cs="Times New Roman"/>
          <w:sz w:val="24"/>
          <w:szCs w:val="24"/>
        </w:rPr>
        <w:t xml:space="preserve"> nema puno informacija o korisniku i o pjesmama s kojima je</w:t>
      </w:r>
      <w:r w:rsidR="004C7BBB">
        <w:rPr>
          <w:rFonts w:ascii="Times New Roman" w:hAnsi="Times New Roman" w:cs="Times New Roman"/>
          <w:sz w:val="24"/>
          <w:szCs w:val="24"/>
        </w:rPr>
        <w:t xml:space="preserve"> ovaj</w:t>
      </w:r>
      <w:r w:rsidR="007F3815" w:rsidRPr="001D0EF0">
        <w:rPr>
          <w:rFonts w:ascii="Times New Roman" w:hAnsi="Times New Roman" w:cs="Times New Roman"/>
          <w:sz w:val="24"/>
          <w:szCs w:val="24"/>
        </w:rPr>
        <w:t xml:space="preserve"> imao interakciju.</w:t>
      </w:r>
      <w:r w:rsidR="00163027" w:rsidRPr="001D0EF0">
        <w:rPr>
          <w:rFonts w:ascii="Times New Roman" w:hAnsi="Times New Roman" w:cs="Times New Roman"/>
          <w:sz w:val="24"/>
          <w:szCs w:val="24"/>
        </w:rPr>
        <w:t xml:space="preserve"> </w:t>
      </w:r>
    </w:p>
    <w:p w14:paraId="78C44B6C" w14:textId="1FC7EE90" w:rsidR="00871EE1" w:rsidRPr="001D0EF0" w:rsidRDefault="007E0463" w:rsidP="00BA5326">
      <w:pPr>
        <w:spacing w:before="120" w:after="60" w:line="360" w:lineRule="auto"/>
        <w:jc w:val="both"/>
        <w:rPr>
          <w:rFonts w:ascii="Times New Roman" w:hAnsi="Times New Roman" w:cs="Times New Roman"/>
          <w:sz w:val="24"/>
          <w:szCs w:val="24"/>
        </w:rPr>
      </w:pPr>
      <w:r>
        <w:rPr>
          <w:rFonts w:ascii="Times New Roman" w:hAnsi="Times New Roman" w:cs="Times New Roman"/>
          <w:sz w:val="24"/>
          <w:szCs w:val="24"/>
        </w:rPr>
        <w:t xml:space="preserve">Za rješavanje ovog problema se koristi istraživanje. </w:t>
      </w:r>
      <w:r w:rsidR="005E47AA" w:rsidRPr="001D0EF0">
        <w:rPr>
          <w:rFonts w:ascii="Times New Roman" w:hAnsi="Times New Roman" w:cs="Times New Roman"/>
          <w:sz w:val="24"/>
          <w:szCs w:val="24"/>
        </w:rPr>
        <w:t>Istraživanje</w:t>
      </w:r>
      <w:r w:rsidR="001825FA" w:rsidRPr="001D0EF0">
        <w:rPr>
          <w:rFonts w:ascii="Times New Roman" w:hAnsi="Times New Roman" w:cs="Times New Roman"/>
          <w:sz w:val="24"/>
          <w:szCs w:val="24"/>
        </w:rPr>
        <w:t xml:space="preserve"> se koristi kad sustav preporučivanja preporučuje</w:t>
      </w:r>
      <w:r w:rsidR="004A3FE7" w:rsidRPr="001D0EF0">
        <w:rPr>
          <w:rFonts w:ascii="Times New Roman" w:hAnsi="Times New Roman" w:cs="Times New Roman"/>
          <w:sz w:val="24"/>
          <w:szCs w:val="24"/>
        </w:rPr>
        <w:t xml:space="preserve"> korisniku</w:t>
      </w:r>
      <w:r w:rsidR="001825FA" w:rsidRPr="001D0EF0">
        <w:rPr>
          <w:rFonts w:ascii="Times New Roman" w:hAnsi="Times New Roman" w:cs="Times New Roman"/>
          <w:sz w:val="24"/>
          <w:szCs w:val="24"/>
        </w:rPr>
        <w:t xml:space="preserve"> pjesme </w:t>
      </w:r>
      <w:r w:rsidR="004A3FE7" w:rsidRPr="001D0EF0">
        <w:rPr>
          <w:rFonts w:ascii="Times New Roman" w:hAnsi="Times New Roman" w:cs="Times New Roman"/>
          <w:sz w:val="24"/>
          <w:szCs w:val="24"/>
        </w:rPr>
        <w:t>na temelju</w:t>
      </w:r>
      <w:r w:rsidR="001825FA" w:rsidRPr="001D0EF0">
        <w:rPr>
          <w:rFonts w:ascii="Times New Roman" w:hAnsi="Times New Roman" w:cs="Times New Roman"/>
          <w:sz w:val="24"/>
          <w:szCs w:val="24"/>
        </w:rPr>
        <w:t xml:space="preserve"> </w:t>
      </w:r>
      <w:r w:rsidR="004A3FE7" w:rsidRPr="001D0EF0">
        <w:rPr>
          <w:rFonts w:ascii="Times New Roman" w:hAnsi="Times New Roman" w:cs="Times New Roman"/>
          <w:sz w:val="24"/>
          <w:szCs w:val="24"/>
        </w:rPr>
        <w:t>ostalih</w:t>
      </w:r>
      <w:r w:rsidR="001825FA" w:rsidRPr="001D0EF0">
        <w:rPr>
          <w:rFonts w:ascii="Times New Roman" w:hAnsi="Times New Roman" w:cs="Times New Roman"/>
          <w:sz w:val="24"/>
          <w:szCs w:val="24"/>
        </w:rPr>
        <w:t xml:space="preserve"> informacijama koje bi sustav mogao koristit</w:t>
      </w:r>
      <w:r w:rsidR="00A821CA">
        <w:rPr>
          <w:rFonts w:ascii="Times New Roman" w:hAnsi="Times New Roman" w:cs="Times New Roman"/>
          <w:sz w:val="24"/>
          <w:szCs w:val="24"/>
        </w:rPr>
        <w:t>i</w:t>
      </w:r>
      <w:r w:rsidR="009E6442">
        <w:rPr>
          <w:rFonts w:ascii="Times New Roman" w:hAnsi="Times New Roman" w:cs="Times New Roman"/>
          <w:sz w:val="24"/>
          <w:szCs w:val="24"/>
        </w:rPr>
        <w:t>, odnosno na temelju informacija kojima sustav raspolaže</w:t>
      </w:r>
      <w:r w:rsidR="004A3FE7" w:rsidRPr="001D0EF0">
        <w:rPr>
          <w:rFonts w:ascii="Times New Roman" w:hAnsi="Times New Roman" w:cs="Times New Roman"/>
          <w:sz w:val="24"/>
          <w:szCs w:val="24"/>
        </w:rPr>
        <w:t>. Neke od takvih informacija su: povijest slušanja</w:t>
      </w:r>
      <w:r w:rsidR="001825FA" w:rsidRPr="001D0EF0">
        <w:rPr>
          <w:rFonts w:ascii="Times New Roman" w:hAnsi="Times New Roman" w:cs="Times New Roman"/>
          <w:sz w:val="24"/>
          <w:szCs w:val="24"/>
        </w:rPr>
        <w:t xml:space="preserve">, </w:t>
      </w:r>
      <w:r w:rsidR="00466B77">
        <w:rPr>
          <w:rFonts w:ascii="Times New Roman" w:hAnsi="Times New Roman" w:cs="Times New Roman"/>
          <w:sz w:val="24"/>
          <w:szCs w:val="24"/>
        </w:rPr>
        <w:t>kreirani</w:t>
      </w:r>
      <w:r w:rsidR="001825FA" w:rsidRPr="001D0EF0">
        <w:rPr>
          <w:rFonts w:ascii="Times New Roman" w:hAnsi="Times New Roman" w:cs="Times New Roman"/>
          <w:sz w:val="24"/>
          <w:szCs w:val="24"/>
        </w:rPr>
        <w:t xml:space="preserve"> </w:t>
      </w:r>
      <w:r w:rsidR="0078040A" w:rsidRPr="006016AF">
        <w:rPr>
          <w:rFonts w:ascii="Times New Roman" w:eastAsiaTheme="minorEastAsia" w:hAnsi="Times New Roman" w:cs="Times New Roman"/>
          <w:sz w:val="24"/>
          <w:szCs w:val="24"/>
        </w:rPr>
        <w:t>popis</w:t>
      </w:r>
      <w:r w:rsidR="0078040A">
        <w:rPr>
          <w:rFonts w:ascii="Times New Roman" w:eastAsiaTheme="minorEastAsia" w:hAnsi="Times New Roman" w:cs="Times New Roman"/>
          <w:sz w:val="24"/>
          <w:szCs w:val="24"/>
        </w:rPr>
        <w:t>i</w:t>
      </w:r>
      <w:r w:rsidR="0078040A" w:rsidRPr="006016AF">
        <w:rPr>
          <w:rFonts w:ascii="Times New Roman" w:eastAsiaTheme="minorEastAsia" w:hAnsi="Times New Roman" w:cs="Times New Roman"/>
          <w:sz w:val="24"/>
          <w:szCs w:val="24"/>
        </w:rPr>
        <w:t xml:space="preserve"> za reproduciranje</w:t>
      </w:r>
      <w:r w:rsidR="001825FA" w:rsidRPr="001D0EF0">
        <w:rPr>
          <w:rFonts w:ascii="Times New Roman" w:hAnsi="Times New Roman" w:cs="Times New Roman"/>
          <w:sz w:val="24"/>
          <w:szCs w:val="24"/>
        </w:rPr>
        <w:t xml:space="preserve">, što je u trendu, što je objavljeno i tako dalje. </w:t>
      </w:r>
      <w:r w:rsidR="000F7622" w:rsidRPr="001D0EF0">
        <w:rPr>
          <w:rFonts w:ascii="Times New Roman" w:hAnsi="Times New Roman" w:cs="Times New Roman"/>
          <w:sz w:val="24"/>
          <w:szCs w:val="24"/>
        </w:rPr>
        <w:t>I</w:t>
      </w:r>
      <w:r w:rsidR="001825FA" w:rsidRPr="001D0EF0">
        <w:rPr>
          <w:rFonts w:ascii="Times New Roman" w:hAnsi="Times New Roman" w:cs="Times New Roman"/>
          <w:sz w:val="24"/>
          <w:szCs w:val="24"/>
        </w:rPr>
        <w:t xml:space="preserve">straživanje se počelo koristit </w:t>
      </w:r>
      <w:r w:rsidR="000F7622" w:rsidRPr="001D0EF0">
        <w:rPr>
          <w:rFonts w:ascii="Times New Roman" w:hAnsi="Times New Roman" w:cs="Times New Roman"/>
          <w:sz w:val="24"/>
          <w:szCs w:val="24"/>
        </w:rPr>
        <w:t>zbog</w:t>
      </w:r>
      <w:r w:rsidR="001825FA" w:rsidRPr="001D0EF0">
        <w:rPr>
          <w:rFonts w:ascii="Times New Roman" w:hAnsi="Times New Roman" w:cs="Times New Roman"/>
          <w:sz w:val="24"/>
          <w:szCs w:val="24"/>
        </w:rPr>
        <w:t xml:space="preserve"> nedosta</w:t>
      </w:r>
      <w:r w:rsidR="000F7622" w:rsidRPr="001D0EF0">
        <w:rPr>
          <w:rFonts w:ascii="Times New Roman" w:hAnsi="Times New Roman" w:cs="Times New Roman"/>
          <w:sz w:val="24"/>
          <w:szCs w:val="24"/>
        </w:rPr>
        <w:t>taka</w:t>
      </w:r>
      <w:r w:rsidR="001825FA" w:rsidRPr="001D0EF0">
        <w:rPr>
          <w:rFonts w:ascii="Times New Roman" w:hAnsi="Times New Roman" w:cs="Times New Roman"/>
          <w:sz w:val="24"/>
          <w:szCs w:val="24"/>
        </w:rPr>
        <w:t xml:space="preserve"> </w:t>
      </w:r>
      <w:r w:rsidR="00466B77">
        <w:rPr>
          <w:rFonts w:ascii="Times New Roman" w:hAnsi="Times New Roman" w:cs="Times New Roman"/>
          <w:sz w:val="24"/>
          <w:szCs w:val="24"/>
        </w:rPr>
        <w:t xml:space="preserve">u funkcijama </w:t>
      </w:r>
      <w:r w:rsidR="001825FA" w:rsidRPr="001D0EF0">
        <w:rPr>
          <w:rFonts w:ascii="Times New Roman" w:hAnsi="Times New Roman" w:cs="Times New Roman"/>
          <w:sz w:val="24"/>
          <w:szCs w:val="24"/>
        </w:rPr>
        <w:t>eksplo</w:t>
      </w:r>
      <w:r w:rsidR="0067718D">
        <w:rPr>
          <w:rFonts w:ascii="Times New Roman" w:hAnsi="Times New Roman" w:cs="Times New Roman"/>
          <w:sz w:val="24"/>
          <w:szCs w:val="24"/>
        </w:rPr>
        <w:t>a</w:t>
      </w:r>
      <w:r w:rsidR="001825FA" w:rsidRPr="001D0EF0">
        <w:rPr>
          <w:rFonts w:ascii="Times New Roman" w:hAnsi="Times New Roman" w:cs="Times New Roman"/>
          <w:sz w:val="24"/>
          <w:szCs w:val="24"/>
        </w:rPr>
        <w:t xml:space="preserve">tacije kod slučajeva gdje nema dovoljno podataka za </w:t>
      </w:r>
      <w:r w:rsidR="00EF760F">
        <w:rPr>
          <w:rFonts w:ascii="Times New Roman" w:hAnsi="Times New Roman" w:cs="Times New Roman"/>
          <w:sz w:val="24"/>
          <w:szCs w:val="24"/>
        </w:rPr>
        <w:t xml:space="preserve">dovoljno </w:t>
      </w:r>
      <w:r w:rsidR="001825FA" w:rsidRPr="001D0EF0">
        <w:rPr>
          <w:rFonts w:ascii="Times New Roman" w:hAnsi="Times New Roman" w:cs="Times New Roman"/>
          <w:sz w:val="24"/>
          <w:szCs w:val="24"/>
        </w:rPr>
        <w:t>točna predviđanja.</w:t>
      </w:r>
      <w:r>
        <w:rPr>
          <w:rFonts w:ascii="Times New Roman" w:hAnsi="Times New Roman" w:cs="Times New Roman"/>
          <w:sz w:val="24"/>
          <w:szCs w:val="24"/>
        </w:rPr>
        <w:t xml:space="preserve"> </w:t>
      </w:r>
      <w:r w:rsidR="00E0306A" w:rsidRPr="001D0EF0">
        <w:rPr>
          <w:rFonts w:ascii="Times New Roman" w:hAnsi="Times New Roman" w:cs="Times New Roman"/>
          <w:sz w:val="24"/>
          <w:szCs w:val="24"/>
        </w:rPr>
        <w:t>Model BaRT-a je sposoban učiti i predvidjeti zadovoljstvo koje se mjeri preko mjerila poput</w:t>
      </w:r>
      <w:r w:rsidR="00565B09">
        <w:rPr>
          <w:rFonts w:ascii="Times New Roman" w:hAnsi="Times New Roman" w:cs="Times New Roman"/>
          <w:sz w:val="24"/>
          <w:szCs w:val="24"/>
        </w:rPr>
        <w:t xml:space="preserve"> brzine</w:t>
      </w:r>
      <w:r w:rsidR="00E0306A" w:rsidRPr="001D0EF0">
        <w:rPr>
          <w:rFonts w:ascii="Times New Roman" w:hAnsi="Times New Roman" w:cs="Times New Roman"/>
          <w:sz w:val="24"/>
          <w:szCs w:val="24"/>
        </w:rPr>
        <w:t xml:space="preserve"> klikanosti</w:t>
      </w:r>
      <w:r w:rsidR="008B5CEA">
        <w:rPr>
          <w:rFonts w:ascii="Times New Roman" w:hAnsi="Times New Roman" w:cs="Times New Roman"/>
          <w:sz w:val="24"/>
          <w:szCs w:val="24"/>
        </w:rPr>
        <w:t xml:space="preserve"> </w:t>
      </w:r>
      <w:r w:rsidR="00E0306A" w:rsidRPr="001D0EF0">
        <w:rPr>
          <w:rFonts w:ascii="Times New Roman" w:hAnsi="Times New Roman" w:cs="Times New Roman"/>
          <w:sz w:val="24"/>
          <w:szCs w:val="24"/>
        </w:rPr>
        <w:t>(</w:t>
      </w:r>
      <w:r w:rsidR="00AB1579" w:rsidRPr="00AB1579">
        <w:rPr>
          <w:rFonts w:ascii="Times New Roman" w:hAnsi="Times New Roman" w:cs="Times New Roman"/>
          <w:i/>
          <w:iCs/>
          <w:sz w:val="24"/>
          <w:szCs w:val="24"/>
        </w:rPr>
        <w:t>engl. click-through rate</w:t>
      </w:r>
      <w:r w:rsidR="00AB1579">
        <w:rPr>
          <w:rFonts w:ascii="Times New Roman" w:hAnsi="Times New Roman" w:cs="Times New Roman"/>
          <w:sz w:val="24"/>
          <w:szCs w:val="24"/>
        </w:rPr>
        <w:t xml:space="preserve"> -</w:t>
      </w:r>
      <w:r w:rsidR="0066420C">
        <w:rPr>
          <w:rFonts w:ascii="Times New Roman" w:hAnsi="Times New Roman" w:cs="Times New Roman"/>
          <w:sz w:val="24"/>
          <w:szCs w:val="24"/>
        </w:rPr>
        <w:t xml:space="preserve"> </w:t>
      </w:r>
      <w:r w:rsidR="00AB1579">
        <w:rPr>
          <w:rFonts w:ascii="Times New Roman" w:hAnsi="Times New Roman" w:cs="Times New Roman"/>
          <w:sz w:val="24"/>
          <w:szCs w:val="24"/>
        </w:rPr>
        <w:t xml:space="preserve"> </w:t>
      </w:r>
      <w:r w:rsidR="00E0306A" w:rsidRPr="001D0EF0">
        <w:rPr>
          <w:rFonts w:ascii="Times New Roman" w:hAnsi="Times New Roman" w:cs="Times New Roman"/>
          <w:sz w:val="24"/>
          <w:szCs w:val="24"/>
        </w:rPr>
        <w:t>CTR) ili vjerojatnosti uporabe te cijelo vrijeme u</w:t>
      </w:r>
      <w:r w:rsidR="00871EE1" w:rsidRPr="001D0EF0">
        <w:rPr>
          <w:rFonts w:ascii="Times New Roman" w:hAnsi="Times New Roman" w:cs="Times New Roman"/>
          <w:sz w:val="24"/>
          <w:szCs w:val="24"/>
        </w:rPr>
        <w:t xml:space="preserve">či i </w:t>
      </w:r>
      <w:r w:rsidR="003852B0">
        <w:rPr>
          <w:rFonts w:ascii="Times New Roman" w:hAnsi="Times New Roman" w:cs="Times New Roman"/>
          <w:sz w:val="24"/>
          <w:szCs w:val="24"/>
        </w:rPr>
        <w:t>popravlja</w:t>
      </w:r>
      <w:r w:rsidR="00871EE1" w:rsidRPr="001D0EF0">
        <w:rPr>
          <w:rFonts w:ascii="Times New Roman" w:hAnsi="Times New Roman" w:cs="Times New Roman"/>
          <w:sz w:val="24"/>
          <w:szCs w:val="24"/>
        </w:rPr>
        <w:t xml:space="preserve"> svoje greške. BaRT se bazira na </w:t>
      </w:r>
      <w:r w:rsidR="007A77FC">
        <w:rPr>
          <w:rFonts w:ascii="Times New Roman" w:hAnsi="Times New Roman" w:cs="Times New Roman"/>
          <w:sz w:val="24"/>
          <w:szCs w:val="24"/>
        </w:rPr>
        <w:t>poticanom</w:t>
      </w:r>
      <w:r w:rsidR="00871EE1" w:rsidRPr="001D0EF0">
        <w:rPr>
          <w:rFonts w:ascii="Times New Roman" w:hAnsi="Times New Roman" w:cs="Times New Roman"/>
          <w:sz w:val="24"/>
          <w:szCs w:val="24"/>
        </w:rPr>
        <w:t xml:space="preserve"> učenju </w:t>
      </w:r>
      <w:r w:rsidR="0044273A">
        <w:rPr>
          <w:rFonts w:ascii="Times New Roman" w:hAnsi="Times New Roman" w:cs="Times New Roman"/>
          <w:sz w:val="24"/>
          <w:szCs w:val="24"/>
        </w:rPr>
        <w:t>i</w:t>
      </w:r>
      <w:r w:rsidR="00871EE1" w:rsidRPr="001D0EF0">
        <w:rPr>
          <w:rFonts w:ascii="Times New Roman" w:hAnsi="Times New Roman" w:cs="Times New Roman"/>
          <w:sz w:val="24"/>
          <w:szCs w:val="24"/>
        </w:rPr>
        <w:t xml:space="preserve"> za to koristi model višeručnog bandita</w:t>
      </w:r>
      <w:r w:rsidR="00AB1579">
        <w:rPr>
          <w:rFonts w:ascii="Times New Roman" w:hAnsi="Times New Roman" w:cs="Times New Roman"/>
          <w:sz w:val="24"/>
          <w:szCs w:val="24"/>
        </w:rPr>
        <w:t xml:space="preserve"> </w:t>
      </w:r>
      <w:r w:rsidR="00524F46">
        <w:rPr>
          <w:rFonts w:ascii="Times New Roman" w:hAnsi="Times New Roman" w:cs="Times New Roman"/>
          <w:sz w:val="24"/>
          <w:szCs w:val="24"/>
        </w:rPr>
        <w:t>(</w:t>
      </w:r>
      <w:r w:rsidR="00524F46" w:rsidRPr="00524F46">
        <w:rPr>
          <w:rFonts w:ascii="Times New Roman" w:hAnsi="Times New Roman" w:cs="Times New Roman"/>
          <w:i/>
          <w:iCs/>
          <w:sz w:val="24"/>
          <w:szCs w:val="24"/>
        </w:rPr>
        <w:t>Multi-Armed Bandit</w:t>
      </w:r>
      <w:r w:rsidR="0066420C">
        <w:rPr>
          <w:rFonts w:ascii="Times New Roman" w:hAnsi="Times New Roman" w:cs="Times New Roman"/>
          <w:i/>
          <w:iCs/>
          <w:sz w:val="24"/>
          <w:szCs w:val="24"/>
        </w:rPr>
        <w:t xml:space="preserve"> </w:t>
      </w:r>
      <w:r w:rsidR="00524F46" w:rsidRPr="00524F46">
        <w:rPr>
          <w:rFonts w:ascii="Times New Roman" w:hAnsi="Times New Roman" w:cs="Times New Roman"/>
          <w:i/>
          <w:iCs/>
          <w:sz w:val="24"/>
          <w:szCs w:val="24"/>
        </w:rPr>
        <w:t>-</w:t>
      </w:r>
      <w:r w:rsidR="0066420C">
        <w:rPr>
          <w:rFonts w:ascii="Times New Roman" w:hAnsi="Times New Roman" w:cs="Times New Roman"/>
          <w:i/>
          <w:iCs/>
          <w:sz w:val="24"/>
          <w:szCs w:val="24"/>
        </w:rPr>
        <w:t xml:space="preserve"> </w:t>
      </w:r>
      <w:r w:rsidR="00524F46" w:rsidRPr="00524F46">
        <w:rPr>
          <w:rFonts w:ascii="Times New Roman" w:hAnsi="Times New Roman" w:cs="Times New Roman"/>
          <w:i/>
          <w:iCs/>
          <w:sz w:val="24"/>
          <w:szCs w:val="24"/>
        </w:rPr>
        <w:t>MAB</w:t>
      </w:r>
      <w:r w:rsidR="00524F46">
        <w:rPr>
          <w:rFonts w:ascii="Times New Roman" w:hAnsi="Times New Roman" w:cs="Times New Roman"/>
          <w:sz w:val="24"/>
          <w:szCs w:val="24"/>
        </w:rPr>
        <w:t>)</w:t>
      </w:r>
      <w:r w:rsidR="00871EE1" w:rsidRPr="001D0EF0">
        <w:rPr>
          <w:rFonts w:ascii="Times New Roman" w:hAnsi="Times New Roman" w:cs="Times New Roman"/>
          <w:sz w:val="24"/>
          <w:szCs w:val="24"/>
        </w:rPr>
        <w:t>.</w:t>
      </w:r>
    </w:p>
    <w:p w14:paraId="177188B9" w14:textId="6F16D7AC" w:rsidR="00E0306A" w:rsidRPr="001D0EF0" w:rsidRDefault="003735E6" w:rsidP="00BA5326">
      <w:pPr>
        <w:spacing w:before="120" w:after="60" w:line="360" w:lineRule="auto"/>
        <w:jc w:val="both"/>
        <w:rPr>
          <w:rFonts w:ascii="Times New Roman" w:hAnsi="Times New Roman" w:cs="Times New Roman"/>
          <w:sz w:val="24"/>
          <w:szCs w:val="24"/>
        </w:rPr>
      </w:pPr>
      <w:r>
        <w:rPr>
          <w:rFonts w:ascii="Times New Roman" w:hAnsi="Times New Roman" w:cs="Times New Roman"/>
          <w:sz w:val="24"/>
          <w:szCs w:val="24"/>
        </w:rPr>
        <w:t xml:space="preserve">MAB </w:t>
      </w:r>
      <w:r w:rsidR="00DC7DF9" w:rsidRPr="001D0EF0">
        <w:rPr>
          <w:rFonts w:ascii="Times New Roman" w:hAnsi="Times New Roman" w:cs="Times New Roman"/>
          <w:sz w:val="24"/>
          <w:szCs w:val="24"/>
        </w:rPr>
        <w:t>uči</w:t>
      </w:r>
      <w:r w:rsidR="00871EE1" w:rsidRPr="001D0EF0">
        <w:rPr>
          <w:rFonts w:ascii="Times New Roman" w:hAnsi="Times New Roman" w:cs="Times New Roman"/>
          <w:sz w:val="24"/>
          <w:szCs w:val="24"/>
        </w:rPr>
        <w:t xml:space="preserve"> </w:t>
      </w:r>
      <w:r w:rsidR="0066420C">
        <w:rPr>
          <w:rFonts w:ascii="Times New Roman" w:hAnsi="Times New Roman" w:cs="Times New Roman"/>
          <w:sz w:val="24"/>
          <w:szCs w:val="24"/>
        </w:rPr>
        <w:t>izvršavanje</w:t>
      </w:r>
      <w:r w:rsidR="00871EE1" w:rsidRPr="001D0EF0">
        <w:rPr>
          <w:rFonts w:ascii="Times New Roman" w:hAnsi="Times New Roman" w:cs="Times New Roman"/>
          <w:sz w:val="24"/>
          <w:szCs w:val="24"/>
        </w:rPr>
        <w:t xml:space="preserve"> određen</w:t>
      </w:r>
      <w:r w:rsidR="0066420C">
        <w:rPr>
          <w:rFonts w:ascii="Times New Roman" w:hAnsi="Times New Roman" w:cs="Times New Roman"/>
          <w:sz w:val="24"/>
          <w:szCs w:val="24"/>
        </w:rPr>
        <w:t>e</w:t>
      </w:r>
      <w:r w:rsidR="00871EE1" w:rsidRPr="001D0EF0">
        <w:rPr>
          <w:rFonts w:ascii="Times New Roman" w:hAnsi="Times New Roman" w:cs="Times New Roman"/>
          <w:sz w:val="24"/>
          <w:szCs w:val="24"/>
        </w:rPr>
        <w:t xml:space="preserve"> akcij</w:t>
      </w:r>
      <w:r w:rsidR="0066420C">
        <w:rPr>
          <w:rFonts w:ascii="Times New Roman" w:hAnsi="Times New Roman" w:cs="Times New Roman"/>
          <w:sz w:val="24"/>
          <w:szCs w:val="24"/>
        </w:rPr>
        <w:t>e</w:t>
      </w:r>
      <w:r w:rsidR="00871EE1" w:rsidRPr="001D0EF0">
        <w:rPr>
          <w:rFonts w:ascii="Times New Roman" w:hAnsi="Times New Roman" w:cs="Times New Roman"/>
          <w:sz w:val="24"/>
          <w:szCs w:val="24"/>
        </w:rPr>
        <w:t xml:space="preserve"> A</w:t>
      </w:r>
      <w:r w:rsidR="0066420C">
        <w:rPr>
          <w:rFonts w:ascii="Times New Roman" w:hAnsi="Times New Roman" w:cs="Times New Roman"/>
          <w:sz w:val="24"/>
          <w:szCs w:val="24"/>
        </w:rPr>
        <w:t xml:space="preserve">, s kojom bi imao najveću </w:t>
      </w:r>
      <w:r w:rsidR="00871EE1" w:rsidRPr="001D0EF0">
        <w:rPr>
          <w:rFonts w:ascii="Times New Roman" w:hAnsi="Times New Roman" w:cs="Times New Roman"/>
          <w:sz w:val="24"/>
          <w:szCs w:val="24"/>
        </w:rPr>
        <w:t>vjerojatnost da će dovesti do nagrade R</w:t>
      </w:r>
      <w:r w:rsidR="006C56CB">
        <w:rPr>
          <w:rFonts w:ascii="Times New Roman" w:hAnsi="Times New Roman" w:cs="Times New Roman"/>
          <w:sz w:val="24"/>
          <w:szCs w:val="24"/>
        </w:rPr>
        <w:t xml:space="preserve"> </w:t>
      </w:r>
      <w:r w:rsidR="00DC7DF9" w:rsidRPr="001D0EF0">
        <w:rPr>
          <w:rFonts w:ascii="Times New Roman" w:hAnsi="Times New Roman" w:cs="Times New Roman"/>
          <w:sz w:val="24"/>
          <w:szCs w:val="24"/>
        </w:rPr>
        <w:t>i</w:t>
      </w:r>
      <w:r w:rsidR="00B72F42" w:rsidRPr="001D0EF0">
        <w:rPr>
          <w:rFonts w:ascii="Times New Roman" w:hAnsi="Times New Roman" w:cs="Times New Roman"/>
          <w:sz w:val="24"/>
          <w:szCs w:val="24"/>
        </w:rPr>
        <w:t xml:space="preserve"> svaka akcija A ovisi na prethodnim akcijama i nagradama. Cilj </w:t>
      </w:r>
      <w:r w:rsidR="00F20C8D">
        <w:rPr>
          <w:rFonts w:ascii="Times New Roman" w:hAnsi="Times New Roman" w:cs="Times New Roman"/>
          <w:sz w:val="24"/>
          <w:szCs w:val="24"/>
        </w:rPr>
        <w:t>MAB-a</w:t>
      </w:r>
      <w:r w:rsidR="00B72F42" w:rsidRPr="001D0EF0">
        <w:rPr>
          <w:rFonts w:ascii="Times New Roman" w:hAnsi="Times New Roman" w:cs="Times New Roman"/>
          <w:sz w:val="24"/>
          <w:szCs w:val="24"/>
        </w:rPr>
        <w:t xml:space="preserve"> je </w:t>
      </w:r>
      <w:r w:rsidR="00EC5750" w:rsidRPr="001D0EF0">
        <w:rPr>
          <w:rFonts w:ascii="Times New Roman" w:hAnsi="Times New Roman" w:cs="Times New Roman"/>
          <w:sz w:val="24"/>
          <w:szCs w:val="24"/>
        </w:rPr>
        <w:t xml:space="preserve">izabrati akcije koje bi maksimizirale totalnu sumu nagrada. Zbog ignoriranja konteksta, vremena, uređaja, </w:t>
      </w:r>
      <w:r w:rsidR="00C03393" w:rsidRPr="006016AF">
        <w:rPr>
          <w:rFonts w:ascii="Times New Roman" w:eastAsiaTheme="minorEastAsia" w:hAnsi="Times New Roman" w:cs="Times New Roman"/>
          <w:sz w:val="24"/>
          <w:szCs w:val="24"/>
        </w:rPr>
        <w:t>popis</w:t>
      </w:r>
      <w:r w:rsidR="00E000B9">
        <w:rPr>
          <w:rFonts w:ascii="Times New Roman" w:eastAsiaTheme="minorEastAsia" w:hAnsi="Times New Roman" w:cs="Times New Roman"/>
          <w:sz w:val="24"/>
          <w:szCs w:val="24"/>
        </w:rPr>
        <w:t>a</w:t>
      </w:r>
      <w:r w:rsidR="00C03393" w:rsidRPr="006016AF">
        <w:rPr>
          <w:rFonts w:ascii="Times New Roman" w:eastAsiaTheme="minorEastAsia" w:hAnsi="Times New Roman" w:cs="Times New Roman"/>
          <w:sz w:val="24"/>
          <w:szCs w:val="24"/>
        </w:rPr>
        <w:t xml:space="preserve"> za reproduciranje</w:t>
      </w:r>
      <w:r w:rsidR="00C03393" w:rsidRPr="0081557E">
        <w:rPr>
          <w:rFonts w:ascii="Times New Roman" w:eastAsiaTheme="minorEastAsia" w:hAnsi="Times New Roman" w:cs="Times New Roman"/>
          <w:sz w:val="24"/>
          <w:szCs w:val="24"/>
        </w:rPr>
        <w:t xml:space="preserve"> </w:t>
      </w:r>
      <w:r w:rsidR="00EC5750" w:rsidRPr="001D0EF0">
        <w:rPr>
          <w:rFonts w:ascii="Times New Roman" w:hAnsi="Times New Roman" w:cs="Times New Roman"/>
          <w:sz w:val="24"/>
          <w:szCs w:val="24"/>
        </w:rPr>
        <w:t xml:space="preserve">i ostalih sličnih stvari </w:t>
      </w:r>
      <w:r w:rsidR="00A821CA">
        <w:rPr>
          <w:rFonts w:ascii="Times New Roman" w:hAnsi="Times New Roman" w:cs="Times New Roman"/>
          <w:sz w:val="24"/>
          <w:szCs w:val="24"/>
        </w:rPr>
        <w:t xml:space="preserve">u procesu izvršavanja </w:t>
      </w:r>
      <w:r w:rsidR="00F20C8D">
        <w:rPr>
          <w:rFonts w:ascii="Times New Roman" w:hAnsi="Times New Roman" w:cs="Times New Roman"/>
          <w:sz w:val="24"/>
          <w:szCs w:val="24"/>
        </w:rPr>
        <w:t>MAB-a</w:t>
      </w:r>
      <w:r w:rsidR="00EC5750" w:rsidRPr="001D0EF0">
        <w:rPr>
          <w:rFonts w:ascii="Times New Roman" w:hAnsi="Times New Roman" w:cs="Times New Roman"/>
          <w:sz w:val="24"/>
          <w:szCs w:val="24"/>
        </w:rPr>
        <w:t xml:space="preserve">, </w:t>
      </w:r>
      <w:r w:rsidR="00EC5750" w:rsidRPr="001D0EF0">
        <w:rPr>
          <w:rFonts w:ascii="Times New Roman" w:hAnsi="Times New Roman" w:cs="Times New Roman"/>
          <w:sz w:val="24"/>
          <w:szCs w:val="24"/>
        </w:rPr>
        <w:lastRenderedPageBreak/>
        <w:t xml:space="preserve">programeri iz Spotify su </w:t>
      </w:r>
      <w:r w:rsidR="00780EE1">
        <w:rPr>
          <w:rFonts w:ascii="Times New Roman" w:hAnsi="Times New Roman" w:cs="Times New Roman"/>
          <w:sz w:val="24"/>
          <w:szCs w:val="24"/>
        </w:rPr>
        <w:t>kreirali</w:t>
      </w:r>
      <w:r w:rsidR="00EC5750" w:rsidRPr="001D0EF0">
        <w:rPr>
          <w:rFonts w:ascii="Times New Roman" w:hAnsi="Times New Roman" w:cs="Times New Roman"/>
          <w:sz w:val="24"/>
          <w:szCs w:val="24"/>
        </w:rPr>
        <w:t xml:space="preserve"> kontekstualni </w:t>
      </w:r>
      <w:r w:rsidR="00296BBE">
        <w:rPr>
          <w:rFonts w:ascii="Times New Roman" w:hAnsi="Times New Roman" w:cs="Times New Roman"/>
          <w:sz w:val="24"/>
          <w:szCs w:val="24"/>
        </w:rPr>
        <w:t>MAB</w:t>
      </w:r>
      <w:r w:rsidR="00EC5750" w:rsidRPr="001D0EF0">
        <w:rPr>
          <w:rFonts w:ascii="Times New Roman" w:hAnsi="Times New Roman" w:cs="Times New Roman"/>
          <w:sz w:val="24"/>
          <w:szCs w:val="24"/>
        </w:rPr>
        <w:t xml:space="preserve">. </w:t>
      </w:r>
      <w:r w:rsidR="00DC7DF9" w:rsidRPr="001D0EF0">
        <w:rPr>
          <w:rFonts w:ascii="Times New Roman" w:hAnsi="Times New Roman" w:cs="Times New Roman"/>
          <w:sz w:val="24"/>
          <w:szCs w:val="24"/>
        </w:rPr>
        <w:t xml:space="preserve">Kontekstualni </w:t>
      </w:r>
      <w:r w:rsidR="00B82060">
        <w:rPr>
          <w:rFonts w:ascii="Times New Roman" w:hAnsi="Times New Roman" w:cs="Times New Roman"/>
          <w:sz w:val="24"/>
          <w:szCs w:val="24"/>
        </w:rPr>
        <w:t>MAB</w:t>
      </w:r>
      <w:r w:rsidR="00DC7DF9" w:rsidRPr="001D0EF0">
        <w:rPr>
          <w:rFonts w:ascii="Times New Roman" w:hAnsi="Times New Roman" w:cs="Times New Roman"/>
          <w:sz w:val="24"/>
          <w:szCs w:val="24"/>
        </w:rPr>
        <w:t xml:space="preserve"> </w:t>
      </w:r>
      <w:r w:rsidR="00EC5750" w:rsidRPr="001D0EF0">
        <w:rPr>
          <w:rFonts w:ascii="Times New Roman" w:hAnsi="Times New Roman" w:cs="Times New Roman"/>
          <w:sz w:val="24"/>
          <w:szCs w:val="24"/>
        </w:rPr>
        <w:t xml:space="preserve">pamti kontekstualne informacije i evaluira informacije prije negoli se akcija izvrši. </w:t>
      </w:r>
      <w:r w:rsidR="00DC7DF9" w:rsidRPr="001D0EF0">
        <w:rPr>
          <w:rFonts w:ascii="Times New Roman" w:hAnsi="Times New Roman" w:cs="Times New Roman"/>
          <w:sz w:val="24"/>
          <w:szCs w:val="24"/>
        </w:rPr>
        <w:t>S</w:t>
      </w:r>
      <w:r w:rsidR="00EC5750" w:rsidRPr="001D0EF0">
        <w:rPr>
          <w:rFonts w:ascii="Times New Roman" w:hAnsi="Times New Roman" w:cs="Times New Roman"/>
          <w:sz w:val="24"/>
          <w:szCs w:val="24"/>
        </w:rPr>
        <w:t>astoji</w:t>
      </w:r>
      <w:r w:rsidR="00DC7DF9" w:rsidRPr="001D0EF0">
        <w:rPr>
          <w:rFonts w:ascii="Times New Roman" w:hAnsi="Times New Roman" w:cs="Times New Roman"/>
          <w:sz w:val="24"/>
          <w:szCs w:val="24"/>
        </w:rPr>
        <w:t xml:space="preserve"> se</w:t>
      </w:r>
      <w:r w:rsidR="00EC5750" w:rsidRPr="001D0EF0">
        <w:rPr>
          <w:rFonts w:ascii="Times New Roman" w:hAnsi="Times New Roman" w:cs="Times New Roman"/>
          <w:sz w:val="24"/>
          <w:szCs w:val="24"/>
        </w:rPr>
        <w:t xml:space="preserve"> od konteksta, modela nagrada, procedure učenja i politike</w:t>
      </w:r>
      <w:r w:rsidR="00921967">
        <w:rPr>
          <w:rFonts w:ascii="Times New Roman" w:hAnsi="Times New Roman" w:cs="Times New Roman"/>
          <w:sz w:val="24"/>
          <w:szCs w:val="24"/>
        </w:rPr>
        <w:t xml:space="preserve"> koja uključuje</w:t>
      </w:r>
      <w:r w:rsidR="00EC5750" w:rsidRPr="001D0EF0">
        <w:rPr>
          <w:rFonts w:ascii="Times New Roman" w:hAnsi="Times New Roman" w:cs="Times New Roman"/>
          <w:sz w:val="24"/>
          <w:szCs w:val="24"/>
        </w:rPr>
        <w:t xml:space="preserve"> ekspolatacij</w:t>
      </w:r>
      <w:r w:rsidR="00DD28EC">
        <w:rPr>
          <w:rFonts w:ascii="Times New Roman" w:hAnsi="Times New Roman" w:cs="Times New Roman"/>
          <w:sz w:val="24"/>
          <w:szCs w:val="24"/>
        </w:rPr>
        <w:t>u</w:t>
      </w:r>
      <w:r w:rsidR="00921967">
        <w:rPr>
          <w:rFonts w:ascii="Times New Roman" w:hAnsi="Times New Roman" w:cs="Times New Roman"/>
          <w:sz w:val="24"/>
          <w:szCs w:val="24"/>
        </w:rPr>
        <w:t xml:space="preserve"> i </w:t>
      </w:r>
      <w:r w:rsidR="00EC5750" w:rsidRPr="001D0EF0">
        <w:rPr>
          <w:rFonts w:ascii="Times New Roman" w:hAnsi="Times New Roman" w:cs="Times New Roman"/>
          <w:sz w:val="24"/>
          <w:szCs w:val="24"/>
        </w:rPr>
        <w:t>istraživanje</w:t>
      </w:r>
      <w:r w:rsidR="00DD28EC">
        <w:rPr>
          <w:rFonts w:ascii="Times New Roman" w:hAnsi="Times New Roman" w:cs="Times New Roman"/>
          <w:sz w:val="24"/>
          <w:szCs w:val="24"/>
        </w:rPr>
        <w:t xml:space="preserve"> te se </w:t>
      </w:r>
      <w:r w:rsidR="00723A68">
        <w:rPr>
          <w:rFonts w:ascii="Times New Roman" w:hAnsi="Times New Roman" w:cs="Times New Roman"/>
          <w:sz w:val="24"/>
          <w:szCs w:val="24"/>
        </w:rPr>
        <w:t>ove dvije akcije</w:t>
      </w:r>
      <w:r w:rsidR="00DD28EC">
        <w:rPr>
          <w:rFonts w:ascii="Times New Roman" w:hAnsi="Times New Roman" w:cs="Times New Roman"/>
          <w:sz w:val="24"/>
          <w:szCs w:val="24"/>
        </w:rPr>
        <w:t xml:space="preserve"> izvršavaju odvojeno</w:t>
      </w:r>
      <w:r w:rsidR="00EC5750" w:rsidRPr="001D0EF0">
        <w:rPr>
          <w:rFonts w:ascii="Times New Roman" w:hAnsi="Times New Roman" w:cs="Times New Roman"/>
          <w:sz w:val="24"/>
          <w:szCs w:val="24"/>
        </w:rPr>
        <w:t>. Spotify za eksploataciju koristi epsilon pohlepni algoritam</w:t>
      </w:r>
      <w:r w:rsidR="00A80C38">
        <w:rPr>
          <w:rFonts w:ascii="Times New Roman" w:hAnsi="Times New Roman" w:cs="Times New Roman"/>
          <w:sz w:val="24"/>
          <w:szCs w:val="24"/>
        </w:rPr>
        <w:t xml:space="preserve"> </w:t>
      </w:r>
      <w:r w:rsidR="000A6DBB">
        <w:rPr>
          <w:rFonts w:ascii="Times New Roman" w:hAnsi="Times New Roman" w:cs="Times New Roman"/>
          <w:sz w:val="24"/>
          <w:szCs w:val="24"/>
        </w:rPr>
        <w:t>(</w:t>
      </w:r>
      <w:r w:rsidR="000A6DBB" w:rsidRPr="000A6DBB">
        <w:rPr>
          <w:rFonts w:ascii="Times New Roman" w:hAnsi="Times New Roman" w:cs="Times New Roman"/>
          <w:i/>
          <w:iCs/>
          <w:sz w:val="24"/>
          <w:szCs w:val="24"/>
        </w:rPr>
        <w:t>engl. Epsilon greedy algorithm</w:t>
      </w:r>
      <w:r w:rsidR="000A6DBB">
        <w:rPr>
          <w:rFonts w:ascii="Times New Roman" w:hAnsi="Times New Roman" w:cs="Times New Roman"/>
          <w:sz w:val="24"/>
          <w:szCs w:val="24"/>
        </w:rPr>
        <w:t>)</w:t>
      </w:r>
    </w:p>
    <w:p w14:paraId="6559FB6A" w14:textId="72BA8038" w:rsidR="00413B34" w:rsidRPr="00BA5326" w:rsidRDefault="00EC5750" w:rsidP="00BA5326">
      <w:pPr>
        <w:spacing w:before="120" w:after="60" w:line="360" w:lineRule="auto"/>
        <w:jc w:val="both"/>
        <w:rPr>
          <w:rFonts w:ascii="Times New Roman" w:hAnsi="Times New Roman" w:cs="Times New Roman"/>
          <w:sz w:val="24"/>
          <w:szCs w:val="24"/>
        </w:rPr>
      </w:pPr>
      <w:r w:rsidRPr="001D0EF0">
        <w:rPr>
          <w:rFonts w:ascii="Times New Roman" w:hAnsi="Times New Roman" w:cs="Times New Roman"/>
          <w:sz w:val="24"/>
          <w:szCs w:val="24"/>
        </w:rPr>
        <w:t xml:space="preserve">Što se suradničkog filtriranja tiče, Spotify ga koristi za korisnike i glazbu </w:t>
      </w:r>
      <w:r w:rsidR="00A2560A">
        <w:rPr>
          <w:rFonts w:ascii="Times New Roman" w:hAnsi="Times New Roman" w:cs="Times New Roman"/>
          <w:sz w:val="24"/>
          <w:szCs w:val="24"/>
        </w:rPr>
        <w:t xml:space="preserve">za koje se već prikupila </w:t>
      </w:r>
      <w:r w:rsidRPr="001D0EF0">
        <w:rPr>
          <w:rFonts w:ascii="Times New Roman" w:hAnsi="Times New Roman" w:cs="Times New Roman"/>
          <w:sz w:val="24"/>
          <w:szCs w:val="24"/>
        </w:rPr>
        <w:t>veća količina podataka. Osim ovih navedenih modela, Spotify za preporučivanje koristi obradu prirodnog jezika</w:t>
      </w:r>
      <w:r w:rsidR="00A80C38">
        <w:rPr>
          <w:rFonts w:ascii="Times New Roman" w:hAnsi="Times New Roman" w:cs="Times New Roman"/>
          <w:sz w:val="24"/>
          <w:szCs w:val="24"/>
        </w:rPr>
        <w:t xml:space="preserve"> </w:t>
      </w:r>
      <w:r w:rsidRPr="001D0EF0">
        <w:rPr>
          <w:rFonts w:ascii="Times New Roman" w:hAnsi="Times New Roman" w:cs="Times New Roman"/>
          <w:sz w:val="24"/>
          <w:szCs w:val="24"/>
        </w:rPr>
        <w:t>(</w:t>
      </w:r>
      <w:r w:rsidR="007E2D0C" w:rsidRPr="007E2D0C">
        <w:rPr>
          <w:rFonts w:ascii="Times New Roman" w:hAnsi="Times New Roman" w:cs="Times New Roman"/>
          <w:i/>
          <w:iCs/>
          <w:sz w:val="24"/>
          <w:szCs w:val="24"/>
        </w:rPr>
        <w:t>engl. Natural Language processin</w:t>
      </w:r>
      <w:r w:rsidR="00A80C38">
        <w:rPr>
          <w:rFonts w:ascii="Times New Roman" w:hAnsi="Times New Roman" w:cs="Times New Roman"/>
          <w:i/>
          <w:iCs/>
          <w:sz w:val="24"/>
          <w:szCs w:val="24"/>
        </w:rPr>
        <w:t xml:space="preserve">g - </w:t>
      </w:r>
      <w:r w:rsidR="007E2D0C" w:rsidRPr="007E2D0C">
        <w:rPr>
          <w:rFonts w:ascii="Times New Roman" w:hAnsi="Times New Roman" w:cs="Times New Roman"/>
          <w:i/>
          <w:iCs/>
          <w:sz w:val="24"/>
          <w:szCs w:val="24"/>
        </w:rPr>
        <w:t>NLP</w:t>
      </w:r>
      <w:r w:rsidRPr="001D0EF0">
        <w:rPr>
          <w:rFonts w:ascii="Times New Roman" w:hAnsi="Times New Roman" w:cs="Times New Roman"/>
          <w:sz w:val="24"/>
          <w:szCs w:val="24"/>
        </w:rPr>
        <w:t xml:space="preserve">). </w:t>
      </w:r>
      <w:r w:rsidR="00350669">
        <w:rPr>
          <w:rFonts w:ascii="Times New Roman" w:hAnsi="Times New Roman" w:cs="Times New Roman"/>
          <w:sz w:val="24"/>
          <w:szCs w:val="24"/>
        </w:rPr>
        <w:t>On se pogotovo koristi</w:t>
      </w:r>
      <w:r w:rsidR="001535F6">
        <w:rPr>
          <w:rFonts w:ascii="Times New Roman" w:hAnsi="Times New Roman" w:cs="Times New Roman"/>
          <w:sz w:val="24"/>
          <w:szCs w:val="24"/>
        </w:rPr>
        <w:t xml:space="preserve"> u svrhe</w:t>
      </w:r>
      <w:r w:rsidRPr="001D0EF0">
        <w:rPr>
          <w:rFonts w:ascii="Times New Roman" w:hAnsi="Times New Roman" w:cs="Times New Roman"/>
          <w:sz w:val="24"/>
          <w:szCs w:val="24"/>
        </w:rPr>
        <w:t xml:space="preserve"> pretraživanj</w:t>
      </w:r>
      <w:r w:rsidR="001535F6">
        <w:rPr>
          <w:rFonts w:ascii="Times New Roman" w:hAnsi="Times New Roman" w:cs="Times New Roman"/>
          <w:sz w:val="24"/>
          <w:szCs w:val="24"/>
        </w:rPr>
        <w:t>a</w:t>
      </w:r>
      <w:r w:rsidRPr="001D0EF0">
        <w:rPr>
          <w:rFonts w:ascii="Times New Roman" w:hAnsi="Times New Roman" w:cs="Times New Roman"/>
          <w:sz w:val="24"/>
          <w:szCs w:val="24"/>
        </w:rPr>
        <w:t xml:space="preserve"> riječi po forumima, diskusijama, preferencama ljudi </w:t>
      </w:r>
      <w:r w:rsidR="00350669">
        <w:rPr>
          <w:rFonts w:ascii="Times New Roman" w:hAnsi="Times New Roman" w:cs="Times New Roman"/>
          <w:sz w:val="24"/>
          <w:szCs w:val="24"/>
        </w:rPr>
        <w:t xml:space="preserve">za </w:t>
      </w:r>
      <w:r w:rsidR="00A25703">
        <w:rPr>
          <w:rFonts w:ascii="Times New Roman" w:hAnsi="Times New Roman" w:cs="Times New Roman"/>
          <w:sz w:val="24"/>
          <w:szCs w:val="24"/>
        </w:rPr>
        <w:t>bazira</w:t>
      </w:r>
      <w:r w:rsidR="00350669">
        <w:rPr>
          <w:rFonts w:ascii="Times New Roman" w:hAnsi="Times New Roman" w:cs="Times New Roman"/>
          <w:sz w:val="24"/>
          <w:szCs w:val="24"/>
        </w:rPr>
        <w:t>nje</w:t>
      </w:r>
      <w:r w:rsidRPr="001D0EF0">
        <w:rPr>
          <w:rFonts w:ascii="Times New Roman" w:hAnsi="Times New Roman" w:cs="Times New Roman"/>
          <w:sz w:val="24"/>
          <w:szCs w:val="24"/>
        </w:rPr>
        <w:t xml:space="preserve"> preporuk</w:t>
      </w:r>
      <w:r w:rsidR="00350669">
        <w:rPr>
          <w:rFonts w:ascii="Times New Roman" w:hAnsi="Times New Roman" w:cs="Times New Roman"/>
          <w:sz w:val="24"/>
          <w:szCs w:val="24"/>
        </w:rPr>
        <w:t>a</w:t>
      </w:r>
      <w:r w:rsidRPr="001D0EF0">
        <w:rPr>
          <w:rFonts w:ascii="Times New Roman" w:hAnsi="Times New Roman" w:cs="Times New Roman"/>
          <w:sz w:val="24"/>
          <w:szCs w:val="24"/>
        </w:rPr>
        <w:t xml:space="preserve">. Sustav identificira riječi povezane uz pjesme ili umjetnike te </w:t>
      </w:r>
      <w:r w:rsidR="00773499" w:rsidRPr="001D0EF0">
        <w:rPr>
          <w:rFonts w:ascii="Times New Roman" w:hAnsi="Times New Roman" w:cs="Times New Roman"/>
          <w:sz w:val="24"/>
          <w:szCs w:val="24"/>
        </w:rPr>
        <w:t>ih klasificira</w:t>
      </w:r>
      <w:r w:rsidR="001A70F6">
        <w:rPr>
          <w:rFonts w:ascii="Times New Roman" w:hAnsi="Times New Roman" w:cs="Times New Roman"/>
          <w:sz w:val="24"/>
          <w:szCs w:val="24"/>
        </w:rPr>
        <w:t>, a r</w:t>
      </w:r>
      <w:r w:rsidR="00773499" w:rsidRPr="001D0EF0">
        <w:rPr>
          <w:rFonts w:ascii="Times New Roman" w:hAnsi="Times New Roman" w:cs="Times New Roman"/>
          <w:sz w:val="24"/>
          <w:szCs w:val="24"/>
        </w:rPr>
        <w:t>ezultat je skup izraza koji pokazuje važnost svakog od izraza u brojčanoj vrijednosti</w:t>
      </w:r>
      <w:r w:rsidR="00C250A9">
        <w:rPr>
          <w:rFonts w:ascii="Times New Roman" w:hAnsi="Times New Roman" w:cs="Times New Roman"/>
          <w:sz w:val="24"/>
          <w:szCs w:val="24"/>
        </w:rPr>
        <w:t xml:space="preserve"> </w:t>
      </w:r>
      <w:r w:rsidR="00B72F42" w:rsidRPr="001D0EF0">
        <w:rPr>
          <w:rFonts w:ascii="Times New Roman" w:hAnsi="Times New Roman" w:cs="Times New Roman"/>
          <w:sz w:val="24"/>
          <w:szCs w:val="24"/>
        </w:rPr>
        <w:t>[88]</w:t>
      </w:r>
      <w:r w:rsidR="00773499" w:rsidRPr="001D0EF0">
        <w:rPr>
          <w:rFonts w:ascii="Times New Roman" w:hAnsi="Times New Roman" w:cs="Times New Roman"/>
          <w:sz w:val="24"/>
          <w:szCs w:val="24"/>
        </w:rPr>
        <w:t>.</w:t>
      </w:r>
    </w:p>
    <w:p w14:paraId="6DC68851" w14:textId="71F81043" w:rsidR="0056515E" w:rsidRPr="00AB72A2" w:rsidRDefault="00DC3896" w:rsidP="00534AB2">
      <w:pPr>
        <w:pStyle w:val="Odlomakpopisa"/>
        <w:numPr>
          <w:ilvl w:val="1"/>
          <w:numId w:val="33"/>
        </w:numPr>
        <w:spacing w:before="120" w:after="60" w:line="360" w:lineRule="auto"/>
        <w:rPr>
          <w:rFonts w:ascii="Arial" w:hAnsi="Arial" w:cs="Arial"/>
          <w:sz w:val="32"/>
          <w:szCs w:val="32"/>
        </w:rPr>
      </w:pPr>
      <w:r>
        <w:rPr>
          <w:rFonts w:ascii="Arial" w:hAnsi="Arial" w:cs="Arial"/>
          <w:b/>
          <w:bCs/>
          <w:sz w:val="32"/>
          <w:szCs w:val="32"/>
        </w:rPr>
        <w:t>Općenito o evaluaciji sustava preporučivanja</w:t>
      </w:r>
    </w:p>
    <w:p w14:paraId="044AE1F9" w14:textId="3AC140E3" w:rsidR="00CC49BE" w:rsidRPr="00AB72A2" w:rsidRDefault="00DB0DC5" w:rsidP="00534AB2">
      <w:pPr>
        <w:spacing w:before="120" w:after="60" w:line="360" w:lineRule="auto"/>
        <w:jc w:val="both"/>
        <w:rPr>
          <w:rFonts w:ascii="Times New Roman" w:hAnsi="Times New Roman" w:cs="Times New Roman"/>
          <w:sz w:val="24"/>
          <w:szCs w:val="24"/>
        </w:rPr>
      </w:pPr>
      <w:r w:rsidRPr="00AB72A2">
        <w:rPr>
          <w:rFonts w:ascii="Times New Roman" w:hAnsi="Times New Roman" w:cs="Times New Roman"/>
          <w:sz w:val="24"/>
          <w:szCs w:val="24"/>
        </w:rPr>
        <w:t>Prilikom razvoja sustava preporučivanja uvijek se postavljalo pitanje najbolj</w:t>
      </w:r>
      <w:r w:rsidR="000027CE" w:rsidRPr="00AB72A2">
        <w:rPr>
          <w:rFonts w:ascii="Times New Roman" w:hAnsi="Times New Roman" w:cs="Times New Roman"/>
          <w:sz w:val="24"/>
          <w:szCs w:val="24"/>
        </w:rPr>
        <w:t xml:space="preserve">eg sustava preporučivanja za generiranje što veće </w:t>
      </w:r>
      <w:r w:rsidR="00677593" w:rsidRPr="00AB72A2">
        <w:rPr>
          <w:rFonts w:ascii="Times New Roman" w:hAnsi="Times New Roman" w:cs="Times New Roman"/>
          <w:sz w:val="24"/>
          <w:szCs w:val="24"/>
        </w:rPr>
        <w:t>ekonomske</w:t>
      </w:r>
      <w:r w:rsidRPr="00AB72A2">
        <w:rPr>
          <w:rFonts w:ascii="Times New Roman" w:hAnsi="Times New Roman" w:cs="Times New Roman"/>
          <w:sz w:val="24"/>
          <w:szCs w:val="24"/>
        </w:rPr>
        <w:t xml:space="preserve"> vrijednost</w:t>
      </w:r>
      <w:r w:rsidR="000027CE" w:rsidRPr="00AB72A2">
        <w:rPr>
          <w:rFonts w:ascii="Times New Roman" w:hAnsi="Times New Roman" w:cs="Times New Roman"/>
          <w:sz w:val="24"/>
          <w:szCs w:val="24"/>
        </w:rPr>
        <w:t>i</w:t>
      </w:r>
      <w:r w:rsidRPr="00AB72A2">
        <w:rPr>
          <w:rFonts w:ascii="Times New Roman" w:hAnsi="Times New Roman" w:cs="Times New Roman"/>
          <w:sz w:val="24"/>
          <w:szCs w:val="24"/>
        </w:rPr>
        <w:t xml:space="preserve">. </w:t>
      </w:r>
      <w:r w:rsidR="001A6D84" w:rsidRPr="00AB72A2">
        <w:rPr>
          <w:rFonts w:ascii="Times New Roman" w:hAnsi="Times New Roman" w:cs="Times New Roman"/>
          <w:sz w:val="24"/>
          <w:szCs w:val="24"/>
        </w:rPr>
        <w:t xml:space="preserve">Kako se </w:t>
      </w:r>
      <w:r w:rsidR="00677593" w:rsidRPr="00AB72A2">
        <w:rPr>
          <w:rFonts w:ascii="Times New Roman" w:hAnsi="Times New Roman" w:cs="Times New Roman"/>
          <w:sz w:val="24"/>
          <w:szCs w:val="24"/>
        </w:rPr>
        <w:t xml:space="preserve">unešeni </w:t>
      </w:r>
      <w:r w:rsidR="001A6D84" w:rsidRPr="00AB72A2">
        <w:rPr>
          <w:rFonts w:ascii="Times New Roman" w:hAnsi="Times New Roman" w:cs="Times New Roman"/>
          <w:sz w:val="24"/>
          <w:szCs w:val="24"/>
        </w:rPr>
        <w:t xml:space="preserve">podaci u </w:t>
      </w:r>
      <w:r w:rsidR="00677593" w:rsidRPr="00AB72A2">
        <w:rPr>
          <w:rFonts w:ascii="Times New Roman" w:hAnsi="Times New Roman" w:cs="Times New Roman"/>
          <w:sz w:val="24"/>
          <w:szCs w:val="24"/>
        </w:rPr>
        <w:t>sustavu preporučivanja</w:t>
      </w:r>
      <w:r w:rsidR="001A6D84" w:rsidRPr="00AB72A2">
        <w:rPr>
          <w:rFonts w:ascii="Times New Roman" w:hAnsi="Times New Roman" w:cs="Times New Roman"/>
          <w:sz w:val="24"/>
          <w:szCs w:val="24"/>
        </w:rPr>
        <w:t xml:space="preserve"> konstantno mijenjaju, mali </w:t>
      </w:r>
      <w:r w:rsidR="000027CE" w:rsidRPr="00AB72A2">
        <w:rPr>
          <w:rFonts w:ascii="Times New Roman" w:hAnsi="Times New Roman" w:cs="Times New Roman"/>
          <w:sz w:val="24"/>
          <w:szCs w:val="24"/>
        </w:rPr>
        <w:t>nedostaci</w:t>
      </w:r>
      <w:r w:rsidR="001A6D84" w:rsidRPr="00AB72A2">
        <w:rPr>
          <w:rFonts w:ascii="Times New Roman" w:hAnsi="Times New Roman" w:cs="Times New Roman"/>
          <w:sz w:val="24"/>
          <w:szCs w:val="24"/>
        </w:rPr>
        <w:t xml:space="preserve"> u </w:t>
      </w:r>
      <w:r w:rsidR="000027CE" w:rsidRPr="00AB72A2">
        <w:rPr>
          <w:rFonts w:ascii="Times New Roman" w:hAnsi="Times New Roman" w:cs="Times New Roman"/>
          <w:sz w:val="24"/>
          <w:szCs w:val="24"/>
        </w:rPr>
        <w:t xml:space="preserve">metodi </w:t>
      </w:r>
      <w:r w:rsidR="001A6D84" w:rsidRPr="00AB72A2">
        <w:rPr>
          <w:rFonts w:ascii="Times New Roman" w:hAnsi="Times New Roman" w:cs="Times New Roman"/>
          <w:sz w:val="24"/>
          <w:szCs w:val="24"/>
        </w:rPr>
        <w:t>preporučivanju mogu izazvat</w:t>
      </w:r>
      <w:r w:rsidR="00BC25F5">
        <w:rPr>
          <w:rFonts w:ascii="Times New Roman" w:hAnsi="Times New Roman" w:cs="Times New Roman"/>
          <w:sz w:val="24"/>
          <w:szCs w:val="24"/>
        </w:rPr>
        <w:t>i</w:t>
      </w:r>
      <w:r w:rsidR="001A6D84" w:rsidRPr="00AB72A2">
        <w:rPr>
          <w:rFonts w:ascii="Times New Roman" w:hAnsi="Times New Roman" w:cs="Times New Roman"/>
          <w:sz w:val="24"/>
          <w:szCs w:val="24"/>
        </w:rPr>
        <w:t xml:space="preserve"> </w:t>
      </w:r>
      <w:r w:rsidR="007978FF">
        <w:rPr>
          <w:rFonts w:ascii="Times New Roman" w:hAnsi="Times New Roman" w:cs="Times New Roman"/>
          <w:sz w:val="24"/>
          <w:szCs w:val="24"/>
        </w:rPr>
        <w:t>velike</w:t>
      </w:r>
      <w:r w:rsidR="001A6D84" w:rsidRPr="00AB72A2">
        <w:rPr>
          <w:rFonts w:ascii="Times New Roman" w:hAnsi="Times New Roman" w:cs="Times New Roman"/>
          <w:sz w:val="24"/>
          <w:szCs w:val="24"/>
        </w:rPr>
        <w:t xml:space="preserve"> probleme u </w:t>
      </w:r>
      <w:r w:rsidR="000027CE" w:rsidRPr="00AB72A2">
        <w:rPr>
          <w:rFonts w:ascii="Times New Roman" w:hAnsi="Times New Roman" w:cs="Times New Roman"/>
          <w:sz w:val="24"/>
          <w:szCs w:val="24"/>
        </w:rPr>
        <w:t>preporučenim podacima</w:t>
      </w:r>
      <w:r w:rsidR="001A6D84" w:rsidRPr="00AB72A2">
        <w:rPr>
          <w:rFonts w:ascii="Times New Roman" w:hAnsi="Times New Roman" w:cs="Times New Roman"/>
          <w:sz w:val="24"/>
          <w:szCs w:val="24"/>
        </w:rPr>
        <w:t xml:space="preserve">. Stoga je potrebno </w:t>
      </w:r>
      <w:r w:rsidR="000C42D8">
        <w:rPr>
          <w:rFonts w:ascii="Times New Roman" w:hAnsi="Times New Roman" w:cs="Times New Roman"/>
          <w:sz w:val="24"/>
          <w:szCs w:val="24"/>
        </w:rPr>
        <w:t xml:space="preserve">stalno </w:t>
      </w:r>
      <w:r w:rsidR="002107A2" w:rsidRPr="00AB72A2">
        <w:rPr>
          <w:rFonts w:ascii="Times New Roman" w:hAnsi="Times New Roman" w:cs="Times New Roman"/>
          <w:sz w:val="24"/>
          <w:szCs w:val="24"/>
        </w:rPr>
        <w:t>provjeravati kvalitetu preporuka za optimizaciju sustava i generiranje</w:t>
      </w:r>
      <w:r w:rsidR="001A6D84" w:rsidRPr="00AB72A2">
        <w:rPr>
          <w:rFonts w:ascii="Times New Roman" w:hAnsi="Times New Roman" w:cs="Times New Roman"/>
          <w:sz w:val="24"/>
          <w:szCs w:val="24"/>
        </w:rPr>
        <w:t xml:space="preserve"> </w:t>
      </w:r>
      <w:r w:rsidR="00F44315">
        <w:rPr>
          <w:rFonts w:ascii="Times New Roman" w:hAnsi="Times New Roman" w:cs="Times New Roman"/>
          <w:sz w:val="24"/>
          <w:szCs w:val="24"/>
        </w:rPr>
        <w:t xml:space="preserve">što </w:t>
      </w:r>
      <w:r w:rsidR="001A6D84" w:rsidRPr="00AB72A2">
        <w:rPr>
          <w:rFonts w:ascii="Times New Roman" w:hAnsi="Times New Roman" w:cs="Times New Roman"/>
          <w:sz w:val="24"/>
          <w:szCs w:val="24"/>
        </w:rPr>
        <w:t>kvalitetnij</w:t>
      </w:r>
      <w:r w:rsidR="002107A2" w:rsidRPr="00AB72A2">
        <w:rPr>
          <w:rFonts w:ascii="Times New Roman" w:hAnsi="Times New Roman" w:cs="Times New Roman"/>
          <w:sz w:val="24"/>
          <w:szCs w:val="24"/>
        </w:rPr>
        <w:t>ih</w:t>
      </w:r>
      <w:r w:rsidR="001A6D84" w:rsidRPr="00AB72A2">
        <w:rPr>
          <w:rFonts w:ascii="Times New Roman" w:hAnsi="Times New Roman" w:cs="Times New Roman"/>
          <w:sz w:val="24"/>
          <w:szCs w:val="24"/>
        </w:rPr>
        <w:t xml:space="preserve"> preporuk</w:t>
      </w:r>
      <w:r w:rsidR="002107A2" w:rsidRPr="00AB72A2">
        <w:rPr>
          <w:rFonts w:ascii="Times New Roman" w:hAnsi="Times New Roman" w:cs="Times New Roman"/>
          <w:sz w:val="24"/>
          <w:szCs w:val="24"/>
        </w:rPr>
        <w:t>a</w:t>
      </w:r>
      <w:r w:rsidR="001A6D84" w:rsidRPr="00AB72A2">
        <w:rPr>
          <w:rFonts w:ascii="Times New Roman" w:hAnsi="Times New Roman" w:cs="Times New Roman"/>
          <w:sz w:val="24"/>
          <w:szCs w:val="24"/>
        </w:rPr>
        <w:t xml:space="preserve">. </w:t>
      </w:r>
      <w:r w:rsidR="000027CE" w:rsidRPr="00AB72A2">
        <w:rPr>
          <w:rFonts w:ascii="Times New Roman" w:hAnsi="Times New Roman" w:cs="Times New Roman"/>
          <w:sz w:val="24"/>
          <w:szCs w:val="24"/>
        </w:rPr>
        <w:t>U tu svrhu</w:t>
      </w:r>
      <w:r w:rsidR="001A6D84" w:rsidRPr="00AB72A2">
        <w:rPr>
          <w:rFonts w:ascii="Times New Roman" w:hAnsi="Times New Roman" w:cs="Times New Roman"/>
          <w:sz w:val="24"/>
          <w:szCs w:val="24"/>
        </w:rPr>
        <w:t xml:space="preserve"> služi evaluacija</w:t>
      </w:r>
      <w:r w:rsidR="00D85896">
        <w:rPr>
          <w:rFonts w:ascii="Times New Roman" w:hAnsi="Times New Roman" w:cs="Times New Roman"/>
          <w:sz w:val="24"/>
          <w:szCs w:val="24"/>
        </w:rPr>
        <w:t xml:space="preserve"> </w:t>
      </w:r>
      <w:r w:rsidR="00CC49BE" w:rsidRPr="00AB72A2">
        <w:rPr>
          <w:rFonts w:ascii="Times New Roman" w:hAnsi="Times New Roman" w:cs="Times New Roman"/>
          <w:sz w:val="24"/>
          <w:szCs w:val="24"/>
        </w:rPr>
        <w:t>[51]</w:t>
      </w:r>
      <w:r w:rsidR="001A6D84" w:rsidRPr="00AB72A2">
        <w:rPr>
          <w:rFonts w:ascii="Times New Roman" w:hAnsi="Times New Roman" w:cs="Times New Roman"/>
          <w:sz w:val="24"/>
          <w:szCs w:val="24"/>
        </w:rPr>
        <w:t xml:space="preserve">. </w:t>
      </w:r>
    </w:p>
    <w:p w14:paraId="47533A6B" w14:textId="77777777" w:rsidR="008C77DB" w:rsidRDefault="004A359D" w:rsidP="00534AB2">
      <w:pPr>
        <w:spacing w:before="120" w:after="60" w:line="360" w:lineRule="auto"/>
        <w:jc w:val="both"/>
        <w:rPr>
          <w:rFonts w:ascii="Times New Roman" w:hAnsi="Times New Roman" w:cs="Times New Roman"/>
          <w:sz w:val="24"/>
          <w:szCs w:val="24"/>
        </w:rPr>
      </w:pPr>
      <w:r w:rsidRPr="00AB72A2">
        <w:rPr>
          <w:rFonts w:ascii="Times New Roman" w:hAnsi="Times New Roman" w:cs="Times New Roman"/>
          <w:sz w:val="24"/>
          <w:szCs w:val="24"/>
        </w:rPr>
        <w:t xml:space="preserve">Sposobnosti sustava preporučivanja se mogu kvantificirati raznim mjerama evaluacije te bi se svaki sustav preporučivanja trebao evaluirati prije nego </w:t>
      </w:r>
      <w:r w:rsidR="002C2128" w:rsidRPr="00AB72A2">
        <w:rPr>
          <w:rFonts w:ascii="Times New Roman" w:hAnsi="Times New Roman" w:cs="Times New Roman"/>
          <w:sz w:val="24"/>
          <w:szCs w:val="24"/>
        </w:rPr>
        <w:t>što bude pušten u rad</w:t>
      </w:r>
      <w:r w:rsidRPr="00AB72A2">
        <w:rPr>
          <w:rFonts w:ascii="Times New Roman" w:hAnsi="Times New Roman" w:cs="Times New Roman"/>
          <w:sz w:val="24"/>
          <w:szCs w:val="24"/>
        </w:rPr>
        <w:t xml:space="preserve">. </w:t>
      </w:r>
      <w:r w:rsidR="009E3974" w:rsidRPr="00AB72A2">
        <w:rPr>
          <w:rFonts w:ascii="Times New Roman" w:hAnsi="Times New Roman" w:cs="Times New Roman"/>
          <w:sz w:val="24"/>
          <w:szCs w:val="24"/>
        </w:rPr>
        <w:t>Evaluacija se dijeli na prediktivnu evaluaciju</w:t>
      </w:r>
      <w:r w:rsidR="00565B09">
        <w:rPr>
          <w:rFonts w:ascii="Times New Roman" w:hAnsi="Times New Roman" w:cs="Times New Roman"/>
          <w:sz w:val="24"/>
          <w:szCs w:val="24"/>
        </w:rPr>
        <w:t xml:space="preserve"> </w:t>
      </w:r>
      <w:r w:rsidR="009E3974" w:rsidRPr="00AB72A2">
        <w:rPr>
          <w:rFonts w:ascii="Times New Roman" w:hAnsi="Times New Roman" w:cs="Times New Roman"/>
          <w:sz w:val="24"/>
          <w:szCs w:val="24"/>
        </w:rPr>
        <w:t xml:space="preserve">(evaluacija regresije), evaluaciju klasifikacije, evaluaciju rangiranja, evaluaciju </w:t>
      </w:r>
      <w:r w:rsidR="008C77DB">
        <w:rPr>
          <w:rFonts w:ascii="Times New Roman" w:hAnsi="Times New Roman" w:cs="Times New Roman"/>
          <w:sz w:val="24"/>
          <w:szCs w:val="24"/>
        </w:rPr>
        <w:t>karakterističnu</w:t>
      </w:r>
      <w:r w:rsidR="009E3974" w:rsidRPr="00AB72A2">
        <w:rPr>
          <w:rFonts w:ascii="Times New Roman" w:hAnsi="Times New Roman" w:cs="Times New Roman"/>
          <w:sz w:val="24"/>
          <w:szCs w:val="24"/>
        </w:rPr>
        <w:t xml:space="preserve"> za sustave preporučivanja i poslovne mjere evaluacije. </w:t>
      </w:r>
    </w:p>
    <w:p w14:paraId="71E0309F" w14:textId="77777777" w:rsidR="008C77DB" w:rsidRDefault="00FF5B0A" w:rsidP="008C77DB">
      <w:pPr>
        <w:spacing w:before="120" w:after="60" w:line="360" w:lineRule="auto"/>
        <w:jc w:val="both"/>
        <w:rPr>
          <w:rFonts w:ascii="Times New Roman" w:eastAsiaTheme="minorEastAsia" w:hAnsi="Times New Roman" w:cs="Times New Roman"/>
          <w:sz w:val="24"/>
          <w:szCs w:val="24"/>
        </w:rPr>
      </w:pPr>
      <w:r w:rsidRPr="00AB72A2">
        <w:rPr>
          <w:rFonts w:ascii="Times New Roman" w:hAnsi="Times New Roman" w:cs="Times New Roman"/>
          <w:sz w:val="24"/>
          <w:szCs w:val="24"/>
        </w:rPr>
        <w:t xml:space="preserve">Mjere evaluacije </w:t>
      </w:r>
      <w:r w:rsidR="00A55BC0" w:rsidRPr="00AB72A2">
        <w:rPr>
          <w:rFonts w:ascii="Times New Roman" w:hAnsi="Times New Roman" w:cs="Times New Roman"/>
          <w:sz w:val="24"/>
          <w:szCs w:val="24"/>
        </w:rPr>
        <w:t xml:space="preserve">regresije </w:t>
      </w:r>
      <w:r w:rsidRPr="00AB72A2">
        <w:rPr>
          <w:rFonts w:ascii="Times New Roman" w:hAnsi="Times New Roman" w:cs="Times New Roman"/>
          <w:sz w:val="24"/>
          <w:szCs w:val="24"/>
        </w:rPr>
        <w:t xml:space="preserve">provjeravaju koliko su bliske ocjene sustava preporučivanjima stvarnim ocjenama koje su ostavili korisnici. Dvije najpoznatije mjere </w:t>
      </w:r>
      <w:r w:rsidR="006954D8">
        <w:rPr>
          <w:rFonts w:ascii="Times New Roman" w:eastAsiaTheme="minorEastAsia" w:hAnsi="Times New Roman" w:cs="Times New Roman"/>
          <w:sz w:val="24"/>
          <w:szCs w:val="24"/>
        </w:rPr>
        <w:t>izračunavaju se kao drugi korijen</w:t>
      </w:r>
      <w:r w:rsidRPr="00AB72A2">
        <w:rPr>
          <w:rFonts w:ascii="Times New Roman" w:eastAsiaTheme="minorEastAsia" w:hAnsi="Times New Roman" w:cs="Times New Roman"/>
          <w:sz w:val="24"/>
          <w:szCs w:val="24"/>
        </w:rPr>
        <w:t xml:space="preserve"> srednj</w:t>
      </w:r>
      <w:r w:rsidR="006954D8">
        <w:rPr>
          <w:rFonts w:ascii="Times New Roman" w:eastAsiaTheme="minorEastAsia" w:hAnsi="Times New Roman" w:cs="Times New Roman"/>
          <w:sz w:val="24"/>
          <w:szCs w:val="24"/>
        </w:rPr>
        <w:t>e kvadratne pogreške</w:t>
      </w:r>
      <w:r w:rsidR="00EC3363">
        <w:rPr>
          <w:rFonts w:ascii="Times New Roman" w:eastAsiaTheme="minorEastAsia" w:hAnsi="Times New Roman" w:cs="Times New Roman"/>
          <w:sz w:val="24"/>
          <w:szCs w:val="24"/>
        </w:rPr>
        <w:t xml:space="preserve"> </w:t>
      </w:r>
      <w:r w:rsidRPr="00AB72A2">
        <w:rPr>
          <w:rFonts w:ascii="Times New Roman" w:eastAsiaTheme="minorEastAsia" w:hAnsi="Times New Roman" w:cs="Times New Roman"/>
          <w:sz w:val="24"/>
          <w:szCs w:val="24"/>
        </w:rPr>
        <w:t>(</w:t>
      </w:r>
      <w:r w:rsidR="00EC3363" w:rsidRPr="00EC3363">
        <w:rPr>
          <w:rFonts w:ascii="Times New Roman" w:eastAsiaTheme="minorEastAsia" w:hAnsi="Times New Roman" w:cs="Times New Roman"/>
          <w:i/>
          <w:iCs/>
          <w:sz w:val="24"/>
          <w:szCs w:val="24"/>
        </w:rPr>
        <w:t>engl. Root mean square error</w:t>
      </w:r>
      <w:r w:rsidR="00EC3363">
        <w:rPr>
          <w:rFonts w:ascii="Times New Roman" w:eastAsiaTheme="minorEastAsia" w:hAnsi="Times New Roman" w:cs="Times New Roman"/>
          <w:sz w:val="24"/>
          <w:szCs w:val="24"/>
        </w:rPr>
        <w:t xml:space="preserve"> - </w:t>
      </w:r>
      <w:r w:rsidRPr="00AB72A2">
        <w:rPr>
          <w:rFonts w:ascii="Times New Roman" w:eastAsiaTheme="minorEastAsia" w:hAnsi="Times New Roman" w:cs="Times New Roman"/>
          <w:sz w:val="24"/>
          <w:szCs w:val="24"/>
        </w:rPr>
        <w:t xml:space="preserve">RMSE) i </w:t>
      </w:r>
      <w:r w:rsidR="00EC3363">
        <w:rPr>
          <w:rFonts w:ascii="Times New Roman" w:eastAsiaTheme="minorEastAsia" w:hAnsi="Times New Roman" w:cs="Times New Roman"/>
          <w:sz w:val="24"/>
          <w:szCs w:val="24"/>
        </w:rPr>
        <w:t xml:space="preserve">kao </w:t>
      </w:r>
      <w:r w:rsidRPr="00AB72A2">
        <w:rPr>
          <w:rFonts w:ascii="Times New Roman" w:eastAsiaTheme="minorEastAsia" w:hAnsi="Times New Roman" w:cs="Times New Roman"/>
          <w:sz w:val="24"/>
          <w:szCs w:val="24"/>
        </w:rPr>
        <w:t>srednja apsolutna pogreška</w:t>
      </w:r>
      <w:r w:rsidR="00EC3363">
        <w:rPr>
          <w:rFonts w:ascii="Times New Roman" w:eastAsiaTheme="minorEastAsia" w:hAnsi="Times New Roman" w:cs="Times New Roman"/>
          <w:sz w:val="24"/>
          <w:szCs w:val="24"/>
        </w:rPr>
        <w:t xml:space="preserve"> </w:t>
      </w:r>
      <w:r w:rsidRPr="00AB72A2">
        <w:rPr>
          <w:rFonts w:ascii="Times New Roman" w:eastAsiaTheme="minorEastAsia" w:hAnsi="Times New Roman" w:cs="Times New Roman"/>
          <w:sz w:val="24"/>
          <w:szCs w:val="24"/>
        </w:rPr>
        <w:t>(</w:t>
      </w:r>
      <w:r w:rsidR="00EC3363" w:rsidRPr="00EC3363">
        <w:rPr>
          <w:rFonts w:ascii="Times New Roman" w:eastAsiaTheme="minorEastAsia" w:hAnsi="Times New Roman" w:cs="Times New Roman"/>
          <w:i/>
          <w:iCs/>
          <w:sz w:val="24"/>
          <w:szCs w:val="24"/>
        </w:rPr>
        <w:t>engl. Mean absolute error</w:t>
      </w:r>
      <w:r w:rsidR="00EC3363">
        <w:rPr>
          <w:rFonts w:ascii="Times New Roman" w:eastAsiaTheme="minorEastAsia" w:hAnsi="Times New Roman" w:cs="Times New Roman"/>
          <w:sz w:val="24"/>
          <w:szCs w:val="24"/>
        </w:rPr>
        <w:t xml:space="preserve"> - </w:t>
      </w:r>
      <w:r w:rsidRPr="00AB72A2">
        <w:rPr>
          <w:rFonts w:ascii="Times New Roman" w:eastAsiaTheme="minorEastAsia" w:hAnsi="Times New Roman" w:cs="Times New Roman"/>
          <w:sz w:val="24"/>
          <w:szCs w:val="24"/>
        </w:rPr>
        <w:t xml:space="preserve">MAE). </w:t>
      </w:r>
      <w:r w:rsidR="00A55BC0" w:rsidRPr="00AB72A2">
        <w:rPr>
          <w:rFonts w:ascii="Times New Roman" w:eastAsiaTheme="minorEastAsia" w:hAnsi="Times New Roman" w:cs="Times New Roman"/>
          <w:sz w:val="24"/>
          <w:szCs w:val="24"/>
        </w:rPr>
        <w:t>U</w:t>
      </w:r>
      <w:r w:rsidR="00EE09B3" w:rsidRPr="00AB72A2">
        <w:rPr>
          <w:rFonts w:ascii="Times New Roman" w:eastAsiaTheme="minorEastAsia" w:hAnsi="Times New Roman" w:cs="Times New Roman"/>
          <w:sz w:val="24"/>
          <w:szCs w:val="24"/>
        </w:rPr>
        <w:t xml:space="preserve"> evaluacij</w:t>
      </w:r>
      <w:r w:rsidR="00BA3130">
        <w:rPr>
          <w:rFonts w:ascii="Times New Roman" w:eastAsiaTheme="minorEastAsia" w:hAnsi="Times New Roman" w:cs="Times New Roman"/>
          <w:sz w:val="24"/>
          <w:szCs w:val="24"/>
        </w:rPr>
        <w:t>i</w:t>
      </w:r>
      <w:r w:rsidR="00EE09B3" w:rsidRPr="00AB72A2">
        <w:rPr>
          <w:rFonts w:ascii="Times New Roman" w:eastAsiaTheme="minorEastAsia" w:hAnsi="Times New Roman" w:cs="Times New Roman"/>
          <w:sz w:val="24"/>
          <w:szCs w:val="24"/>
        </w:rPr>
        <w:t xml:space="preserve"> rangiranja </w:t>
      </w:r>
      <w:r w:rsidR="00A55BC0" w:rsidRPr="00AB72A2">
        <w:rPr>
          <w:rFonts w:ascii="Times New Roman" w:eastAsiaTheme="minorEastAsia" w:hAnsi="Times New Roman" w:cs="Times New Roman"/>
          <w:sz w:val="24"/>
          <w:szCs w:val="24"/>
        </w:rPr>
        <w:t>se provjerava</w:t>
      </w:r>
      <w:r w:rsidR="00EE09B3" w:rsidRPr="00AB72A2">
        <w:rPr>
          <w:rFonts w:ascii="Times New Roman" w:eastAsiaTheme="minorEastAsia" w:hAnsi="Times New Roman" w:cs="Times New Roman"/>
          <w:sz w:val="24"/>
          <w:szCs w:val="24"/>
        </w:rPr>
        <w:t xml:space="preserve"> kvalitet</w:t>
      </w:r>
      <w:r w:rsidR="00A55BC0" w:rsidRPr="00AB72A2">
        <w:rPr>
          <w:rFonts w:ascii="Times New Roman" w:eastAsiaTheme="minorEastAsia" w:hAnsi="Times New Roman" w:cs="Times New Roman"/>
          <w:sz w:val="24"/>
          <w:szCs w:val="24"/>
        </w:rPr>
        <w:t>a</w:t>
      </w:r>
      <w:r w:rsidR="00EE09B3" w:rsidRPr="00AB72A2">
        <w:rPr>
          <w:rFonts w:ascii="Times New Roman" w:eastAsiaTheme="minorEastAsia" w:hAnsi="Times New Roman" w:cs="Times New Roman"/>
          <w:sz w:val="24"/>
          <w:szCs w:val="24"/>
        </w:rPr>
        <w:t xml:space="preserve"> ljestvice predviđenih stvari. </w:t>
      </w:r>
      <w:r w:rsidR="00B11554" w:rsidRPr="00AB72A2">
        <w:rPr>
          <w:rFonts w:ascii="Times New Roman" w:eastAsiaTheme="minorEastAsia" w:hAnsi="Times New Roman" w:cs="Times New Roman"/>
          <w:sz w:val="24"/>
          <w:szCs w:val="24"/>
        </w:rPr>
        <w:t>Neke od mjera evaluacije rangiranja su prosječna preciznost</w:t>
      </w:r>
      <w:r w:rsidR="00F928D0">
        <w:rPr>
          <w:rFonts w:ascii="Times New Roman" w:eastAsiaTheme="minorEastAsia" w:hAnsi="Times New Roman" w:cs="Times New Roman"/>
          <w:sz w:val="24"/>
          <w:szCs w:val="24"/>
        </w:rPr>
        <w:t xml:space="preserve"> </w:t>
      </w:r>
      <w:r w:rsidR="000308E5" w:rsidRPr="00AB72A2">
        <w:rPr>
          <w:rFonts w:ascii="Times New Roman" w:eastAsiaTheme="minorEastAsia" w:hAnsi="Times New Roman" w:cs="Times New Roman"/>
          <w:sz w:val="24"/>
          <w:szCs w:val="24"/>
        </w:rPr>
        <w:t>(</w:t>
      </w:r>
      <w:r w:rsidR="00624F2A" w:rsidRPr="00624F2A">
        <w:rPr>
          <w:rFonts w:ascii="Times New Roman" w:eastAsiaTheme="minorEastAsia" w:hAnsi="Times New Roman" w:cs="Times New Roman"/>
          <w:i/>
          <w:iCs/>
          <w:sz w:val="24"/>
          <w:szCs w:val="24"/>
        </w:rPr>
        <w:t>engl. Average precision</w:t>
      </w:r>
      <w:r w:rsidR="00624F2A">
        <w:rPr>
          <w:rFonts w:ascii="Times New Roman" w:eastAsiaTheme="minorEastAsia" w:hAnsi="Times New Roman" w:cs="Times New Roman"/>
          <w:sz w:val="24"/>
          <w:szCs w:val="24"/>
        </w:rPr>
        <w:t xml:space="preserve"> - </w:t>
      </w:r>
      <w:r w:rsidR="000308E5" w:rsidRPr="00AB72A2">
        <w:rPr>
          <w:rFonts w:ascii="Times New Roman" w:eastAsiaTheme="minorEastAsia" w:hAnsi="Times New Roman" w:cs="Times New Roman"/>
          <w:sz w:val="24"/>
          <w:szCs w:val="24"/>
        </w:rPr>
        <w:t>AP)</w:t>
      </w:r>
      <w:r w:rsidR="00B11554" w:rsidRPr="00AB72A2">
        <w:rPr>
          <w:rFonts w:ascii="Times New Roman" w:eastAsiaTheme="minorEastAsia" w:hAnsi="Times New Roman" w:cs="Times New Roman"/>
          <w:sz w:val="24"/>
          <w:szCs w:val="24"/>
        </w:rPr>
        <w:t>, srednja prosječna preciznost</w:t>
      </w:r>
      <w:r w:rsidR="00F928D0">
        <w:rPr>
          <w:rFonts w:ascii="Times New Roman" w:eastAsiaTheme="minorEastAsia" w:hAnsi="Times New Roman" w:cs="Times New Roman"/>
          <w:sz w:val="24"/>
          <w:szCs w:val="24"/>
        </w:rPr>
        <w:t xml:space="preserve"> </w:t>
      </w:r>
      <w:r w:rsidR="00B11554" w:rsidRPr="00AB72A2">
        <w:rPr>
          <w:rFonts w:ascii="Times New Roman" w:eastAsiaTheme="minorEastAsia" w:hAnsi="Times New Roman" w:cs="Times New Roman"/>
          <w:sz w:val="24"/>
          <w:szCs w:val="24"/>
        </w:rPr>
        <w:t>(</w:t>
      </w:r>
      <w:r w:rsidR="00513448" w:rsidRPr="00513448">
        <w:rPr>
          <w:rFonts w:ascii="Times New Roman" w:eastAsiaTheme="minorEastAsia" w:hAnsi="Times New Roman" w:cs="Times New Roman"/>
          <w:i/>
          <w:iCs/>
          <w:sz w:val="24"/>
          <w:szCs w:val="24"/>
        </w:rPr>
        <w:t xml:space="preserve">engl. Mean average </w:t>
      </w:r>
      <w:r w:rsidR="00513448" w:rsidRPr="00513448">
        <w:rPr>
          <w:rFonts w:ascii="Times New Roman" w:eastAsiaTheme="minorEastAsia" w:hAnsi="Times New Roman" w:cs="Times New Roman"/>
          <w:i/>
          <w:iCs/>
          <w:sz w:val="24"/>
          <w:szCs w:val="24"/>
        </w:rPr>
        <w:lastRenderedPageBreak/>
        <w:t>precision</w:t>
      </w:r>
      <w:r w:rsidR="00513448">
        <w:rPr>
          <w:rFonts w:ascii="Times New Roman" w:eastAsiaTheme="minorEastAsia" w:hAnsi="Times New Roman" w:cs="Times New Roman"/>
          <w:sz w:val="24"/>
          <w:szCs w:val="24"/>
        </w:rPr>
        <w:t xml:space="preserve"> - </w:t>
      </w:r>
      <w:r w:rsidR="00B11554" w:rsidRPr="00AB72A2">
        <w:rPr>
          <w:rFonts w:ascii="Times New Roman" w:eastAsiaTheme="minorEastAsia" w:hAnsi="Times New Roman" w:cs="Times New Roman"/>
          <w:sz w:val="24"/>
          <w:szCs w:val="24"/>
        </w:rPr>
        <w:t>MAP) te</w:t>
      </w:r>
      <w:r w:rsidR="000308E5" w:rsidRPr="00AB72A2">
        <w:rPr>
          <w:rFonts w:ascii="Times New Roman" w:eastAsiaTheme="minorEastAsia" w:hAnsi="Times New Roman" w:cs="Times New Roman"/>
          <w:sz w:val="24"/>
          <w:szCs w:val="24"/>
        </w:rPr>
        <w:t xml:space="preserve"> normalizirani diskontirani kumulativni dobitak</w:t>
      </w:r>
      <w:r w:rsidR="00565B09">
        <w:rPr>
          <w:rFonts w:ascii="Times New Roman" w:eastAsiaTheme="minorEastAsia" w:hAnsi="Times New Roman" w:cs="Times New Roman"/>
          <w:sz w:val="24"/>
          <w:szCs w:val="24"/>
        </w:rPr>
        <w:t xml:space="preserve"> </w:t>
      </w:r>
      <w:r w:rsidR="000308E5" w:rsidRPr="00AB72A2">
        <w:rPr>
          <w:rFonts w:ascii="Times New Roman" w:eastAsiaTheme="minorEastAsia" w:hAnsi="Times New Roman" w:cs="Times New Roman"/>
          <w:sz w:val="24"/>
          <w:szCs w:val="24"/>
        </w:rPr>
        <w:t>(</w:t>
      </w:r>
      <w:r w:rsidR="00F66319" w:rsidRPr="00F66319">
        <w:rPr>
          <w:rFonts w:ascii="Times New Roman" w:eastAsiaTheme="minorEastAsia" w:hAnsi="Times New Roman" w:cs="Times New Roman"/>
          <w:i/>
          <w:iCs/>
          <w:sz w:val="24"/>
          <w:szCs w:val="24"/>
        </w:rPr>
        <w:t>engl. Normalized discounted cumulative gain</w:t>
      </w:r>
      <w:r w:rsidR="00F66319">
        <w:rPr>
          <w:rFonts w:ascii="Times New Roman" w:eastAsiaTheme="minorEastAsia" w:hAnsi="Times New Roman" w:cs="Times New Roman"/>
          <w:sz w:val="24"/>
          <w:szCs w:val="24"/>
        </w:rPr>
        <w:t xml:space="preserve"> - </w:t>
      </w:r>
      <w:r w:rsidR="000308E5" w:rsidRPr="00AB72A2">
        <w:rPr>
          <w:rFonts w:ascii="Times New Roman" w:eastAsiaTheme="minorEastAsia" w:hAnsi="Times New Roman" w:cs="Times New Roman"/>
          <w:sz w:val="24"/>
          <w:szCs w:val="24"/>
        </w:rPr>
        <w:t>NDCG).</w:t>
      </w:r>
    </w:p>
    <w:p w14:paraId="409DDE97" w14:textId="2CCBD640" w:rsidR="00804727" w:rsidRDefault="00FF5B0A" w:rsidP="008C77DB">
      <w:pPr>
        <w:spacing w:before="120" w:after="60" w:line="360" w:lineRule="auto"/>
        <w:jc w:val="both"/>
        <w:rPr>
          <w:rFonts w:ascii="Times New Roman" w:eastAsiaTheme="minorEastAsia" w:hAnsi="Times New Roman" w:cs="Times New Roman"/>
          <w:sz w:val="24"/>
          <w:szCs w:val="24"/>
        </w:rPr>
      </w:pPr>
      <w:r w:rsidRPr="00AB72A2">
        <w:rPr>
          <w:rFonts w:ascii="Times New Roman" w:eastAsiaTheme="minorEastAsia" w:hAnsi="Times New Roman" w:cs="Times New Roman"/>
          <w:sz w:val="24"/>
          <w:szCs w:val="24"/>
        </w:rPr>
        <w:t xml:space="preserve">Evaluacija klasifikacije procjenjuje sposobnost odlučivanja sustava preporučivanja te </w:t>
      </w:r>
      <w:r w:rsidR="00214E36">
        <w:rPr>
          <w:rFonts w:ascii="Times New Roman" w:eastAsiaTheme="minorEastAsia" w:hAnsi="Times New Roman" w:cs="Times New Roman"/>
          <w:sz w:val="24"/>
          <w:szCs w:val="24"/>
        </w:rPr>
        <w:t>je korisna</w:t>
      </w:r>
      <w:r w:rsidRPr="00AB72A2">
        <w:rPr>
          <w:rFonts w:ascii="Times New Roman" w:eastAsiaTheme="minorEastAsia" w:hAnsi="Times New Roman" w:cs="Times New Roman"/>
          <w:sz w:val="24"/>
          <w:szCs w:val="24"/>
        </w:rPr>
        <w:t xml:space="preserve"> za zadatke poput identifikacije relevantnih </w:t>
      </w:r>
      <w:r w:rsidR="003057FA" w:rsidRPr="00AB72A2">
        <w:rPr>
          <w:rFonts w:ascii="Times New Roman" w:eastAsiaTheme="minorEastAsia" w:hAnsi="Times New Roman" w:cs="Times New Roman"/>
          <w:sz w:val="24"/>
          <w:szCs w:val="24"/>
        </w:rPr>
        <w:t>stvari. Bazira se na 4 vrste</w:t>
      </w:r>
      <w:r w:rsidR="002A4F8C" w:rsidRPr="00AB72A2">
        <w:rPr>
          <w:rFonts w:ascii="Times New Roman" w:eastAsiaTheme="minorEastAsia" w:hAnsi="Times New Roman" w:cs="Times New Roman"/>
          <w:sz w:val="24"/>
          <w:szCs w:val="24"/>
        </w:rPr>
        <w:t xml:space="preserve"> predviđanja</w:t>
      </w:r>
      <w:r w:rsidR="003057FA" w:rsidRPr="00AB72A2">
        <w:rPr>
          <w:rFonts w:ascii="Times New Roman" w:eastAsiaTheme="minorEastAsia" w:hAnsi="Times New Roman" w:cs="Times New Roman"/>
          <w:sz w:val="24"/>
          <w:szCs w:val="24"/>
        </w:rPr>
        <w:t>: istinit</w:t>
      </w:r>
      <w:r w:rsidR="000E45AF" w:rsidRPr="00AB72A2">
        <w:rPr>
          <w:rFonts w:ascii="Times New Roman" w:eastAsiaTheme="minorEastAsia" w:hAnsi="Times New Roman" w:cs="Times New Roman"/>
          <w:sz w:val="24"/>
          <w:szCs w:val="24"/>
        </w:rPr>
        <w:t>a</w:t>
      </w:r>
      <w:r w:rsidR="003057FA" w:rsidRPr="00AB72A2">
        <w:rPr>
          <w:rFonts w:ascii="Times New Roman" w:eastAsiaTheme="minorEastAsia" w:hAnsi="Times New Roman" w:cs="Times New Roman"/>
          <w:sz w:val="24"/>
          <w:szCs w:val="24"/>
        </w:rPr>
        <w:t xml:space="preserve"> pozitivn</w:t>
      </w:r>
      <w:r w:rsidR="000E45AF" w:rsidRPr="00AB72A2">
        <w:rPr>
          <w:rFonts w:ascii="Times New Roman" w:eastAsiaTheme="minorEastAsia" w:hAnsi="Times New Roman" w:cs="Times New Roman"/>
          <w:sz w:val="24"/>
          <w:szCs w:val="24"/>
        </w:rPr>
        <w:t>a</w:t>
      </w:r>
      <w:r w:rsidR="00F928D0">
        <w:rPr>
          <w:rFonts w:ascii="Times New Roman" w:eastAsiaTheme="minorEastAsia" w:hAnsi="Times New Roman" w:cs="Times New Roman"/>
          <w:sz w:val="24"/>
          <w:szCs w:val="24"/>
        </w:rPr>
        <w:t xml:space="preserve"> (</w:t>
      </w:r>
      <w:r w:rsidR="00F928D0" w:rsidRPr="00F928D0">
        <w:rPr>
          <w:rFonts w:ascii="Times New Roman" w:eastAsiaTheme="minorEastAsia" w:hAnsi="Times New Roman" w:cs="Times New Roman"/>
          <w:i/>
          <w:iCs/>
          <w:sz w:val="24"/>
          <w:szCs w:val="24"/>
        </w:rPr>
        <w:t xml:space="preserve">engl. </w:t>
      </w:r>
      <w:r w:rsidR="00F928D0">
        <w:rPr>
          <w:rFonts w:ascii="Times New Roman" w:eastAsiaTheme="minorEastAsia" w:hAnsi="Times New Roman" w:cs="Times New Roman"/>
          <w:i/>
          <w:iCs/>
          <w:sz w:val="24"/>
          <w:szCs w:val="24"/>
        </w:rPr>
        <w:t>t</w:t>
      </w:r>
      <w:r w:rsidR="00F928D0" w:rsidRPr="00F928D0">
        <w:rPr>
          <w:rFonts w:ascii="Times New Roman" w:eastAsiaTheme="minorEastAsia" w:hAnsi="Times New Roman" w:cs="Times New Roman"/>
          <w:i/>
          <w:iCs/>
          <w:sz w:val="24"/>
          <w:szCs w:val="24"/>
        </w:rPr>
        <w:t>rue positive</w:t>
      </w:r>
      <w:r w:rsidR="00F928D0">
        <w:rPr>
          <w:rFonts w:ascii="Times New Roman" w:eastAsiaTheme="minorEastAsia" w:hAnsi="Times New Roman" w:cs="Times New Roman"/>
          <w:sz w:val="24"/>
          <w:szCs w:val="24"/>
        </w:rPr>
        <w:t>)</w:t>
      </w:r>
      <w:r w:rsidR="003057FA" w:rsidRPr="00AB72A2">
        <w:rPr>
          <w:rFonts w:ascii="Times New Roman" w:eastAsiaTheme="minorEastAsia" w:hAnsi="Times New Roman" w:cs="Times New Roman"/>
          <w:sz w:val="24"/>
          <w:szCs w:val="24"/>
        </w:rPr>
        <w:t>, lažn</w:t>
      </w:r>
      <w:r w:rsidR="000E45AF" w:rsidRPr="00AB72A2">
        <w:rPr>
          <w:rFonts w:ascii="Times New Roman" w:eastAsiaTheme="minorEastAsia" w:hAnsi="Times New Roman" w:cs="Times New Roman"/>
          <w:sz w:val="24"/>
          <w:szCs w:val="24"/>
        </w:rPr>
        <w:t>a</w:t>
      </w:r>
      <w:r w:rsidR="003057FA" w:rsidRPr="00AB72A2">
        <w:rPr>
          <w:rFonts w:ascii="Times New Roman" w:eastAsiaTheme="minorEastAsia" w:hAnsi="Times New Roman" w:cs="Times New Roman"/>
          <w:sz w:val="24"/>
          <w:szCs w:val="24"/>
        </w:rPr>
        <w:t xml:space="preserve"> pozitivn</w:t>
      </w:r>
      <w:r w:rsidR="000E45AF" w:rsidRPr="00AB72A2">
        <w:rPr>
          <w:rFonts w:ascii="Times New Roman" w:eastAsiaTheme="minorEastAsia" w:hAnsi="Times New Roman" w:cs="Times New Roman"/>
          <w:sz w:val="24"/>
          <w:szCs w:val="24"/>
        </w:rPr>
        <w:t>a</w:t>
      </w:r>
      <w:r w:rsidR="00F928D0">
        <w:rPr>
          <w:rFonts w:ascii="Times New Roman" w:eastAsiaTheme="minorEastAsia" w:hAnsi="Times New Roman" w:cs="Times New Roman"/>
          <w:sz w:val="24"/>
          <w:szCs w:val="24"/>
        </w:rPr>
        <w:t xml:space="preserve"> (</w:t>
      </w:r>
      <w:r w:rsidR="00F928D0" w:rsidRPr="00F928D0">
        <w:rPr>
          <w:rFonts w:ascii="Times New Roman" w:eastAsiaTheme="minorEastAsia" w:hAnsi="Times New Roman" w:cs="Times New Roman"/>
          <w:i/>
          <w:iCs/>
          <w:sz w:val="24"/>
          <w:szCs w:val="24"/>
        </w:rPr>
        <w:t xml:space="preserve">engl. </w:t>
      </w:r>
      <w:r w:rsidR="00F928D0">
        <w:rPr>
          <w:rFonts w:ascii="Times New Roman" w:eastAsiaTheme="minorEastAsia" w:hAnsi="Times New Roman" w:cs="Times New Roman"/>
          <w:i/>
          <w:iCs/>
          <w:sz w:val="24"/>
          <w:szCs w:val="24"/>
        </w:rPr>
        <w:t>f</w:t>
      </w:r>
      <w:r w:rsidR="00F928D0" w:rsidRPr="00F928D0">
        <w:rPr>
          <w:rFonts w:ascii="Times New Roman" w:eastAsiaTheme="minorEastAsia" w:hAnsi="Times New Roman" w:cs="Times New Roman"/>
          <w:i/>
          <w:iCs/>
          <w:sz w:val="24"/>
          <w:szCs w:val="24"/>
        </w:rPr>
        <w:t>alse positive</w:t>
      </w:r>
      <w:r w:rsidR="00F928D0">
        <w:rPr>
          <w:rFonts w:ascii="Times New Roman" w:eastAsiaTheme="minorEastAsia" w:hAnsi="Times New Roman" w:cs="Times New Roman"/>
          <w:sz w:val="24"/>
          <w:szCs w:val="24"/>
        </w:rPr>
        <w:t>)</w:t>
      </w:r>
      <w:r w:rsidR="003057FA" w:rsidRPr="00AB72A2">
        <w:rPr>
          <w:rFonts w:ascii="Times New Roman" w:eastAsiaTheme="minorEastAsia" w:hAnsi="Times New Roman" w:cs="Times New Roman"/>
          <w:sz w:val="24"/>
          <w:szCs w:val="24"/>
        </w:rPr>
        <w:t>, lažn</w:t>
      </w:r>
      <w:r w:rsidR="000E45AF" w:rsidRPr="00AB72A2">
        <w:rPr>
          <w:rFonts w:ascii="Times New Roman" w:eastAsiaTheme="minorEastAsia" w:hAnsi="Times New Roman" w:cs="Times New Roman"/>
          <w:sz w:val="24"/>
          <w:szCs w:val="24"/>
        </w:rPr>
        <w:t>a</w:t>
      </w:r>
      <w:r w:rsidR="003057FA" w:rsidRPr="00AB72A2">
        <w:rPr>
          <w:rFonts w:ascii="Times New Roman" w:eastAsiaTheme="minorEastAsia" w:hAnsi="Times New Roman" w:cs="Times New Roman"/>
          <w:sz w:val="24"/>
          <w:szCs w:val="24"/>
        </w:rPr>
        <w:t xml:space="preserve"> negativn</w:t>
      </w:r>
      <w:r w:rsidR="000E45AF" w:rsidRPr="00AB72A2">
        <w:rPr>
          <w:rFonts w:ascii="Times New Roman" w:eastAsiaTheme="minorEastAsia" w:hAnsi="Times New Roman" w:cs="Times New Roman"/>
          <w:sz w:val="24"/>
          <w:szCs w:val="24"/>
        </w:rPr>
        <w:t>a</w:t>
      </w:r>
      <w:r w:rsidR="00F928D0">
        <w:rPr>
          <w:rFonts w:ascii="Times New Roman" w:eastAsiaTheme="minorEastAsia" w:hAnsi="Times New Roman" w:cs="Times New Roman"/>
          <w:sz w:val="24"/>
          <w:szCs w:val="24"/>
        </w:rPr>
        <w:t xml:space="preserve"> (</w:t>
      </w:r>
      <w:r w:rsidR="00F928D0" w:rsidRPr="00F928D0">
        <w:rPr>
          <w:rFonts w:ascii="Times New Roman" w:eastAsiaTheme="minorEastAsia" w:hAnsi="Times New Roman" w:cs="Times New Roman"/>
          <w:i/>
          <w:iCs/>
          <w:sz w:val="24"/>
          <w:szCs w:val="24"/>
        </w:rPr>
        <w:t>engl. false negative</w:t>
      </w:r>
      <w:r w:rsidR="00F928D0">
        <w:rPr>
          <w:rFonts w:ascii="Times New Roman" w:eastAsiaTheme="minorEastAsia" w:hAnsi="Times New Roman" w:cs="Times New Roman"/>
          <w:sz w:val="24"/>
          <w:szCs w:val="24"/>
        </w:rPr>
        <w:t>)</w:t>
      </w:r>
      <w:r w:rsidR="003057FA" w:rsidRPr="00AB72A2">
        <w:rPr>
          <w:rFonts w:ascii="Times New Roman" w:eastAsiaTheme="minorEastAsia" w:hAnsi="Times New Roman" w:cs="Times New Roman"/>
          <w:sz w:val="24"/>
          <w:szCs w:val="24"/>
        </w:rPr>
        <w:t xml:space="preserve"> te istinit</w:t>
      </w:r>
      <w:r w:rsidR="000E45AF" w:rsidRPr="00AB72A2">
        <w:rPr>
          <w:rFonts w:ascii="Times New Roman" w:eastAsiaTheme="minorEastAsia" w:hAnsi="Times New Roman" w:cs="Times New Roman"/>
          <w:sz w:val="24"/>
          <w:szCs w:val="24"/>
        </w:rPr>
        <w:t>a</w:t>
      </w:r>
      <w:r w:rsidR="003057FA" w:rsidRPr="00AB72A2">
        <w:rPr>
          <w:rFonts w:ascii="Times New Roman" w:eastAsiaTheme="minorEastAsia" w:hAnsi="Times New Roman" w:cs="Times New Roman"/>
          <w:sz w:val="24"/>
          <w:szCs w:val="24"/>
        </w:rPr>
        <w:t xml:space="preserve"> negativn</w:t>
      </w:r>
      <w:r w:rsidR="000E45AF" w:rsidRPr="00AB72A2">
        <w:rPr>
          <w:rFonts w:ascii="Times New Roman" w:eastAsiaTheme="minorEastAsia" w:hAnsi="Times New Roman" w:cs="Times New Roman"/>
          <w:sz w:val="24"/>
          <w:szCs w:val="24"/>
        </w:rPr>
        <w:t>a</w:t>
      </w:r>
      <w:r w:rsidR="00593A52">
        <w:rPr>
          <w:rFonts w:ascii="Times New Roman" w:eastAsiaTheme="minorEastAsia" w:hAnsi="Times New Roman" w:cs="Times New Roman"/>
          <w:sz w:val="24"/>
          <w:szCs w:val="24"/>
        </w:rPr>
        <w:t xml:space="preserve"> (</w:t>
      </w:r>
      <w:r w:rsidR="00593A52" w:rsidRPr="00593A52">
        <w:rPr>
          <w:rFonts w:ascii="Times New Roman" w:eastAsiaTheme="minorEastAsia" w:hAnsi="Times New Roman" w:cs="Times New Roman"/>
          <w:i/>
          <w:iCs/>
          <w:sz w:val="24"/>
          <w:szCs w:val="24"/>
        </w:rPr>
        <w:t>engl. true negative</w:t>
      </w:r>
      <w:r w:rsidR="00593A52">
        <w:rPr>
          <w:rFonts w:ascii="Times New Roman" w:eastAsiaTheme="minorEastAsia" w:hAnsi="Times New Roman" w:cs="Times New Roman"/>
          <w:sz w:val="24"/>
          <w:szCs w:val="24"/>
        </w:rPr>
        <w:t>)</w:t>
      </w:r>
      <w:r w:rsidR="00183180" w:rsidRPr="00AB72A2">
        <w:rPr>
          <w:rFonts w:ascii="Times New Roman" w:eastAsiaTheme="minorEastAsia" w:hAnsi="Times New Roman" w:cs="Times New Roman"/>
          <w:sz w:val="24"/>
          <w:szCs w:val="24"/>
        </w:rPr>
        <w:t xml:space="preserve"> te se iz njih izvlače </w:t>
      </w:r>
      <w:r w:rsidR="000E45AF" w:rsidRPr="00AB72A2">
        <w:rPr>
          <w:rFonts w:ascii="Times New Roman" w:eastAsiaTheme="minorEastAsia" w:hAnsi="Times New Roman" w:cs="Times New Roman"/>
          <w:sz w:val="24"/>
          <w:szCs w:val="24"/>
        </w:rPr>
        <w:t xml:space="preserve">sve </w:t>
      </w:r>
      <w:r w:rsidR="00183180" w:rsidRPr="00AB72A2">
        <w:rPr>
          <w:rFonts w:ascii="Times New Roman" w:eastAsiaTheme="minorEastAsia" w:hAnsi="Times New Roman" w:cs="Times New Roman"/>
          <w:sz w:val="24"/>
          <w:szCs w:val="24"/>
        </w:rPr>
        <w:t>mjere evaluacije</w:t>
      </w:r>
      <w:r w:rsidR="008C77DB">
        <w:rPr>
          <w:rFonts w:ascii="Times New Roman" w:eastAsiaTheme="minorEastAsia" w:hAnsi="Times New Roman" w:cs="Times New Roman"/>
          <w:sz w:val="24"/>
          <w:szCs w:val="24"/>
        </w:rPr>
        <w:t xml:space="preserve"> klasifikacije</w:t>
      </w:r>
      <w:r w:rsidR="003057FA" w:rsidRPr="00AB72A2">
        <w:rPr>
          <w:rFonts w:ascii="Times New Roman" w:eastAsiaTheme="minorEastAsia" w:hAnsi="Times New Roman" w:cs="Times New Roman"/>
          <w:sz w:val="24"/>
          <w:szCs w:val="24"/>
        </w:rPr>
        <w:t>.</w:t>
      </w:r>
      <w:r w:rsidR="00EE09B3" w:rsidRPr="00AB72A2">
        <w:rPr>
          <w:rFonts w:ascii="Times New Roman" w:eastAsiaTheme="minorEastAsia" w:hAnsi="Times New Roman" w:cs="Times New Roman"/>
          <w:sz w:val="24"/>
          <w:szCs w:val="24"/>
        </w:rPr>
        <w:t xml:space="preserve"> Neke od poznatih </w:t>
      </w:r>
      <w:r w:rsidR="00183180" w:rsidRPr="00AB72A2">
        <w:rPr>
          <w:rFonts w:ascii="Times New Roman" w:eastAsiaTheme="minorEastAsia" w:hAnsi="Times New Roman" w:cs="Times New Roman"/>
          <w:sz w:val="24"/>
          <w:szCs w:val="24"/>
        </w:rPr>
        <w:t xml:space="preserve">mjera </w:t>
      </w:r>
      <w:r w:rsidR="00EE09B3" w:rsidRPr="00AB72A2">
        <w:rPr>
          <w:rFonts w:ascii="Times New Roman" w:eastAsiaTheme="minorEastAsia" w:hAnsi="Times New Roman" w:cs="Times New Roman"/>
          <w:sz w:val="24"/>
          <w:szCs w:val="24"/>
        </w:rPr>
        <w:t>evaluacija klasifikacije su preciznost, odziv i F1</w:t>
      </w:r>
      <w:r w:rsidR="00183180" w:rsidRPr="00AB72A2">
        <w:rPr>
          <w:rFonts w:ascii="Times New Roman" w:eastAsiaTheme="minorEastAsia" w:hAnsi="Times New Roman" w:cs="Times New Roman"/>
          <w:sz w:val="24"/>
          <w:szCs w:val="24"/>
        </w:rPr>
        <w:t>.</w:t>
      </w:r>
      <w:r w:rsidR="005657CB" w:rsidRPr="00AB72A2">
        <w:rPr>
          <w:rFonts w:ascii="Times New Roman" w:eastAsiaTheme="minorEastAsia" w:hAnsi="Times New Roman" w:cs="Times New Roman"/>
          <w:sz w:val="24"/>
          <w:szCs w:val="24"/>
        </w:rPr>
        <w:t xml:space="preserve"> </w:t>
      </w:r>
    </w:p>
    <w:p w14:paraId="2D06E90D" w14:textId="77777777" w:rsidR="006B1FB2" w:rsidRDefault="008C77DB" w:rsidP="00534AB2">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Pošto ove prethodno navedene metode evaluacije samo pokrivaju točnost pojedinih modela</w:t>
      </w:r>
      <w:r w:rsidR="005657CB" w:rsidRPr="00AB72A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razvijene su metode koje pobliže mogu</w:t>
      </w:r>
      <w:r w:rsidR="005657CB" w:rsidRPr="00AB72A2">
        <w:rPr>
          <w:rFonts w:ascii="Times New Roman" w:eastAsiaTheme="minorEastAsia" w:hAnsi="Times New Roman" w:cs="Times New Roman"/>
          <w:sz w:val="24"/>
          <w:szCs w:val="24"/>
        </w:rPr>
        <w:t xml:space="preserve"> evaluira</w:t>
      </w:r>
      <w:r>
        <w:rPr>
          <w:rFonts w:ascii="Times New Roman" w:eastAsiaTheme="minorEastAsia" w:hAnsi="Times New Roman" w:cs="Times New Roman"/>
          <w:sz w:val="24"/>
          <w:szCs w:val="24"/>
        </w:rPr>
        <w:t>ti</w:t>
      </w:r>
      <w:r w:rsidR="005657CB" w:rsidRPr="00AB72A2">
        <w:rPr>
          <w:rFonts w:ascii="Times New Roman" w:eastAsiaTheme="minorEastAsia" w:hAnsi="Times New Roman" w:cs="Times New Roman"/>
          <w:sz w:val="24"/>
          <w:szCs w:val="24"/>
        </w:rPr>
        <w:t xml:space="preserve"> sustav</w:t>
      </w:r>
      <w:r>
        <w:rPr>
          <w:rFonts w:ascii="Times New Roman" w:eastAsiaTheme="minorEastAsia" w:hAnsi="Times New Roman" w:cs="Times New Roman"/>
          <w:sz w:val="24"/>
          <w:szCs w:val="24"/>
        </w:rPr>
        <w:t>e</w:t>
      </w:r>
      <w:r w:rsidR="005657CB" w:rsidRPr="00AB72A2">
        <w:rPr>
          <w:rFonts w:ascii="Times New Roman" w:eastAsiaTheme="minorEastAsia" w:hAnsi="Times New Roman" w:cs="Times New Roman"/>
          <w:sz w:val="24"/>
          <w:szCs w:val="24"/>
        </w:rPr>
        <w:t xml:space="preserve"> preporučivanja. </w:t>
      </w:r>
      <w:r w:rsidR="006B1FB2">
        <w:rPr>
          <w:rFonts w:ascii="Times New Roman" w:eastAsiaTheme="minorEastAsia" w:hAnsi="Times New Roman" w:cs="Times New Roman"/>
          <w:sz w:val="24"/>
          <w:szCs w:val="24"/>
        </w:rPr>
        <w:t xml:space="preserve">Prve takve su mjere evaluacije karakteristične za sustave preporučivanja. </w:t>
      </w:r>
      <w:r w:rsidR="005657CB" w:rsidRPr="00AB72A2">
        <w:rPr>
          <w:rFonts w:ascii="Times New Roman" w:eastAsiaTheme="minorEastAsia" w:hAnsi="Times New Roman" w:cs="Times New Roman"/>
          <w:sz w:val="24"/>
          <w:szCs w:val="24"/>
        </w:rPr>
        <w:t xml:space="preserve">Dijele se na mjere </w:t>
      </w:r>
      <w:r w:rsidR="008D12C6">
        <w:rPr>
          <w:rFonts w:ascii="Times New Roman" w:eastAsiaTheme="minorEastAsia" w:hAnsi="Times New Roman" w:cs="Times New Roman"/>
          <w:sz w:val="24"/>
          <w:szCs w:val="24"/>
        </w:rPr>
        <w:t>kojima je glavni fokus</w:t>
      </w:r>
      <w:r w:rsidR="005657CB" w:rsidRPr="00AB72A2">
        <w:rPr>
          <w:rFonts w:ascii="Times New Roman" w:eastAsiaTheme="minorEastAsia" w:hAnsi="Times New Roman" w:cs="Times New Roman"/>
          <w:sz w:val="24"/>
          <w:szCs w:val="24"/>
        </w:rPr>
        <w:t xml:space="preserve"> na preporukama</w:t>
      </w:r>
      <w:r w:rsidR="00565B09">
        <w:rPr>
          <w:rFonts w:ascii="Times New Roman" w:eastAsiaTheme="minorEastAsia" w:hAnsi="Times New Roman" w:cs="Times New Roman"/>
          <w:sz w:val="24"/>
          <w:szCs w:val="24"/>
        </w:rPr>
        <w:t xml:space="preserve"> </w:t>
      </w:r>
      <w:r w:rsidR="005657CB" w:rsidRPr="00AB72A2">
        <w:rPr>
          <w:rFonts w:ascii="Times New Roman" w:eastAsiaTheme="minorEastAsia" w:hAnsi="Times New Roman" w:cs="Times New Roman"/>
          <w:sz w:val="24"/>
          <w:szCs w:val="24"/>
        </w:rPr>
        <w:t xml:space="preserve">(različitost i pokrivenost) i na mjerama </w:t>
      </w:r>
      <w:r w:rsidR="00805E0C">
        <w:rPr>
          <w:rFonts w:ascii="Times New Roman" w:eastAsiaTheme="minorEastAsia" w:hAnsi="Times New Roman" w:cs="Times New Roman"/>
          <w:sz w:val="24"/>
          <w:szCs w:val="24"/>
        </w:rPr>
        <w:t>fokusiranim</w:t>
      </w:r>
      <w:r w:rsidR="005657CB" w:rsidRPr="00AB72A2">
        <w:rPr>
          <w:rFonts w:ascii="Times New Roman" w:eastAsiaTheme="minorEastAsia" w:hAnsi="Times New Roman" w:cs="Times New Roman"/>
          <w:sz w:val="24"/>
          <w:szCs w:val="24"/>
        </w:rPr>
        <w:t xml:space="preserve"> na korisniku</w:t>
      </w:r>
      <w:r w:rsidR="00565B09">
        <w:rPr>
          <w:rFonts w:ascii="Times New Roman" w:eastAsiaTheme="minorEastAsia" w:hAnsi="Times New Roman" w:cs="Times New Roman"/>
          <w:sz w:val="24"/>
          <w:szCs w:val="24"/>
        </w:rPr>
        <w:t xml:space="preserve"> </w:t>
      </w:r>
      <w:r w:rsidR="005657CB" w:rsidRPr="00AB72A2">
        <w:rPr>
          <w:rFonts w:ascii="Times New Roman" w:eastAsiaTheme="minorEastAsia" w:hAnsi="Times New Roman" w:cs="Times New Roman"/>
          <w:sz w:val="24"/>
          <w:szCs w:val="24"/>
        </w:rPr>
        <w:t>(</w:t>
      </w:r>
      <w:r w:rsidR="00365937">
        <w:rPr>
          <w:rFonts w:ascii="Times New Roman" w:eastAsiaTheme="minorEastAsia" w:hAnsi="Times New Roman" w:cs="Times New Roman"/>
          <w:sz w:val="24"/>
          <w:szCs w:val="24"/>
        </w:rPr>
        <w:t>novitet</w:t>
      </w:r>
      <w:r w:rsidR="005657CB" w:rsidRPr="00AB72A2">
        <w:rPr>
          <w:rFonts w:ascii="Times New Roman" w:eastAsiaTheme="minorEastAsia" w:hAnsi="Times New Roman" w:cs="Times New Roman"/>
          <w:sz w:val="24"/>
          <w:szCs w:val="24"/>
        </w:rPr>
        <w:t xml:space="preserve">, povjerenje i mjere “churna”). </w:t>
      </w:r>
    </w:p>
    <w:p w14:paraId="292F2CAF" w14:textId="742E3DD4" w:rsidR="00804727" w:rsidRDefault="005657CB" w:rsidP="00534AB2">
      <w:pPr>
        <w:spacing w:before="120" w:after="60" w:line="360" w:lineRule="auto"/>
        <w:jc w:val="both"/>
        <w:rPr>
          <w:rFonts w:ascii="Times New Roman" w:eastAsiaTheme="minorEastAsia" w:hAnsi="Times New Roman" w:cs="Times New Roman"/>
          <w:sz w:val="24"/>
          <w:szCs w:val="24"/>
        </w:rPr>
      </w:pPr>
      <w:r w:rsidRPr="00AB72A2">
        <w:rPr>
          <w:rFonts w:ascii="Times New Roman" w:eastAsiaTheme="minorEastAsia" w:hAnsi="Times New Roman" w:cs="Times New Roman"/>
          <w:sz w:val="24"/>
          <w:szCs w:val="24"/>
        </w:rPr>
        <w:t>Također još postoje poslovne mjere evaluacije</w:t>
      </w:r>
      <w:r w:rsidR="008C36C2" w:rsidRPr="00AB72A2">
        <w:rPr>
          <w:rFonts w:ascii="Times New Roman" w:eastAsiaTheme="minorEastAsia" w:hAnsi="Times New Roman" w:cs="Times New Roman"/>
          <w:sz w:val="24"/>
          <w:szCs w:val="24"/>
        </w:rPr>
        <w:t xml:space="preserve"> koje evaluiraju sustav preporučivanja po mjerama koje optimiziraju poslovnu solventnost i uspjeh. </w:t>
      </w:r>
      <w:r w:rsidR="00651A7E" w:rsidRPr="00AB72A2">
        <w:rPr>
          <w:rFonts w:ascii="Times New Roman" w:eastAsiaTheme="minorEastAsia" w:hAnsi="Times New Roman" w:cs="Times New Roman"/>
          <w:sz w:val="24"/>
          <w:szCs w:val="24"/>
        </w:rPr>
        <w:t>Neke od tih mjera su</w:t>
      </w:r>
      <w:r w:rsidR="00F37501">
        <w:rPr>
          <w:rFonts w:ascii="Times New Roman" w:eastAsiaTheme="minorEastAsia" w:hAnsi="Times New Roman" w:cs="Times New Roman"/>
          <w:sz w:val="24"/>
          <w:szCs w:val="24"/>
        </w:rPr>
        <w:t xml:space="preserve"> </w:t>
      </w:r>
      <w:r w:rsidR="00C92CB1">
        <w:rPr>
          <w:rFonts w:ascii="Times New Roman" w:eastAsiaTheme="minorEastAsia" w:hAnsi="Times New Roman" w:cs="Times New Roman"/>
          <w:sz w:val="24"/>
          <w:szCs w:val="24"/>
        </w:rPr>
        <w:t>CTR</w:t>
      </w:r>
      <w:r w:rsidR="00651A7E" w:rsidRPr="00AB72A2">
        <w:rPr>
          <w:rFonts w:ascii="Times New Roman" w:eastAsiaTheme="minorEastAsia" w:hAnsi="Times New Roman" w:cs="Times New Roman"/>
          <w:sz w:val="24"/>
          <w:szCs w:val="24"/>
        </w:rPr>
        <w:t>, posvojenost i konverzija</w:t>
      </w:r>
      <w:r w:rsidR="00F37EA9">
        <w:rPr>
          <w:rFonts w:ascii="Times New Roman" w:eastAsiaTheme="minorEastAsia" w:hAnsi="Times New Roman" w:cs="Times New Roman"/>
          <w:sz w:val="24"/>
          <w:szCs w:val="24"/>
        </w:rPr>
        <w:t xml:space="preserve"> </w:t>
      </w:r>
      <w:r w:rsidR="00B50532">
        <w:rPr>
          <w:rFonts w:ascii="Times New Roman" w:eastAsiaTheme="minorEastAsia" w:hAnsi="Times New Roman" w:cs="Times New Roman"/>
          <w:sz w:val="24"/>
          <w:szCs w:val="24"/>
        </w:rPr>
        <w:t>(</w:t>
      </w:r>
      <w:r w:rsidR="00B50532" w:rsidRPr="00B50532">
        <w:rPr>
          <w:rFonts w:ascii="Times New Roman" w:eastAsiaTheme="minorEastAsia" w:hAnsi="Times New Roman" w:cs="Times New Roman"/>
          <w:i/>
          <w:iCs/>
          <w:sz w:val="24"/>
          <w:szCs w:val="24"/>
        </w:rPr>
        <w:t>engl. adoption and conversion</w:t>
      </w:r>
      <w:r w:rsidR="00B50532">
        <w:rPr>
          <w:rFonts w:ascii="Times New Roman" w:eastAsiaTheme="minorEastAsia" w:hAnsi="Times New Roman" w:cs="Times New Roman"/>
          <w:sz w:val="24"/>
          <w:szCs w:val="24"/>
        </w:rPr>
        <w:t>)</w:t>
      </w:r>
      <w:r w:rsidR="00651A7E" w:rsidRPr="00AB72A2">
        <w:rPr>
          <w:rFonts w:ascii="Times New Roman" w:eastAsiaTheme="minorEastAsia" w:hAnsi="Times New Roman" w:cs="Times New Roman"/>
          <w:sz w:val="24"/>
          <w:szCs w:val="24"/>
        </w:rPr>
        <w:t>, prodaja i prihod</w:t>
      </w:r>
      <w:r w:rsidR="00F37EA9">
        <w:rPr>
          <w:rFonts w:ascii="Times New Roman" w:eastAsiaTheme="minorEastAsia" w:hAnsi="Times New Roman" w:cs="Times New Roman"/>
          <w:sz w:val="24"/>
          <w:szCs w:val="24"/>
        </w:rPr>
        <w:t xml:space="preserve"> </w:t>
      </w:r>
      <w:r w:rsidR="00E204B3">
        <w:rPr>
          <w:rFonts w:ascii="Times New Roman" w:eastAsiaTheme="minorEastAsia" w:hAnsi="Times New Roman" w:cs="Times New Roman"/>
          <w:sz w:val="24"/>
          <w:szCs w:val="24"/>
        </w:rPr>
        <w:t>(</w:t>
      </w:r>
      <w:r w:rsidR="00E204B3" w:rsidRPr="00E204B3">
        <w:rPr>
          <w:rFonts w:ascii="Times New Roman" w:eastAsiaTheme="minorEastAsia" w:hAnsi="Times New Roman" w:cs="Times New Roman"/>
          <w:i/>
          <w:iCs/>
          <w:sz w:val="24"/>
          <w:szCs w:val="24"/>
        </w:rPr>
        <w:t>engl. sales and revenue</w:t>
      </w:r>
      <w:r w:rsidR="00E204B3">
        <w:rPr>
          <w:rFonts w:ascii="Times New Roman" w:eastAsiaTheme="minorEastAsia" w:hAnsi="Times New Roman" w:cs="Times New Roman"/>
          <w:sz w:val="24"/>
          <w:szCs w:val="24"/>
        </w:rPr>
        <w:t>)</w:t>
      </w:r>
      <w:r w:rsidR="00651A7E" w:rsidRPr="00AB72A2">
        <w:rPr>
          <w:rFonts w:ascii="Times New Roman" w:eastAsiaTheme="minorEastAsia" w:hAnsi="Times New Roman" w:cs="Times New Roman"/>
          <w:sz w:val="24"/>
          <w:szCs w:val="24"/>
        </w:rPr>
        <w:t>, efekti na distribuciju prodaje</w:t>
      </w:r>
      <w:r w:rsidR="00F37EA9">
        <w:rPr>
          <w:rFonts w:ascii="Times New Roman" w:eastAsiaTheme="minorEastAsia" w:hAnsi="Times New Roman" w:cs="Times New Roman"/>
          <w:sz w:val="24"/>
          <w:szCs w:val="24"/>
        </w:rPr>
        <w:t xml:space="preserve"> </w:t>
      </w:r>
      <w:r w:rsidR="005D4B5C">
        <w:rPr>
          <w:rFonts w:ascii="Times New Roman" w:eastAsiaTheme="minorEastAsia" w:hAnsi="Times New Roman" w:cs="Times New Roman"/>
          <w:sz w:val="24"/>
          <w:szCs w:val="24"/>
        </w:rPr>
        <w:t>(</w:t>
      </w:r>
      <w:r w:rsidR="005D4B5C" w:rsidRPr="005D4B5C">
        <w:rPr>
          <w:rFonts w:ascii="Times New Roman" w:eastAsiaTheme="minorEastAsia" w:hAnsi="Times New Roman" w:cs="Times New Roman"/>
          <w:i/>
          <w:iCs/>
          <w:sz w:val="24"/>
          <w:szCs w:val="24"/>
        </w:rPr>
        <w:t>engl. effects on sales distribution</w:t>
      </w:r>
      <w:r w:rsidR="005D4B5C">
        <w:rPr>
          <w:rFonts w:ascii="Times New Roman" w:eastAsiaTheme="minorEastAsia" w:hAnsi="Times New Roman" w:cs="Times New Roman"/>
          <w:sz w:val="24"/>
          <w:szCs w:val="24"/>
        </w:rPr>
        <w:t>)</w:t>
      </w:r>
      <w:r w:rsidR="00651A7E" w:rsidRPr="00AB72A2">
        <w:rPr>
          <w:rFonts w:ascii="Times New Roman" w:eastAsiaTheme="minorEastAsia" w:hAnsi="Times New Roman" w:cs="Times New Roman"/>
          <w:sz w:val="24"/>
          <w:szCs w:val="24"/>
        </w:rPr>
        <w:t xml:space="preserve"> i ponašanje korisnika</w:t>
      </w:r>
      <w:r w:rsidR="00C85CF5">
        <w:rPr>
          <w:rFonts w:ascii="Times New Roman" w:eastAsiaTheme="minorEastAsia" w:hAnsi="Times New Roman" w:cs="Times New Roman"/>
          <w:sz w:val="24"/>
          <w:szCs w:val="24"/>
        </w:rPr>
        <w:t xml:space="preserve"> i angažman</w:t>
      </w:r>
      <w:r w:rsidR="00F37EA9">
        <w:rPr>
          <w:rFonts w:ascii="Times New Roman" w:eastAsiaTheme="minorEastAsia" w:hAnsi="Times New Roman" w:cs="Times New Roman"/>
          <w:sz w:val="24"/>
          <w:szCs w:val="24"/>
        </w:rPr>
        <w:t xml:space="preserve"> </w:t>
      </w:r>
      <w:r w:rsidR="005D4B5C">
        <w:rPr>
          <w:rFonts w:ascii="Times New Roman" w:eastAsiaTheme="minorEastAsia" w:hAnsi="Times New Roman" w:cs="Times New Roman"/>
          <w:sz w:val="24"/>
          <w:szCs w:val="24"/>
        </w:rPr>
        <w:t>(</w:t>
      </w:r>
      <w:r w:rsidR="005D4B5C" w:rsidRPr="005D4B5C">
        <w:rPr>
          <w:rFonts w:ascii="Times New Roman" w:eastAsiaTheme="minorEastAsia" w:hAnsi="Times New Roman" w:cs="Times New Roman"/>
          <w:i/>
          <w:iCs/>
          <w:sz w:val="24"/>
          <w:szCs w:val="24"/>
        </w:rPr>
        <w:t>engl. user behaviour and engagement</w:t>
      </w:r>
      <w:r w:rsidR="005D4B5C">
        <w:rPr>
          <w:rFonts w:ascii="Times New Roman" w:eastAsiaTheme="minorEastAsia" w:hAnsi="Times New Roman" w:cs="Times New Roman"/>
          <w:sz w:val="24"/>
          <w:szCs w:val="24"/>
        </w:rPr>
        <w:t>)</w:t>
      </w:r>
      <w:r w:rsidR="000E62F9">
        <w:rPr>
          <w:rFonts w:ascii="Times New Roman" w:eastAsiaTheme="minorEastAsia" w:hAnsi="Times New Roman" w:cs="Times New Roman"/>
          <w:sz w:val="24"/>
          <w:szCs w:val="24"/>
        </w:rPr>
        <w:t xml:space="preserve"> </w:t>
      </w:r>
      <w:r w:rsidR="003057FA" w:rsidRPr="00AB72A2">
        <w:rPr>
          <w:rFonts w:ascii="Times New Roman" w:eastAsiaTheme="minorEastAsia" w:hAnsi="Times New Roman" w:cs="Times New Roman"/>
          <w:sz w:val="24"/>
          <w:szCs w:val="24"/>
        </w:rPr>
        <w:t>[99]</w:t>
      </w:r>
      <w:r w:rsidR="006F092E" w:rsidRPr="00AB72A2">
        <w:rPr>
          <w:rFonts w:ascii="Times New Roman" w:eastAsiaTheme="minorEastAsia" w:hAnsi="Times New Roman" w:cs="Times New Roman"/>
          <w:sz w:val="24"/>
          <w:szCs w:val="24"/>
        </w:rPr>
        <w:t xml:space="preserve">. </w:t>
      </w:r>
    </w:p>
    <w:p w14:paraId="68A9DA68" w14:textId="68F82420" w:rsidR="003057FA" w:rsidRPr="00AB72A2" w:rsidRDefault="006F092E" w:rsidP="00534AB2">
      <w:pPr>
        <w:spacing w:before="120" w:after="60" w:line="360" w:lineRule="auto"/>
        <w:jc w:val="both"/>
        <w:rPr>
          <w:rFonts w:ascii="Times New Roman" w:eastAsiaTheme="minorEastAsia" w:hAnsi="Times New Roman" w:cs="Times New Roman"/>
          <w:sz w:val="24"/>
          <w:szCs w:val="24"/>
        </w:rPr>
      </w:pPr>
      <w:r w:rsidRPr="00AB72A2">
        <w:rPr>
          <w:rFonts w:ascii="Times New Roman" w:eastAsiaTheme="minorEastAsia" w:hAnsi="Times New Roman" w:cs="Times New Roman"/>
          <w:sz w:val="24"/>
          <w:szCs w:val="24"/>
        </w:rPr>
        <w:t>Osim ovih spomenutih</w:t>
      </w:r>
      <w:r w:rsidR="006B1FB2">
        <w:rPr>
          <w:rFonts w:ascii="Times New Roman" w:eastAsiaTheme="minorEastAsia" w:hAnsi="Times New Roman" w:cs="Times New Roman"/>
          <w:sz w:val="24"/>
          <w:szCs w:val="24"/>
        </w:rPr>
        <w:t>,</w:t>
      </w:r>
      <w:r w:rsidRPr="00AB72A2">
        <w:rPr>
          <w:rFonts w:ascii="Times New Roman" w:eastAsiaTheme="minorEastAsia" w:hAnsi="Times New Roman" w:cs="Times New Roman"/>
          <w:sz w:val="24"/>
          <w:szCs w:val="24"/>
        </w:rPr>
        <w:t xml:space="preserve"> postoje online evaluacije </w:t>
      </w:r>
      <w:r w:rsidR="00B90448" w:rsidRPr="00AB72A2">
        <w:rPr>
          <w:rFonts w:ascii="Times New Roman" w:eastAsiaTheme="minorEastAsia" w:hAnsi="Times New Roman" w:cs="Times New Roman"/>
          <w:sz w:val="24"/>
          <w:szCs w:val="24"/>
        </w:rPr>
        <w:t xml:space="preserve">i </w:t>
      </w:r>
      <w:r w:rsidRPr="00AB72A2">
        <w:rPr>
          <w:rFonts w:ascii="Times New Roman" w:eastAsiaTheme="minorEastAsia" w:hAnsi="Times New Roman" w:cs="Times New Roman"/>
          <w:sz w:val="24"/>
          <w:szCs w:val="24"/>
        </w:rPr>
        <w:t xml:space="preserve">mjere evaluacije preko korisničkih istraživanja. Online evaluacije se provode u radnom okruženju te se uobičajeno koriste u </w:t>
      </w:r>
      <w:r w:rsidR="00B90448" w:rsidRPr="00AB72A2">
        <w:rPr>
          <w:rFonts w:ascii="Times New Roman" w:eastAsiaTheme="minorEastAsia" w:hAnsi="Times New Roman" w:cs="Times New Roman"/>
          <w:sz w:val="24"/>
          <w:szCs w:val="24"/>
        </w:rPr>
        <w:t>internet</w:t>
      </w:r>
      <w:r w:rsidR="00A95C20">
        <w:rPr>
          <w:rFonts w:ascii="Times New Roman" w:eastAsiaTheme="minorEastAsia" w:hAnsi="Times New Roman" w:cs="Times New Roman"/>
          <w:sz w:val="24"/>
          <w:szCs w:val="24"/>
        </w:rPr>
        <w:t>skom</w:t>
      </w:r>
      <w:r w:rsidRPr="00AB72A2">
        <w:rPr>
          <w:rFonts w:ascii="Times New Roman" w:eastAsiaTheme="minorEastAsia" w:hAnsi="Times New Roman" w:cs="Times New Roman"/>
          <w:sz w:val="24"/>
          <w:szCs w:val="24"/>
        </w:rPr>
        <w:t xml:space="preserve"> </w:t>
      </w:r>
      <w:r w:rsidR="00B90448" w:rsidRPr="00AB72A2">
        <w:rPr>
          <w:rFonts w:ascii="Times New Roman" w:eastAsiaTheme="minorEastAsia" w:hAnsi="Times New Roman" w:cs="Times New Roman"/>
          <w:sz w:val="24"/>
          <w:szCs w:val="24"/>
        </w:rPr>
        <w:t xml:space="preserve">marketingu i </w:t>
      </w:r>
      <w:r w:rsidR="00A95C20">
        <w:rPr>
          <w:rFonts w:ascii="Times New Roman" w:eastAsiaTheme="minorEastAsia" w:hAnsi="Times New Roman" w:cs="Times New Roman"/>
          <w:sz w:val="24"/>
          <w:szCs w:val="24"/>
        </w:rPr>
        <w:t xml:space="preserve">internetskim </w:t>
      </w:r>
      <w:r w:rsidRPr="00AB72A2">
        <w:rPr>
          <w:rFonts w:ascii="Times New Roman" w:eastAsiaTheme="minorEastAsia" w:hAnsi="Times New Roman" w:cs="Times New Roman"/>
          <w:sz w:val="24"/>
          <w:szCs w:val="24"/>
        </w:rPr>
        <w:t xml:space="preserve">trgovinama. </w:t>
      </w:r>
      <w:r w:rsidR="00B90448" w:rsidRPr="00AB72A2">
        <w:rPr>
          <w:rFonts w:ascii="Times New Roman" w:eastAsiaTheme="minorEastAsia" w:hAnsi="Times New Roman" w:cs="Times New Roman"/>
          <w:sz w:val="24"/>
          <w:szCs w:val="24"/>
        </w:rPr>
        <w:t xml:space="preserve">Najpoznatiji primjeri takvih </w:t>
      </w:r>
      <w:r w:rsidRPr="00AB72A2">
        <w:rPr>
          <w:rFonts w:ascii="Times New Roman" w:eastAsiaTheme="minorEastAsia" w:hAnsi="Times New Roman" w:cs="Times New Roman"/>
          <w:sz w:val="24"/>
          <w:szCs w:val="24"/>
        </w:rPr>
        <w:t xml:space="preserve">metoda su stopa preporuka i profit. Mjere evaluacije preko korisničkih istraživanja koriste metode istraživanja koje se standardno provode u </w:t>
      </w:r>
      <w:r w:rsidR="00677593" w:rsidRPr="00AB72A2">
        <w:rPr>
          <w:rFonts w:ascii="Times New Roman" w:eastAsiaTheme="minorEastAsia" w:hAnsi="Times New Roman" w:cs="Times New Roman"/>
          <w:sz w:val="24"/>
          <w:szCs w:val="24"/>
        </w:rPr>
        <w:t xml:space="preserve">znanstvenim </w:t>
      </w:r>
      <w:r w:rsidRPr="00AB72A2">
        <w:rPr>
          <w:rFonts w:ascii="Times New Roman" w:eastAsiaTheme="minorEastAsia" w:hAnsi="Times New Roman" w:cs="Times New Roman"/>
          <w:sz w:val="24"/>
          <w:szCs w:val="24"/>
        </w:rPr>
        <w:t>istraživanjima</w:t>
      </w:r>
      <w:r w:rsidR="00B90448" w:rsidRPr="00AB72A2">
        <w:rPr>
          <w:rFonts w:ascii="Times New Roman" w:eastAsiaTheme="minorEastAsia" w:hAnsi="Times New Roman" w:cs="Times New Roman"/>
          <w:sz w:val="24"/>
          <w:szCs w:val="24"/>
        </w:rPr>
        <w:t xml:space="preserve"> </w:t>
      </w:r>
      <w:r w:rsidR="003E7FE1" w:rsidRPr="00AB72A2">
        <w:rPr>
          <w:rFonts w:ascii="Times New Roman" w:eastAsiaTheme="minorEastAsia" w:hAnsi="Times New Roman" w:cs="Times New Roman"/>
          <w:sz w:val="24"/>
          <w:szCs w:val="24"/>
        </w:rPr>
        <w:t>te su</w:t>
      </w:r>
      <w:r w:rsidR="00B90448" w:rsidRPr="00AB72A2">
        <w:rPr>
          <w:rFonts w:ascii="Times New Roman" w:eastAsiaTheme="minorEastAsia" w:hAnsi="Times New Roman" w:cs="Times New Roman"/>
          <w:sz w:val="24"/>
          <w:szCs w:val="24"/>
        </w:rPr>
        <w:t xml:space="preserve"> najpoznatiji </w:t>
      </w:r>
      <w:r w:rsidR="003E7FE1" w:rsidRPr="00AB72A2">
        <w:rPr>
          <w:rFonts w:ascii="Times New Roman" w:eastAsiaTheme="minorEastAsia" w:hAnsi="Times New Roman" w:cs="Times New Roman"/>
          <w:sz w:val="24"/>
          <w:szCs w:val="24"/>
        </w:rPr>
        <w:t>primjeri</w:t>
      </w:r>
      <w:r w:rsidR="00B90448" w:rsidRPr="00AB72A2">
        <w:rPr>
          <w:rFonts w:ascii="Times New Roman" w:eastAsiaTheme="minorEastAsia" w:hAnsi="Times New Roman" w:cs="Times New Roman"/>
          <w:sz w:val="24"/>
          <w:szCs w:val="24"/>
        </w:rPr>
        <w:t xml:space="preserve"> </w:t>
      </w:r>
      <w:r w:rsidR="00495A38" w:rsidRPr="00AB72A2">
        <w:rPr>
          <w:rFonts w:ascii="Times New Roman" w:eastAsiaTheme="minorEastAsia" w:hAnsi="Times New Roman" w:cs="Times New Roman"/>
          <w:sz w:val="24"/>
          <w:szCs w:val="24"/>
        </w:rPr>
        <w:t>ResQues i subjektivn</w:t>
      </w:r>
      <w:r w:rsidR="00B90448" w:rsidRPr="00AB72A2">
        <w:rPr>
          <w:rFonts w:ascii="Times New Roman" w:eastAsiaTheme="minorEastAsia" w:hAnsi="Times New Roman" w:cs="Times New Roman"/>
          <w:sz w:val="24"/>
          <w:szCs w:val="24"/>
        </w:rPr>
        <w:t>a</w:t>
      </w:r>
      <w:r w:rsidR="00495A38" w:rsidRPr="00AB72A2">
        <w:rPr>
          <w:rFonts w:ascii="Times New Roman" w:eastAsiaTheme="minorEastAsia" w:hAnsi="Times New Roman" w:cs="Times New Roman"/>
          <w:sz w:val="24"/>
          <w:szCs w:val="24"/>
        </w:rPr>
        <w:t xml:space="preserve"> korisničk</w:t>
      </w:r>
      <w:r w:rsidR="00B90448" w:rsidRPr="00AB72A2">
        <w:rPr>
          <w:rFonts w:ascii="Times New Roman" w:eastAsiaTheme="minorEastAsia" w:hAnsi="Times New Roman" w:cs="Times New Roman"/>
          <w:sz w:val="24"/>
          <w:szCs w:val="24"/>
        </w:rPr>
        <w:t>a</w:t>
      </w:r>
      <w:r w:rsidR="00495A38" w:rsidRPr="00AB72A2">
        <w:rPr>
          <w:rFonts w:ascii="Times New Roman" w:eastAsiaTheme="minorEastAsia" w:hAnsi="Times New Roman" w:cs="Times New Roman"/>
          <w:sz w:val="24"/>
          <w:szCs w:val="24"/>
        </w:rPr>
        <w:t xml:space="preserve"> iskustva</w:t>
      </w:r>
      <w:r w:rsidR="00061DF3">
        <w:rPr>
          <w:rFonts w:ascii="Times New Roman" w:eastAsiaTheme="minorEastAsia" w:hAnsi="Times New Roman" w:cs="Times New Roman"/>
          <w:sz w:val="24"/>
          <w:szCs w:val="24"/>
        </w:rPr>
        <w:t xml:space="preserve"> </w:t>
      </w:r>
      <w:r w:rsidR="00B540DB" w:rsidRPr="00AB72A2">
        <w:rPr>
          <w:rFonts w:ascii="Times New Roman" w:eastAsiaTheme="minorEastAsia" w:hAnsi="Times New Roman" w:cs="Times New Roman"/>
          <w:sz w:val="24"/>
          <w:szCs w:val="24"/>
        </w:rPr>
        <w:t>[100]</w:t>
      </w:r>
      <w:r w:rsidR="00495A38" w:rsidRPr="00AB72A2">
        <w:rPr>
          <w:rFonts w:ascii="Times New Roman" w:eastAsiaTheme="minorEastAsia" w:hAnsi="Times New Roman" w:cs="Times New Roman"/>
          <w:sz w:val="24"/>
          <w:szCs w:val="24"/>
        </w:rPr>
        <w:t>.</w:t>
      </w:r>
    </w:p>
    <w:p w14:paraId="62902871" w14:textId="1FD82A51" w:rsidR="00B44DF3" w:rsidRPr="004D4CF3" w:rsidRDefault="00425F19" w:rsidP="006B1FB2">
      <w:pPr>
        <w:spacing w:before="120" w:after="60" w:line="360" w:lineRule="auto"/>
        <w:jc w:val="both"/>
        <w:rPr>
          <w:rFonts w:ascii="Times New Roman" w:eastAsiaTheme="minorEastAsia" w:hAnsi="Times New Roman" w:cs="Times New Roman"/>
          <w:sz w:val="24"/>
          <w:szCs w:val="24"/>
        </w:rPr>
      </w:pPr>
      <w:r w:rsidRPr="00AB72A2">
        <w:rPr>
          <w:rFonts w:ascii="Times New Roman" w:eastAsiaTheme="minorEastAsia" w:hAnsi="Times New Roman" w:cs="Times New Roman"/>
          <w:sz w:val="24"/>
          <w:szCs w:val="24"/>
        </w:rPr>
        <w:t xml:space="preserve">Posebno </w:t>
      </w:r>
      <w:r w:rsidR="0095570C" w:rsidRPr="00AB72A2">
        <w:rPr>
          <w:rFonts w:ascii="Times New Roman" w:eastAsiaTheme="minorEastAsia" w:hAnsi="Times New Roman" w:cs="Times New Roman"/>
          <w:sz w:val="24"/>
          <w:szCs w:val="24"/>
        </w:rPr>
        <w:t>se ističe</w:t>
      </w:r>
      <w:r w:rsidRPr="00AB72A2">
        <w:rPr>
          <w:rFonts w:ascii="Times New Roman" w:eastAsiaTheme="minorEastAsia" w:hAnsi="Times New Roman" w:cs="Times New Roman"/>
          <w:sz w:val="24"/>
          <w:szCs w:val="24"/>
        </w:rPr>
        <w:t xml:space="preserve"> važn</w:t>
      </w:r>
      <w:r w:rsidR="0095570C" w:rsidRPr="00AB72A2">
        <w:rPr>
          <w:rFonts w:ascii="Times New Roman" w:eastAsiaTheme="minorEastAsia" w:hAnsi="Times New Roman" w:cs="Times New Roman"/>
          <w:sz w:val="24"/>
          <w:szCs w:val="24"/>
        </w:rPr>
        <w:t>ost</w:t>
      </w:r>
      <w:r w:rsidRPr="00AB72A2">
        <w:rPr>
          <w:rFonts w:ascii="Times New Roman" w:eastAsiaTheme="minorEastAsia" w:hAnsi="Times New Roman" w:cs="Times New Roman"/>
          <w:sz w:val="24"/>
          <w:szCs w:val="24"/>
        </w:rPr>
        <w:t xml:space="preserve"> evaluacij</w:t>
      </w:r>
      <w:r w:rsidR="0095570C" w:rsidRPr="00AB72A2">
        <w:rPr>
          <w:rFonts w:ascii="Times New Roman" w:eastAsiaTheme="minorEastAsia" w:hAnsi="Times New Roman" w:cs="Times New Roman"/>
          <w:sz w:val="24"/>
          <w:szCs w:val="24"/>
        </w:rPr>
        <w:t>e</w:t>
      </w:r>
      <w:r w:rsidRPr="00AB72A2">
        <w:rPr>
          <w:rFonts w:ascii="Times New Roman" w:eastAsiaTheme="minorEastAsia" w:hAnsi="Times New Roman" w:cs="Times New Roman"/>
          <w:sz w:val="24"/>
          <w:szCs w:val="24"/>
        </w:rPr>
        <w:t xml:space="preserve"> sustava preporučivanja ako uzmemo u obzir sve potrebe</w:t>
      </w:r>
      <w:r w:rsidR="00287A5F">
        <w:rPr>
          <w:rFonts w:ascii="Times New Roman" w:eastAsiaTheme="minorEastAsia" w:hAnsi="Times New Roman" w:cs="Times New Roman"/>
          <w:sz w:val="24"/>
          <w:szCs w:val="24"/>
        </w:rPr>
        <w:t xml:space="preserve"> određene platforme</w:t>
      </w:r>
      <w:r w:rsidRPr="00AB72A2">
        <w:rPr>
          <w:rFonts w:ascii="Times New Roman" w:eastAsiaTheme="minorEastAsia" w:hAnsi="Times New Roman" w:cs="Times New Roman"/>
          <w:sz w:val="24"/>
          <w:szCs w:val="24"/>
        </w:rPr>
        <w:t>.</w:t>
      </w:r>
      <w:r w:rsidR="00324573" w:rsidRPr="00AB72A2">
        <w:rPr>
          <w:rFonts w:ascii="Times New Roman" w:eastAsiaTheme="minorEastAsia" w:hAnsi="Times New Roman" w:cs="Times New Roman"/>
          <w:sz w:val="24"/>
          <w:szCs w:val="24"/>
        </w:rPr>
        <w:t xml:space="preserve"> Ako je važno da preporuke budu u određenom poretku</w:t>
      </w:r>
      <w:r w:rsidR="0095570C" w:rsidRPr="00AB72A2">
        <w:rPr>
          <w:rFonts w:ascii="Times New Roman" w:eastAsiaTheme="minorEastAsia" w:hAnsi="Times New Roman" w:cs="Times New Roman"/>
          <w:sz w:val="24"/>
          <w:szCs w:val="24"/>
        </w:rPr>
        <w:t>,</w:t>
      </w:r>
      <w:r w:rsidR="00324573" w:rsidRPr="00AB72A2">
        <w:rPr>
          <w:rFonts w:ascii="Times New Roman" w:eastAsiaTheme="minorEastAsia" w:hAnsi="Times New Roman" w:cs="Times New Roman"/>
          <w:sz w:val="24"/>
          <w:szCs w:val="24"/>
        </w:rPr>
        <w:t xml:space="preserve"> onda </w:t>
      </w:r>
      <w:r w:rsidR="000D7C99">
        <w:rPr>
          <w:rFonts w:ascii="Times New Roman" w:eastAsiaTheme="minorEastAsia" w:hAnsi="Times New Roman" w:cs="Times New Roman"/>
          <w:sz w:val="24"/>
          <w:szCs w:val="24"/>
        </w:rPr>
        <w:t>je</w:t>
      </w:r>
      <w:r w:rsidR="00324573" w:rsidRPr="00AB72A2">
        <w:rPr>
          <w:rFonts w:ascii="Times New Roman" w:eastAsiaTheme="minorEastAsia" w:hAnsi="Times New Roman" w:cs="Times New Roman"/>
          <w:sz w:val="24"/>
          <w:szCs w:val="24"/>
        </w:rPr>
        <w:t xml:space="preserve"> </w:t>
      </w:r>
      <w:r w:rsidR="0095570C" w:rsidRPr="00AB72A2">
        <w:rPr>
          <w:rFonts w:ascii="Times New Roman" w:eastAsiaTheme="minorEastAsia" w:hAnsi="Times New Roman" w:cs="Times New Roman"/>
          <w:sz w:val="24"/>
          <w:szCs w:val="24"/>
        </w:rPr>
        <w:t>važn</w:t>
      </w:r>
      <w:r w:rsidR="000D7C99">
        <w:rPr>
          <w:rFonts w:ascii="Times New Roman" w:eastAsiaTheme="minorEastAsia" w:hAnsi="Times New Roman" w:cs="Times New Roman"/>
          <w:sz w:val="24"/>
          <w:szCs w:val="24"/>
        </w:rPr>
        <w:t>a</w:t>
      </w:r>
      <w:r w:rsidR="0095570C" w:rsidRPr="00AB72A2">
        <w:rPr>
          <w:rFonts w:ascii="Times New Roman" w:eastAsiaTheme="minorEastAsia" w:hAnsi="Times New Roman" w:cs="Times New Roman"/>
          <w:sz w:val="24"/>
          <w:szCs w:val="24"/>
        </w:rPr>
        <w:t xml:space="preserve"> </w:t>
      </w:r>
      <w:r w:rsidR="00324573" w:rsidRPr="00AB72A2">
        <w:rPr>
          <w:rFonts w:ascii="Times New Roman" w:eastAsiaTheme="minorEastAsia" w:hAnsi="Times New Roman" w:cs="Times New Roman"/>
          <w:sz w:val="24"/>
          <w:szCs w:val="24"/>
        </w:rPr>
        <w:t>mjer</w:t>
      </w:r>
      <w:r w:rsidR="000D7C99">
        <w:rPr>
          <w:rFonts w:ascii="Times New Roman" w:eastAsiaTheme="minorEastAsia" w:hAnsi="Times New Roman" w:cs="Times New Roman"/>
          <w:sz w:val="24"/>
          <w:szCs w:val="24"/>
        </w:rPr>
        <w:t>a</w:t>
      </w:r>
      <w:r w:rsidR="00324573" w:rsidRPr="00AB72A2">
        <w:rPr>
          <w:rFonts w:ascii="Times New Roman" w:eastAsiaTheme="minorEastAsia" w:hAnsi="Times New Roman" w:cs="Times New Roman"/>
          <w:sz w:val="24"/>
          <w:szCs w:val="24"/>
        </w:rPr>
        <w:t xml:space="preserve"> evaluacije rangiranja. </w:t>
      </w:r>
      <w:r w:rsidR="003D7391" w:rsidRPr="00AB72A2">
        <w:rPr>
          <w:rFonts w:ascii="Times New Roman" w:eastAsiaTheme="minorEastAsia" w:hAnsi="Times New Roman" w:cs="Times New Roman"/>
          <w:sz w:val="24"/>
          <w:szCs w:val="24"/>
        </w:rPr>
        <w:t xml:space="preserve">Ako je </w:t>
      </w:r>
      <w:r w:rsidR="008928FC" w:rsidRPr="00AB72A2">
        <w:rPr>
          <w:rFonts w:ascii="Times New Roman" w:eastAsiaTheme="minorEastAsia" w:hAnsi="Times New Roman" w:cs="Times New Roman"/>
          <w:sz w:val="24"/>
          <w:szCs w:val="24"/>
        </w:rPr>
        <w:t>klasifikacija</w:t>
      </w:r>
      <w:r w:rsidR="003D7391" w:rsidRPr="00AB72A2">
        <w:rPr>
          <w:rFonts w:ascii="Times New Roman" w:eastAsiaTheme="minorEastAsia" w:hAnsi="Times New Roman" w:cs="Times New Roman"/>
          <w:sz w:val="24"/>
          <w:szCs w:val="24"/>
        </w:rPr>
        <w:t xml:space="preserve"> u pitanju</w:t>
      </w:r>
      <w:r w:rsidR="006B1FB2">
        <w:rPr>
          <w:rFonts w:ascii="Times New Roman" w:eastAsiaTheme="minorEastAsia" w:hAnsi="Times New Roman" w:cs="Times New Roman"/>
          <w:sz w:val="24"/>
          <w:szCs w:val="24"/>
        </w:rPr>
        <w:t>,</w:t>
      </w:r>
      <w:r w:rsidR="003D7391" w:rsidRPr="00AB72A2">
        <w:rPr>
          <w:rFonts w:ascii="Times New Roman" w:eastAsiaTheme="minorEastAsia" w:hAnsi="Times New Roman" w:cs="Times New Roman"/>
          <w:sz w:val="24"/>
          <w:szCs w:val="24"/>
        </w:rPr>
        <w:t xml:space="preserve"> onda se preporučuj</w:t>
      </w:r>
      <w:r w:rsidR="0095570C" w:rsidRPr="00AB72A2">
        <w:rPr>
          <w:rFonts w:ascii="Times New Roman" w:eastAsiaTheme="minorEastAsia" w:hAnsi="Times New Roman" w:cs="Times New Roman"/>
          <w:sz w:val="24"/>
          <w:szCs w:val="24"/>
        </w:rPr>
        <w:t>e</w:t>
      </w:r>
      <w:r w:rsidR="003D7391" w:rsidRPr="00AB72A2">
        <w:rPr>
          <w:rFonts w:ascii="Times New Roman" w:eastAsiaTheme="minorEastAsia" w:hAnsi="Times New Roman" w:cs="Times New Roman"/>
          <w:sz w:val="24"/>
          <w:szCs w:val="24"/>
        </w:rPr>
        <w:t xml:space="preserve"> koristit</w:t>
      </w:r>
      <w:r w:rsidR="0095570C" w:rsidRPr="00AB72A2">
        <w:rPr>
          <w:rFonts w:ascii="Times New Roman" w:eastAsiaTheme="minorEastAsia" w:hAnsi="Times New Roman" w:cs="Times New Roman"/>
          <w:sz w:val="24"/>
          <w:szCs w:val="24"/>
        </w:rPr>
        <w:t>i</w:t>
      </w:r>
      <w:r w:rsidR="003D7391" w:rsidRPr="00AB72A2">
        <w:rPr>
          <w:rFonts w:ascii="Times New Roman" w:eastAsiaTheme="minorEastAsia" w:hAnsi="Times New Roman" w:cs="Times New Roman"/>
          <w:sz w:val="24"/>
          <w:szCs w:val="24"/>
        </w:rPr>
        <w:t xml:space="preserve"> mjere</w:t>
      </w:r>
      <w:r w:rsidR="0095570C" w:rsidRPr="00AB72A2">
        <w:rPr>
          <w:rFonts w:ascii="Times New Roman" w:eastAsiaTheme="minorEastAsia" w:hAnsi="Times New Roman" w:cs="Times New Roman"/>
          <w:sz w:val="24"/>
          <w:szCs w:val="24"/>
        </w:rPr>
        <w:t xml:space="preserve"> evaluacije</w:t>
      </w:r>
      <w:r w:rsidR="003D7391" w:rsidRPr="00AB72A2">
        <w:rPr>
          <w:rFonts w:ascii="Times New Roman" w:eastAsiaTheme="minorEastAsia" w:hAnsi="Times New Roman" w:cs="Times New Roman"/>
          <w:sz w:val="24"/>
          <w:szCs w:val="24"/>
        </w:rPr>
        <w:t xml:space="preserve"> </w:t>
      </w:r>
      <w:r w:rsidR="001A70E6" w:rsidRPr="00AB72A2">
        <w:rPr>
          <w:rFonts w:ascii="Times New Roman" w:eastAsiaTheme="minorEastAsia" w:hAnsi="Times New Roman" w:cs="Times New Roman"/>
          <w:sz w:val="24"/>
          <w:szCs w:val="24"/>
        </w:rPr>
        <w:t>klasifikacije</w:t>
      </w:r>
      <w:r w:rsidR="003D7391" w:rsidRPr="00AB72A2">
        <w:rPr>
          <w:rFonts w:ascii="Times New Roman" w:eastAsiaTheme="minorEastAsia" w:hAnsi="Times New Roman" w:cs="Times New Roman"/>
          <w:sz w:val="24"/>
          <w:szCs w:val="24"/>
        </w:rPr>
        <w:t xml:space="preserve">, </w:t>
      </w:r>
      <w:r w:rsidR="006B1FB2">
        <w:rPr>
          <w:rFonts w:ascii="Times New Roman" w:eastAsiaTheme="minorEastAsia" w:hAnsi="Times New Roman" w:cs="Times New Roman"/>
          <w:sz w:val="24"/>
          <w:szCs w:val="24"/>
        </w:rPr>
        <w:t>a</w:t>
      </w:r>
      <w:r w:rsidR="003D7391" w:rsidRPr="00AB72A2">
        <w:rPr>
          <w:rFonts w:ascii="Times New Roman" w:eastAsiaTheme="minorEastAsia" w:hAnsi="Times New Roman" w:cs="Times New Roman"/>
          <w:sz w:val="24"/>
          <w:szCs w:val="24"/>
        </w:rPr>
        <w:t xml:space="preserve"> za vrijednost regresije </w:t>
      </w:r>
      <w:r w:rsidR="006B1FB2">
        <w:rPr>
          <w:rFonts w:ascii="Times New Roman" w:eastAsiaTheme="minorEastAsia" w:hAnsi="Times New Roman" w:cs="Times New Roman"/>
          <w:sz w:val="24"/>
          <w:szCs w:val="24"/>
        </w:rPr>
        <w:t xml:space="preserve">se </w:t>
      </w:r>
      <w:r w:rsidR="003D7391" w:rsidRPr="00AB72A2">
        <w:rPr>
          <w:rFonts w:ascii="Times New Roman" w:eastAsiaTheme="minorEastAsia" w:hAnsi="Times New Roman" w:cs="Times New Roman"/>
          <w:sz w:val="24"/>
          <w:szCs w:val="24"/>
        </w:rPr>
        <w:t>preporučuje koristit</w:t>
      </w:r>
      <w:r w:rsidR="003E4B21">
        <w:rPr>
          <w:rFonts w:ascii="Times New Roman" w:eastAsiaTheme="minorEastAsia" w:hAnsi="Times New Roman" w:cs="Times New Roman"/>
          <w:sz w:val="24"/>
          <w:szCs w:val="24"/>
        </w:rPr>
        <w:t>i</w:t>
      </w:r>
      <w:r w:rsidR="003D7391" w:rsidRPr="00AB72A2">
        <w:rPr>
          <w:rFonts w:ascii="Times New Roman" w:eastAsiaTheme="minorEastAsia" w:hAnsi="Times New Roman" w:cs="Times New Roman"/>
          <w:sz w:val="24"/>
          <w:szCs w:val="24"/>
        </w:rPr>
        <w:t xml:space="preserve"> mjere evaluacije regresije</w:t>
      </w:r>
      <w:r w:rsidR="005C14D1" w:rsidRPr="00AB72A2">
        <w:rPr>
          <w:rFonts w:ascii="Times New Roman" w:eastAsiaTheme="minorEastAsia" w:hAnsi="Times New Roman" w:cs="Times New Roman"/>
          <w:sz w:val="24"/>
          <w:szCs w:val="24"/>
        </w:rPr>
        <w:t xml:space="preserve">. Za filtriranje </w:t>
      </w:r>
      <w:r w:rsidR="002C3326">
        <w:rPr>
          <w:rFonts w:ascii="Times New Roman" w:eastAsiaTheme="minorEastAsia" w:hAnsi="Times New Roman" w:cs="Times New Roman"/>
          <w:sz w:val="24"/>
          <w:szCs w:val="24"/>
        </w:rPr>
        <w:t>temeljeno</w:t>
      </w:r>
      <w:r w:rsidR="005C14D1" w:rsidRPr="00AB72A2">
        <w:rPr>
          <w:rFonts w:ascii="Times New Roman" w:eastAsiaTheme="minorEastAsia" w:hAnsi="Times New Roman" w:cs="Times New Roman"/>
          <w:sz w:val="24"/>
          <w:szCs w:val="24"/>
        </w:rPr>
        <w:t xml:space="preserve"> na sadržaju se preporučuje korist</w:t>
      </w:r>
      <w:r w:rsidR="0095570C" w:rsidRPr="00AB72A2">
        <w:rPr>
          <w:rFonts w:ascii="Times New Roman" w:eastAsiaTheme="minorEastAsia" w:hAnsi="Times New Roman" w:cs="Times New Roman"/>
          <w:sz w:val="24"/>
          <w:szCs w:val="24"/>
        </w:rPr>
        <w:t>it</w:t>
      </w:r>
      <w:r w:rsidR="005C14D1" w:rsidRPr="00AB72A2">
        <w:rPr>
          <w:rFonts w:ascii="Times New Roman" w:eastAsiaTheme="minorEastAsia" w:hAnsi="Times New Roman" w:cs="Times New Roman"/>
          <w:sz w:val="24"/>
          <w:szCs w:val="24"/>
        </w:rPr>
        <w:t xml:space="preserve"> Jaccardova sličnost </w:t>
      </w:r>
      <w:r w:rsidR="0095570C" w:rsidRPr="00AB72A2">
        <w:rPr>
          <w:rFonts w:ascii="Times New Roman" w:eastAsiaTheme="minorEastAsia" w:hAnsi="Times New Roman" w:cs="Times New Roman"/>
          <w:sz w:val="24"/>
          <w:szCs w:val="24"/>
        </w:rPr>
        <w:t xml:space="preserve">u problemima </w:t>
      </w:r>
      <w:r w:rsidR="005C14D1" w:rsidRPr="00AB72A2">
        <w:rPr>
          <w:rFonts w:ascii="Times New Roman" w:eastAsiaTheme="minorEastAsia" w:hAnsi="Times New Roman" w:cs="Times New Roman"/>
          <w:sz w:val="24"/>
          <w:szCs w:val="24"/>
        </w:rPr>
        <w:t>klasifikacije</w:t>
      </w:r>
      <w:r w:rsidR="00BB236D" w:rsidRPr="00AB72A2">
        <w:rPr>
          <w:rFonts w:ascii="Times New Roman" w:eastAsiaTheme="minorEastAsia" w:hAnsi="Times New Roman" w:cs="Times New Roman"/>
          <w:sz w:val="24"/>
          <w:szCs w:val="24"/>
        </w:rPr>
        <w:t xml:space="preserve">. </w:t>
      </w:r>
      <w:r w:rsidR="00337248" w:rsidRPr="00AB72A2">
        <w:rPr>
          <w:rFonts w:ascii="Times New Roman" w:eastAsiaTheme="minorEastAsia" w:hAnsi="Times New Roman" w:cs="Times New Roman"/>
          <w:sz w:val="24"/>
          <w:szCs w:val="24"/>
        </w:rPr>
        <w:t>Ako je važan poredak TOP-N preporuka, onda se koristi NDCG. Ako su prisutne preporuke samo za TOP-N stvari</w:t>
      </w:r>
      <w:r w:rsidR="006B1FB2">
        <w:rPr>
          <w:rFonts w:ascii="Times New Roman" w:eastAsiaTheme="minorEastAsia" w:hAnsi="Times New Roman" w:cs="Times New Roman"/>
          <w:sz w:val="24"/>
          <w:szCs w:val="24"/>
        </w:rPr>
        <w:t>,</w:t>
      </w:r>
      <w:r w:rsidR="00337248" w:rsidRPr="00AB72A2">
        <w:rPr>
          <w:rFonts w:ascii="Times New Roman" w:eastAsiaTheme="minorEastAsia" w:hAnsi="Times New Roman" w:cs="Times New Roman"/>
          <w:sz w:val="24"/>
          <w:szCs w:val="24"/>
        </w:rPr>
        <w:t xml:space="preserve"> onda je </w:t>
      </w:r>
      <w:r w:rsidR="00A95C20">
        <w:rPr>
          <w:rFonts w:ascii="Times New Roman" w:eastAsiaTheme="minorEastAsia" w:hAnsi="Times New Roman" w:cs="Times New Roman"/>
          <w:sz w:val="24"/>
          <w:szCs w:val="24"/>
        </w:rPr>
        <w:t>brzina klikanja</w:t>
      </w:r>
      <w:r w:rsidR="00337248" w:rsidRPr="00AB72A2">
        <w:rPr>
          <w:rFonts w:ascii="Times New Roman" w:eastAsiaTheme="minorEastAsia" w:hAnsi="Times New Roman" w:cs="Times New Roman"/>
          <w:sz w:val="24"/>
          <w:szCs w:val="24"/>
        </w:rPr>
        <w:t xml:space="preserve"> korisna [99].</w:t>
      </w:r>
    </w:p>
    <w:p w14:paraId="5F67F8AC" w14:textId="72B71484" w:rsidR="0056515E" w:rsidRPr="00FB1961" w:rsidRDefault="0056515E" w:rsidP="00534AB2">
      <w:pPr>
        <w:pStyle w:val="Odlomakpopisa"/>
        <w:numPr>
          <w:ilvl w:val="1"/>
          <w:numId w:val="33"/>
        </w:numPr>
        <w:spacing w:before="120" w:after="60" w:line="360" w:lineRule="auto"/>
        <w:rPr>
          <w:rFonts w:ascii="Arial" w:hAnsi="Arial" w:cs="Arial"/>
          <w:sz w:val="32"/>
          <w:szCs w:val="32"/>
        </w:rPr>
      </w:pPr>
      <w:r w:rsidRPr="00FB1961">
        <w:rPr>
          <w:rFonts w:ascii="Arial" w:hAnsi="Arial" w:cs="Arial"/>
          <w:b/>
          <w:bCs/>
          <w:sz w:val="32"/>
          <w:szCs w:val="32"/>
        </w:rPr>
        <w:lastRenderedPageBreak/>
        <w:t xml:space="preserve"> Ciljevi rada</w:t>
      </w:r>
    </w:p>
    <w:p w14:paraId="4DF4828E" w14:textId="0CCC7235" w:rsidR="00D91388" w:rsidRPr="00FB1961" w:rsidRDefault="004A1043" w:rsidP="00D91388">
      <w:p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 xml:space="preserve">Cilj ovog diplomskog rada je razvoj različitih </w:t>
      </w:r>
      <w:r w:rsidR="00AD6721" w:rsidRPr="00FB1961">
        <w:rPr>
          <w:rFonts w:ascii="Times New Roman" w:hAnsi="Times New Roman" w:cs="Times New Roman"/>
          <w:sz w:val="24"/>
          <w:szCs w:val="24"/>
        </w:rPr>
        <w:t>metoda</w:t>
      </w:r>
      <w:r w:rsidRPr="00FB1961">
        <w:rPr>
          <w:rFonts w:ascii="Times New Roman" w:hAnsi="Times New Roman" w:cs="Times New Roman"/>
          <w:sz w:val="24"/>
          <w:szCs w:val="24"/>
        </w:rPr>
        <w:t xml:space="preserve"> preporučivanja</w:t>
      </w:r>
      <w:r w:rsidR="004110D6" w:rsidRPr="00FB1961">
        <w:rPr>
          <w:rFonts w:ascii="Times New Roman" w:hAnsi="Times New Roman" w:cs="Times New Roman"/>
          <w:sz w:val="24"/>
          <w:szCs w:val="24"/>
        </w:rPr>
        <w:t xml:space="preserve"> </w:t>
      </w:r>
      <w:r w:rsidR="00AD6721" w:rsidRPr="00FB1961">
        <w:rPr>
          <w:rFonts w:ascii="Times New Roman" w:hAnsi="Times New Roman" w:cs="Times New Roman"/>
          <w:sz w:val="24"/>
          <w:szCs w:val="24"/>
        </w:rPr>
        <w:t>glazbe</w:t>
      </w:r>
      <w:r w:rsidRPr="00FB1961">
        <w:rPr>
          <w:rFonts w:ascii="Times New Roman" w:hAnsi="Times New Roman" w:cs="Times New Roman"/>
          <w:sz w:val="24"/>
          <w:szCs w:val="24"/>
        </w:rPr>
        <w:t xml:space="preserve"> te njihova evaluacija prema različitim mjerilima. </w:t>
      </w:r>
      <w:r w:rsidR="004110D6" w:rsidRPr="00FB1961">
        <w:rPr>
          <w:rFonts w:ascii="Times New Roman" w:hAnsi="Times New Roman" w:cs="Times New Roman"/>
          <w:sz w:val="24"/>
          <w:szCs w:val="24"/>
        </w:rPr>
        <w:t>U radu se iz podataka generiranih u aplikaciji Spotify za svakog pojedinog korisnika preporučuju adekvatne pjesme.</w:t>
      </w:r>
    </w:p>
    <w:p w14:paraId="4E5D0991" w14:textId="715324A3" w:rsidR="00995916" w:rsidRPr="00FB1961" w:rsidRDefault="00B67E9A" w:rsidP="00D91388">
      <w:pPr>
        <w:spacing w:before="120" w:after="60" w:line="360" w:lineRule="auto"/>
        <w:jc w:val="both"/>
        <w:rPr>
          <w:rFonts w:ascii="Times New Roman" w:hAnsi="Times New Roman" w:cs="Times New Roman"/>
          <w:sz w:val="24"/>
          <w:szCs w:val="24"/>
        </w:rPr>
      </w:pPr>
      <w:r>
        <w:rPr>
          <w:rFonts w:ascii="Times New Roman" w:hAnsi="Times New Roman" w:cs="Times New Roman"/>
          <w:sz w:val="24"/>
          <w:szCs w:val="24"/>
        </w:rPr>
        <w:t>U sustavima preporučivanja k</w:t>
      </w:r>
      <w:r w:rsidR="004A1043" w:rsidRPr="00FB1961">
        <w:rPr>
          <w:rFonts w:ascii="Times New Roman" w:hAnsi="Times New Roman" w:cs="Times New Roman"/>
          <w:sz w:val="24"/>
          <w:szCs w:val="24"/>
        </w:rPr>
        <w:t>orišteni su sljedeći</w:t>
      </w:r>
      <w:r>
        <w:rPr>
          <w:rFonts w:ascii="Times New Roman" w:hAnsi="Times New Roman" w:cs="Times New Roman"/>
          <w:sz w:val="24"/>
          <w:szCs w:val="24"/>
        </w:rPr>
        <w:t xml:space="preserve"> algoritmi za pronalaženje grupa</w:t>
      </w:r>
      <w:r w:rsidR="004A1043" w:rsidRPr="00FB1961">
        <w:rPr>
          <w:rFonts w:ascii="Times New Roman" w:hAnsi="Times New Roman" w:cs="Times New Roman"/>
          <w:sz w:val="24"/>
          <w:szCs w:val="24"/>
        </w:rPr>
        <w:t>:</w:t>
      </w:r>
    </w:p>
    <w:p w14:paraId="369FA532" w14:textId="5CF99AAC" w:rsidR="004A1043" w:rsidRPr="00FB1961" w:rsidRDefault="004A1043" w:rsidP="00D91388">
      <w:pPr>
        <w:pStyle w:val="Odlomakpopisa"/>
        <w:numPr>
          <w:ilvl w:val="0"/>
          <w:numId w:val="22"/>
        </w:num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Singularna dekompozicija matrice</w:t>
      </w:r>
    </w:p>
    <w:p w14:paraId="7207A17C" w14:textId="04AFEE1C" w:rsidR="004A1043" w:rsidRPr="00FB1961" w:rsidRDefault="004A1043" w:rsidP="00D91388">
      <w:pPr>
        <w:pStyle w:val="Odlomakpopisa"/>
        <w:numPr>
          <w:ilvl w:val="0"/>
          <w:numId w:val="22"/>
        </w:num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K-najbližih susjeda</w:t>
      </w:r>
    </w:p>
    <w:p w14:paraId="14416AF0" w14:textId="4201A86B" w:rsidR="004A1043" w:rsidRPr="00FB1961" w:rsidRDefault="004A1043" w:rsidP="00D91388">
      <w:pPr>
        <w:pStyle w:val="Odlomakpopisa"/>
        <w:numPr>
          <w:ilvl w:val="0"/>
          <w:numId w:val="22"/>
        </w:num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TF-IDF</w:t>
      </w:r>
    </w:p>
    <w:p w14:paraId="1F98DB8C" w14:textId="4DE4ECE4" w:rsidR="004A1043" w:rsidRPr="00FB1961" w:rsidRDefault="004A1043" w:rsidP="00D91388">
      <w:pPr>
        <w:pStyle w:val="Odlomakpopisa"/>
        <w:numPr>
          <w:ilvl w:val="0"/>
          <w:numId w:val="22"/>
        </w:num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Logistička regresija</w:t>
      </w:r>
    </w:p>
    <w:p w14:paraId="362AE204" w14:textId="36A8F869" w:rsidR="004A1043" w:rsidRPr="00FB1961" w:rsidRDefault="004A1043" w:rsidP="00D91388">
      <w:pPr>
        <w:pStyle w:val="Odlomakpopisa"/>
        <w:numPr>
          <w:ilvl w:val="0"/>
          <w:numId w:val="22"/>
        </w:num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Stablo odlučivanja</w:t>
      </w:r>
    </w:p>
    <w:p w14:paraId="6161D1A7" w14:textId="35A31663" w:rsidR="004A1043" w:rsidRPr="00FB1961" w:rsidRDefault="00CA697B" w:rsidP="00D91388">
      <w:pPr>
        <w:spacing w:before="120" w:after="60" w:line="360" w:lineRule="auto"/>
        <w:jc w:val="both"/>
        <w:rPr>
          <w:rFonts w:ascii="Times New Roman" w:hAnsi="Times New Roman" w:cs="Times New Roman"/>
          <w:sz w:val="24"/>
          <w:szCs w:val="24"/>
        </w:rPr>
      </w:pPr>
      <w:r>
        <w:rPr>
          <w:rFonts w:ascii="Times New Roman" w:hAnsi="Times New Roman" w:cs="Times New Roman"/>
          <w:sz w:val="24"/>
          <w:szCs w:val="24"/>
        </w:rPr>
        <w:t xml:space="preserve">Predviđanja dobivena preko prethodno navedenih metoda </w:t>
      </w:r>
      <w:r w:rsidR="00322835">
        <w:rPr>
          <w:rFonts w:ascii="Times New Roman" w:hAnsi="Times New Roman" w:cs="Times New Roman"/>
          <w:sz w:val="24"/>
          <w:szCs w:val="24"/>
        </w:rPr>
        <w:t xml:space="preserve">preporučivanja </w:t>
      </w:r>
      <w:r>
        <w:rPr>
          <w:rFonts w:ascii="Times New Roman" w:hAnsi="Times New Roman" w:cs="Times New Roman"/>
          <w:sz w:val="24"/>
          <w:szCs w:val="24"/>
        </w:rPr>
        <w:t xml:space="preserve">se potom evaluiraju </w:t>
      </w:r>
      <w:r w:rsidR="00322835">
        <w:rPr>
          <w:rFonts w:ascii="Times New Roman" w:hAnsi="Times New Roman" w:cs="Times New Roman"/>
          <w:sz w:val="24"/>
          <w:szCs w:val="24"/>
        </w:rPr>
        <w:t>sljedećim</w:t>
      </w:r>
      <w:r>
        <w:rPr>
          <w:rFonts w:ascii="Times New Roman" w:hAnsi="Times New Roman" w:cs="Times New Roman"/>
          <w:sz w:val="24"/>
          <w:szCs w:val="24"/>
        </w:rPr>
        <w:t xml:space="preserve"> metodama evaluacije</w:t>
      </w:r>
      <w:r w:rsidR="00980117" w:rsidRPr="00FB1961">
        <w:rPr>
          <w:rFonts w:ascii="Times New Roman" w:hAnsi="Times New Roman" w:cs="Times New Roman"/>
          <w:sz w:val="24"/>
          <w:szCs w:val="24"/>
        </w:rPr>
        <w:t>:</w:t>
      </w:r>
    </w:p>
    <w:p w14:paraId="5F157042" w14:textId="3E35627D" w:rsidR="00980117" w:rsidRPr="00FB1961" w:rsidRDefault="00980117" w:rsidP="00D91388">
      <w:pPr>
        <w:pStyle w:val="Odlomakpopisa"/>
        <w:numPr>
          <w:ilvl w:val="0"/>
          <w:numId w:val="23"/>
        </w:num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Evaluacija regresije</w:t>
      </w:r>
    </w:p>
    <w:p w14:paraId="03594E4A" w14:textId="09DF00A1" w:rsidR="00980117" w:rsidRPr="00FB1961" w:rsidRDefault="00980117" w:rsidP="00D91388">
      <w:pPr>
        <w:pStyle w:val="Odlomakpopisa"/>
        <w:numPr>
          <w:ilvl w:val="1"/>
          <w:numId w:val="23"/>
        </w:num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RMSE</w:t>
      </w:r>
    </w:p>
    <w:p w14:paraId="552BD7AC" w14:textId="7EEFA924" w:rsidR="00980117" w:rsidRPr="00FB1961" w:rsidRDefault="00980117" w:rsidP="00D91388">
      <w:pPr>
        <w:pStyle w:val="Odlomakpopisa"/>
        <w:numPr>
          <w:ilvl w:val="1"/>
          <w:numId w:val="23"/>
        </w:num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MAE</w:t>
      </w:r>
    </w:p>
    <w:p w14:paraId="16B4C42D" w14:textId="5A95CA1C" w:rsidR="00980117" w:rsidRPr="00FB1961" w:rsidRDefault="00980117" w:rsidP="00D91388">
      <w:pPr>
        <w:pStyle w:val="Odlomakpopisa"/>
        <w:numPr>
          <w:ilvl w:val="0"/>
          <w:numId w:val="23"/>
        </w:num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Evaluacija rangiranja</w:t>
      </w:r>
    </w:p>
    <w:p w14:paraId="5D479762" w14:textId="224DF0DA" w:rsidR="00980117" w:rsidRPr="00FB1961" w:rsidRDefault="00980117" w:rsidP="00D91388">
      <w:pPr>
        <w:pStyle w:val="Odlomakpopisa"/>
        <w:numPr>
          <w:ilvl w:val="1"/>
          <w:numId w:val="23"/>
        </w:num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NDCG</w:t>
      </w:r>
    </w:p>
    <w:p w14:paraId="421C3575" w14:textId="3D9FDD0F" w:rsidR="00980117" w:rsidRPr="00FB1961" w:rsidRDefault="00980117" w:rsidP="00D91388">
      <w:pPr>
        <w:pStyle w:val="Odlomakpopisa"/>
        <w:numPr>
          <w:ilvl w:val="1"/>
          <w:numId w:val="23"/>
        </w:num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MAP</w:t>
      </w:r>
    </w:p>
    <w:p w14:paraId="6442B512" w14:textId="5F061B7A" w:rsidR="00980117" w:rsidRPr="00FB1961" w:rsidRDefault="00980117" w:rsidP="00D91388">
      <w:pPr>
        <w:pStyle w:val="Odlomakpopisa"/>
        <w:numPr>
          <w:ilvl w:val="0"/>
          <w:numId w:val="23"/>
        </w:num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Evaluacija klasifikacije</w:t>
      </w:r>
    </w:p>
    <w:p w14:paraId="2179149F" w14:textId="4F84B3AF" w:rsidR="00980117" w:rsidRPr="00FB1961" w:rsidRDefault="00980117" w:rsidP="00D91388">
      <w:pPr>
        <w:pStyle w:val="Odlomakpopisa"/>
        <w:numPr>
          <w:ilvl w:val="1"/>
          <w:numId w:val="23"/>
        </w:num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Preciznost</w:t>
      </w:r>
    </w:p>
    <w:p w14:paraId="4C85AE95" w14:textId="38AC0F5D" w:rsidR="00980117" w:rsidRPr="00FB1961" w:rsidRDefault="00980117" w:rsidP="00D91388">
      <w:pPr>
        <w:pStyle w:val="Odlomakpopisa"/>
        <w:numPr>
          <w:ilvl w:val="1"/>
          <w:numId w:val="23"/>
        </w:num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Odziv</w:t>
      </w:r>
    </w:p>
    <w:p w14:paraId="0A239AC2" w14:textId="53AEC161" w:rsidR="00980117" w:rsidRPr="00FB1961" w:rsidRDefault="00980117" w:rsidP="00D91388">
      <w:pPr>
        <w:pStyle w:val="Odlomakpopisa"/>
        <w:numPr>
          <w:ilvl w:val="1"/>
          <w:numId w:val="23"/>
        </w:num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F1</w:t>
      </w:r>
    </w:p>
    <w:p w14:paraId="56E6668A" w14:textId="12F67DAF" w:rsidR="00980117" w:rsidRPr="00FB1961" w:rsidRDefault="00980117" w:rsidP="00D91388">
      <w:pPr>
        <w:pStyle w:val="Odlomakpopisa"/>
        <w:numPr>
          <w:ilvl w:val="0"/>
          <w:numId w:val="23"/>
        </w:num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 xml:space="preserve">Evaluacija mjera </w:t>
      </w:r>
      <w:r w:rsidR="00322835">
        <w:rPr>
          <w:rFonts w:ascii="Times New Roman" w:hAnsi="Times New Roman" w:cs="Times New Roman"/>
          <w:sz w:val="24"/>
          <w:szCs w:val="24"/>
        </w:rPr>
        <w:t xml:space="preserve">karakterističnih </w:t>
      </w:r>
      <w:r w:rsidRPr="00FB1961">
        <w:rPr>
          <w:rFonts w:ascii="Times New Roman" w:hAnsi="Times New Roman" w:cs="Times New Roman"/>
          <w:sz w:val="24"/>
          <w:szCs w:val="24"/>
        </w:rPr>
        <w:t>za sustave preporučivanja</w:t>
      </w:r>
    </w:p>
    <w:p w14:paraId="3B2B1F2A" w14:textId="0E2F3F0D" w:rsidR="00980117" w:rsidRPr="00FB1961" w:rsidRDefault="00365937" w:rsidP="00D91388">
      <w:pPr>
        <w:pStyle w:val="Odlomakpopisa"/>
        <w:numPr>
          <w:ilvl w:val="1"/>
          <w:numId w:val="23"/>
        </w:numPr>
        <w:spacing w:before="120" w:after="60" w:line="360" w:lineRule="auto"/>
        <w:jc w:val="both"/>
        <w:rPr>
          <w:rFonts w:ascii="Times New Roman" w:hAnsi="Times New Roman" w:cs="Times New Roman"/>
          <w:sz w:val="24"/>
          <w:szCs w:val="24"/>
        </w:rPr>
      </w:pPr>
      <w:r>
        <w:rPr>
          <w:rFonts w:ascii="Times New Roman" w:hAnsi="Times New Roman" w:cs="Times New Roman"/>
          <w:sz w:val="24"/>
          <w:szCs w:val="24"/>
        </w:rPr>
        <w:t>Novitet</w:t>
      </w:r>
      <w:r w:rsidR="00980032">
        <w:rPr>
          <w:rFonts w:ascii="Times New Roman" w:hAnsi="Times New Roman" w:cs="Times New Roman"/>
          <w:sz w:val="24"/>
          <w:szCs w:val="24"/>
        </w:rPr>
        <w:t xml:space="preserve"> </w:t>
      </w:r>
      <w:r w:rsidR="00322835">
        <w:rPr>
          <w:rFonts w:ascii="Times New Roman" w:hAnsi="Times New Roman" w:cs="Times New Roman"/>
          <w:sz w:val="24"/>
          <w:szCs w:val="24"/>
        </w:rPr>
        <w:t>(</w:t>
      </w:r>
      <w:r w:rsidR="00322835" w:rsidRPr="00322835">
        <w:rPr>
          <w:rFonts w:ascii="Times New Roman" w:hAnsi="Times New Roman" w:cs="Times New Roman"/>
          <w:i/>
          <w:iCs/>
          <w:sz w:val="24"/>
          <w:szCs w:val="24"/>
        </w:rPr>
        <w:t>engl. novelty</w:t>
      </w:r>
      <w:r w:rsidR="00322835">
        <w:rPr>
          <w:rFonts w:ascii="Times New Roman" w:hAnsi="Times New Roman" w:cs="Times New Roman"/>
          <w:sz w:val="24"/>
          <w:szCs w:val="24"/>
        </w:rPr>
        <w:t>)</w:t>
      </w:r>
    </w:p>
    <w:p w14:paraId="29223F00" w14:textId="52D847B3" w:rsidR="00980117" w:rsidRPr="00FB1961" w:rsidRDefault="00980117" w:rsidP="00D91388">
      <w:pPr>
        <w:pStyle w:val="Odlomakpopisa"/>
        <w:numPr>
          <w:ilvl w:val="1"/>
          <w:numId w:val="23"/>
        </w:num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Pokrivenost kataloga</w:t>
      </w:r>
      <w:r w:rsidR="00980032">
        <w:rPr>
          <w:rFonts w:ascii="Times New Roman" w:hAnsi="Times New Roman" w:cs="Times New Roman"/>
          <w:sz w:val="24"/>
          <w:szCs w:val="24"/>
        </w:rPr>
        <w:t xml:space="preserve"> </w:t>
      </w:r>
      <w:r w:rsidR="00322835">
        <w:rPr>
          <w:rFonts w:ascii="Times New Roman" w:hAnsi="Times New Roman" w:cs="Times New Roman"/>
          <w:sz w:val="24"/>
          <w:szCs w:val="24"/>
        </w:rPr>
        <w:t>(</w:t>
      </w:r>
      <w:r w:rsidR="00322835" w:rsidRPr="00322835">
        <w:rPr>
          <w:rFonts w:ascii="Times New Roman" w:hAnsi="Times New Roman" w:cs="Times New Roman"/>
          <w:i/>
          <w:iCs/>
          <w:sz w:val="24"/>
          <w:szCs w:val="24"/>
        </w:rPr>
        <w:t>engl. catalog coverage</w:t>
      </w:r>
      <w:r w:rsidR="00322835">
        <w:rPr>
          <w:rFonts w:ascii="Times New Roman" w:hAnsi="Times New Roman" w:cs="Times New Roman"/>
          <w:sz w:val="24"/>
          <w:szCs w:val="24"/>
        </w:rPr>
        <w:t>)</w:t>
      </w:r>
    </w:p>
    <w:p w14:paraId="30BD956F" w14:textId="4E4382E1" w:rsidR="00980117" w:rsidRPr="00FB1961" w:rsidRDefault="00980117" w:rsidP="00D91388">
      <w:pPr>
        <w:pStyle w:val="Odlomakpopisa"/>
        <w:numPr>
          <w:ilvl w:val="1"/>
          <w:numId w:val="23"/>
        </w:num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Personalizacija</w:t>
      </w:r>
      <w:r w:rsidR="00980032">
        <w:rPr>
          <w:rFonts w:ascii="Times New Roman" w:hAnsi="Times New Roman" w:cs="Times New Roman"/>
          <w:sz w:val="24"/>
          <w:szCs w:val="24"/>
        </w:rPr>
        <w:t xml:space="preserve"> </w:t>
      </w:r>
      <w:r w:rsidR="00322835">
        <w:rPr>
          <w:rFonts w:ascii="Times New Roman" w:hAnsi="Times New Roman" w:cs="Times New Roman"/>
          <w:sz w:val="24"/>
          <w:szCs w:val="24"/>
        </w:rPr>
        <w:t>(</w:t>
      </w:r>
      <w:r w:rsidR="00322835" w:rsidRPr="00322835">
        <w:rPr>
          <w:rFonts w:ascii="Times New Roman" w:hAnsi="Times New Roman" w:cs="Times New Roman"/>
          <w:i/>
          <w:iCs/>
          <w:sz w:val="24"/>
          <w:szCs w:val="24"/>
        </w:rPr>
        <w:t>engl. personalization</w:t>
      </w:r>
      <w:r w:rsidR="00322835">
        <w:rPr>
          <w:rFonts w:ascii="Times New Roman" w:hAnsi="Times New Roman" w:cs="Times New Roman"/>
          <w:sz w:val="24"/>
          <w:szCs w:val="24"/>
        </w:rPr>
        <w:t>)</w:t>
      </w:r>
    </w:p>
    <w:p w14:paraId="3A37081D" w14:textId="0F00DE50" w:rsidR="00980117" w:rsidRPr="00FB1961" w:rsidRDefault="00980117" w:rsidP="00D91388">
      <w:pPr>
        <w:pStyle w:val="Odlomakpopisa"/>
        <w:numPr>
          <w:ilvl w:val="1"/>
          <w:numId w:val="23"/>
        </w:num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t>Različitost</w:t>
      </w:r>
      <w:r w:rsidR="00980032">
        <w:rPr>
          <w:rFonts w:ascii="Times New Roman" w:hAnsi="Times New Roman" w:cs="Times New Roman"/>
          <w:sz w:val="24"/>
          <w:szCs w:val="24"/>
        </w:rPr>
        <w:t xml:space="preserve"> </w:t>
      </w:r>
      <w:r w:rsidR="00322835">
        <w:rPr>
          <w:rFonts w:ascii="Times New Roman" w:hAnsi="Times New Roman" w:cs="Times New Roman"/>
          <w:sz w:val="24"/>
          <w:szCs w:val="24"/>
        </w:rPr>
        <w:t>(</w:t>
      </w:r>
      <w:r w:rsidR="00322835" w:rsidRPr="00322835">
        <w:rPr>
          <w:rFonts w:ascii="Times New Roman" w:hAnsi="Times New Roman" w:cs="Times New Roman"/>
          <w:i/>
          <w:iCs/>
          <w:sz w:val="24"/>
          <w:szCs w:val="24"/>
        </w:rPr>
        <w:t>engl. diversity</w:t>
      </w:r>
      <w:r w:rsidR="00322835">
        <w:rPr>
          <w:rFonts w:ascii="Times New Roman" w:hAnsi="Times New Roman" w:cs="Times New Roman"/>
          <w:sz w:val="24"/>
          <w:szCs w:val="24"/>
        </w:rPr>
        <w:t>)</w:t>
      </w:r>
    </w:p>
    <w:p w14:paraId="681BDE76" w14:textId="55AB7089" w:rsidR="004D4CF3" w:rsidRDefault="004C4038" w:rsidP="00B44DF3">
      <w:pPr>
        <w:spacing w:before="120" w:after="60" w:line="360" w:lineRule="auto"/>
        <w:jc w:val="both"/>
        <w:rPr>
          <w:rFonts w:ascii="Times New Roman" w:hAnsi="Times New Roman" w:cs="Times New Roman"/>
          <w:sz w:val="24"/>
          <w:szCs w:val="24"/>
        </w:rPr>
      </w:pPr>
      <w:r w:rsidRPr="00FB1961">
        <w:rPr>
          <w:rFonts w:ascii="Times New Roman" w:hAnsi="Times New Roman" w:cs="Times New Roman"/>
          <w:sz w:val="24"/>
          <w:szCs w:val="24"/>
        </w:rPr>
        <w:lastRenderedPageBreak/>
        <w:t>Svaka od ovih mjera ima drukčiju važnost i ocjenjuje različita obilježja pojedinog sustava preporučivanja.</w:t>
      </w:r>
      <w:r w:rsidR="00652128" w:rsidRPr="00FB1961">
        <w:rPr>
          <w:rFonts w:ascii="Times New Roman" w:hAnsi="Times New Roman" w:cs="Times New Roman"/>
          <w:sz w:val="24"/>
          <w:szCs w:val="24"/>
        </w:rPr>
        <w:t xml:space="preserve"> Nakon provedene evaluacije</w:t>
      </w:r>
      <w:r w:rsidR="006B1FB2">
        <w:rPr>
          <w:rFonts w:ascii="Times New Roman" w:hAnsi="Times New Roman" w:cs="Times New Roman"/>
          <w:sz w:val="24"/>
          <w:szCs w:val="24"/>
        </w:rPr>
        <w:t xml:space="preserve">, </w:t>
      </w:r>
      <w:r w:rsidR="00652128" w:rsidRPr="00FB1961">
        <w:rPr>
          <w:rFonts w:ascii="Times New Roman" w:hAnsi="Times New Roman" w:cs="Times New Roman"/>
          <w:sz w:val="24"/>
          <w:szCs w:val="24"/>
        </w:rPr>
        <w:t xml:space="preserve">provedena </w:t>
      </w:r>
      <w:r w:rsidR="006B1FB2">
        <w:rPr>
          <w:rFonts w:ascii="Times New Roman" w:hAnsi="Times New Roman" w:cs="Times New Roman"/>
          <w:sz w:val="24"/>
          <w:szCs w:val="24"/>
        </w:rPr>
        <w:t xml:space="preserve">je </w:t>
      </w:r>
      <w:r w:rsidR="00652128" w:rsidRPr="00FB1961">
        <w:rPr>
          <w:rFonts w:ascii="Times New Roman" w:hAnsi="Times New Roman" w:cs="Times New Roman"/>
          <w:sz w:val="24"/>
          <w:szCs w:val="24"/>
        </w:rPr>
        <w:t>usporedba</w:t>
      </w:r>
      <w:r w:rsidR="00AD6721" w:rsidRPr="00FB1961">
        <w:rPr>
          <w:rFonts w:ascii="Times New Roman" w:hAnsi="Times New Roman" w:cs="Times New Roman"/>
          <w:sz w:val="24"/>
          <w:szCs w:val="24"/>
        </w:rPr>
        <w:t xml:space="preserve"> dobivenih vrijednosti</w:t>
      </w:r>
      <w:r w:rsidR="00652128" w:rsidRPr="00FB1961">
        <w:rPr>
          <w:rFonts w:ascii="Times New Roman" w:hAnsi="Times New Roman" w:cs="Times New Roman"/>
          <w:sz w:val="24"/>
          <w:szCs w:val="24"/>
        </w:rPr>
        <w:t xml:space="preserve"> evaluacija </w:t>
      </w:r>
      <w:r w:rsidR="00AD6721" w:rsidRPr="00FB1961">
        <w:rPr>
          <w:rFonts w:ascii="Times New Roman" w:hAnsi="Times New Roman" w:cs="Times New Roman"/>
          <w:sz w:val="24"/>
          <w:szCs w:val="24"/>
        </w:rPr>
        <w:t xml:space="preserve">i donesen je zaključak o </w:t>
      </w:r>
      <w:r w:rsidR="00C503A1" w:rsidRPr="00FB1961">
        <w:rPr>
          <w:rFonts w:ascii="Times New Roman" w:hAnsi="Times New Roman" w:cs="Times New Roman"/>
          <w:sz w:val="24"/>
          <w:szCs w:val="24"/>
        </w:rPr>
        <w:t>najboljim metodama za korištenje</w:t>
      </w:r>
      <w:r w:rsidR="00190C42">
        <w:rPr>
          <w:rFonts w:ascii="Times New Roman" w:hAnsi="Times New Roman" w:cs="Times New Roman"/>
          <w:sz w:val="24"/>
          <w:szCs w:val="24"/>
        </w:rPr>
        <w:t>.</w:t>
      </w:r>
    </w:p>
    <w:p w14:paraId="09BE48A0" w14:textId="77777777" w:rsidR="00B44DF3" w:rsidRDefault="00B44DF3" w:rsidP="00B44DF3">
      <w:pPr>
        <w:spacing w:before="120" w:after="60" w:line="360" w:lineRule="auto"/>
        <w:jc w:val="both"/>
        <w:rPr>
          <w:rFonts w:ascii="Times New Roman" w:hAnsi="Times New Roman" w:cs="Times New Roman"/>
          <w:sz w:val="24"/>
          <w:szCs w:val="24"/>
        </w:rPr>
      </w:pPr>
    </w:p>
    <w:p w14:paraId="415A5623" w14:textId="77777777" w:rsidR="00B44DF3" w:rsidRDefault="00B44DF3" w:rsidP="00B44DF3">
      <w:pPr>
        <w:spacing w:before="120" w:after="60" w:line="360" w:lineRule="auto"/>
        <w:jc w:val="both"/>
        <w:rPr>
          <w:rFonts w:ascii="Times New Roman" w:hAnsi="Times New Roman" w:cs="Times New Roman"/>
          <w:sz w:val="24"/>
          <w:szCs w:val="24"/>
        </w:rPr>
      </w:pPr>
    </w:p>
    <w:p w14:paraId="4AFE1F47" w14:textId="77777777" w:rsidR="00B44DF3" w:rsidRDefault="00B44DF3" w:rsidP="00B44DF3">
      <w:pPr>
        <w:spacing w:before="120" w:after="60" w:line="360" w:lineRule="auto"/>
        <w:jc w:val="both"/>
        <w:rPr>
          <w:rFonts w:ascii="Times New Roman" w:hAnsi="Times New Roman" w:cs="Times New Roman"/>
          <w:sz w:val="24"/>
          <w:szCs w:val="24"/>
        </w:rPr>
      </w:pPr>
    </w:p>
    <w:p w14:paraId="0C9F6FCE" w14:textId="77777777" w:rsidR="00B44DF3" w:rsidRDefault="00B44DF3" w:rsidP="00B44DF3">
      <w:pPr>
        <w:spacing w:before="120" w:after="60" w:line="360" w:lineRule="auto"/>
        <w:jc w:val="both"/>
        <w:rPr>
          <w:rFonts w:ascii="Times New Roman" w:hAnsi="Times New Roman" w:cs="Times New Roman"/>
          <w:sz w:val="24"/>
          <w:szCs w:val="24"/>
        </w:rPr>
      </w:pPr>
    </w:p>
    <w:p w14:paraId="62972A44" w14:textId="77777777" w:rsidR="00B44DF3" w:rsidRDefault="00B44DF3" w:rsidP="00B44DF3">
      <w:pPr>
        <w:spacing w:before="120" w:after="60" w:line="360" w:lineRule="auto"/>
        <w:jc w:val="both"/>
        <w:rPr>
          <w:rFonts w:ascii="Times New Roman" w:hAnsi="Times New Roman" w:cs="Times New Roman"/>
          <w:sz w:val="24"/>
          <w:szCs w:val="24"/>
        </w:rPr>
      </w:pPr>
    </w:p>
    <w:p w14:paraId="379437D3" w14:textId="77777777" w:rsidR="00B44DF3" w:rsidRDefault="00B44DF3" w:rsidP="00B44DF3">
      <w:pPr>
        <w:spacing w:before="120" w:after="60" w:line="360" w:lineRule="auto"/>
        <w:jc w:val="both"/>
        <w:rPr>
          <w:rFonts w:ascii="Times New Roman" w:hAnsi="Times New Roman" w:cs="Times New Roman"/>
          <w:sz w:val="24"/>
          <w:szCs w:val="24"/>
        </w:rPr>
      </w:pPr>
    </w:p>
    <w:p w14:paraId="2996628A" w14:textId="77777777" w:rsidR="00B44DF3" w:rsidRDefault="00B44DF3" w:rsidP="00B44DF3">
      <w:pPr>
        <w:spacing w:before="120" w:after="60" w:line="360" w:lineRule="auto"/>
        <w:jc w:val="both"/>
        <w:rPr>
          <w:rFonts w:ascii="Times New Roman" w:hAnsi="Times New Roman" w:cs="Times New Roman"/>
          <w:sz w:val="24"/>
          <w:szCs w:val="24"/>
        </w:rPr>
      </w:pPr>
    </w:p>
    <w:p w14:paraId="37C0CE34" w14:textId="77777777" w:rsidR="00B44DF3" w:rsidRDefault="00B44DF3" w:rsidP="00B44DF3">
      <w:pPr>
        <w:spacing w:before="120" w:after="60" w:line="360" w:lineRule="auto"/>
        <w:jc w:val="both"/>
        <w:rPr>
          <w:rFonts w:ascii="Times New Roman" w:hAnsi="Times New Roman" w:cs="Times New Roman"/>
          <w:sz w:val="24"/>
          <w:szCs w:val="24"/>
        </w:rPr>
      </w:pPr>
    </w:p>
    <w:p w14:paraId="52FC63A8" w14:textId="77777777" w:rsidR="00B44DF3" w:rsidRDefault="00B44DF3" w:rsidP="00B44DF3">
      <w:pPr>
        <w:spacing w:before="120" w:after="60" w:line="360" w:lineRule="auto"/>
        <w:jc w:val="both"/>
        <w:rPr>
          <w:rFonts w:ascii="Times New Roman" w:hAnsi="Times New Roman" w:cs="Times New Roman"/>
          <w:sz w:val="24"/>
          <w:szCs w:val="24"/>
        </w:rPr>
      </w:pPr>
    </w:p>
    <w:p w14:paraId="77682294" w14:textId="77777777" w:rsidR="00B44DF3" w:rsidRDefault="00B44DF3" w:rsidP="00B44DF3">
      <w:pPr>
        <w:spacing w:before="120" w:after="60" w:line="360" w:lineRule="auto"/>
        <w:jc w:val="both"/>
        <w:rPr>
          <w:rFonts w:ascii="Times New Roman" w:hAnsi="Times New Roman" w:cs="Times New Roman"/>
          <w:sz w:val="24"/>
          <w:szCs w:val="24"/>
        </w:rPr>
      </w:pPr>
    </w:p>
    <w:p w14:paraId="2C1FEDE6" w14:textId="77777777" w:rsidR="00B44DF3" w:rsidRDefault="00B44DF3" w:rsidP="00B44DF3">
      <w:pPr>
        <w:spacing w:before="120" w:after="60" w:line="360" w:lineRule="auto"/>
        <w:jc w:val="both"/>
        <w:rPr>
          <w:rFonts w:ascii="Times New Roman" w:hAnsi="Times New Roman" w:cs="Times New Roman"/>
          <w:sz w:val="24"/>
          <w:szCs w:val="24"/>
        </w:rPr>
      </w:pPr>
    </w:p>
    <w:p w14:paraId="09234FF9" w14:textId="77777777" w:rsidR="00B44DF3" w:rsidRDefault="00B44DF3" w:rsidP="00B44DF3">
      <w:pPr>
        <w:spacing w:before="120" w:after="60" w:line="360" w:lineRule="auto"/>
        <w:jc w:val="both"/>
        <w:rPr>
          <w:rFonts w:ascii="Times New Roman" w:hAnsi="Times New Roman" w:cs="Times New Roman"/>
          <w:sz w:val="24"/>
          <w:szCs w:val="24"/>
        </w:rPr>
      </w:pPr>
    </w:p>
    <w:p w14:paraId="19552F6D" w14:textId="77777777" w:rsidR="00B44DF3" w:rsidRDefault="00B44DF3" w:rsidP="00B44DF3">
      <w:pPr>
        <w:spacing w:before="120" w:after="60" w:line="360" w:lineRule="auto"/>
        <w:jc w:val="both"/>
        <w:rPr>
          <w:rFonts w:ascii="Times New Roman" w:hAnsi="Times New Roman" w:cs="Times New Roman"/>
          <w:sz w:val="24"/>
          <w:szCs w:val="24"/>
        </w:rPr>
      </w:pPr>
    </w:p>
    <w:p w14:paraId="212CE109" w14:textId="77777777" w:rsidR="00B44DF3" w:rsidRDefault="00B44DF3" w:rsidP="00B44DF3">
      <w:pPr>
        <w:spacing w:before="120" w:after="60" w:line="360" w:lineRule="auto"/>
        <w:jc w:val="both"/>
        <w:rPr>
          <w:rFonts w:ascii="Times New Roman" w:hAnsi="Times New Roman" w:cs="Times New Roman"/>
          <w:sz w:val="24"/>
          <w:szCs w:val="24"/>
        </w:rPr>
      </w:pPr>
    </w:p>
    <w:p w14:paraId="155C53EB" w14:textId="77777777" w:rsidR="00B44DF3" w:rsidRDefault="00B44DF3" w:rsidP="00B44DF3">
      <w:pPr>
        <w:spacing w:before="120" w:after="60" w:line="360" w:lineRule="auto"/>
        <w:jc w:val="both"/>
        <w:rPr>
          <w:rFonts w:ascii="Times New Roman" w:hAnsi="Times New Roman" w:cs="Times New Roman"/>
          <w:sz w:val="24"/>
          <w:szCs w:val="24"/>
        </w:rPr>
      </w:pPr>
    </w:p>
    <w:p w14:paraId="77B319DC" w14:textId="77777777" w:rsidR="00B44DF3" w:rsidRDefault="00B44DF3" w:rsidP="00B44DF3">
      <w:pPr>
        <w:spacing w:before="120" w:after="60" w:line="360" w:lineRule="auto"/>
        <w:jc w:val="both"/>
        <w:rPr>
          <w:rFonts w:ascii="Times New Roman" w:hAnsi="Times New Roman" w:cs="Times New Roman"/>
          <w:sz w:val="24"/>
          <w:szCs w:val="24"/>
        </w:rPr>
      </w:pPr>
    </w:p>
    <w:p w14:paraId="2632FE35" w14:textId="77777777" w:rsidR="00B44DF3" w:rsidRDefault="00B44DF3" w:rsidP="00B44DF3">
      <w:pPr>
        <w:spacing w:before="120" w:after="60" w:line="360" w:lineRule="auto"/>
        <w:jc w:val="both"/>
        <w:rPr>
          <w:rFonts w:ascii="Times New Roman" w:hAnsi="Times New Roman" w:cs="Times New Roman"/>
          <w:sz w:val="24"/>
          <w:szCs w:val="24"/>
        </w:rPr>
      </w:pPr>
    </w:p>
    <w:p w14:paraId="290868AA" w14:textId="77777777" w:rsidR="00B44DF3" w:rsidRDefault="00B44DF3" w:rsidP="00B44DF3">
      <w:pPr>
        <w:spacing w:before="120" w:after="60" w:line="360" w:lineRule="auto"/>
        <w:jc w:val="both"/>
        <w:rPr>
          <w:rFonts w:ascii="Times New Roman" w:hAnsi="Times New Roman" w:cs="Times New Roman"/>
          <w:sz w:val="24"/>
          <w:szCs w:val="24"/>
        </w:rPr>
      </w:pPr>
    </w:p>
    <w:p w14:paraId="2C47F3D1" w14:textId="77777777" w:rsidR="00B44DF3" w:rsidRDefault="00B44DF3" w:rsidP="00B44DF3">
      <w:pPr>
        <w:spacing w:before="120" w:after="60" w:line="360" w:lineRule="auto"/>
        <w:jc w:val="both"/>
        <w:rPr>
          <w:rFonts w:ascii="Times New Roman" w:hAnsi="Times New Roman" w:cs="Times New Roman"/>
          <w:sz w:val="24"/>
          <w:szCs w:val="24"/>
        </w:rPr>
      </w:pPr>
    </w:p>
    <w:p w14:paraId="363AD4DF" w14:textId="77777777" w:rsidR="00B44DF3" w:rsidRDefault="00B44DF3" w:rsidP="00B44DF3">
      <w:pPr>
        <w:spacing w:before="120" w:after="60" w:line="360" w:lineRule="auto"/>
        <w:jc w:val="both"/>
        <w:rPr>
          <w:rFonts w:ascii="Times New Roman" w:hAnsi="Times New Roman" w:cs="Times New Roman"/>
          <w:sz w:val="24"/>
          <w:szCs w:val="24"/>
        </w:rPr>
      </w:pPr>
    </w:p>
    <w:p w14:paraId="055EA0AD" w14:textId="77777777" w:rsidR="00B44DF3" w:rsidRDefault="00B44DF3" w:rsidP="00B44DF3">
      <w:pPr>
        <w:spacing w:before="120" w:after="60" w:line="360" w:lineRule="auto"/>
        <w:jc w:val="both"/>
        <w:rPr>
          <w:rFonts w:ascii="Times New Roman" w:hAnsi="Times New Roman" w:cs="Times New Roman"/>
          <w:sz w:val="24"/>
          <w:szCs w:val="24"/>
        </w:rPr>
      </w:pPr>
    </w:p>
    <w:p w14:paraId="27C89C44" w14:textId="77777777" w:rsidR="00B44DF3" w:rsidRPr="00B44DF3" w:rsidRDefault="00B44DF3" w:rsidP="00B44DF3">
      <w:pPr>
        <w:spacing w:before="120" w:after="60" w:line="360" w:lineRule="auto"/>
        <w:jc w:val="both"/>
        <w:rPr>
          <w:rFonts w:ascii="Times New Roman" w:hAnsi="Times New Roman" w:cs="Times New Roman"/>
          <w:sz w:val="24"/>
          <w:szCs w:val="24"/>
        </w:rPr>
      </w:pPr>
    </w:p>
    <w:p w14:paraId="4A23DF9D" w14:textId="68D25E1C" w:rsidR="00995916" w:rsidRPr="001E17FB" w:rsidRDefault="007A4CF7" w:rsidP="00E333F9">
      <w:pPr>
        <w:spacing w:before="120" w:line="360" w:lineRule="auto"/>
        <w:rPr>
          <w:rFonts w:ascii="Arial" w:hAnsi="Arial" w:cs="Arial"/>
          <w:b/>
          <w:bCs/>
          <w:sz w:val="36"/>
          <w:szCs w:val="36"/>
        </w:rPr>
      </w:pPr>
      <w:r w:rsidRPr="001E17FB">
        <w:rPr>
          <w:rFonts w:ascii="Arial" w:hAnsi="Arial" w:cs="Arial"/>
          <w:b/>
          <w:bCs/>
          <w:sz w:val="36"/>
          <w:szCs w:val="36"/>
        </w:rPr>
        <w:lastRenderedPageBreak/>
        <w:t xml:space="preserve">2. </w:t>
      </w:r>
      <w:r w:rsidR="004223BD" w:rsidRPr="001E17FB">
        <w:rPr>
          <w:rFonts w:ascii="Arial" w:hAnsi="Arial" w:cs="Arial"/>
          <w:b/>
          <w:bCs/>
          <w:sz w:val="36"/>
          <w:szCs w:val="36"/>
        </w:rPr>
        <w:t>T</w:t>
      </w:r>
      <w:r w:rsidR="00DB01AF" w:rsidRPr="001E17FB">
        <w:rPr>
          <w:rFonts w:ascii="Arial" w:hAnsi="Arial" w:cs="Arial"/>
          <w:b/>
          <w:bCs/>
          <w:sz w:val="36"/>
          <w:szCs w:val="36"/>
        </w:rPr>
        <w:t>eorija</w:t>
      </w:r>
      <w:r w:rsidR="00154A28">
        <w:rPr>
          <w:rFonts w:ascii="Arial" w:hAnsi="Arial" w:cs="Arial"/>
          <w:b/>
          <w:bCs/>
          <w:sz w:val="36"/>
          <w:szCs w:val="36"/>
        </w:rPr>
        <w:t xml:space="preserve"> ili struktura sustava za preporučivanje</w:t>
      </w:r>
    </w:p>
    <w:p w14:paraId="4E0A3B08" w14:textId="1BAA62CC" w:rsidR="00C70D36" w:rsidRDefault="00C70D36" w:rsidP="00E333F9">
      <w:pPr>
        <w:pStyle w:val="Odlomakpopisa"/>
        <w:spacing w:before="120" w:after="60" w:line="360" w:lineRule="auto"/>
        <w:ind w:left="0"/>
        <w:jc w:val="both"/>
        <w:rPr>
          <w:rFonts w:ascii="Times New Roman" w:hAnsi="Times New Roman" w:cs="Times New Roman"/>
          <w:sz w:val="24"/>
          <w:szCs w:val="24"/>
        </w:rPr>
      </w:pPr>
      <w:r w:rsidRPr="004811ED">
        <w:rPr>
          <w:rFonts w:ascii="Times New Roman" w:hAnsi="Times New Roman" w:cs="Times New Roman"/>
          <w:sz w:val="24"/>
          <w:szCs w:val="24"/>
        </w:rPr>
        <w:t xml:space="preserve">Sustavi </w:t>
      </w:r>
      <w:r w:rsidR="00F40583">
        <w:rPr>
          <w:rFonts w:ascii="Times New Roman" w:hAnsi="Times New Roman" w:cs="Times New Roman"/>
          <w:sz w:val="24"/>
          <w:szCs w:val="24"/>
        </w:rPr>
        <w:t xml:space="preserve">se </w:t>
      </w:r>
      <w:r w:rsidRPr="004811ED">
        <w:rPr>
          <w:rFonts w:ascii="Times New Roman" w:hAnsi="Times New Roman" w:cs="Times New Roman"/>
          <w:sz w:val="24"/>
          <w:szCs w:val="24"/>
        </w:rPr>
        <w:t xml:space="preserve">preporučivanja dijele u nekoliko kategorija:  suradničko filtriranje, filtriranje bazirano na sadržaju, filtriranje bazirano na znanju i hidridno filtriranje. </w:t>
      </w:r>
      <w:r>
        <w:rPr>
          <w:rFonts w:ascii="Times New Roman" w:hAnsi="Times New Roman" w:cs="Times New Roman"/>
          <w:sz w:val="24"/>
          <w:szCs w:val="24"/>
        </w:rPr>
        <w:t xml:space="preserve">Ova je podjela opisana na slici </w:t>
      </w:r>
      <w:r w:rsidR="00EF4453">
        <w:rPr>
          <w:rFonts w:ascii="Times New Roman" w:hAnsi="Times New Roman" w:cs="Times New Roman"/>
          <w:sz w:val="24"/>
          <w:szCs w:val="24"/>
        </w:rPr>
        <w:t>2</w:t>
      </w:r>
      <w:r>
        <w:rPr>
          <w:rFonts w:ascii="Times New Roman" w:hAnsi="Times New Roman" w:cs="Times New Roman"/>
          <w:sz w:val="24"/>
          <w:szCs w:val="24"/>
        </w:rPr>
        <w:t xml:space="preserve"> te su ispod slike podrobnije opisane grane</w:t>
      </w:r>
      <w:r w:rsidR="00FE3408">
        <w:rPr>
          <w:rFonts w:ascii="Times New Roman" w:hAnsi="Times New Roman" w:cs="Times New Roman"/>
          <w:sz w:val="24"/>
          <w:szCs w:val="24"/>
        </w:rPr>
        <w:t xml:space="preserve"> na ovom spomenutom stablu</w:t>
      </w:r>
      <w:r w:rsidR="000C2322">
        <w:rPr>
          <w:rFonts w:ascii="Times New Roman" w:hAnsi="Times New Roman" w:cs="Times New Roman"/>
          <w:sz w:val="24"/>
          <w:szCs w:val="24"/>
        </w:rPr>
        <w:t xml:space="preserve"> </w:t>
      </w:r>
      <w:r w:rsidR="00FE3408">
        <w:rPr>
          <w:rFonts w:ascii="Times New Roman" w:hAnsi="Times New Roman" w:cs="Times New Roman"/>
          <w:sz w:val="24"/>
          <w:szCs w:val="24"/>
        </w:rPr>
        <w:t>[105]</w:t>
      </w:r>
      <w:r w:rsidR="000C2322">
        <w:rPr>
          <w:rFonts w:ascii="Times New Roman" w:hAnsi="Times New Roman" w:cs="Times New Roman"/>
          <w:sz w:val="24"/>
          <w:szCs w:val="24"/>
        </w:rPr>
        <w:t>.</w:t>
      </w:r>
      <w:r w:rsidR="000C2322" w:rsidRPr="000C2322">
        <w:rPr>
          <w:rFonts w:ascii="Times New Roman" w:hAnsi="Times New Roman" w:cs="Times New Roman"/>
          <w:sz w:val="24"/>
          <w:szCs w:val="24"/>
        </w:rPr>
        <w:t xml:space="preserve"> </w:t>
      </w:r>
      <w:r w:rsidR="000C2322" w:rsidRPr="004811ED">
        <w:rPr>
          <w:rFonts w:ascii="Times New Roman" w:hAnsi="Times New Roman" w:cs="Times New Roman"/>
          <w:sz w:val="24"/>
          <w:szCs w:val="24"/>
        </w:rPr>
        <w:t>U radu su obuhvaćene metode suradničkog filtriranja</w:t>
      </w:r>
      <w:r w:rsidR="000C2322">
        <w:rPr>
          <w:rFonts w:ascii="Times New Roman" w:hAnsi="Times New Roman" w:cs="Times New Roman"/>
          <w:sz w:val="24"/>
          <w:szCs w:val="24"/>
        </w:rPr>
        <w:t xml:space="preserve"> </w:t>
      </w:r>
      <w:r w:rsidR="000C2322" w:rsidRPr="004811ED">
        <w:rPr>
          <w:rFonts w:ascii="Times New Roman" w:hAnsi="Times New Roman" w:cs="Times New Roman"/>
          <w:sz w:val="24"/>
          <w:szCs w:val="24"/>
        </w:rPr>
        <w:t>i filtriranja baziranom na sadržaju</w:t>
      </w:r>
      <w:r w:rsidR="00727037">
        <w:rPr>
          <w:rFonts w:ascii="Times New Roman" w:hAnsi="Times New Roman" w:cs="Times New Roman"/>
          <w:sz w:val="24"/>
          <w:szCs w:val="24"/>
        </w:rPr>
        <w:t xml:space="preserve"> te su objašnjeni u nastavku rada</w:t>
      </w:r>
    </w:p>
    <w:p w14:paraId="47C39783" w14:textId="5AE63EF6" w:rsidR="00C70D36" w:rsidRDefault="00C70D36" w:rsidP="00E333F9">
      <w:pPr>
        <w:pStyle w:val="Odlomakpopisa"/>
        <w:spacing w:before="120" w:after="60" w:line="360" w:lineRule="auto"/>
        <w:ind w:left="0"/>
        <w:jc w:val="both"/>
        <w:rPr>
          <w:rFonts w:ascii="Times New Roman" w:hAnsi="Times New Roman" w:cs="Times New Roman"/>
          <w:sz w:val="24"/>
          <w:szCs w:val="24"/>
        </w:rPr>
      </w:pPr>
      <w:r>
        <w:rPr>
          <w:noProof/>
        </w:rPr>
        <w:drawing>
          <wp:inline distT="0" distB="0" distL="0" distR="0" wp14:anchorId="1493F4B2" wp14:editId="08D88A43">
            <wp:extent cx="5791835" cy="1970833"/>
            <wp:effectExtent l="0" t="0" r="0" b="0"/>
            <wp:docPr id="2084934246" name="Slika 1" descr="Slika na kojoj se prikazuje dijagram, c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4246" name="Slika 1" descr="Slika na kojoj se prikazuje dijagram, crta, tekst&#10;&#10;Opis je automatski generiran"/>
                    <pic:cNvPicPr/>
                  </pic:nvPicPr>
                  <pic:blipFill>
                    <a:blip r:embed="rId10"/>
                    <a:stretch>
                      <a:fillRect/>
                    </a:stretch>
                  </pic:blipFill>
                  <pic:spPr>
                    <a:xfrm>
                      <a:off x="0" y="0"/>
                      <a:ext cx="5791835" cy="1970833"/>
                    </a:xfrm>
                    <a:prstGeom prst="rect">
                      <a:avLst/>
                    </a:prstGeom>
                  </pic:spPr>
                </pic:pic>
              </a:graphicData>
            </a:graphic>
          </wp:inline>
        </w:drawing>
      </w:r>
    </w:p>
    <w:p w14:paraId="0638834F" w14:textId="50B1528B" w:rsidR="00C70D36" w:rsidRPr="004811ED" w:rsidRDefault="003D2F97" w:rsidP="00C70D36">
      <w:pPr>
        <w:pStyle w:val="Odlomakpopisa"/>
        <w:numPr>
          <w:ilvl w:val="0"/>
          <w:numId w:val="39"/>
        </w:numPr>
        <w:spacing w:before="120" w:line="360" w:lineRule="auto"/>
        <w:jc w:val="center"/>
        <w:rPr>
          <w:rFonts w:ascii="Times New Roman" w:hAnsi="Times New Roman" w:cs="Times New Roman"/>
          <w:i/>
          <w:iCs/>
        </w:rPr>
      </w:pPr>
      <w:r>
        <w:rPr>
          <w:rFonts w:ascii="Times New Roman" w:hAnsi="Times New Roman" w:cs="Times New Roman"/>
          <w:i/>
          <w:iCs/>
        </w:rPr>
        <w:t>Vrste i kategorizacija</w:t>
      </w:r>
      <w:r w:rsidR="00C70D36" w:rsidRPr="004811ED">
        <w:rPr>
          <w:rFonts w:ascii="Times New Roman" w:hAnsi="Times New Roman" w:cs="Times New Roman"/>
          <w:i/>
          <w:iCs/>
        </w:rPr>
        <w:t xml:space="preserve"> sustava preporučivanja</w:t>
      </w:r>
      <w:r w:rsidR="00C70D36">
        <w:rPr>
          <w:rFonts w:ascii="Times New Roman" w:hAnsi="Times New Roman" w:cs="Times New Roman"/>
          <w:i/>
          <w:iCs/>
        </w:rPr>
        <w:t xml:space="preserve"> </w:t>
      </w:r>
    </w:p>
    <w:p w14:paraId="30A006FA" w14:textId="77777777" w:rsidR="00C70D36" w:rsidRDefault="00C70D36" w:rsidP="00E333F9">
      <w:pPr>
        <w:pStyle w:val="Odlomakpopisa"/>
        <w:spacing w:before="120" w:after="60" w:line="360" w:lineRule="auto"/>
        <w:ind w:left="0"/>
        <w:jc w:val="both"/>
        <w:rPr>
          <w:rFonts w:ascii="Times New Roman" w:hAnsi="Times New Roman" w:cs="Times New Roman"/>
          <w:sz w:val="24"/>
          <w:szCs w:val="24"/>
        </w:rPr>
      </w:pPr>
    </w:p>
    <w:p w14:paraId="070477ED" w14:textId="5A0E048B" w:rsidR="00F37570" w:rsidRPr="004811ED" w:rsidRDefault="009546EA" w:rsidP="00E333F9">
      <w:pPr>
        <w:pStyle w:val="Odlomakpopisa"/>
        <w:spacing w:before="120" w:after="60" w:line="360" w:lineRule="auto"/>
        <w:ind w:left="0"/>
        <w:jc w:val="both"/>
        <w:rPr>
          <w:rFonts w:ascii="Times New Roman" w:hAnsi="Times New Roman" w:cs="Times New Roman"/>
          <w:sz w:val="24"/>
          <w:szCs w:val="24"/>
        </w:rPr>
      </w:pPr>
      <w:r>
        <w:rPr>
          <w:rFonts w:ascii="Times New Roman" w:hAnsi="Times New Roman" w:cs="Times New Roman"/>
          <w:sz w:val="24"/>
          <w:szCs w:val="24"/>
        </w:rPr>
        <w:t>Hibridni sustav preporučivanja implementira funkcionalnosti iz suradničkog filtriranja i filtriranja temeljenog na sadržaju</w:t>
      </w:r>
      <w:r w:rsidR="00943167" w:rsidRPr="004811ED">
        <w:rPr>
          <w:rFonts w:ascii="Times New Roman" w:hAnsi="Times New Roman" w:cs="Times New Roman"/>
          <w:sz w:val="24"/>
          <w:szCs w:val="24"/>
        </w:rPr>
        <w:t xml:space="preserve"> </w:t>
      </w:r>
      <w:r>
        <w:rPr>
          <w:rFonts w:ascii="Times New Roman" w:hAnsi="Times New Roman" w:cs="Times New Roman"/>
          <w:sz w:val="24"/>
          <w:szCs w:val="24"/>
        </w:rPr>
        <w:t xml:space="preserve">te se </w:t>
      </w:r>
      <w:r w:rsidR="00943167" w:rsidRPr="004811ED">
        <w:rPr>
          <w:rFonts w:ascii="Times New Roman" w:hAnsi="Times New Roman" w:cs="Times New Roman"/>
          <w:sz w:val="24"/>
          <w:szCs w:val="24"/>
        </w:rPr>
        <w:t xml:space="preserve">dijeli na više podvrsta: </w:t>
      </w:r>
      <w:r w:rsidR="00DC0BDA">
        <w:rPr>
          <w:rFonts w:ascii="Times New Roman" w:hAnsi="Times New Roman" w:cs="Times New Roman"/>
          <w:sz w:val="24"/>
          <w:szCs w:val="24"/>
        </w:rPr>
        <w:t>t</w:t>
      </w:r>
      <w:r w:rsidR="00943167" w:rsidRPr="004811ED">
        <w:rPr>
          <w:rFonts w:ascii="Times New Roman" w:hAnsi="Times New Roman" w:cs="Times New Roman"/>
          <w:sz w:val="24"/>
          <w:szCs w:val="24"/>
        </w:rPr>
        <w:t>ežinski</w:t>
      </w:r>
      <w:r w:rsidR="004E035F">
        <w:rPr>
          <w:rFonts w:ascii="Times New Roman" w:hAnsi="Times New Roman" w:cs="Times New Roman"/>
          <w:sz w:val="24"/>
          <w:szCs w:val="24"/>
        </w:rPr>
        <w:t xml:space="preserve"> (</w:t>
      </w:r>
      <w:r w:rsidR="004E035F" w:rsidRPr="004E035F">
        <w:rPr>
          <w:rFonts w:ascii="Times New Roman" w:hAnsi="Times New Roman" w:cs="Times New Roman"/>
          <w:i/>
          <w:iCs/>
          <w:sz w:val="24"/>
          <w:szCs w:val="24"/>
        </w:rPr>
        <w:t>engl. weighted</w:t>
      </w:r>
      <w:r w:rsidR="004E035F">
        <w:rPr>
          <w:rFonts w:ascii="Times New Roman" w:hAnsi="Times New Roman" w:cs="Times New Roman"/>
          <w:sz w:val="24"/>
          <w:szCs w:val="24"/>
        </w:rPr>
        <w:t>)</w:t>
      </w:r>
      <w:r w:rsidR="00943167" w:rsidRPr="004811ED">
        <w:rPr>
          <w:rFonts w:ascii="Times New Roman" w:hAnsi="Times New Roman" w:cs="Times New Roman"/>
          <w:sz w:val="24"/>
          <w:szCs w:val="24"/>
        </w:rPr>
        <w:t xml:space="preserve">, </w:t>
      </w:r>
      <w:r w:rsidR="00422511" w:rsidRPr="004811ED">
        <w:rPr>
          <w:rFonts w:ascii="Times New Roman" w:hAnsi="Times New Roman" w:cs="Times New Roman"/>
          <w:sz w:val="24"/>
          <w:szCs w:val="24"/>
        </w:rPr>
        <w:t>pomični</w:t>
      </w:r>
      <w:r w:rsidR="004E035F">
        <w:rPr>
          <w:rFonts w:ascii="Times New Roman" w:hAnsi="Times New Roman" w:cs="Times New Roman"/>
          <w:sz w:val="24"/>
          <w:szCs w:val="24"/>
        </w:rPr>
        <w:t xml:space="preserve"> (</w:t>
      </w:r>
      <w:r w:rsidR="004E035F" w:rsidRPr="004E035F">
        <w:rPr>
          <w:rFonts w:ascii="Times New Roman" w:hAnsi="Times New Roman" w:cs="Times New Roman"/>
          <w:i/>
          <w:iCs/>
          <w:sz w:val="24"/>
          <w:szCs w:val="24"/>
        </w:rPr>
        <w:t>engl. switching</w:t>
      </w:r>
      <w:r w:rsidR="004E035F">
        <w:rPr>
          <w:rFonts w:ascii="Times New Roman" w:hAnsi="Times New Roman" w:cs="Times New Roman"/>
          <w:sz w:val="24"/>
          <w:szCs w:val="24"/>
        </w:rPr>
        <w:t>)</w:t>
      </w:r>
      <w:r w:rsidR="00943167" w:rsidRPr="004811ED">
        <w:rPr>
          <w:rFonts w:ascii="Times New Roman" w:hAnsi="Times New Roman" w:cs="Times New Roman"/>
          <w:sz w:val="24"/>
          <w:szCs w:val="24"/>
        </w:rPr>
        <w:t>, mješani</w:t>
      </w:r>
      <w:r w:rsidR="004E035F">
        <w:rPr>
          <w:rFonts w:ascii="Times New Roman" w:hAnsi="Times New Roman" w:cs="Times New Roman"/>
          <w:sz w:val="24"/>
          <w:szCs w:val="24"/>
        </w:rPr>
        <w:t xml:space="preserve"> (</w:t>
      </w:r>
      <w:r w:rsidR="004E035F" w:rsidRPr="004E035F">
        <w:rPr>
          <w:rFonts w:ascii="Times New Roman" w:hAnsi="Times New Roman" w:cs="Times New Roman"/>
          <w:sz w:val="24"/>
          <w:szCs w:val="24"/>
        </w:rPr>
        <w:t>engl. mixed</w:t>
      </w:r>
      <w:r w:rsidR="004E035F">
        <w:rPr>
          <w:rFonts w:ascii="Times New Roman" w:hAnsi="Times New Roman" w:cs="Times New Roman"/>
          <w:sz w:val="24"/>
          <w:szCs w:val="24"/>
        </w:rPr>
        <w:t>)</w:t>
      </w:r>
      <w:r w:rsidR="00943167" w:rsidRPr="004811ED">
        <w:rPr>
          <w:rFonts w:ascii="Times New Roman" w:hAnsi="Times New Roman" w:cs="Times New Roman"/>
          <w:sz w:val="24"/>
          <w:szCs w:val="24"/>
        </w:rPr>
        <w:t>, kaskadni</w:t>
      </w:r>
      <w:r w:rsidR="004E035F">
        <w:rPr>
          <w:rFonts w:ascii="Times New Roman" w:hAnsi="Times New Roman" w:cs="Times New Roman"/>
          <w:sz w:val="24"/>
          <w:szCs w:val="24"/>
        </w:rPr>
        <w:t xml:space="preserve"> (</w:t>
      </w:r>
      <w:r w:rsidR="004E035F" w:rsidRPr="004E035F">
        <w:rPr>
          <w:rFonts w:ascii="Times New Roman" w:hAnsi="Times New Roman" w:cs="Times New Roman"/>
          <w:i/>
          <w:iCs/>
          <w:sz w:val="24"/>
          <w:szCs w:val="24"/>
        </w:rPr>
        <w:t>engl. cascade</w:t>
      </w:r>
      <w:r w:rsidR="004E035F">
        <w:rPr>
          <w:rFonts w:ascii="Times New Roman" w:hAnsi="Times New Roman" w:cs="Times New Roman"/>
          <w:sz w:val="24"/>
          <w:szCs w:val="24"/>
        </w:rPr>
        <w:t>)</w:t>
      </w:r>
      <w:r w:rsidR="00943167" w:rsidRPr="004811ED">
        <w:rPr>
          <w:rFonts w:ascii="Times New Roman" w:hAnsi="Times New Roman" w:cs="Times New Roman"/>
          <w:sz w:val="24"/>
          <w:szCs w:val="24"/>
        </w:rPr>
        <w:t xml:space="preserve"> i mnogi drugi. U težinskom </w:t>
      </w:r>
      <w:r w:rsidR="00727037">
        <w:rPr>
          <w:rFonts w:ascii="Times New Roman" w:hAnsi="Times New Roman" w:cs="Times New Roman"/>
          <w:sz w:val="24"/>
          <w:szCs w:val="24"/>
        </w:rPr>
        <w:t xml:space="preserve">se </w:t>
      </w:r>
      <w:r w:rsidR="00943167" w:rsidRPr="004811ED">
        <w:rPr>
          <w:rFonts w:ascii="Times New Roman" w:hAnsi="Times New Roman" w:cs="Times New Roman"/>
          <w:sz w:val="24"/>
          <w:szCs w:val="24"/>
        </w:rPr>
        <w:t xml:space="preserve">sustavu preporučivanja uzimaju </w:t>
      </w:r>
      <w:r w:rsidR="00C909D2" w:rsidRPr="004811ED">
        <w:rPr>
          <w:rFonts w:ascii="Times New Roman" w:hAnsi="Times New Roman" w:cs="Times New Roman"/>
          <w:sz w:val="24"/>
          <w:szCs w:val="24"/>
        </w:rPr>
        <w:t>rezultati</w:t>
      </w:r>
      <w:r w:rsidR="00943167" w:rsidRPr="004811ED">
        <w:rPr>
          <w:rFonts w:ascii="Times New Roman" w:hAnsi="Times New Roman" w:cs="Times New Roman"/>
          <w:sz w:val="24"/>
          <w:szCs w:val="24"/>
        </w:rPr>
        <w:t xml:space="preserve"> iz svakog od modela </w:t>
      </w:r>
      <w:r w:rsidR="00F80C5B" w:rsidRPr="004811ED">
        <w:rPr>
          <w:rFonts w:ascii="Times New Roman" w:hAnsi="Times New Roman" w:cs="Times New Roman"/>
          <w:sz w:val="24"/>
          <w:szCs w:val="24"/>
        </w:rPr>
        <w:t xml:space="preserve">te </w:t>
      </w:r>
      <w:r w:rsidR="00943167" w:rsidRPr="004811ED">
        <w:rPr>
          <w:rFonts w:ascii="Times New Roman" w:hAnsi="Times New Roman" w:cs="Times New Roman"/>
          <w:sz w:val="24"/>
          <w:szCs w:val="24"/>
        </w:rPr>
        <w:t xml:space="preserve">se kombiniraju po težini </w:t>
      </w:r>
      <w:r w:rsidR="00F80C5B" w:rsidRPr="004811ED">
        <w:rPr>
          <w:rFonts w:ascii="Times New Roman" w:hAnsi="Times New Roman" w:cs="Times New Roman"/>
          <w:sz w:val="24"/>
          <w:szCs w:val="24"/>
        </w:rPr>
        <w:t>bez promjene</w:t>
      </w:r>
      <w:r w:rsidR="00943167" w:rsidRPr="004811ED">
        <w:rPr>
          <w:rFonts w:ascii="Times New Roman" w:hAnsi="Times New Roman" w:cs="Times New Roman"/>
          <w:sz w:val="24"/>
          <w:szCs w:val="24"/>
        </w:rPr>
        <w:t xml:space="preserve"> </w:t>
      </w:r>
      <w:r w:rsidR="00937D12">
        <w:rPr>
          <w:rFonts w:ascii="Times New Roman" w:hAnsi="Times New Roman" w:cs="Times New Roman"/>
          <w:sz w:val="24"/>
          <w:szCs w:val="24"/>
        </w:rPr>
        <w:t xml:space="preserve">težine </w:t>
      </w:r>
      <w:r w:rsidR="00C909D2" w:rsidRPr="004811ED">
        <w:rPr>
          <w:rFonts w:ascii="Times New Roman" w:hAnsi="Times New Roman" w:cs="Times New Roman"/>
          <w:sz w:val="24"/>
          <w:szCs w:val="24"/>
        </w:rPr>
        <w:t>na</w:t>
      </w:r>
      <w:r w:rsidR="00943167" w:rsidRPr="004811ED">
        <w:rPr>
          <w:rFonts w:ascii="Times New Roman" w:hAnsi="Times New Roman" w:cs="Times New Roman"/>
          <w:sz w:val="24"/>
          <w:szCs w:val="24"/>
        </w:rPr>
        <w:t xml:space="preserve"> skup</w:t>
      </w:r>
      <w:r w:rsidR="00F2676B">
        <w:rPr>
          <w:rFonts w:ascii="Times New Roman" w:hAnsi="Times New Roman" w:cs="Times New Roman"/>
          <w:sz w:val="24"/>
          <w:szCs w:val="24"/>
        </w:rPr>
        <w:t>ovima</w:t>
      </w:r>
      <w:r w:rsidR="00943167" w:rsidRPr="004811ED">
        <w:rPr>
          <w:rFonts w:ascii="Times New Roman" w:hAnsi="Times New Roman" w:cs="Times New Roman"/>
          <w:sz w:val="24"/>
          <w:szCs w:val="24"/>
        </w:rPr>
        <w:t xml:space="preserve"> za učenje i ispitivanje. </w:t>
      </w:r>
      <w:r w:rsidR="00A87D62">
        <w:rPr>
          <w:rFonts w:ascii="Times New Roman" w:hAnsi="Times New Roman" w:cs="Times New Roman"/>
          <w:sz w:val="24"/>
          <w:szCs w:val="24"/>
        </w:rPr>
        <w:t>Velika je prednost</w:t>
      </w:r>
      <w:r w:rsidR="00943167" w:rsidRPr="004811ED">
        <w:rPr>
          <w:rFonts w:ascii="Times New Roman" w:hAnsi="Times New Roman" w:cs="Times New Roman"/>
          <w:sz w:val="24"/>
          <w:szCs w:val="24"/>
        </w:rPr>
        <w:t xml:space="preserve"> ovog sustava </w:t>
      </w:r>
      <w:r w:rsidR="00F80C5B" w:rsidRPr="004811ED">
        <w:rPr>
          <w:rFonts w:ascii="Times New Roman" w:hAnsi="Times New Roman" w:cs="Times New Roman"/>
          <w:sz w:val="24"/>
          <w:szCs w:val="24"/>
        </w:rPr>
        <w:t>mogućnost</w:t>
      </w:r>
      <w:r w:rsidR="00943167" w:rsidRPr="004811ED">
        <w:rPr>
          <w:rFonts w:ascii="Times New Roman" w:hAnsi="Times New Roman" w:cs="Times New Roman"/>
          <w:sz w:val="24"/>
          <w:szCs w:val="24"/>
        </w:rPr>
        <w:t xml:space="preserve"> integra</w:t>
      </w:r>
      <w:r w:rsidR="00F80C5B" w:rsidRPr="004811ED">
        <w:rPr>
          <w:rFonts w:ascii="Times New Roman" w:hAnsi="Times New Roman" w:cs="Times New Roman"/>
          <w:sz w:val="24"/>
          <w:szCs w:val="24"/>
        </w:rPr>
        <w:t>cije</w:t>
      </w:r>
      <w:r w:rsidR="00943167" w:rsidRPr="004811ED">
        <w:rPr>
          <w:rFonts w:ascii="Times New Roman" w:hAnsi="Times New Roman" w:cs="Times New Roman"/>
          <w:sz w:val="24"/>
          <w:szCs w:val="24"/>
        </w:rPr>
        <w:t xml:space="preserve"> više modela </w:t>
      </w:r>
      <w:r w:rsidR="00C909D2" w:rsidRPr="004811ED">
        <w:rPr>
          <w:rFonts w:ascii="Times New Roman" w:hAnsi="Times New Roman" w:cs="Times New Roman"/>
          <w:sz w:val="24"/>
          <w:szCs w:val="24"/>
        </w:rPr>
        <w:t>preporuka</w:t>
      </w:r>
      <w:r w:rsidR="00943167" w:rsidRPr="004811ED">
        <w:rPr>
          <w:rFonts w:ascii="Times New Roman" w:hAnsi="Times New Roman" w:cs="Times New Roman"/>
          <w:sz w:val="24"/>
          <w:szCs w:val="24"/>
        </w:rPr>
        <w:t>.</w:t>
      </w:r>
      <w:r w:rsidR="00422511" w:rsidRPr="004811ED">
        <w:rPr>
          <w:rFonts w:ascii="Times New Roman" w:hAnsi="Times New Roman" w:cs="Times New Roman"/>
          <w:sz w:val="24"/>
          <w:szCs w:val="24"/>
        </w:rPr>
        <w:t xml:space="preserve"> Pomični hibrid s druge strane uzima jedan sustav preporučivanja </w:t>
      </w:r>
      <w:r w:rsidR="00240520" w:rsidRPr="004811ED">
        <w:rPr>
          <w:rFonts w:ascii="Times New Roman" w:hAnsi="Times New Roman" w:cs="Times New Roman"/>
          <w:sz w:val="24"/>
          <w:szCs w:val="24"/>
        </w:rPr>
        <w:t>za generiranje preporuka</w:t>
      </w:r>
      <w:r w:rsidR="00AE736E">
        <w:rPr>
          <w:rFonts w:ascii="Times New Roman" w:hAnsi="Times New Roman" w:cs="Times New Roman"/>
          <w:sz w:val="24"/>
          <w:szCs w:val="24"/>
        </w:rPr>
        <w:t xml:space="preserve"> ovisno o situaciji</w:t>
      </w:r>
      <w:r w:rsidR="00422511" w:rsidRPr="004811ED">
        <w:rPr>
          <w:rFonts w:ascii="Times New Roman" w:hAnsi="Times New Roman" w:cs="Times New Roman"/>
          <w:sz w:val="24"/>
          <w:szCs w:val="24"/>
        </w:rPr>
        <w:t xml:space="preserve">. </w:t>
      </w:r>
      <w:r w:rsidR="00FD76B2">
        <w:rPr>
          <w:rFonts w:ascii="Times New Roman" w:hAnsi="Times New Roman" w:cs="Times New Roman"/>
          <w:sz w:val="24"/>
          <w:szCs w:val="24"/>
        </w:rPr>
        <w:t>Nakon toga slijedi</w:t>
      </w:r>
      <w:r w:rsidR="00422511" w:rsidRPr="004811ED">
        <w:rPr>
          <w:rFonts w:ascii="Times New Roman" w:hAnsi="Times New Roman" w:cs="Times New Roman"/>
          <w:sz w:val="24"/>
          <w:szCs w:val="24"/>
        </w:rPr>
        <w:t xml:space="preserve"> </w:t>
      </w:r>
      <w:r w:rsidR="00FD76B2">
        <w:rPr>
          <w:rFonts w:ascii="Times New Roman" w:hAnsi="Times New Roman" w:cs="Times New Roman"/>
          <w:sz w:val="24"/>
          <w:szCs w:val="24"/>
        </w:rPr>
        <w:t>hibrid koji se klasificira kao miješani</w:t>
      </w:r>
      <w:r w:rsidR="00082BD5">
        <w:rPr>
          <w:rFonts w:ascii="Times New Roman" w:hAnsi="Times New Roman" w:cs="Times New Roman"/>
          <w:sz w:val="24"/>
          <w:szCs w:val="24"/>
        </w:rPr>
        <w:t xml:space="preserve"> koji</w:t>
      </w:r>
      <w:r w:rsidR="00FD76B2">
        <w:rPr>
          <w:rFonts w:ascii="Times New Roman" w:hAnsi="Times New Roman" w:cs="Times New Roman"/>
          <w:sz w:val="24"/>
          <w:szCs w:val="24"/>
        </w:rPr>
        <w:t xml:space="preserve"> </w:t>
      </w:r>
      <w:r w:rsidR="00422511" w:rsidRPr="004811ED">
        <w:rPr>
          <w:rFonts w:ascii="Times New Roman" w:hAnsi="Times New Roman" w:cs="Times New Roman"/>
          <w:sz w:val="24"/>
          <w:szCs w:val="24"/>
        </w:rPr>
        <w:t xml:space="preserve">uzima profil korisnika i </w:t>
      </w:r>
      <w:r w:rsidR="00F37570" w:rsidRPr="004811ED">
        <w:rPr>
          <w:rFonts w:ascii="Times New Roman" w:hAnsi="Times New Roman" w:cs="Times New Roman"/>
          <w:sz w:val="24"/>
          <w:szCs w:val="24"/>
        </w:rPr>
        <w:t>njegovih značajki</w:t>
      </w:r>
      <w:r w:rsidR="00422511" w:rsidRPr="004811ED">
        <w:rPr>
          <w:rFonts w:ascii="Times New Roman" w:hAnsi="Times New Roman" w:cs="Times New Roman"/>
          <w:sz w:val="24"/>
          <w:szCs w:val="24"/>
        </w:rPr>
        <w:t xml:space="preserve"> da bi generirao skup </w:t>
      </w:r>
      <w:r w:rsidR="00240520" w:rsidRPr="004811ED">
        <w:rPr>
          <w:rFonts w:ascii="Times New Roman" w:hAnsi="Times New Roman" w:cs="Times New Roman"/>
          <w:sz w:val="24"/>
          <w:szCs w:val="24"/>
        </w:rPr>
        <w:t xml:space="preserve">preporuka </w:t>
      </w:r>
      <w:r w:rsidR="00422511" w:rsidRPr="004811ED">
        <w:rPr>
          <w:rFonts w:ascii="Times New Roman" w:hAnsi="Times New Roman" w:cs="Times New Roman"/>
          <w:sz w:val="24"/>
          <w:szCs w:val="24"/>
        </w:rPr>
        <w:t xml:space="preserve"> </w:t>
      </w:r>
      <w:r w:rsidR="00240520" w:rsidRPr="004811ED">
        <w:rPr>
          <w:rFonts w:ascii="Times New Roman" w:hAnsi="Times New Roman" w:cs="Times New Roman"/>
          <w:sz w:val="24"/>
          <w:szCs w:val="24"/>
        </w:rPr>
        <w:t>istovremeno</w:t>
      </w:r>
      <w:r w:rsidR="00422511" w:rsidRPr="004811ED">
        <w:rPr>
          <w:rFonts w:ascii="Times New Roman" w:hAnsi="Times New Roman" w:cs="Times New Roman"/>
          <w:sz w:val="24"/>
          <w:szCs w:val="24"/>
        </w:rPr>
        <w:t xml:space="preserve"> korist</w:t>
      </w:r>
      <w:r w:rsidR="00240520" w:rsidRPr="004811ED">
        <w:rPr>
          <w:rFonts w:ascii="Times New Roman" w:hAnsi="Times New Roman" w:cs="Times New Roman"/>
          <w:sz w:val="24"/>
          <w:szCs w:val="24"/>
        </w:rPr>
        <w:t>eći</w:t>
      </w:r>
      <w:r w:rsidR="00422511" w:rsidRPr="004811ED">
        <w:rPr>
          <w:rFonts w:ascii="Times New Roman" w:hAnsi="Times New Roman" w:cs="Times New Roman"/>
          <w:sz w:val="24"/>
          <w:szCs w:val="24"/>
        </w:rPr>
        <w:t xml:space="preserve"> različite sustave preporučivanja</w:t>
      </w:r>
      <w:r w:rsidR="00AE736E">
        <w:rPr>
          <w:rFonts w:ascii="Times New Roman" w:hAnsi="Times New Roman" w:cs="Times New Roman"/>
          <w:sz w:val="24"/>
          <w:szCs w:val="24"/>
        </w:rPr>
        <w:t xml:space="preserve"> </w:t>
      </w:r>
      <w:r w:rsidR="00422511" w:rsidRPr="004811ED">
        <w:rPr>
          <w:rFonts w:ascii="Times New Roman" w:hAnsi="Times New Roman" w:cs="Times New Roman"/>
          <w:sz w:val="24"/>
          <w:szCs w:val="24"/>
        </w:rPr>
        <w:t>[89].</w:t>
      </w:r>
    </w:p>
    <w:p w14:paraId="37CEC6F2" w14:textId="325C5045" w:rsidR="00C03A73" w:rsidRDefault="002A14FE" w:rsidP="00CE4A22">
      <w:pPr>
        <w:pStyle w:val="Odlomakpopisa"/>
        <w:spacing w:before="120" w:after="60" w:line="360" w:lineRule="auto"/>
        <w:ind w:left="0"/>
        <w:jc w:val="both"/>
        <w:rPr>
          <w:rFonts w:ascii="Times New Roman" w:hAnsi="Times New Roman" w:cs="Times New Roman"/>
          <w:sz w:val="24"/>
          <w:szCs w:val="24"/>
        </w:rPr>
      </w:pPr>
      <w:r w:rsidRPr="004811ED">
        <w:rPr>
          <w:rFonts w:ascii="Times New Roman" w:hAnsi="Times New Roman" w:cs="Times New Roman"/>
          <w:sz w:val="24"/>
          <w:szCs w:val="24"/>
        </w:rPr>
        <w:t xml:space="preserve">Sustav preporučivanja koji je baziran na znanju je specifičan tip sustava preporučivanja </w:t>
      </w:r>
      <w:r w:rsidR="00C13913" w:rsidRPr="004811ED">
        <w:rPr>
          <w:rFonts w:ascii="Times New Roman" w:hAnsi="Times New Roman" w:cs="Times New Roman"/>
          <w:sz w:val="24"/>
          <w:szCs w:val="24"/>
        </w:rPr>
        <w:t>kojem je temelj</w:t>
      </w:r>
      <w:r w:rsidRPr="004811ED">
        <w:rPr>
          <w:rFonts w:ascii="Times New Roman" w:hAnsi="Times New Roman" w:cs="Times New Roman"/>
          <w:sz w:val="24"/>
          <w:szCs w:val="24"/>
        </w:rPr>
        <w:t xml:space="preserve"> na eksplicitno znanj</w:t>
      </w:r>
      <w:r w:rsidR="00C13913" w:rsidRPr="004811ED">
        <w:rPr>
          <w:rFonts w:ascii="Times New Roman" w:hAnsi="Times New Roman" w:cs="Times New Roman"/>
          <w:sz w:val="24"/>
          <w:szCs w:val="24"/>
        </w:rPr>
        <w:t>e</w:t>
      </w:r>
      <w:r w:rsidRPr="004811ED">
        <w:rPr>
          <w:rFonts w:ascii="Times New Roman" w:hAnsi="Times New Roman" w:cs="Times New Roman"/>
          <w:sz w:val="24"/>
          <w:szCs w:val="24"/>
        </w:rPr>
        <w:t xml:space="preserve"> </w:t>
      </w:r>
      <w:r w:rsidR="006D7962">
        <w:rPr>
          <w:rFonts w:ascii="Times New Roman" w:hAnsi="Times New Roman" w:cs="Times New Roman"/>
          <w:sz w:val="24"/>
          <w:szCs w:val="24"/>
        </w:rPr>
        <w:t>o</w:t>
      </w:r>
      <w:r w:rsidRPr="004811ED">
        <w:rPr>
          <w:rFonts w:ascii="Times New Roman" w:hAnsi="Times New Roman" w:cs="Times New Roman"/>
          <w:sz w:val="24"/>
          <w:szCs w:val="24"/>
        </w:rPr>
        <w:t xml:space="preserve"> asortimanu stvari, preferencama korisnika i kriteriju preporučivanja. </w:t>
      </w:r>
      <w:r w:rsidR="007C0702" w:rsidRPr="004811ED">
        <w:rPr>
          <w:rFonts w:ascii="Times New Roman" w:hAnsi="Times New Roman" w:cs="Times New Roman"/>
          <w:sz w:val="24"/>
          <w:szCs w:val="24"/>
        </w:rPr>
        <w:t>Dijeli se na</w:t>
      </w:r>
      <w:r w:rsidRPr="004811ED">
        <w:rPr>
          <w:rFonts w:ascii="Times New Roman" w:hAnsi="Times New Roman" w:cs="Times New Roman"/>
          <w:sz w:val="24"/>
          <w:szCs w:val="24"/>
        </w:rPr>
        <w:t xml:space="preserve"> sustav preporučivanja koji je baziran na ograničenjima te onaj baziran na sluč</w:t>
      </w:r>
      <w:r w:rsidR="00A41C00" w:rsidRPr="004811ED">
        <w:rPr>
          <w:rFonts w:ascii="Times New Roman" w:hAnsi="Times New Roman" w:cs="Times New Roman"/>
          <w:sz w:val="24"/>
          <w:szCs w:val="24"/>
        </w:rPr>
        <w:t>a</w:t>
      </w:r>
      <w:r w:rsidRPr="004811ED">
        <w:rPr>
          <w:rFonts w:ascii="Times New Roman" w:hAnsi="Times New Roman" w:cs="Times New Roman"/>
          <w:sz w:val="24"/>
          <w:szCs w:val="24"/>
        </w:rPr>
        <w:t>jevima</w:t>
      </w:r>
      <w:r w:rsidR="00FB0A39">
        <w:rPr>
          <w:rFonts w:ascii="Times New Roman" w:hAnsi="Times New Roman" w:cs="Times New Roman"/>
          <w:sz w:val="24"/>
          <w:szCs w:val="24"/>
        </w:rPr>
        <w:t xml:space="preserve"> </w:t>
      </w:r>
      <w:r w:rsidRPr="004811ED">
        <w:rPr>
          <w:rFonts w:ascii="Times New Roman" w:hAnsi="Times New Roman" w:cs="Times New Roman"/>
          <w:sz w:val="24"/>
          <w:szCs w:val="24"/>
        </w:rPr>
        <w:t>[90]</w:t>
      </w:r>
      <w:r w:rsidR="00C13913" w:rsidRPr="004811ED">
        <w:rPr>
          <w:rFonts w:ascii="Times New Roman" w:hAnsi="Times New Roman" w:cs="Times New Roman"/>
          <w:sz w:val="24"/>
          <w:szCs w:val="24"/>
        </w:rPr>
        <w:t>.</w:t>
      </w:r>
    </w:p>
    <w:p w14:paraId="0383A1F3" w14:textId="77777777" w:rsidR="000C2322" w:rsidRDefault="000C2322" w:rsidP="00CE4A22">
      <w:pPr>
        <w:pStyle w:val="Odlomakpopisa"/>
        <w:spacing w:before="120" w:after="60" w:line="360" w:lineRule="auto"/>
        <w:ind w:left="0"/>
        <w:jc w:val="both"/>
        <w:rPr>
          <w:rFonts w:ascii="Times New Roman" w:hAnsi="Times New Roman" w:cs="Times New Roman"/>
          <w:sz w:val="24"/>
          <w:szCs w:val="24"/>
        </w:rPr>
      </w:pPr>
    </w:p>
    <w:p w14:paraId="69EEA3E3" w14:textId="77777777" w:rsidR="00CE4A22" w:rsidRPr="00CE4A22" w:rsidRDefault="00CE4A22" w:rsidP="00CE4A22">
      <w:pPr>
        <w:pStyle w:val="Odlomakpopisa"/>
        <w:spacing w:before="120" w:after="60" w:line="360" w:lineRule="auto"/>
        <w:ind w:left="0"/>
        <w:jc w:val="both"/>
        <w:rPr>
          <w:rFonts w:ascii="Times New Roman" w:hAnsi="Times New Roman" w:cs="Times New Roman"/>
          <w:sz w:val="24"/>
          <w:szCs w:val="24"/>
        </w:rPr>
      </w:pPr>
    </w:p>
    <w:p w14:paraId="50889D71" w14:textId="5CFD094C" w:rsidR="00D57AC7" w:rsidRPr="00C56B29" w:rsidRDefault="004811ED" w:rsidP="00E333F9">
      <w:pPr>
        <w:pStyle w:val="Odlomakpopisa"/>
        <w:numPr>
          <w:ilvl w:val="1"/>
          <w:numId w:val="37"/>
        </w:numPr>
        <w:spacing w:before="120" w:line="360" w:lineRule="auto"/>
        <w:rPr>
          <w:rFonts w:ascii="Arial" w:hAnsi="Arial" w:cs="Arial"/>
          <w:b/>
          <w:bCs/>
          <w:sz w:val="32"/>
          <w:szCs w:val="32"/>
        </w:rPr>
      </w:pPr>
      <w:r w:rsidRPr="00C56B29">
        <w:rPr>
          <w:rFonts w:ascii="Arial" w:hAnsi="Arial" w:cs="Arial"/>
          <w:b/>
          <w:bCs/>
          <w:sz w:val="32"/>
          <w:szCs w:val="32"/>
        </w:rPr>
        <w:lastRenderedPageBreak/>
        <w:t xml:space="preserve"> </w:t>
      </w:r>
      <w:r w:rsidR="004B130F" w:rsidRPr="00C56B29">
        <w:rPr>
          <w:rFonts w:ascii="Arial" w:hAnsi="Arial" w:cs="Arial"/>
          <w:b/>
          <w:bCs/>
          <w:sz w:val="32"/>
          <w:szCs w:val="32"/>
        </w:rPr>
        <w:t>Filtriranje temeljeno na sadržaju</w:t>
      </w:r>
    </w:p>
    <w:p w14:paraId="5A742395" w14:textId="3CEAED9D" w:rsidR="007A478C" w:rsidRPr="00C56B29" w:rsidRDefault="007A478C" w:rsidP="00E333F9">
      <w:pPr>
        <w:spacing w:before="120" w:after="60" w:line="360" w:lineRule="auto"/>
        <w:jc w:val="both"/>
        <w:rPr>
          <w:rFonts w:ascii="Times New Roman" w:hAnsi="Times New Roman" w:cs="Times New Roman"/>
          <w:sz w:val="24"/>
          <w:szCs w:val="24"/>
        </w:rPr>
      </w:pPr>
      <w:r w:rsidRPr="00C56B29">
        <w:rPr>
          <w:rFonts w:ascii="Times New Roman" w:hAnsi="Times New Roman" w:cs="Times New Roman"/>
          <w:sz w:val="24"/>
          <w:szCs w:val="24"/>
        </w:rPr>
        <w:t xml:space="preserve">Filtriranje temeljeno na sadržaju je </w:t>
      </w:r>
      <w:r w:rsidR="008C63C6" w:rsidRPr="00C56B29">
        <w:rPr>
          <w:rFonts w:ascii="Times New Roman" w:hAnsi="Times New Roman" w:cs="Times New Roman"/>
          <w:sz w:val="24"/>
          <w:szCs w:val="24"/>
        </w:rPr>
        <w:t xml:space="preserve">način </w:t>
      </w:r>
      <w:r w:rsidRPr="00C56B29">
        <w:rPr>
          <w:rFonts w:ascii="Times New Roman" w:hAnsi="Times New Roman" w:cs="Times New Roman"/>
          <w:sz w:val="24"/>
          <w:szCs w:val="24"/>
        </w:rPr>
        <w:t>preporučivanj</w:t>
      </w:r>
      <w:r w:rsidR="008C63C6" w:rsidRPr="00C56B29">
        <w:rPr>
          <w:rFonts w:ascii="Times New Roman" w:hAnsi="Times New Roman" w:cs="Times New Roman"/>
          <w:sz w:val="24"/>
          <w:szCs w:val="24"/>
        </w:rPr>
        <w:t xml:space="preserve">a </w:t>
      </w:r>
      <w:r w:rsidR="00796824">
        <w:rPr>
          <w:rFonts w:ascii="Times New Roman" w:hAnsi="Times New Roman" w:cs="Times New Roman"/>
          <w:sz w:val="24"/>
          <w:szCs w:val="24"/>
        </w:rPr>
        <w:t>kojem se preporuke temelje na</w:t>
      </w:r>
      <w:r w:rsidR="008C63C6" w:rsidRPr="00C56B29">
        <w:rPr>
          <w:rFonts w:ascii="Times New Roman" w:hAnsi="Times New Roman" w:cs="Times New Roman"/>
          <w:sz w:val="24"/>
          <w:szCs w:val="24"/>
        </w:rPr>
        <w:t xml:space="preserve"> </w:t>
      </w:r>
      <w:r w:rsidR="00796824">
        <w:rPr>
          <w:rFonts w:ascii="Times New Roman" w:hAnsi="Times New Roman" w:cs="Times New Roman"/>
          <w:sz w:val="24"/>
          <w:szCs w:val="24"/>
        </w:rPr>
        <w:t>podacima</w:t>
      </w:r>
      <w:r w:rsidR="008C63C6" w:rsidRPr="00C56B29">
        <w:rPr>
          <w:rFonts w:ascii="Times New Roman" w:hAnsi="Times New Roman" w:cs="Times New Roman"/>
          <w:sz w:val="24"/>
          <w:szCs w:val="24"/>
        </w:rPr>
        <w:t xml:space="preserve"> o sadržaju kojeg je korisnik </w:t>
      </w:r>
      <w:r w:rsidR="004E7F48">
        <w:rPr>
          <w:rFonts w:ascii="Times New Roman" w:hAnsi="Times New Roman" w:cs="Times New Roman"/>
          <w:sz w:val="24"/>
          <w:szCs w:val="24"/>
        </w:rPr>
        <w:t>obrađivao</w:t>
      </w:r>
      <w:r w:rsidR="008C63C6" w:rsidRPr="00C56B29">
        <w:rPr>
          <w:rFonts w:ascii="Times New Roman" w:hAnsi="Times New Roman" w:cs="Times New Roman"/>
          <w:sz w:val="24"/>
          <w:szCs w:val="24"/>
        </w:rPr>
        <w:t xml:space="preserve"> ili osvrtima koj</w:t>
      </w:r>
      <w:r w:rsidR="001039B6">
        <w:rPr>
          <w:rFonts w:ascii="Times New Roman" w:hAnsi="Times New Roman" w:cs="Times New Roman"/>
          <w:sz w:val="24"/>
          <w:szCs w:val="24"/>
        </w:rPr>
        <w:t>e</w:t>
      </w:r>
      <w:r w:rsidR="008C63C6" w:rsidRPr="00C56B29">
        <w:rPr>
          <w:rFonts w:ascii="Times New Roman" w:hAnsi="Times New Roman" w:cs="Times New Roman"/>
          <w:sz w:val="24"/>
          <w:szCs w:val="24"/>
        </w:rPr>
        <w:t xml:space="preserve"> je ostavio. </w:t>
      </w:r>
      <w:r w:rsidRPr="00C56B29">
        <w:rPr>
          <w:rFonts w:ascii="Times New Roman" w:hAnsi="Times New Roman" w:cs="Times New Roman"/>
          <w:sz w:val="24"/>
          <w:szCs w:val="24"/>
        </w:rPr>
        <w:t xml:space="preserve">Kreira se profil korisnika koji </w:t>
      </w:r>
      <w:r w:rsidR="0051720D" w:rsidRPr="00C56B29">
        <w:rPr>
          <w:rFonts w:ascii="Times New Roman" w:hAnsi="Times New Roman" w:cs="Times New Roman"/>
          <w:sz w:val="24"/>
          <w:szCs w:val="24"/>
        </w:rPr>
        <w:t xml:space="preserve">sadrži </w:t>
      </w:r>
      <w:r w:rsidRPr="00C56B29">
        <w:rPr>
          <w:rFonts w:ascii="Times New Roman" w:hAnsi="Times New Roman" w:cs="Times New Roman"/>
          <w:sz w:val="24"/>
          <w:szCs w:val="24"/>
        </w:rPr>
        <w:t>informacije o preferencama korisnika i o povijesti interakcij</w:t>
      </w:r>
      <w:r w:rsidR="0051720D" w:rsidRPr="00C56B29">
        <w:rPr>
          <w:rFonts w:ascii="Times New Roman" w:hAnsi="Times New Roman" w:cs="Times New Roman"/>
          <w:sz w:val="24"/>
          <w:szCs w:val="24"/>
        </w:rPr>
        <w:t>a</w:t>
      </w:r>
      <w:r w:rsidRPr="00C56B29">
        <w:rPr>
          <w:rFonts w:ascii="Times New Roman" w:hAnsi="Times New Roman" w:cs="Times New Roman"/>
          <w:sz w:val="24"/>
          <w:szCs w:val="24"/>
        </w:rPr>
        <w:t xml:space="preserve"> korisnika </w:t>
      </w:r>
      <w:r w:rsidR="0051720D" w:rsidRPr="00C56B29">
        <w:rPr>
          <w:rFonts w:ascii="Times New Roman" w:hAnsi="Times New Roman" w:cs="Times New Roman"/>
          <w:sz w:val="24"/>
          <w:szCs w:val="24"/>
        </w:rPr>
        <w:t xml:space="preserve">na </w:t>
      </w:r>
      <w:r w:rsidR="009C438D">
        <w:rPr>
          <w:rFonts w:ascii="Times New Roman" w:hAnsi="Times New Roman" w:cs="Times New Roman"/>
          <w:sz w:val="24"/>
          <w:szCs w:val="24"/>
        </w:rPr>
        <w:t>pojedinim</w:t>
      </w:r>
      <w:r w:rsidR="0051720D" w:rsidRPr="00C56B29">
        <w:rPr>
          <w:rFonts w:ascii="Times New Roman" w:hAnsi="Times New Roman" w:cs="Times New Roman"/>
          <w:sz w:val="24"/>
          <w:szCs w:val="24"/>
        </w:rPr>
        <w:t xml:space="preserve"> web platform</w:t>
      </w:r>
      <w:r w:rsidR="009C438D">
        <w:rPr>
          <w:rFonts w:ascii="Times New Roman" w:hAnsi="Times New Roman" w:cs="Times New Roman"/>
          <w:sz w:val="24"/>
          <w:szCs w:val="24"/>
        </w:rPr>
        <w:t>ama</w:t>
      </w:r>
      <w:r w:rsidR="00374437" w:rsidRPr="00C56B29">
        <w:rPr>
          <w:rFonts w:ascii="Times New Roman" w:hAnsi="Times New Roman" w:cs="Times New Roman"/>
          <w:sz w:val="24"/>
          <w:szCs w:val="24"/>
        </w:rPr>
        <w:t xml:space="preserve">. </w:t>
      </w:r>
      <w:r w:rsidRPr="00C56B29">
        <w:rPr>
          <w:rFonts w:ascii="Times New Roman" w:hAnsi="Times New Roman" w:cs="Times New Roman"/>
          <w:sz w:val="24"/>
          <w:szCs w:val="24"/>
        </w:rPr>
        <w:t xml:space="preserve">Odabiru se stvari na temelju korelacije između sadržaja stvari i </w:t>
      </w:r>
      <w:r w:rsidR="00D530F2">
        <w:rPr>
          <w:rFonts w:ascii="Times New Roman" w:hAnsi="Times New Roman" w:cs="Times New Roman"/>
          <w:sz w:val="24"/>
          <w:szCs w:val="24"/>
        </w:rPr>
        <w:t>interesa</w:t>
      </w:r>
      <w:r w:rsidRPr="00C56B29">
        <w:rPr>
          <w:rFonts w:ascii="Times New Roman" w:hAnsi="Times New Roman" w:cs="Times New Roman"/>
          <w:sz w:val="24"/>
          <w:szCs w:val="24"/>
        </w:rPr>
        <w:t xml:space="preserve"> korisnika</w:t>
      </w:r>
      <w:r w:rsidR="000F5D2B">
        <w:rPr>
          <w:rFonts w:ascii="Times New Roman" w:hAnsi="Times New Roman" w:cs="Times New Roman"/>
          <w:sz w:val="24"/>
          <w:szCs w:val="24"/>
        </w:rPr>
        <w:t xml:space="preserve">, kao što se može viditi na slici </w:t>
      </w:r>
      <w:r w:rsidR="00EF4453">
        <w:rPr>
          <w:rFonts w:ascii="Times New Roman" w:hAnsi="Times New Roman" w:cs="Times New Roman"/>
          <w:sz w:val="24"/>
          <w:szCs w:val="24"/>
        </w:rPr>
        <w:t>3</w:t>
      </w:r>
      <w:r w:rsidR="000F5D2B">
        <w:rPr>
          <w:rFonts w:ascii="Times New Roman" w:hAnsi="Times New Roman" w:cs="Times New Roman"/>
          <w:sz w:val="24"/>
          <w:szCs w:val="24"/>
        </w:rPr>
        <w:t xml:space="preserve"> gdje je opisan taj cijeli proces</w:t>
      </w:r>
      <w:r w:rsidR="007D2038">
        <w:rPr>
          <w:rFonts w:ascii="Times New Roman" w:hAnsi="Times New Roman" w:cs="Times New Roman"/>
          <w:sz w:val="24"/>
          <w:szCs w:val="24"/>
        </w:rPr>
        <w:t xml:space="preserve"> [106]</w:t>
      </w:r>
      <w:r w:rsidR="00374437" w:rsidRPr="00C56B29">
        <w:rPr>
          <w:rFonts w:ascii="Times New Roman" w:hAnsi="Times New Roman" w:cs="Times New Roman"/>
          <w:sz w:val="24"/>
          <w:szCs w:val="24"/>
        </w:rPr>
        <w:t xml:space="preserve">. </w:t>
      </w:r>
      <w:r w:rsidRPr="00C56B29">
        <w:rPr>
          <w:rFonts w:ascii="Times New Roman" w:hAnsi="Times New Roman" w:cs="Times New Roman"/>
          <w:sz w:val="24"/>
          <w:szCs w:val="24"/>
        </w:rPr>
        <w:t xml:space="preserve">Prednosti </w:t>
      </w:r>
      <w:r w:rsidR="006700D1" w:rsidRPr="00C56B29">
        <w:rPr>
          <w:rFonts w:ascii="Times New Roman" w:hAnsi="Times New Roman" w:cs="Times New Roman"/>
          <w:sz w:val="24"/>
          <w:szCs w:val="24"/>
        </w:rPr>
        <w:t>ovog tipa sustava preporučivanja</w:t>
      </w:r>
      <w:r w:rsidRPr="00C56B29">
        <w:rPr>
          <w:rFonts w:ascii="Times New Roman" w:hAnsi="Times New Roman" w:cs="Times New Roman"/>
          <w:sz w:val="24"/>
          <w:szCs w:val="24"/>
        </w:rPr>
        <w:t xml:space="preserve"> su to da </w:t>
      </w:r>
      <w:r w:rsidR="008676C7">
        <w:rPr>
          <w:rFonts w:ascii="Times New Roman" w:hAnsi="Times New Roman" w:cs="Times New Roman"/>
          <w:sz w:val="24"/>
          <w:szCs w:val="24"/>
        </w:rPr>
        <w:t>je preporučivanje</w:t>
      </w:r>
      <w:r w:rsidRPr="00C56B29">
        <w:rPr>
          <w:rFonts w:ascii="Times New Roman" w:hAnsi="Times New Roman" w:cs="Times New Roman"/>
          <w:sz w:val="24"/>
          <w:szCs w:val="24"/>
        </w:rPr>
        <w:t xml:space="preserve"> neovisn</w:t>
      </w:r>
      <w:r w:rsidR="008676C7">
        <w:rPr>
          <w:rFonts w:ascii="Times New Roman" w:hAnsi="Times New Roman" w:cs="Times New Roman"/>
          <w:sz w:val="24"/>
          <w:szCs w:val="24"/>
        </w:rPr>
        <w:t>o</w:t>
      </w:r>
      <w:r w:rsidRPr="00C56B29">
        <w:rPr>
          <w:rFonts w:ascii="Times New Roman" w:hAnsi="Times New Roman" w:cs="Times New Roman"/>
          <w:sz w:val="24"/>
          <w:szCs w:val="24"/>
        </w:rPr>
        <w:t xml:space="preserve"> o drugim korisnicima i da </w:t>
      </w:r>
      <w:r w:rsidR="008676C7">
        <w:rPr>
          <w:rFonts w:ascii="Times New Roman" w:hAnsi="Times New Roman" w:cs="Times New Roman"/>
          <w:sz w:val="24"/>
          <w:szCs w:val="24"/>
        </w:rPr>
        <w:t xml:space="preserve">se </w:t>
      </w:r>
      <w:r w:rsidRPr="00C56B29">
        <w:rPr>
          <w:rFonts w:ascii="Times New Roman" w:hAnsi="Times New Roman" w:cs="Times New Roman"/>
          <w:sz w:val="24"/>
          <w:szCs w:val="24"/>
        </w:rPr>
        <w:t>pobliže mo</w:t>
      </w:r>
      <w:r w:rsidR="006700D1" w:rsidRPr="00C56B29">
        <w:rPr>
          <w:rFonts w:ascii="Times New Roman" w:hAnsi="Times New Roman" w:cs="Times New Roman"/>
          <w:sz w:val="24"/>
          <w:szCs w:val="24"/>
        </w:rPr>
        <w:t>gu</w:t>
      </w:r>
      <w:r w:rsidRPr="00C56B29">
        <w:rPr>
          <w:rFonts w:ascii="Times New Roman" w:hAnsi="Times New Roman" w:cs="Times New Roman"/>
          <w:sz w:val="24"/>
          <w:szCs w:val="24"/>
        </w:rPr>
        <w:t xml:space="preserve"> preporučiti sadržaj</w:t>
      </w:r>
      <w:r w:rsidR="0006334E">
        <w:rPr>
          <w:rFonts w:ascii="Times New Roman" w:hAnsi="Times New Roman" w:cs="Times New Roman"/>
          <w:sz w:val="24"/>
          <w:szCs w:val="24"/>
        </w:rPr>
        <w:t>i</w:t>
      </w:r>
      <w:r w:rsidRPr="00C56B29">
        <w:rPr>
          <w:rFonts w:ascii="Times New Roman" w:hAnsi="Times New Roman" w:cs="Times New Roman"/>
          <w:sz w:val="24"/>
          <w:szCs w:val="24"/>
        </w:rPr>
        <w:t xml:space="preserve"> po mjeri određenog korisnika. S druge strane negativna strana ovog algoritma je to </w:t>
      </w:r>
      <w:r w:rsidR="00FC081B">
        <w:rPr>
          <w:rFonts w:ascii="Times New Roman" w:hAnsi="Times New Roman" w:cs="Times New Roman"/>
          <w:sz w:val="24"/>
          <w:szCs w:val="24"/>
        </w:rPr>
        <w:t>da</w:t>
      </w:r>
      <w:r w:rsidRPr="00C56B29">
        <w:rPr>
          <w:rFonts w:ascii="Times New Roman" w:hAnsi="Times New Roman" w:cs="Times New Roman"/>
          <w:sz w:val="24"/>
          <w:szCs w:val="24"/>
        </w:rPr>
        <w:t xml:space="preserve"> preporučuje samo po već iskazanim interesima korisnika </w:t>
      </w:r>
      <w:r w:rsidR="008C4815">
        <w:rPr>
          <w:rFonts w:ascii="Times New Roman" w:hAnsi="Times New Roman" w:cs="Times New Roman"/>
          <w:sz w:val="24"/>
          <w:szCs w:val="24"/>
        </w:rPr>
        <w:t>što</w:t>
      </w:r>
      <w:r w:rsidRPr="00C56B29">
        <w:rPr>
          <w:rFonts w:ascii="Times New Roman" w:hAnsi="Times New Roman" w:cs="Times New Roman"/>
          <w:sz w:val="24"/>
          <w:szCs w:val="24"/>
        </w:rPr>
        <w:t xml:space="preserve"> </w:t>
      </w:r>
      <w:r w:rsidR="00022D3C" w:rsidRPr="00C56B29">
        <w:rPr>
          <w:rFonts w:ascii="Times New Roman" w:hAnsi="Times New Roman" w:cs="Times New Roman"/>
          <w:sz w:val="24"/>
          <w:szCs w:val="24"/>
        </w:rPr>
        <w:t xml:space="preserve">ga </w:t>
      </w:r>
      <w:r w:rsidR="00882348">
        <w:rPr>
          <w:rFonts w:ascii="Times New Roman" w:hAnsi="Times New Roman" w:cs="Times New Roman"/>
          <w:sz w:val="24"/>
          <w:szCs w:val="24"/>
        </w:rPr>
        <w:t>limitira</w:t>
      </w:r>
      <w:r w:rsidR="00022D3C" w:rsidRPr="00C56B29">
        <w:rPr>
          <w:rFonts w:ascii="Times New Roman" w:hAnsi="Times New Roman" w:cs="Times New Roman"/>
          <w:sz w:val="24"/>
          <w:szCs w:val="24"/>
        </w:rPr>
        <w:t xml:space="preserve"> po nekim pitanjima</w:t>
      </w:r>
      <w:r w:rsidR="00882348">
        <w:rPr>
          <w:rFonts w:ascii="Times New Roman" w:hAnsi="Times New Roman" w:cs="Times New Roman"/>
          <w:sz w:val="24"/>
          <w:szCs w:val="24"/>
        </w:rPr>
        <w:t xml:space="preserve"> </w:t>
      </w:r>
      <w:r w:rsidRPr="00C56B29">
        <w:rPr>
          <w:rFonts w:ascii="Times New Roman" w:hAnsi="Times New Roman" w:cs="Times New Roman"/>
          <w:sz w:val="24"/>
          <w:szCs w:val="24"/>
        </w:rPr>
        <w:t>[4].</w:t>
      </w:r>
    </w:p>
    <w:p w14:paraId="4E1C90B7" w14:textId="38E8A1EF" w:rsidR="00231DCD" w:rsidRDefault="00231DCD" w:rsidP="00E333F9">
      <w:pPr>
        <w:spacing w:before="120" w:line="360" w:lineRule="auto"/>
        <w:jc w:val="center"/>
        <w:rPr>
          <w:sz w:val="24"/>
          <w:szCs w:val="24"/>
        </w:rPr>
      </w:pPr>
      <w:r>
        <w:rPr>
          <w:noProof/>
          <w:sz w:val="24"/>
          <w:szCs w:val="24"/>
        </w:rPr>
        <w:drawing>
          <wp:inline distT="0" distB="0" distL="0" distR="0" wp14:anchorId="42463241" wp14:editId="4832535C">
            <wp:extent cx="3289110" cy="1477390"/>
            <wp:effectExtent l="0" t="0" r="6985" b="8890"/>
            <wp:docPr id="577033218" name="Slika 5" descr="Slika na kojoj se prikazuje tekst, snimka zaslona, dijagram,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33218" name="Slika 5" descr="Slika na kojoj se prikazuje tekst, snimka zaslona, dijagram, dizajn&#10;&#10;Opis je automatski generir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6447" cy="1548062"/>
                    </a:xfrm>
                    <a:prstGeom prst="rect">
                      <a:avLst/>
                    </a:prstGeom>
                    <a:noFill/>
                    <a:ln>
                      <a:noFill/>
                    </a:ln>
                  </pic:spPr>
                </pic:pic>
              </a:graphicData>
            </a:graphic>
          </wp:inline>
        </w:drawing>
      </w:r>
    </w:p>
    <w:p w14:paraId="4B3ED56E" w14:textId="19F91FA5" w:rsidR="00F43BF7" w:rsidRPr="00C56B29" w:rsidRDefault="0021737C" w:rsidP="00C70D36">
      <w:pPr>
        <w:pStyle w:val="Odlomakpopisa"/>
        <w:numPr>
          <w:ilvl w:val="0"/>
          <w:numId w:val="39"/>
        </w:numPr>
        <w:spacing w:before="120" w:line="360" w:lineRule="auto"/>
        <w:jc w:val="center"/>
        <w:rPr>
          <w:rFonts w:ascii="Times New Roman" w:hAnsi="Times New Roman" w:cs="Times New Roman"/>
          <w:i/>
          <w:iCs/>
        </w:rPr>
      </w:pPr>
      <w:r>
        <w:rPr>
          <w:rFonts w:ascii="Times New Roman" w:hAnsi="Times New Roman" w:cs="Times New Roman"/>
          <w:i/>
          <w:iCs/>
        </w:rPr>
        <w:t>Način preporučivanja u s</w:t>
      </w:r>
      <w:r w:rsidR="00F43BF7" w:rsidRPr="00C56B29">
        <w:rPr>
          <w:rFonts w:ascii="Times New Roman" w:hAnsi="Times New Roman" w:cs="Times New Roman"/>
          <w:i/>
          <w:iCs/>
        </w:rPr>
        <w:t>ustav</w:t>
      </w:r>
      <w:r w:rsidR="009A6511">
        <w:rPr>
          <w:rFonts w:ascii="Times New Roman" w:hAnsi="Times New Roman" w:cs="Times New Roman"/>
          <w:i/>
          <w:iCs/>
        </w:rPr>
        <w:t>u</w:t>
      </w:r>
      <w:r w:rsidR="00F43BF7" w:rsidRPr="00C56B29">
        <w:rPr>
          <w:rFonts w:ascii="Times New Roman" w:hAnsi="Times New Roman" w:cs="Times New Roman"/>
          <w:i/>
          <w:iCs/>
        </w:rPr>
        <w:t xml:space="preserve"> preporučivanja temeljen</w:t>
      </w:r>
      <w:r>
        <w:rPr>
          <w:rFonts w:ascii="Times New Roman" w:hAnsi="Times New Roman" w:cs="Times New Roman"/>
          <w:i/>
          <w:iCs/>
        </w:rPr>
        <w:t>om</w:t>
      </w:r>
      <w:r w:rsidR="00F43BF7" w:rsidRPr="00C56B29">
        <w:rPr>
          <w:rFonts w:ascii="Times New Roman" w:hAnsi="Times New Roman" w:cs="Times New Roman"/>
          <w:i/>
          <w:iCs/>
        </w:rPr>
        <w:t xml:space="preserve"> na sadržaju</w:t>
      </w:r>
    </w:p>
    <w:p w14:paraId="1D1BA49F" w14:textId="0168796E" w:rsidR="00F421B0" w:rsidRPr="00C56B29" w:rsidRDefault="00B950F1" w:rsidP="005B15F0">
      <w:pPr>
        <w:spacing w:before="120" w:after="60" w:line="360" w:lineRule="auto"/>
        <w:jc w:val="both"/>
        <w:rPr>
          <w:rFonts w:ascii="Times New Roman" w:hAnsi="Times New Roman" w:cs="Times New Roman"/>
          <w:sz w:val="24"/>
          <w:szCs w:val="24"/>
        </w:rPr>
      </w:pPr>
      <w:r>
        <w:rPr>
          <w:rFonts w:ascii="Times New Roman" w:hAnsi="Times New Roman" w:cs="Times New Roman"/>
          <w:sz w:val="24"/>
          <w:szCs w:val="24"/>
        </w:rPr>
        <w:t>Filtriranje na temelju sadržaja preko</w:t>
      </w:r>
      <w:r w:rsidR="007A478C" w:rsidRPr="00C56B29">
        <w:rPr>
          <w:rFonts w:ascii="Times New Roman" w:hAnsi="Times New Roman" w:cs="Times New Roman"/>
          <w:sz w:val="24"/>
          <w:szCs w:val="24"/>
        </w:rPr>
        <w:t xml:space="preserve"> </w:t>
      </w:r>
      <w:r w:rsidR="006700D1" w:rsidRPr="00C56B29">
        <w:rPr>
          <w:rFonts w:ascii="Times New Roman" w:hAnsi="Times New Roman" w:cs="Times New Roman"/>
          <w:sz w:val="24"/>
          <w:szCs w:val="24"/>
        </w:rPr>
        <w:t>naučenih</w:t>
      </w:r>
      <w:r w:rsidR="007A478C" w:rsidRPr="00C56B29">
        <w:rPr>
          <w:rFonts w:ascii="Times New Roman" w:hAnsi="Times New Roman" w:cs="Times New Roman"/>
          <w:sz w:val="24"/>
          <w:szCs w:val="24"/>
        </w:rPr>
        <w:t xml:space="preserve"> podataka </w:t>
      </w:r>
      <w:r w:rsidR="0045142A">
        <w:rPr>
          <w:rFonts w:ascii="Times New Roman" w:hAnsi="Times New Roman" w:cs="Times New Roman"/>
          <w:sz w:val="24"/>
          <w:szCs w:val="24"/>
        </w:rPr>
        <w:t>izrađuje</w:t>
      </w:r>
      <w:r w:rsidR="007A478C" w:rsidRPr="00C56B29">
        <w:rPr>
          <w:rFonts w:ascii="Times New Roman" w:hAnsi="Times New Roman" w:cs="Times New Roman"/>
          <w:sz w:val="24"/>
          <w:szCs w:val="24"/>
        </w:rPr>
        <w:t xml:space="preserve"> korisnički model koji omogućuje da sustav filtriranja klasificira stvari s kojima korisnik nije imao interakcije na pozitivnu</w:t>
      </w:r>
      <w:r w:rsidR="001E2BE5">
        <w:rPr>
          <w:rFonts w:ascii="Times New Roman" w:hAnsi="Times New Roman" w:cs="Times New Roman"/>
          <w:sz w:val="24"/>
          <w:szCs w:val="24"/>
        </w:rPr>
        <w:t xml:space="preserve"> </w:t>
      </w:r>
      <w:r w:rsidR="007A478C" w:rsidRPr="00C56B29">
        <w:rPr>
          <w:rFonts w:ascii="Times New Roman" w:hAnsi="Times New Roman" w:cs="Times New Roman"/>
          <w:sz w:val="24"/>
          <w:szCs w:val="24"/>
        </w:rPr>
        <w:t>(relevantn</w:t>
      </w:r>
      <w:r w:rsidR="009E5659" w:rsidRPr="00C56B29">
        <w:rPr>
          <w:rFonts w:ascii="Times New Roman" w:hAnsi="Times New Roman" w:cs="Times New Roman"/>
          <w:sz w:val="24"/>
          <w:szCs w:val="24"/>
        </w:rPr>
        <w:t>u</w:t>
      </w:r>
      <w:r w:rsidR="007A478C" w:rsidRPr="00C56B29">
        <w:rPr>
          <w:rFonts w:ascii="Times New Roman" w:hAnsi="Times New Roman" w:cs="Times New Roman"/>
          <w:sz w:val="24"/>
          <w:szCs w:val="24"/>
        </w:rPr>
        <w:t xml:space="preserve"> korisniku) i negativnu</w:t>
      </w:r>
      <w:r w:rsidR="001E2BE5">
        <w:rPr>
          <w:rFonts w:ascii="Times New Roman" w:hAnsi="Times New Roman" w:cs="Times New Roman"/>
          <w:sz w:val="24"/>
          <w:szCs w:val="24"/>
        </w:rPr>
        <w:t xml:space="preserve"> </w:t>
      </w:r>
      <w:r w:rsidR="007A478C" w:rsidRPr="00C56B29">
        <w:rPr>
          <w:rFonts w:ascii="Times New Roman" w:hAnsi="Times New Roman" w:cs="Times New Roman"/>
          <w:sz w:val="24"/>
          <w:szCs w:val="24"/>
        </w:rPr>
        <w:t>(nerelevantn</w:t>
      </w:r>
      <w:r w:rsidR="009E5659" w:rsidRPr="00C56B29">
        <w:rPr>
          <w:rFonts w:ascii="Times New Roman" w:hAnsi="Times New Roman" w:cs="Times New Roman"/>
          <w:sz w:val="24"/>
          <w:szCs w:val="24"/>
        </w:rPr>
        <w:t>u</w:t>
      </w:r>
      <w:r w:rsidR="007A478C" w:rsidRPr="00C56B29">
        <w:rPr>
          <w:rFonts w:ascii="Times New Roman" w:hAnsi="Times New Roman" w:cs="Times New Roman"/>
          <w:sz w:val="24"/>
          <w:szCs w:val="24"/>
        </w:rPr>
        <w:t xml:space="preserve"> korisniku) klasu. </w:t>
      </w:r>
      <w:r w:rsidR="009E5659" w:rsidRPr="00C56B29">
        <w:rPr>
          <w:rFonts w:ascii="Times New Roman" w:hAnsi="Times New Roman" w:cs="Times New Roman"/>
          <w:sz w:val="24"/>
          <w:szCs w:val="24"/>
        </w:rPr>
        <w:t>Naučeni</w:t>
      </w:r>
      <w:r w:rsidR="007A478C" w:rsidRPr="00C56B29">
        <w:rPr>
          <w:rFonts w:ascii="Times New Roman" w:hAnsi="Times New Roman" w:cs="Times New Roman"/>
          <w:sz w:val="24"/>
          <w:szCs w:val="24"/>
        </w:rPr>
        <w:t xml:space="preserve"> podaci ili skup</w:t>
      </w:r>
      <w:r w:rsidR="009E5659" w:rsidRPr="00C56B29">
        <w:rPr>
          <w:rFonts w:ascii="Times New Roman" w:hAnsi="Times New Roman" w:cs="Times New Roman"/>
          <w:sz w:val="24"/>
          <w:szCs w:val="24"/>
        </w:rPr>
        <w:t>ovi</w:t>
      </w:r>
      <w:r w:rsidR="007A478C" w:rsidRPr="00C56B29">
        <w:rPr>
          <w:rFonts w:ascii="Times New Roman" w:hAnsi="Times New Roman" w:cs="Times New Roman"/>
          <w:sz w:val="24"/>
          <w:szCs w:val="24"/>
        </w:rPr>
        <w:t xml:space="preserve"> se sastoj</w:t>
      </w:r>
      <w:r w:rsidR="009E5659" w:rsidRPr="00C56B29">
        <w:rPr>
          <w:rFonts w:ascii="Times New Roman" w:hAnsi="Times New Roman" w:cs="Times New Roman"/>
          <w:sz w:val="24"/>
          <w:szCs w:val="24"/>
        </w:rPr>
        <w:t>e</w:t>
      </w:r>
      <w:r w:rsidR="007A478C" w:rsidRPr="00C56B29">
        <w:rPr>
          <w:rFonts w:ascii="Times New Roman" w:hAnsi="Times New Roman" w:cs="Times New Roman"/>
          <w:sz w:val="24"/>
          <w:szCs w:val="24"/>
        </w:rPr>
        <w:t xml:space="preserve"> od stvari koje zanimaju tog određenog korisnika</w:t>
      </w:r>
      <w:r w:rsidR="009E5659" w:rsidRPr="00C56B29">
        <w:rPr>
          <w:rFonts w:ascii="Times New Roman" w:hAnsi="Times New Roman" w:cs="Times New Roman"/>
          <w:sz w:val="24"/>
          <w:szCs w:val="24"/>
        </w:rPr>
        <w:t>, dok atribut</w:t>
      </w:r>
      <w:r w:rsidR="007A478C" w:rsidRPr="00C56B29">
        <w:rPr>
          <w:rFonts w:ascii="Times New Roman" w:hAnsi="Times New Roman" w:cs="Times New Roman"/>
          <w:sz w:val="24"/>
          <w:szCs w:val="24"/>
        </w:rPr>
        <w:t xml:space="preserve"> pobliže specificira klasu stvari </w:t>
      </w:r>
      <w:r w:rsidR="0070462E">
        <w:rPr>
          <w:rFonts w:ascii="Times New Roman" w:hAnsi="Times New Roman" w:cs="Times New Roman"/>
          <w:sz w:val="24"/>
          <w:szCs w:val="24"/>
        </w:rPr>
        <w:t>po</w:t>
      </w:r>
      <w:r w:rsidR="00D26BFD">
        <w:rPr>
          <w:rFonts w:ascii="Times New Roman" w:hAnsi="Times New Roman" w:cs="Times New Roman"/>
          <w:sz w:val="24"/>
          <w:szCs w:val="24"/>
        </w:rPr>
        <w:t xml:space="preserve"> </w:t>
      </w:r>
      <w:r w:rsidR="007A478C" w:rsidRPr="00C56B29">
        <w:rPr>
          <w:rFonts w:ascii="Times New Roman" w:hAnsi="Times New Roman" w:cs="Times New Roman"/>
          <w:sz w:val="24"/>
          <w:szCs w:val="24"/>
        </w:rPr>
        <w:t xml:space="preserve">rejtingu korisnika ili </w:t>
      </w:r>
      <w:r w:rsidR="0070462E">
        <w:rPr>
          <w:rFonts w:ascii="Times New Roman" w:hAnsi="Times New Roman" w:cs="Times New Roman"/>
          <w:sz w:val="24"/>
          <w:szCs w:val="24"/>
        </w:rPr>
        <w:t>po</w:t>
      </w:r>
      <w:r w:rsidR="007A478C" w:rsidRPr="00C56B29">
        <w:rPr>
          <w:rFonts w:ascii="Times New Roman" w:hAnsi="Times New Roman" w:cs="Times New Roman"/>
          <w:sz w:val="24"/>
          <w:szCs w:val="24"/>
        </w:rPr>
        <w:t xml:space="preserve"> implicitnim dokazima. Formalno se stvar opisuje kao vektor </w:t>
      </w:r>
      <w:r w:rsidR="007A478C" w:rsidRPr="00C56B29">
        <w:rPr>
          <w:rFonts w:ascii="Times New Roman" w:hAnsi="Times New Roman" w:cs="Times New Roman"/>
          <w:i/>
          <w:iCs/>
          <w:sz w:val="24"/>
          <w:szCs w:val="24"/>
        </w:rPr>
        <w:t>n</w:t>
      </w:r>
      <w:r w:rsidR="007A478C" w:rsidRPr="00C56B29">
        <w:rPr>
          <w:rFonts w:ascii="Times New Roman" w:hAnsi="Times New Roman" w:cs="Times New Roman"/>
          <w:sz w:val="24"/>
          <w:szCs w:val="24"/>
        </w:rPr>
        <w:t xml:space="preserve"> komponenti</w:t>
      </w:r>
      <w:r w:rsidR="007B7681">
        <w:rPr>
          <w:rFonts w:ascii="Times New Roman" w:hAnsi="Times New Roman" w:cs="Times New Roman"/>
          <w:sz w:val="24"/>
          <w:szCs w:val="24"/>
        </w:rPr>
        <w:t>, a</w:t>
      </w:r>
      <w:r w:rsidR="007A478C" w:rsidRPr="00C56B29">
        <w:rPr>
          <w:rFonts w:ascii="Times New Roman" w:hAnsi="Times New Roman" w:cs="Times New Roman"/>
          <w:sz w:val="24"/>
          <w:szCs w:val="24"/>
        </w:rPr>
        <w:t xml:space="preserve"> komponente mogu imati binarne, nominalne ili numeričke atribute. Atributi se dobijaju ili preko sadržaja stvari ili preko informacija o korisnikovim preferencama. Zadatak učenja metode je odabrati funkciju bazirajući se na </w:t>
      </w:r>
      <w:r w:rsidR="009E5659" w:rsidRPr="00C56B29">
        <w:rPr>
          <w:rFonts w:ascii="Times New Roman" w:hAnsi="Times New Roman" w:cs="Times New Roman"/>
          <w:sz w:val="24"/>
          <w:szCs w:val="24"/>
        </w:rPr>
        <w:t>naučen</w:t>
      </w:r>
      <w:r w:rsidR="0045142A">
        <w:rPr>
          <w:rFonts w:ascii="Times New Roman" w:hAnsi="Times New Roman" w:cs="Times New Roman"/>
          <w:sz w:val="24"/>
          <w:szCs w:val="24"/>
        </w:rPr>
        <w:t>om</w:t>
      </w:r>
      <w:r w:rsidR="007A478C" w:rsidRPr="00C56B29">
        <w:rPr>
          <w:rFonts w:ascii="Times New Roman" w:hAnsi="Times New Roman" w:cs="Times New Roman"/>
          <w:sz w:val="24"/>
          <w:szCs w:val="24"/>
        </w:rPr>
        <w:t xml:space="preserve"> skup</w:t>
      </w:r>
      <w:r w:rsidR="0045142A">
        <w:rPr>
          <w:rFonts w:ascii="Times New Roman" w:hAnsi="Times New Roman" w:cs="Times New Roman"/>
          <w:sz w:val="24"/>
          <w:szCs w:val="24"/>
        </w:rPr>
        <w:t>u</w:t>
      </w:r>
      <w:r w:rsidR="007A478C" w:rsidRPr="00C56B29">
        <w:rPr>
          <w:rFonts w:ascii="Times New Roman" w:hAnsi="Times New Roman" w:cs="Times New Roman"/>
          <w:sz w:val="24"/>
          <w:szCs w:val="24"/>
        </w:rPr>
        <w:t xml:space="preserve"> od </w:t>
      </w:r>
      <w:r w:rsidR="007A478C" w:rsidRPr="0045142A">
        <w:rPr>
          <w:rFonts w:ascii="Times New Roman" w:hAnsi="Times New Roman" w:cs="Times New Roman"/>
          <w:i/>
          <w:iCs/>
          <w:sz w:val="24"/>
          <w:szCs w:val="24"/>
        </w:rPr>
        <w:t>m</w:t>
      </w:r>
      <w:r w:rsidR="007A478C" w:rsidRPr="00C56B29">
        <w:rPr>
          <w:rFonts w:ascii="Times New Roman" w:hAnsi="Times New Roman" w:cs="Times New Roman"/>
          <w:sz w:val="24"/>
          <w:szCs w:val="24"/>
        </w:rPr>
        <w:t xml:space="preserve"> vektora unosa koji mogu klasificirati bilo koju stvar u kolekciji. Funkcija </w:t>
      </w:r>
      <w:r w:rsidR="007A478C" w:rsidRPr="00C56B29">
        <w:rPr>
          <w:rFonts w:ascii="Times New Roman" w:hAnsi="Times New Roman" w:cs="Times New Roman"/>
          <w:i/>
          <w:iCs/>
          <w:sz w:val="24"/>
          <w:szCs w:val="24"/>
        </w:rPr>
        <w:t>h(X)</w:t>
      </w:r>
      <w:r w:rsidR="007A478C" w:rsidRPr="00C56B29">
        <w:rPr>
          <w:rFonts w:ascii="Times New Roman" w:hAnsi="Times New Roman" w:cs="Times New Roman"/>
          <w:sz w:val="24"/>
          <w:szCs w:val="24"/>
        </w:rPr>
        <w:t xml:space="preserve"> će klasificirati neviđenu stvar kao pozitivnu ili negativnu vraćajući binarnu ili numeričku vrijednost. Filtriranje temeljeno na sadržaju odabire stvar po korelaciji između sadržaja stvari i korisnikovih preferenca nasuprot suradničkom filtriranju koje odabire stvari po korelaciji sa sličnim korisnicima</w:t>
      </w:r>
      <w:r w:rsidR="00670FF1">
        <w:rPr>
          <w:rFonts w:ascii="Times New Roman" w:hAnsi="Times New Roman" w:cs="Times New Roman"/>
          <w:sz w:val="24"/>
          <w:szCs w:val="24"/>
        </w:rPr>
        <w:t xml:space="preserve"> </w:t>
      </w:r>
      <w:r w:rsidR="007A478C" w:rsidRPr="00C56B29">
        <w:rPr>
          <w:rFonts w:ascii="Times New Roman" w:hAnsi="Times New Roman" w:cs="Times New Roman"/>
          <w:sz w:val="24"/>
          <w:szCs w:val="24"/>
        </w:rPr>
        <w:t>[5</w:t>
      </w:r>
      <w:r w:rsidR="00C03A73" w:rsidRPr="00C56B29">
        <w:rPr>
          <w:rFonts w:ascii="Times New Roman" w:hAnsi="Times New Roman" w:cs="Times New Roman"/>
          <w:sz w:val="24"/>
          <w:szCs w:val="24"/>
        </w:rPr>
        <w:t>]</w:t>
      </w:r>
      <w:r w:rsidR="00190C42">
        <w:rPr>
          <w:rFonts w:ascii="Times New Roman" w:hAnsi="Times New Roman" w:cs="Times New Roman"/>
          <w:sz w:val="24"/>
          <w:szCs w:val="24"/>
        </w:rPr>
        <w:t>.</w:t>
      </w:r>
    </w:p>
    <w:p w14:paraId="01C262AD" w14:textId="26C877BD" w:rsidR="00F0535C" w:rsidRPr="005F3660" w:rsidRDefault="00D57958" w:rsidP="006658F3">
      <w:pPr>
        <w:pStyle w:val="RAZINA3"/>
        <w:numPr>
          <w:ilvl w:val="2"/>
          <w:numId w:val="44"/>
        </w:numPr>
      </w:pPr>
      <w:r w:rsidRPr="005F3660">
        <w:lastRenderedPageBreak/>
        <w:t xml:space="preserve"> </w:t>
      </w:r>
      <w:r w:rsidR="001D19BB">
        <w:t>Frekvencija izraza – Inverzna frekvencija dokumenta</w:t>
      </w:r>
    </w:p>
    <w:p w14:paraId="49248363" w14:textId="490F2265" w:rsidR="006A18AB" w:rsidRDefault="00D57958" w:rsidP="006A18AB">
      <w:pPr>
        <w:spacing w:before="120" w:after="60" w:line="360" w:lineRule="auto"/>
        <w:jc w:val="both"/>
        <w:rPr>
          <w:rFonts w:ascii="Times New Roman" w:hAnsi="Times New Roman" w:cs="Times New Roman"/>
          <w:sz w:val="24"/>
          <w:szCs w:val="24"/>
        </w:rPr>
      </w:pPr>
      <w:r w:rsidRPr="00FE77F8">
        <w:rPr>
          <w:rFonts w:ascii="Times New Roman" w:hAnsi="Times New Roman" w:cs="Times New Roman"/>
          <w:sz w:val="24"/>
          <w:szCs w:val="24"/>
        </w:rPr>
        <w:t>Frekvencija izraza</w:t>
      </w:r>
      <w:r w:rsidR="00DD75B9">
        <w:rPr>
          <w:rFonts w:ascii="Times New Roman" w:hAnsi="Times New Roman" w:cs="Times New Roman"/>
          <w:sz w:val="24"/>
          <w:szCs w:val="24"/>
        </w:rPr>
        <w:t xml:space="preserve"> </w:t>
      </w:r>
      <w:r w:rsidRPr="00FE77F8">
        <w:rPr>
          <w:rFonts w:ascii="Times New Roman" w:hAnsi="Times New Roman" w:cs="Times New Roman"/>
          <w:sz w:val="24"/>
          <w:szCs w:val="24"/>
        </w:rPr>
        <w:t>-</w:t>
      </w:r>
      <w:r w:rsidR="00DD75B9">
        <w:rPr>
          <w:rFonts w:ascii="Times New Roman" w:hAnsi="Times New Roman" w:cs="Times New Roman"/>
          <w:sz w:val="24"/>
          <w:szCs w:val="24"/>
        </w:rPr>
        <w:t xml:space="preserve"> </w:t>
      </w:r>
      <w:r w:rsidRPr="00FE77F8">
        <w:rPr>
          <w:rFonts w:ascii="Times New Roman" w:hAnsi="Times New Roman" w:cs="Times New Roman"/>
          <w:sz w:val="24"/>
          <w:szCs w:val="24"/>
        </w:rPr>
        <w:t>Inverzna frekvencija</w:t>
      </w:r>
      <w:r w:rsidR="00C86475">
        <w:rPr>
          <w:rFonts w:ascii="Times New Roman" w:hAnsi="Times New Roman" w:cs="Times New Roman"/>
          <w:sz w:val="24"/>
          <w:szCs w:val="24"/>
        </w:rPr>
        <w:t xml:space="preserve"> </w:t>
      </w:r>
      <w:r w:rsidRPr="00FE77F8">
        <w:rPr>
          <w:rFonts w:ascii="Times New Roman" w:hAnsi="Times New Roman" w:cs="Times New Roman"/>
          <w:sz w:val="24"/>
          <w:szCs w:val="24"/>
        </w:rPr>
        <w:t>dokumenta</w:t>
      </w:r>
      <w:r w:rsidR="009034ED">
        <w:rPr>
          <w:rFonts w:ascii="Times New Roman" w:hAnsi="Times New Roman" w:cs="Times New Roman"/>
          <w:sz w:val="24"/>
          <w:szCs w:val="24"/>
        </w:rPr>
        <w:t xml:space="preserve"> </w:t>
      </w:r>
      <w:r w:rsidR="00C86475">
        <w:rPr>
          <w:rFonts w:ascii="Times New Roman" w:hAnsi="Times New Roman" w:cs="Times New Roman"/>
          <w:sz w:val="24"/>
          <w:szCs w:val="24"/>
        </w:rPr>
        <w:t>(</w:t>
      </w:r>
      <w:r w:rsidR="00C86475" w:rsidRPr="00C86475">
        <w:rPr>
          <w:rFonts w:ascii="Times New Roman" w:hAnsi="Times New Roman" w:cs="Times New Roman"/>
          <w:i/>
          <w:iCs/>
          <w:sz w:val="24"/>
          <w:szCs w:val="24"/>
        </w:rPr>
        <w:t xml:space="preserve">engl. term frequency-inverse document frequency – </w:t>
      </w:r>
      <w:r w:rsidR="00C86475" w:rsidRPr="005B15F0">
        <w:rPr>
          <w:rFonts w:ascii="Times New Roman" w:hAnsi="Times New Roman" w:cs="Times New Roman"/>
          <w:sz w:val="24"/>
          <w:szCs w:val="24"/>
        </w:rPr>
        <w:t>TF-IDF</w:t>
      </w:r>
      <w:r w:rsidR="00C86475">
        <w:rPr>
          <w:rFonts w:ascii="Times New Roman" w:hAnsi="Times New Roman" w:cs="Times New Roman"/>
          <w:sz w:val="24"/>
          <w:szCs w:val="24"/>
        </w:rPr>
        <w:t>)</w:t>
      </w:r>
      <w:r w:rsidR="00BE2237" w:rsidRPr="00FE77F8">
        <w:rPr>
          <w:rFonts w:ascii="Times New Roman" w:hAnsi="Times New Roman" w:cs="Times New Roman"/>
          <w:sz w:val="24"/>
          <w:szCs w:val="24"/>
        </w:rPr>
        <w:t xml:space="preserve"> </w:t>
      </w:r>
      <w:r w:rsidR="006700D1" w:rsidRPr="00FE77F8">
        <w:rPr>
          <w:rFonts w:ascii="Times New Roman" w:hAnsi="Times New Roman" w:cs="Times New Roman"/>
          <w:sz w:val="24"/>
          <w:szCs w:val="24"/>
        </w:rPr>
        <w:t>je statistička mjera koja evaluira relevantnost</w:t>
      </w:r>
      <w:r w:rsidR="00CB2B59">
        <w:rPr>
          <w:rFonts w:ascii="Times New Roman" w:hAnsi="Times New Roman" w:cs="Times New Roman"/>
          <w:sz w:val="24"/>
          <w:szCs w:val="24"/>
        </w:rPr>
        <w:t>i</w:t>
      </w:r>
      <w:r w:rsidR="006700D1" w:rsidRPr="00FE77F8">
        <w:rPr>
          <w:rFonts w:ascii="Times New Roman" w:hAnsi="Times New Roman" w:cs="Times New Roman"/>
          <w:sz w:val="24"/>
          <w:szCs w:val="24"/>
        </w:rPr>
        <w:t xml:space="preserve"> riječi u dokumentu ili kolekciji dokumenata</w:t>
      </w:r>
      <w:r w:rsidR="00BE2237" w:rsidRPr="00FE77F8">
        <w:rPr>
          <w:rFonts w:ascii="Times New Roman" w:hAnsi="Times New Roman" w:cs="Times New Roman"/>
          <w:sz w:val="24"/>
          <w:szCs w:val="24"/>
        </w:rPr>
        <w:t xml:space="preserve"> te </w:t>
      </w:r>
      <w:r w:rsidR="00CB2B59">
        <w:rPr>
          <w:rFonts w:ascii="Times New Roman" w:hAnsi="Times New Roman" w:cs="Times New Roman"/>
          <w:sz w:val="24"/>
          <w:szCs w:val="24"/>
        </w:rPr>
        <w:t>je dio</w:t>
      </w:r>
      <w:r w:rsidR="00BE2237" w:rsidRPr="00FE77F8">
        <w:rPr>
          <w:rFonts w:ascii="Times New Roman" w:hAnsi="Times New Roman" w:cs="Times New Roman"/>
          <w:sz w:val="24"/>
          <w:szCs w:val="24"/>
        </w:rPr>
        <w:t xml:space="preserve"> sustav</w:t>
      </w:r>
      <w:r w:rsidR="00CB2B59">
        <w:rPr>
          <w:rFonts w:ascii="Times New Roman" w:hAnsi="Times New Roman" w:cs="Times New Roman"/>
          <w:sz w:val="24"/>
          <w:szCs w:val="24"/>
        </w:rPr>
        <w:t>a</w:t>
      </w:r>
      <w:r w:rsidR="00BE2237" w:rsidRPr="00FE77F8">
        <w:rPr>
          <w:rFonts w:ascii="Times New Roman" w:hAnsi="Times New Roman" w:cs="Times New Roman"/>
          <w:sz w:val="24"/>
          <w:szCs w:val="24"/>
        </w:rPr>
        <w:t xml:space="preserve"> preporučivanja temeljeni</w:t>
      </w:r>
      <w:r w:rsidR="00CB2B59">
        <w:rPr>
          <w:rFonts w:ascii="Times New Roman" w:hAnsi="Times New Roman" w:cs="Times New Roman"/>
          <w:sz w:val="24"/>
          <w:szCs w:val="24"/>
        </w:rPr>
        <w:t>h</w:t>
      </w:r>
      <w:r w:rsidR="00BE2237" w:rsidRPr="00FE77F8">
        <w:rPr>
          <w:rFonts w:ascii="Times New Roman" w:hAnsi="Times New Roman" w:cs="Times New Roman"/>
          <w:sz w:val="24"/>
          <w:szCs w:val="24"/>
        </w:rPr>
        <w:t xml:space="preserve"> na sadržaju</w:t>
      </w:r>
      <w:r w:rsidR="006700D1" w:rsidRPr="00FE77F8">
        <w:rPr>
          <w:rFonts w:ascii="Times New Roman" w:hAnsi="Times New Roman" w:cs="Times New Roman"/>
          <w:sz w:val="24"/>
          <w:szCs w:val="24"/>
        </w:rPr>
        <w:t xml:space="preserve">. Postoje </w:t>
      </w:r>
      <w:r w:rsidR="00E744F2" w:rsidRPr="00FE77F8">
        <w:rPr>
          <w:rFonts w:ascii="Times New Roman" w:hAnsi="Times New Roman" w:cs="Times New Roman"/>
          <w:sz w:val="24"/>
          <w:szCs w:val="24"/>
        </w:rPr>
        <w:t>dva načina</w:t>
      </w:r>
      <w:r w:rsidR="006700D1" w:rsidRPr="00FE77F8">
        <w:rPr>
          <w:rFonts w:ascii="Times New Roman" w:hAnsi="Times New Roman" w:cs="Times New Roman"/>
          <w:sz w:val="24"/>
          <w:szCs w:val="24"/>
        </w:rPr>
        <w:t xml:space="preserve"> kojima se mjeri frekvencija</w:t>
      </w:r>
      <w:r w:rsidR="00C856B8">
        <w:rPr>
          <w:rFonts w:ascii="Times New Roman" w:hAnsi="Times New Roman" w:cs="Times New Roman"/>
          <w:sz w:val="24"/>
          <w:szCs w:val="24"/>
        </w:rPr>
        <w:t xml:space="preserve"> ponavljanja riječi</w:t>
      </w:r>
      <w:r w:rsidR="006700D1" w:rsidRPr="00FE77F8">
        <w:rPr>
          <w:rFonts w:ascii="Times New Roman" w:hAnsi="Times New Roman" w:cs="Times New Roman"/>
          <w:sz w:val="24"/>
          <w:szCs w:val="24"/>
        </w:rPr>
        <w:t>: brojanje ponavljanja određene riječi u jednom dokumentu</w:t>
      </w:r>
      <w:r w:rsidR="00C856B8">
        <w:rPr>
          <w:rFonts w:ascii="Times New Roman" w:hAnsi="Times New Roman" w:cs="Times New Roman"/>
          <w:sz w:val="24"/>
          <w:szCs w:val="24"/>
        </w:rPr>
        <w:t xml:space="preserve"> (TF)</w:t>
      </w:r>
      <w:r w:rsidR="006700D1" w:rsidRPr="00FE77F8">
        <w:rPr>
          <w:rFonts w:ascii="Times New Roman" w:hAnsi="Times New Roman" w:cs="Times New Roman"/>
          <w:sz w:val="24"/>
          <w:szCs w:val="24"/>
        </w:rPr>
        <w:t xml:space="preserve"> </w:t>
      </w:r>
      <w:r w:rsidR="005F7521" w:rsidRPr="00FE77F8">
        <w:rPr>
          <w:rFonts w:ascii="Times New Roman" w:hAnsi="Times New Roman" w:cs="Times New Roman"/>
          <w:sz w:val="24"/>
          <w:szCs w:val="24"/>
        </w:rPr>
        <w:t xml:space="preserve">i </w:t>
      </w:r>
      <w:r w:rsidR="006700D1" w:rsidRPr="00FE77F8">
        <w:rPr>
          <w:rFonts w:ascii="Times New Roman" w:hAnsi="Times New Roman" w:cs="Times New Roman"/>
          <w:sz w:val="24"/>
          <w:szCs w:val="24"/>
        </w:rPr>
        <w:t xml:space="preserve">inverzno brojanje frekvencija ponavljanja </w:t>
      </w:r>
      <w:r w:rsidR="00AE2F6E">
        <w:rPr>
          <w:rFonts w:ascii="Times New Roman" w:hAnsi="Times New Roman" w:cs="Times New Roman"/>
          <w:sz w:val="24"/>
          <w:szCs w:val="24"/>
        </w:rPr>
        <w:t xml:space="preserve">određenih </w:t>
      </w:r>
      <w:r w:rsidR="006700D1" w:rsidRPr="00FE77F8">
        <w:rPr>
          <w:rFonts w:ascii="Times New Roman" w:hAnsi="Times New Roman" w:cs="Times New Roman"/>
          <w:sz w:val="24"/>
          <w:szCs w:val="24"/>
        </w:rPr>
        <w:t>riječi kroz više dokumenata</w:t>
      </w:r>
      <w:r w:rsidR="00C856B8">
        <w:rPr>
          <w:rFonts w:ascii="Times New Roman" w:hAnsi="Times New Roman" w:cs="Times New Roman"/>
          <w:sz w:val="24"/>
          <w:szCs w:val="24"/>
        </w:rPr>
        <w:t xml:space="preserve"> (IDF)</w:t>
      </w:r>
      <w:r w:rsidR="003161F5">
        <w:rPr>
          <w:rFonts w:ascii="Times New Roman" w:hAnsi="Times New Roman" w:cs="Times New Roman"/>
          <w:sz w:val="24"/>
          <w:szCs w:val="24"/>
        </w:rPr>
        <w:t xml:space="preserve"> [3]</w:t>
      </w:r>
      <w:r w:rsidR="006700D1" w:rsidRPr="00FE77F8">
        <w:rPr>
          <w:rFonts w:ascii="Times New Roman" w:hAnsi="Times New Roman" w:cs="Times New Roman"/>
          <w:sz w:val="24"/>
          <w:szCs w:val="24"/>
        </w:rPr>
        <w:t xml:space="preserve">. </w:t>
      </w:r>
      <w:r w:rsidR="009C07DE">
        <w:rPr>
          <w:rFonts w:ascii="Times New Roman" w:hAnsi="Times New Roman" w:cs="Times New Roman"/>
          <w:sz w:val="24"/>
          <w:szCs w:val="24"/>
        </w:rPr>
        <w:t>Velika prednost</w:t>
      </w:r>
      <w:r w:rsidR="006A18AB">
        <w:rPr>
          <w:rFonts w:ascii="Times New Roman" w:hAnsi="Times New Roman" w:cs="Times New Roman"/>
          <w:sz w:val="24"/>
          <w:szCs w:val="24"/>
        </w:rPr>
        <w:t xml:space="preserve"> korištenja </w:t>
      </w:r>
      <w:r w:rsidR="00E1153C" w:rsidRPr="00FE77F8">
        <w:rPr>
          <w:rFonts w:ascii="Times New Roman" w:hAnsi="Times New Roman" w:cs="Times New Roman"/>
          <w:sz w:val="24"/>
          <w:szCs w:val="24"/>
        </w:rPr>
        <w:t>IDF</w:t>
      </w:r>
      <w:r w:rsidR="006A18AB">
        <w:rPr>
          <w:rFonts w:ascii="Times New Roman" w:hAnsi="Times New Roman" w:cs="Times New Roman"/>
          <w:sz w:val="24"/>
          <w:szCs w:val="24"/>
        </w:rPr>
        <w:t>-a je</w:t>
      </w:r>
      <w:r w:rsidR="00E1153C" w:rsidRPr="00FE77F8">
        <w:rPr>
          <w:rFonts w:ascii="Times New Roman" w:hAnsi="Times New Roman" w:cs="Times New Roman"/>
          <w:sz w:val="24"/>
          <w:szCs w:val="24"/>
        </w:rPr>
        <w:t xml:space="preserve"> korekcij</w:t>
      </w:r>
      <w:r w:rsidR="006A18AB">
        <w:rPr>
          <w:rFonts w:ascii="Times New Roman" w:hAnsi="Times New Roman" w:cs="Times New Roman"/>
          <w:sz w:val="24"/>
          <w:szCs w:val="24"/>
        </w:rPr>
        <w:t>a</w:t>
      </w:r>
      <w:r w:rsidR="00E1153C" w:rsidRPr="00FE77F8">
        <w:rPr>
          <w:rFonts w:ascii="Times New Roman" w:hAnsi="Times New Roman" w:cs="Times New Roman"/>
          <w:sz w:val="24"/>
          <w:szCs w:val="24"/>
        </w:rPr>
        <w:t xml:space="preserve"> </w:t>
      </w:r>
      <w:r w:rsidR="0083036A">
        <w:rPr>
          <w:rFonts w:ascii="Times New Roman" w:hAnsi="Times New Roman" w:cs="Times New Roman"/>
          <w:sz w:val="24"/>
          <w:szCs w:val="24"/>
        </w:rPr>
        <w:t>u</w:t>
      </w:r>
      <w:r w:rsidR="00E1153C" w:rsidRPr="00FE77F8">
        <w:rPr>
          <w:rFonts w:ascii="Times New Roman" w:hAnsi="Times New Roman" w:cs="Times New Roman"/>
          <w:sz w:val="24"/>
          <w:szCs w:val="24"/>
        </w:rPr>
        <w:t xml:space="preserve"> </w:t>
      </w:r>
      <w:r w:rsidR="0083036A">
        <w:rPr>
          <w:rFonts w:ascii="Times New Roman" w:hAnsi="Times New Roman" w:cs="Times New Roman"/>
          <w:sz w:val="24"/>
          <w:szCs w:val="24"/>
        </w:rPr>
        <w:t>spremanju</w:t>
      </w:r>
      <w:r w:rsidR="00465503">
        <w:rPr>
          <w:rFonts w:ascii="Times New Roman" w:hAnsi="Times New Roman" w:cs="Times New Roman"/>
          <w:sz w:val="24"/>
          <w:szCs w:val="24"/>
        </w:rPr>
        <w:t xml:space="preserve"> i procesiranju</w:t>
      </w:r>
      <w:r w:rsidR="00E1153C" w:rsidRPr="00FE77F8">
        <w:rPr>
          <w:rFonts w:ascii="Times New Roman" w:hAnsi="Times New Roman" w:cs="Times New Roman"/>
          <w:sz w:val="24"/>
          <w:szCs w:val="24"/>
        </w:rPr>
        <w:t xml:space="preserve"> riječi koje se često ponavljaju, a smetaju u procesu klasifikacije. Najčešće se radi o prijedlozima, veznicima i česticama.</w:t>
      </w:r>
    </w:p>
    <w:p w14:paraId="2C76A181" w14:textId="31FD803A" w:rsidR="00355A0B" w:rsidRPr="00FE77F8" w:rsidRDefault="006F3658" w:rsidP="006A18AB">
      <w:pPr>
        <w:spacing w:before="120" w:after="60" w:line="360" w:lineRule="auto"/>
        <w:jc w:val="both"/>
        <w:rPr>
          <w:rFonts w:ascii="Times New Roman" w:hAnsi="Times New Roman" w:cs="Times New Roman"/>
          <w:sz w:val="24"/>
          <w:szCs w:val="24"/>
        </w:rPr>
      </w:pPr>
      <w:r>
        <w:rPr>
          <w:rFonts w:ascii="Times New Roman" w:hAnsi="Times New Roman" w:cs="Times New Roman"/>
          <w:sz w:val="24"/>
          <w:szCs w:val="24"/>
        </w:rPr>
        <w:t>U jednadžbi (1) je predstavljena formula za IDF</w:t>
      </w:r>
      <w:r w:rsidR="00FB38FD">
        <w:rPr>
          <w:rFonts w:ascii="Times New Roman" w:hAnsi="Times New Roman" w:cs="Times New Roman"/>
          <w:sz w:val="24"/>
          <w:szCs w:val="24"/>
        </w:rPr>
        <w:t xml:space="preserve"> koja se računa kao logaritmirani količnik broja dokumenata i </w:t>
      </w:r>
      <w:r w:rsidR="00DA733C">
        <w:rPr>
          <w:rFonts w:ascii="Times New Roman" w:hAnsi="Times New Roman" w:cs="Times New Roman"/>
          <w:sz w:val="24"/>
          <w:szCs w:val="24"/>
        </w:rPr>
        <w:t>sume</w:t>
      </w:r>
      <w:r w:rsidR="00FB38FD">
        <w:rPr>
          <w:rFonts w:ascii="Times New Roman" w:hAnsi="Times New Roman" w:cs="Times New Roman"/>
          <w:sz w:val="24"/>
          <w:szCs w:val="24"/>
        </w:rPr>
        <w:t xml:space="preserve"> ponavljanja određenih riječi u dokumentu.</w:t>
      </w:r>
      <w:r>
        <w:rPr>
          <w:rFonts w:ascii="Times New Roman" w:hAnsi="Times New Roman" w:cs="Times New Roman"/>
          <w:sz w:val="24"/>
          <w:szCs w:val="24"/>
        </w:rPr>
        <w:t xml:space="preserve"> </w:t>
      </w:r>
      <w:r w:rsidR="00FB38FD">
        <w:rPr>
          <w:rFonts w:ascii="Times New Roman" w:hAnsi="Times New Roman" w:cs="Times New Roman"/>
          <w:sz w:val="24"/>
          <w:szCs w:val="24"/>
        </w:rPr>
        <w:t>U jednadžbi</w:t>
      </w:r>
      <w:r w:rsidR="00F93FB4">
        <w:rPr>
          <w:rFonts w:ascii="Times New Roman" w:hAnsi="Times New Roman" w:cs="Times New Roman"/>
          <w:sz w:val="24"/>
          <w:szCs w:val="24"/>
        </w:rPr>
        <w:t xml:space="preserve"> (1)</w:t>
      </w:r>
      <w:r w:rsidR="00FB38FD">
        <w:rPr>
          <w:rFonts w:ascii="Times New Roman" w:hAnsi="Times New Roman" w:cs="Times New Roman"/>
          <w:sz w:val="24"/>
          <w:szCs w:val="24"/>
        </w:rPr>
        <w:t xml:space="preserve"> </w:t>
      </w:r>
      <w:r w:rsidR="00E1153C" w:rsidRPr="00FE77F8">
        <w:rPr>
          <w:rFonts w:ascii="Times New Roman" w:hAnsi="Times New Roman" w:cs="Times New Roman"/>
          <w:i/>
          <w:iCs/>
          <w:sz w:val="24"/>
          <w:szCs w:val="24"/>
        </w:rPr>
        <w:t>t</w:t>
      </w:r>
      <w:r w:rsidR="003B21F0">
        <w:rPr>
          <w:rFonts w:ascii="Times New Roman" w:hAnsi="Times New Roman" w:cs="Times New Roman"/>
          <w:i/>
          <w:iCs/>
          <w:sz w:val="24"/>
          <w:szCs w:val="24"/>
        </w:rPr>
        <w:t xml:space="preserve"> </w:t>
      </w:r>
      <w:r w:rsidR="00E1153C" w:rsidRPr="00FE77F8">
        <w:rPr>
          <w:rFonts w:ascii="Times New Roman" w:hAnsi="Times New Roman" w:cs="Times New Roman"/>
          <w:i/>
          <w:iCs/>
          <w:sz w:val="24"/>
          <w:szCs w:val="24"/>
        </w:rPr>
        <w:t xml:space="preserve"> </w:t>
      </w:r>
      <w:r w:rsidR="00355A0B" w:rsidRPr="00FE77F8">
        <w:rPr>
          <w:rFonts w:ascii="Times New Roman" w:hAnsi="Times New Roman" w:cs="Times New Roman"/>
          <w:sz w:val="24"/>
          <w:szCs w:val="24"/>
        </w:rPr>
        <w:t xml:space="preserve">predstavlja broj ponavljanja </w:t>
      </w:r>
      <w:r>
        <w:rPr>
          <w:rFonts w:ascii="Times New Roman" w:hAnsi="Times New Roman" w:cs="Times New Roman"/>
          <w:sz w:val="24"/>
          <w:szCs w:val="24"/>
        </w:rPr>
        <w:t xml:space="preserve">određenih riječi </w:t>
      </w:r>
      <w:r w:rsidR="00355A0B" w:rsidRPr="00FE77F8">
        <w:rPr>
          <w:rFonts w:ascii="Times New Roman" w:hAnsi="Times New Roman" w:cs="Times New Roman"/>
          <w:sz w:val="24"/>
          <w:szCs w:val="24"/>
        </w:rPr>
        <w:t xml:space="preserve">u svim dokumentima i </w:t>
      </w:r>
      <w:r w:rsidR="00E1153C" w:rsidRPr="00FE77F8">
        <w:rPr>
          <w:rFonts w:ascii="Times New Roman" w:hAnsi="Times New Roman" w:cs="Times New Roman"/>
          <w:i/>
          <w:iCs/>
          <w:noProof/>
          <w:sz w:val="24"/>
          <w:szCs w:val="24"/>
        </w:rPr>
        <w:t>N</w:t>
      </w:r>
      <w:r w:rsidR="00355A0B" w:rsidRPr="00FE77F8">
        <w:rPr>
          <w:rFonts w:ascii="Times New Roman" w:hAnsi="Times New Roman" w:cs="Times New Roman"/>
          <w:sz w:val="24"/>
          <w:szCs w:val="24"/>
        </w:rPr>
        <w:t xml:space="preserve"> je broj dokumenata unutar jedne kolekcije dokumenata</w:t>
      </w:r>
      <w:r w:rsidR="00190C42">
        <w:rPr>
          <w:rFonts w:ascii="Times New Roman" w:hAnsi="Times New Roman" w:cs="Times New Roman"/>
          <w:sz w:val="24"/>
          <w:szCs w:val="24"/>
        </w:rPr>
        <w:t>.</w:t>
      </w:r>
    </w:p>
    <w:p w14:paraId="52EBE0BD" w14:textId="13007E5F" w:rsidR="000323E3" w:rsidRPr="00FE77F8" w:rsidRDefault="00355A0B" w:rsidP="00C0536E">
      <w:pPr>
        <w:spacing w:before="120" w:after="60" w:line="360" w:lineRule="auto"/>
        <w:jc w:val="right"/>
        <w:rPr>
          <w:rFonts w:ascii="Times New Roman" w:hAnsi="Times New Roman" w:cs="Times New Roman"/>
          <w:sz w:val="24"/>
          <w:szCs w:val="24"/>
        </w:rPr>
      </w:pPr>
      <w:r w:rsidRPr="00FE77F8">
        <w:rPr>
          <w:rFonts w:ascii="Times New Roman" w:hAnsi="Times New Roman" w:cs="Times New Roman"/>
          <w:noProof/>
          <w:sz w:val="24"/>
          <w:szCs w:val="24"/>
        </w:rPr>
        <w:drawing>
          <wp:inline distT="0" distB="0" distL="0" distR="0" wp14:anchorId="33BB7D89" wp14:editId="1E3FE33B">
            <wp:extent cx="2466975" cy="409575"/>
            <wp:effectExtent l="0" t="0" r="0" b="0"/>
            <wp:docPr id="211176817"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409575"/>
                    </a:xfrm>
                    <a:prstGeom prst="rect">
                      <a:avLst/>
                    </a:prstGeom>
                    <a:noFill/>
                    <a:ln>
                      <a:noFill/>
                    </a:ln>
                  </pic:spPr>
                </pic:pic>
              </a:graphicData>
            </a:graphic>
          </wp:inline>
        </w:drawing>
      </w:r>
      <w:r w:rsidR="00C0536E">
        <w:rPr>
          <w:rFonts w:ascii="Times New Roman" w:hAnsi="Times New Roman" w:cs="Times New Roman"/>
          <w:sz w:val="24"/>
          <w:szCs w:val="24"/>
        </w:rPr>
        <w:t xml:space="preserve">                                      (1)                      </w:t>
      </w:r>
    </w:p>
    <w:p w14:paraId="08B687F5" w14:textId="2054667B" w:rsidR="000323E3" w:rsidRPr="00FE77F8" w:rsidRDefault="000323E3" w:rsidP="00E333F9">
      <w:pPr>
        <w:spacing w:before="120" w:after="60" w:line="360" w:lineRule="auto"/>
        <w:jc w:val="both"/>
        <w:rPr>
          <w:rFonts w:ascii="Times New Roman" w:hAnsi="Times New Roman" w:cs="Times New Roman"/>
          <w:sz w:val="24"/>
          <w:szCs w:val="24"/>
        </w:rPr>
      </w:pPr>
      <w:r w:rsidRPr="00FE77F8">
        <w:rPr>
          <w:rFonts w:ascii="Times New Roman" w:hAnsi="Times New Roman" w:cs="Times New Roman"/>
          <w:sz w:val="24"/>
          <w:szCs w:val="24"/>
        </w:rPr>
        <w:t>Izračun vrijednosti TF-IDF se dobije umnoškom vrijednosti</w:t>
      </w:r>
      <w:r w:rsidR="00E1153C" w:rsidRPr="00FE77F8">
        <w:rPr>
          <w:rFonts w:ascii="Times New Roman" w:hAnsi="Times New Roman" w:cs="Times New Roman"/>
          <w:sz w:val="24"/>
          <w:szCs w:val="24"/>
        </w:rPr>
        <w:t xml:space="preserve"> TF i IDF</w:t>
      </w:r>
      <w:r w:rsidR="00E5012E">
        <w:rPr>
          <w:rFonts w:ascii="Times New Roman" w:hAnsi="Times New Roman" w:cs="Times New Roman"/>
          <w:sz w:val="24"/>
          <w:szCs w:val="24"/>
        </w:rPr>
        <w:t xml:space="preserve"> kao što se vidi u jednadžbi (2)</w:t>
      </w:r>
      <w:r w:rsidRPr="00FE77F8">
        <w:rPr>
          <w:rFonts w:ascii="Times New Roman" w:hAnsi="Times New Roman" w:cs="Times New Roman"/>
          <w:sz w:val="24"/>
          <w:szCs w:val="24"/>
        </w:rPr>
        <w:t>. Što je veća vrijednost TF-IDF to je izraz važniji</w:t>
      </w:r>
      <w:r w:rsidR="004D75E9">
        <w:rPr>
          <w:rFonts w:ascii="Times New Roman" w:hAnsi="Times New Roman" w:cs="Times New Roman"/>
          <w:sz w:val="24"/>
          <w:szCs w:val="24"/>
        </w:rPr>
        <w:t xml:space="preserve"> (</w:t>
      </w:r>
      <w:r w:rsidRPr="00FE77F8">
        <w:rPr>
          <w:rFonts w:ascii="Times New Roman" w:hAnsi="Times New Roman" w:cs="Times New Roman"/>
          <w:sz w:val="24"/>
          <w:szCs w:val="24"/>
        </w:rPr>
        <w:t>relevantniji</w:t>
      </w:r>
      <w:r w:rsidR="004D75E9">
        <w:rPr>
          <w:rFonts w:ascii="Times New Roman" w:hAnsi="Times New Roman" w:cs="Times New Roman"/>
          <w:sz w:val="24"/>
          <w:szCs w:val="24"/>
        </w:rPr>
        <w:t>), a kad je rezultat manji</w:t>
      </w:r>
      <w:r w:rsidR="00F548EC">
        <w:rPr>
          <w:rFonts w:ascii="Times New Roman" w:hAnsi="Times New Roman" w:cs="Times New Roman"/>
          <w:sz w:val="24"/>
          <w:szCs w:val="24"/>
        </w:rPr>
        <w:t xml:space="preserve"> (bliži nuli)</w:t>
      </w:r>
      <w:r w:rsidR="004D75E9">
        <w:rPr>
          <w:rFonts w:ascii="Times New Roman" w:hAnsi="Times New Roman" w:cs="Times New Roman"/>
          <w:sz w:val="24"/>
          <w:szCs w:val="24"/>
        </w:rPr>
        <w:t xml:space="preserve"> onda izraz postaje manje važan </w:t>
      </w:r>
      <w:r w:rsidRPr="00FE77F8">
        <w:rPr>
          <w:rFonts w:ascii="Times New Roman" w:hAnsi="Times New Roman" w:cs="Times New Roman"/>
          <w:sz w:val="24"/>
          <w:szCs w:val="24"/>
        </w:rPr>
        <w:t>[38]</w:t>
      </w:r>
      <w:r w:rsidR="00061DF3">
        <w:rPr>
          <w:rFonts w:ascii="Times New Roman" w:hAnsi="Times New Roman" w:cs="Times New Roman"/>
          <w:sz w:val="24"/>
          <w:szCs w:val="24"/>
        </w:rPr>
        <w:t>.</w:t>
      </w:r>
    </w:p>
    <w:p w14:paraId="4E582865" w14:textId="2F5FBE55" w:rsidR="00913C86" w:rsidRPr="00FE77F8" w:rsidRDefault="000323E3" w:rsidP="00E77955">
      <w:pPr>
        <w:spacing w:before="120" w:after="60" w:line="360" w:lineRule="auto"/>
        <w:jc w:val="right"/>
        <w:rPr>
          <w:rFonts w:ascii="Times New Roman" w:hAnsi="Times New Roman" w:cs="Times New Roman"/>
          <w:sz w:val="24"/>
          <w:szCs w:val="24"/>
        </w:rPr>
      </w:pPr>
      <w:r w:rsidRPr="00FE77F8">
        <w:rPr>
          <w:rFonts w:ascii="Times New Roman" w:hAnsi="Times New Roman" w:cs="Times New Roman"/>
          <w:noProof/>
          <w:sz w:val="24"/>
          <w:szCs w:val="24"/>
        </w:rPr>
        <w:drawing>
          <wp:inline distT="0" distB="0" distL="0" distR="0" wp14:anchorId="5FE95D49" wp14:editId="2DDC10B2">
            <wp:extent cx="2514600" cy="180975"/>
            <wp:effectExtent l="0" t="0" r="0" b="0"/>
            <wp:docPr id="1644652088"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4600" cy="180975"/>
                    </a:xfrm>
                    <a:prstGeom prst="rect">
                      <a:avLst/>
                    </a:prstGeom>
                    <a:noFill/>
                    <a:ln>
                      <a:noFill/>
                    </a:ln>
                  </pic:spPr>
                </pic:pic>
              </a:graphicData>
            </a:graphic>
          </wp:inline>
        </w:drawing>
      </w:r>
      <w:r w:rsidR="00C0536E">
        <w:rPr>
          <w:rFonts w:ascii="Times New Roman" w:hAnsi="Times New Roman" w:cs="Times New Roman"/>
          <w:sz w:val="24"/>
          <w:szCs w:val="24"/>
        </w:rPr>
        <w:t xml:space="preserve">                                     (2)</w:t>
      </w:r>
    </w:p>
    <w:p w14:paraId="3A9B0914" w14:textId="66867D12" w:rsidR="00F0535C" w:rsidRPr="00FE77F8" w:rsidRDefault="000E4324" w:rsidP="009374EC">
      <w:pPr>
        <w:spacing w:before="120" w:after="60" w:line="360" w:lineRule="auto"/>
        <w:jc w:val="both"/>
        <w:rPr>
          <w:rFonts w:ascii="Times New Roman" w:hAnsi="Times New Roman" w:cs="Times New Roman"/>
          <w:sz w:val="24"/>
          <w:szCs w:val="24"/>
        </w:rPr>
      </w:pPr>
      <w:r w:rsidRPr="00FE77F8">
        <w:rPr>
          <w:rFonts w:ascii="Times New Roman" w:hAnsi="Times New Roman" w:cs="Times New Roman"/>
          <w:sz w:val="24"/>
          <w:szCs w:val="24"/>
        </w:rPr>
        <w:t>Ova je metoda popularna kod dohvata podataka i ekstrakcije ključnih riječi u raznim aplikacijama i programima</w:t>
      </w:r>
      <w:r w:rsidR="00EF2285">
        <w:rPr>
          <w:rFonts w:ascii="Times New Roman" w:hAnsi="Times New Roman" w:cs="Times New Roman"/>
          <w:sz w:val="24"/>
          <w:szCs w:val="24"/>
        </w:rPr>
        <w:t xml:space="preserve"> </w:t>
      </w:r>
      <w:r w:rsidRPr="00FE77F8">
        <w:rPr>
          <w:rFonts w:ascii="Times New Roman" w:hAnsi="Times New Roman" w:cs="Times New Roman"/>
          <w:sz w:val="24"/>
          <w:szCs w:val="24"/>
        </w:rPr>
        <w:t xml:space="preserve">[39], među </w:t>
      </w:r>
      <w:r w:rsidR="00410398" w:rsidRPr="00FE77F8">
        <w:rPr>
          <w:rFonts w:ascii="Times New Roman" w:hAnsi="Times New Roman" w:cs="Times New Roman"/>
          <w:sz w:val="24"/>
          <w:szCs w:val="24"/>
        </w:rPr>
        <w:t>kojima je najpoznatiji</w:t>
      </w:r>
      <w:r w:rsidRPr="00FE77F8">
        <w:rPr>
          <w:rFonts w:ascii="Times New Roman" w:hAnsi="Times New Roman" w:cs="Times New Roman"/>
          <w:sz w:val="24"/>
          <w:szCs w:val="24"/>
        </w:rPr>
        <w:t xml:space="preserve"> Google</w:t>
      </w:r>
      <w:r w:rsidR="00EF2285">
        <w:rPr>
          <w:rFonts w:ascii="Times New Roman" w:hAnsi="Times New Roman" w:cs="Times New Roman"/>
          <w:sz w:val="24"/>
          <w:szCs w:val="24"/>
        </w:rPr>
        <w:t xml:space="preserve"> </w:t>
      </w:r>
      <w:r w:rsidRPr="00FE77F8">
        <w:rPr>
          <w:rFonts w:ascii="Times New Roman" w:hAnsi="Times New Roman" w:cs="Times New Roman"/>
          <w:sz w:val="24"/>
          <w:szCs w:val="24"/>
        </w:rPr>
        <w:t xml:space="preserve">[40]. </w:t>
      </w:r>
      <w:r w:rsidR="00722999">
        <w:rPr>
          <w:rFonts w:ascii="Times New Roman" w:hAnsi="Times New Roman" w:cs="Times New Roman"/>
          <w:sz w:val="24"/>
          <w:szCs w:val="24"/>
        </w:rPr>
        <w:t>Također se koristi u</w:t>
      </w:r>
      <w:r w:rsidRPr="00FE77F8">
        <w:rPr>
          <w:rFonts w:ascii="Times New Roman" w:hAnsi="Times New Roman" w:cs="Times New Roman"/>
          <w:sz w:val="24"/>
          <w:szCs w:val="24"/>
        </w:rPr>
        <w:t xml:space="preserve"> procesiranj</w:t>
      </w:r>
      <w:r w:rsidR="00722999">
        <w:rPr>
          <w:rFonts w:ascii="Times New Roman" w:hAnsi="Times New Roman" w:cs="Times New Roman"/>
          <w:sz w:val="24"/>
          <w:szCs w:val="24"/>
        </w:rPr>
        <w:t>u</w:t>
      </w:r>
      <w:r w:rsidRPr="00FE77F8">
        <w:rPr>
          <w:rFonts w:ascii="Times New Roman" w:hAnsi="Times New Roman" w:cs="Times New Roman"/>
          <w:sz w:val="24"/>
          <w:szCs w:val="24"/>
        </w:rPr>
        <w:t xml:space="preserve"> prirodnih jezika</w:t>
      </w:r>
      <w:r w:rsidR="00410398" w:rsidRPr="00FE77F8">
        <w:rPr>
          <w:rFonts w:ascii="Times New Roman" w:hAnsi="Times New Roman" w:cs="Times New Roman"/>
          <w:sz w:val="24"/>
          <w:szCs w:val="24"/>
        </w:rPr>
        <w:t xml:space="preserve"> s </w:t>
      </w:r>
      <w:r w:rsidRPr="00FE77F8">
        <w:rPr>
          <w:rFonts w:ascii="Times New Roman" w:hAnsi="Times New Roman" w:cs="Times New Roman"/>
          <w:sz w:val="24"/>
          <w:szCs w:val="24"/>
        </w:rPr>
        <w:t>raznim alatima u Pythonu</w:t>
      </w:r>
      <w:r w:rsidR="00410398" w:rsidRPr="00FE77F8">
        <w:rPr>
          <w:rFonts w:ascii="Times New Roman" w:hAnsi="Times New Roman" w:cs="Times New Roman"/>
          <w:sz w:val="24"/>
          <w:szCs w:val="24"/>
        </w:rPr>
        <w:t>,</w:t>
      </w:r>
      <w:r w:rsidRPr="00FE77F8">
        <w:rPr>
          <w:rFonts w:ascii="Times New Roman" w:hAnsi="Times New Roman" w:cs="Times New Roman"/>
          <w:sz w:val="24"/>
          <w:szCs w:val="24"/>
        </w:rPr>
        <w:t xml:space="preserve"> kao što je </w:t>
      </w:r>
      <w:r w:rsidR="00DB5B2A">
        <w:rPr>
          <w:rFonts w:ascii="Times New Roman" w:hAnsi="Times New Roman" w:cs="Times New Roman"/>
          <w:sz w:val="24"/>
          <w:szCs w:val="24"/>
        </w:rPr>
        <w:t>to napravljeno</w:t>
      </w:r>
      <w:r w:rsidR="00410398" w:rsidRPr="00FE77F8">
        <w:rPr>
          <w:rFonts w:ascii="Times New Roman" w:hAnsi="Times New Roman" w:cs="Times New Roman"/>
          <w:sz w:val="24"/>
          <w:szCs w:val="24"/>
        </w:rPr>
        <w:t xml:space="preserve"> u </w:t>
      </w:r>
      <w:r w:rsidRPr="00FE77F8">
        <w:rPr>
          <w:rFonts w:ascii="Times New Roman" w:hAnsi="Times New Roman" w:cs="Times New Roman"/>
          <w:sz w:val="24"/>
          <w:szCs w:val="24"/>
        </w:rPr>
        <w:t>ovo</w:t>
      </w:r>
      <w:r w:rsidR="00410398" w:rsidRPr="00FE77F8">
        <w:rPr>
          <w:rFonts w:ascii="Times New Roman" w:hAnsi="Times New Roman" w:cs="Times New Roman"/>
          <w:sz w:val="24"/>
          <w:szCs w:val="24"/>
        </w:rPr>
        <w:t>m</w:t>
      </w:r>
      <w:r w:rsidRPr="00FE77F8">
        <w:rPr>
          <w:rFonts w:ascii="Times New Roman" w:hAnsi="Times New Roman" w:cs="Times New Roman"/>
          <w:sz w:val="24"/>
          <w:szCs w:val="24"/>
        </w:rPr>
        <w:t xml:space="preserve"> rad</w:t>
      </w:r>
      <w:r w:rsidR="00410398" w:rsidRPr="00FE77F8">
        <w:rPr>
          <w:rFonts w:ascii="Times New Roman" w:hAnsi="Times New Roman" w:cs="Times New Roman"/>
          <w:sz w:val="24"/>
          <w:szCs w:val="24"/>
        </w:rPr>
        <w:t>u</w:t>
      </w:r>
      <w:r w:rsidR="00AA1F04">
        <w:rPr>
          <w:rFonts w:ascii="Times New Roman" w:hAnsi="Times New Roman" w:cs="Times New Roman"/>
          <w:sz w:val="24"/>
          <w:szCs w:val="24"/>
        </w:rPr>
        <w:t xml:space="preserve"> </w:t>
      </w:r>
      <w:r w:rsidRPr="00FE77F8">
        <w:rPr>
          <w:rFonts w:ascii="Times New Roman" w:hAnsi="Times New Roman" w:cs="Times New Roman"/>
          <w:sz w:val="24"/>
          <w:szCs w:val="24"/>
        </w:rPr>
        <w:t>[39]</w:t>
      </w:r>
      <w:r w:rsidR="00CE32C7">
        <w:rPr>
          <w:rFonts w:ascii="Times New Roman" w:hAnsi="Times New Roman" w:cs="Times New Roman"/>
          <w:sz w:val="24"/>
          <w:szCs w:val="24"/>
        </w:rPr>
        <w:t>.</w:t>
      </w:r>
      <w:r w:rsidR="009374EC" w:rsidRPr="009374EC">
        <w:rPr>
          <w:rFonts w:ascii="Times New Roman" w:hAnsi="Times New Roman" w:cs="Times New Roman"/>
          <w:sz w:val="24"/>
          <w:szCs w:val="24"/>
        </w:rPr>
        <w:t xml:space="preserve"> </w:t>
      </w:r>
      <w:r w:rsidR="009374EC" w:rsidRPr="00FE77F8">
        <w:rPr>
          <w:rFonts w:ascii="Times New Roman" w:hAnsi="Times New Roman" w:cs="Times New Roman"/>
          <w:sz w:val="24"/>
          <w:szCs w:val="24"/>
        </w:rPr>
        <w:t>TF-IDF algoritmi pomažu dešifrirati riječi</w:t>
      </w:r>
      <w:r w:rsidR="009374EC">
        <w:rPr>
          <w:rFonts w:ascii="Times New Roman" w:hAnsi="Times New Roman" w:cs="Times New Roman"/>
          <w:sz w:val="24"/>
          <w:szCs w:val="24"/>
        </w:rPr>
        <w:t xml:space="preserve"> dobivene iz NLP-a </w:t>
      </w:r>
      <w:r w:rsidR="009374EC" w:rsidRPr="00FE77F8">
        <w:rPr>
          <w:rFonts w:ascii="Times New Roman" w:hAnsi="Times New Roman" w:cs="Times New Roman"/>
          <w:sz w:val="24"/>
          <w:szCs w:val="24"/>
        </w:rPr>
        <w:t xml:space="preserve">alocirajući ih s numeričkom vrijednosti ili vektorom te onda sortiraju </w:t>
      </w:r>
      <w:r w:rsidR="009374EC">
        <w:rPr>
          <w:rFonts w:ascii="Times New Roman" w:hAnsi="Times New Roman" w:cs="Times New Roman"/>
          <w:sz w:val="24"/>
          <w:szCs w:val="24"/>
        </w:rPr>
        <w:t>te</w:t>
      </w:r>
      <w:r w:rsidR="005B15F0">
        <w:rPr>
          <w:rFonts w:ascii="Times New Roman" w:hAnsi="Times New Roman" w:cs="Times New Roman"/>
          <w:sz w:val="24"/>
          <w:szCs w:val="24"/>
        </w:rPr>
        <w:t xml:space="preserve"> iste</w:t>
      </w:r>
      <w:r w:rsidR="009374EC">
        <w:rPr>
          <w:rFonts w:ascii="Times New Roman" w:hAnsi="Times New Roman" w:cs="Times New Roman"/>
          <w:sz w:val="24"/>
          <w:szCs w:val="24"/>
        </w:rPr>
        <w:t xml:space="preserve"> </w:t>
      </w:r>
      <w:r w:rsidR="009374EC" w:rsidRPr="00FE77F8">
        <w:rPr>
          <w:rFonts w:ascii="Times New Roman" w:hAnsi="Times New Roman" w:cs="Times New Roman"/>
          <w:sz w:val="24"/>
          <w:szCs w:val="24"/>
        </w:rPr>
        <w:t xml:space="preserve">riječi u kategorije </w:t>
      </w:r>
      <w:r w:rsidR="00CF5F3B">
        <w:rPr>
          <w:rFonts w:ascii="Times New Roman" w:hAnsi="Times New Roman" w:cs="Times New Roman"/>
          <w:sz w:val="24"/>
          <w:szCs w:val="24"/>
        </w:rPr>
        <w:t>pa</w:t>
      </w:r>
      <w:r w:rsidR="009374EC" w:rsidRPr="00FE77F8">
        <w:rPr>
          <w:rFonts w:ascii="Times New Roman" w:hAnsi="Times New Roman" w:cs="Times New Roman"/>
          <w:sz w:val="24"/>
          <w:szCs w:val="24"/>
        </w:rPr>
        <w:t xml:space="preserve"> izvlače ključne riječi</w:t>
      </w:r>
      <w:r w:rsidR="009374EC">
        <w:rPr>
          <w:rFonts w:ascii="Times New Roman" w:hAnsi="Times New Roman" w:cs="Times New Roman"/>
          <w:sz w:val="24"/>
          <w:szCs w:val="24"/>
        </w:rPr>
        <w:t xml:space="preserve"> </w:t>
      </w:r>
      <w:r w:rsidR="009374EC" w:rsidRPr="00FE77F8">
        <w:rPr>
          <w:rFonts w:ascii="Times New Roman" w:hAnsi="Times New Roman" w:cs="Times New Roman"/>
          <w:sz w:val="24"/>
          <w:szCs w:val="24"/>
        </w:rPr>
        <w:t>[3].</w:t>
      </w:r>
    </w:p>
    <w:p w14:paraId="2A51713E" w14:textId="13D97FEE" w:rsidR="00733C95" w:rsidRDefault="000E4324" w:rsidP="00457457">
      <w:pPr>
        <w:spacing w:before="120" w:after="60" w:line="360" w:lineRule="auto"/>
        <w:jc w:val="both"/>
        <w:rPr>
          <w:rFonts w:ascii="Times New Roman" w:hAnsi="Times New Roman" w:cs="Times New Roman"/>
          <w:sz w:val="24"/>
          <w:szCs w:val="24"/>
        </w:rPr>
      </w:pPr>
      <w:r w:rsidRPr="00FE77F8">
        <w:rPr>
          <w:rFonts w:ascii="Times New Roman" w:hAnsi="Times New Roman" w:cs="Times New Roman"/>
          <w:sz w:val="24"/>
          <w:szCs w:val="24"/>
        </w:rPr>
        <w:t>Ova metoda ima razne prednosti i mane</w:t>
      </w:r>
      <w:r w:rsidR="00913C86" w:rsidRPr="00FE77F8">
        <w:rPr>
          <w:rFonts w:ascii="Times New Roman" w:hAnsi="Times New Roman" w:cs="Times New Roman"/>
          <w:sz w:val="24"/>
          <w:szCs w:val="24"/>
        </w:rPr>
        <w:t xml:space="preserve">. Jedna od glavnih prednosti </w:t>
      </w:r>
      <w:r w:rsidR="005D71CF" w:rsidRPr="00FE77F8">
        <w:rPr>
          <w:rFonts w:ascii="Times New Roman" w:hAnsi="Times New Roman" w:cs="Times New Roman"/>
          <w:sz w:val="24"/>
          <w:szCs w:val="24"/>
        </w:rPr>
        <w:t>TF-IDF-a</w:t>
      </w:r>
      <w:r w:rsidR="00913C86" w:rsidRPr="00FE77F8">
        <w:rPr>
          <w:rFonts w:ascii="Times New Roman" w:hAnsi="Times New Roman" w:cs="Times New Roman"/>
          <w:sz w:val="24"/>
          <w:szCs w:val="24"/>
        </w:rPr>
        <w:t xml:space="preserve"> je svakako jednostavnost korištenja</w:t>
      </w:r>
      <w:r w:rsidR="00410398" w:rsidRPr="00FE77F8">
        <w:rPr>
          <w:rFonts w:ascii="Times New Roman" w:hAnsi="Times New Roman" w:cs="Times New Roman"/>
          <w:sz w:val="24"/>
          <w:szCs w:val="24"/>
        </w:rPr>
        <w:t xml:space="preserve"> </w:t>
      </w:r>
      <w:r w:rsidR="00913C86" w:rsidRPr="00FE77F8">
        <w:rPr>
          <w:rFonts w:ascii="Times New Roman" w:hAnsi="Times New Roman" w:cs="Times New Roman"/>
          <w:sz w:val="24"/>
          <w:szCs w:val="24"/>
        </w:rPr>
        <w:t xml:space="preserve">te </w:t>
      </w:r>
      <w:r w:rsidR="005D71CF" w:rsidRPr="00FE77F8">
        <w:rPr>
          <w:rFonts w:ascii="Times New Roman" w:hAnsi="Times New Roman" w:cs="Times New Roman"/>
          <w:sz w:val="24"/>
          <w:szCs w:val="24"/>
        </w:rPr>
        <w:t>se</w:t>
      </w:r>
      <w:r w:rsidR="00913C86" w:rsidRPr="00FE77F8">
        <w:rPr>
          <w:rFonts w:ascii="Times New Roman" w:hAnsi="Times New Roman" w:cs="Times New Roman"/>
          <w:sz w:val="24"/>
          <w:szCs w:val="24"/>
        </w:rPr>
        <w:t xml:space="preserve"> </w:t>
      </w:r>
      <w:r w:rsidR="005D71CF" w:rsidRPr="00FE77F8">
        <w:rPr>
          <w:rFonts w:ascii="Times New Roman" w:hAnsi="Times New Roman" w:cs="Times New Roman"/>
          <w:sz w:val="24"/>
          <w:szCs w:val="24"/>
        </w:rPr>
        <w:t xml:space="preserve">zato često koristi kao </w:t>
      </w:r>
      <w:r w:rsidR="00913C86" w:rsidRPr="00FE77F8">
        <w:rPr>
          <w:rFonts w:ascii="Times New Roman" w:hAnsi="Times New Roman" w:cs="Times New Roman"/>
          <w:sz w:val="24"/>
          <w:szCs w:val="24"/>
        </w:rPr>
        <w:t xml:space="preserve">polazna točka za </w:t>
      </w:r>
      <w:r w:rsidR="005712EC">
        <w:rPr>
          <w:rFonts w:ascii="Times New Roman" w:hAnsi="Times New Roman" w:cs="Times New Roman"/>
          <w:sz w:val="24"/>
          <w:szCs w:val="24"/>
        </w:rPr>
        <w:t xml:space="preserve">izračun nekih drugih vrijednosti, </w:t>
      </w:r>
      <w:r w:rsidR="00913C86" w:rsidRPr="00FE77F8">
        <w:rPr>
          <w:rFonts w:ascii="Times New Roman" w:hAnsi="Times New Roman" w:cs="Times New Roman"/>
          <w:sz w:val="24"/>
          <w:szCs w:val="24"/>
        </w:rPr>
        <w:t>poput kosinusne sličnosti.</w:t>
      </w:r>
      <w:r w:rsidR="00182E6B">
        <w:rPr>
          <w:rFonts w:ascii="Times New Roman" w:hAnsi="Times New Roman" w:cs="Times New Roman"/>
          <w:sz w:val="24"/>
          <w:szCs w:val="24"/>
        </w:rPr>
        <w:t xml:space="preserve"> Kosinusna sličnost</w:t>
      </w:r>
      <w:r w:rsidR="00913C86" w:rsidRPr="00FE77F8">
        <w:rPr>
          <w:rFonts w:ascii="Times New Roman" w:hAnsi="Times New Roman" w:cs="Times New Roman"/>
          <w:sz w:val="24"/>
          <w:szCs w:val="24"/>
        </w:rPr>
        <w:t xml:space="preserve"> </w:t>
      </w:r>
      <w:r w:rsidR="00182E6B">
        <w:rPr>
          <w:rFonts w:ascii="Times New Roman" w:hAnsi="Times New Roman" w:cs="Times New Roman"/>
          <w:sz w:val="24"/>
          <w:szCs w:val="24"/>
        </w:rPr>
        <w:t>je mjera sličnosti koja se koristi u usporedbi dva</w:t>
      </w:r>
      <w:r w:rsidR="00C0291D">
        <w:rPr>
          <w:rFonts w:ascii="Times New Roman" w:hAnsi="Times New Roman" w:cs="Times New Roman"/>
          <w:sz w:val="24"/>
          <w:szCs w:val="24"/>
        </w:rPr>
        <w:t>ju</w:t>
      </w:r>
      <w:r w:rsidR="00182E6B">
        <w:rPr>
          <w:rFonts w:ascii="Times New Roman" w:hAnsi="Times New Roman" w:cs="Times New Roman"/>
          <w:sz w:val="24"/>
          <w:szCs w:val="24"/>
        </w:rPr>
        <w:t xml:space="preserve"> različit</w:t>
      </w:r>
      <w:r w:rsidR="00C0291D">
        <w:rPr>
          <w:rFonts w:ascii="Times New Roman" w:hAnsi="Times New Roman" w:cs="Times New Roman"/>
          <w:sz w:val="24"/>
          <w:szCs w:val="24"/>
        </w:rPr>
        <w:t>ih</w:t>
      </w:r>
      <w:r w:rsidR="00182E6B">
        <w:rPr>
          <w:rFonts w:ascii="Times New Roman" w:hAnsi="Times New Roman" w:cs="Times New Roman"/>
          <w:sz w:val="24"/>
          <w:szCs w:val="24"/>
        </w:rPr>
        <w:t xml:space="preserve"> vektora </w:t>
      </w:r>
      <w:r w:rsidR="00E82055">
        <w:rPr>
          <w:rFonts w:ascii="Times New Roman" w:hAnsi="Times New Roman" w:cs="Times New Roman"/>
          <w:sz w:val="24"/>
          <w:szCs w:val="24"/>
        </w:rPr>
        <w:t xml:space="preserve">računajući </w:t>
      </w:r>
      <w:r w:rsidR="00182E6B">
        <w:rPr>
          <w:rFonts w:ascii="Times New Roman" w:hAnsi="Times New Roman" w:cs="Times New Roman"/>
          <w:sz w:val="24"/>
          <w:szCs w:val="24"/>
        </w:rPr>
        <w:t xml:space="preserve">kut između različitih vektora. </w:t>
      </w:r>
      <w:r w:rsidR="00C54765">
        <w:rPr>
          <w:rFonts w:ascii="Times New Roman" w:hAnsi="Times New Roman" w:cs="Times New Roman"/>
          <w:sz w:val="24"/>
          <w:szCs w:val="24"/>
        </w:rPr>
        <w:t xml:space="preserve">Također se dosta koristi u kontekstu sustava </w:t>
      </w:r>
      <w:r w:rsidR="00182E6B">
        <w:rPr>
          <w:rFonts w:ascii="Times New Roman" w:hAnsi="Times New Roman" w:cs="Times New Roman"/>
          <w:sz w:val="24"/>
          <w:szCs w:val="24"/>
        </w:rPr>
        <w:t xml:space="preserve">preporučivanja. </w:t>
      </w:r>
    </w:p>
    <w:p w14:paraId="17ABCCEE" w14:textId="1CDF4F25" w:rsidR="00CA62BE" w:rsidRPr="00457457" w:rsidRDefault="00913C86" w:rsidP="00D572BE">
      <w:pPr>
        <w:spacing w:before="120" w:after="60" w:line="360" w:lineRule="auto"/>
        <w:jc w:val="both"/>
        <w:rPr>
          <w:rFonts w:ascii="Times New Roman" w:hAnsi="Times New Roman" w:cs="Times New Roman"/>
          <w:sz w:val="24"/>
          <w:szCs w:val="24"/>
        </w:rPr>
      </w:pPr>
      <w:r w:rsidRPr="00FE77F8">
        <w:rPr>
          <w:rFonts w:ascii="Times New Roman" w:hAnsi="Times New Roman" w:cs="Times New Roman"/>
          <w:sz w:val="24"/>
          <w:szCs w:val="24"/>
        </w:rPr>
        <w:lastRenderedPageBreak/>
        <w:t xml:space="preserve">S druge strane </w:t>
      </w:r>
      <w:r w:rsidR="00410398" w:rsidRPr="00FE77F8">
        <w:rPr>
          <w:rFonts w:ascii="Times New Roman" w:hAnsi="Times New Roman" w:cs="Times New Roman"/>
          <w:sz w:val="24"/>
          <w:szCs w:val="24"/>
        </w:rPr>
        <w:t>negativna je strana</w:t>
      </w:r>
      <w:r w:rsidR="00733C95">
        <w:rPr>
          <w:rFonts w:ascii="Times New Roman" w:hAnsi="Times New Roman" w:cs="Times New Roman"/>
          <w:sz w:val="24"/>
          <w:szCs w:val="24"/>
        </w:rPr>
        <w:t xml:space="preserve"> TF-IDF-a</w:t>
      </w:r>
      <w:r w:rsidRPr="00FE77F8">
        <w:rPr>
          <w:rFonts w:ascii="Times New Roman" w:hAnsi="Times New Roman" w:cs="Times New Roman"/>
          <w:sz w:val="24"/>
          <w:szCs w:val="24"/>
        </w:rPr>
        <w:t xml:space="preserve"> neprepozna</w:t>
      </w:r>
      <w:r w:rsidR="00410398" w:rsidRPr="00FE77F8">
        <w:rPr>
          <w:rFonts w:ascii="Times New Roman" w:hAnsi="Times New Roman" w:cs="Times New Roman"/>
          <w:sz w:val="24"/>
          <w:szCs w:val="24"/>
        </w:rPr>
        <w:t>vanje</w:t>
      </w:r>
      <w:r w:rsidRPr="00FE77F8">
        <w:rPr>
          <w:rFonts w:ascii="Times New Roman" w:hAnsi="Times New Roman" w:cs="Times New Roman"/>
          <w:sz w:val="24"/>
          <w:szCs w:val="24"/>
        </w:rPr>
        <w:t xml:space="preserve"> semantičk</w:t>
      </w:r>
      <w:r w:rsidR="00410398" w:rsidRPr="00FE77F8">
        <w:rPr>
          <w:rFonts w:ascii="Times New Roman" w:hAnsi="Times New Roman" w:cs="Times New Roman"/>
          <w:sz w:val="24"/>
          <w:szCs w:val="24"/>
        </w:rPr>
        <w:t>ih</w:t>
      </w:r>
      <w:r w:rsidRPr="00FE77F8">
        <w:rPr>
          <w:rFonts w:ascii="Times New Roman" w:hAnsi="Times New Roman" w:cs="Times New Roman"/>
          <w:sz w:val="24"/>
          <w:szCs w:val="24"/>
        </w:rPr>
        <w:t xml:space="preserve"> značenja</w:t>
      </w:r>
      <w:r w:rsidR="00D572BE">
        <w:rPr>
          <w:rFonts w:ascii="Times New Roman" w:hAnsi="Times New Roman" w:cs="Times New Roman"/>
          <w:sz w:val="24"/>
          <w:szCs w:val="24"/>
        </w:rPr>
        <w:t xml:space="preserve"> i konteksta</w:t>
      </w:r>
      <w:r w:rsidRPr="00FE77F8">
        <w:rPr>
          <w:rFonts w:ascii="Times New Roman" w:hAnsi="Times New Roman" w:cs="Times New Roman"/>
          <w:sz w:val="24"/>
          <w:szCs w:val="24"/>
        </w:rPr>
        <w:t xml:space="preserve"> izraza. </w:t>
      </w:r>
      <w:r w:rsidR="00D572BE">
        <w:rPr>
          <w:rFonts w:ascii="Times New Roman" w:hAnsi="Times New Roman" w:cs="Times New Roman"/>
          <w:sz w:val="24"/>
          <w:szCs w:val="24"/>
        </w:rPr>
        <w:t>Tom se problemu</w:t>
      </w:r>
      <w:r w:rsidR="00D541D2" w:rsidRPr="00FE77F8">
        <w:rPr>
          <w:rFonts w:ascii="Times New Roman" w:hAnsi="Times New Roman" w:cs="Times New Roman"/>
          <w:sz w:val="24"/>
          <w:szCs w:val="24"/>
        </w:rPr>
        <w:t xml:space="preserve"> može doskočiti koristeći NER</w:t>
      </w:r>
      <w:r w:rsidR="00D541D2">
        <w:rPr>
          <w:rFonts w:ascii="Times New Roman" w:hAnsi="Times New Roman" w:cs="Times New Roman"/>
          <w:sz w:val="24"/>
          <w:szCs w:val="24"/>
        </w:rPr>
        <w:t xml:space="preserve"> </w:t>
      </w:r>
      <w:r w:rsidR="00D541D2" w:rsidRPr="00FE77F8">
        <w:rPr>
          <w:rFonts w:ascii="Times New Roman" w:hAnsi="Times New Roman" w:cs="Times New Roman"/>
          <w:sz w:val="24"/>
          <w:szCs w:val="24"/>
        </w:rPr>
        <w:t>(</w:t>
      </w:r>
      <w:r w:rsidR="00D541D2" w:rsidRPr="009E2E08">
        <w:rPr>
          <w:rFonts w:ascii="Times New Roman" w:hAnsi="Times New Roman" w:cs="Times New Roman"/>
          <w:i/>
          <w:iCs/>
          <w:sz w:val="24"/>
          <w:szCs w:val="24"/>
        </w:rPr>
        <w:t>engl.</w:t>
      </w:r>
      <w:r w:rsidR="00D541D2">
        <w:rPr>
          <w:rFonts w:ascii="Times New Roman" w:hAnsi="Times New Roman" w:cs="Times New Roman"/>
          <w:sz w:val="24"/>
          <w:szCs w:val="24"/>
        </w:rPr>
        <w:t xml:space="preserve"> </w:t>
      </w:r>
      <w:r w:rsidR="00D541D2" w:rsidRPr="00FE77F8">
        <w:rPr>
          <w:rFonts w:ascii="Times New Roman" w:hAnsi="Times New Roman" w:cs="Times New Roman"/>
          <w:i/>
          <w:iCs/>
          <w:sz w:val="24"/>
          <w:szCs w:val="24"/>
        </w:rPr>
        <w:t>Named Entity Recognition</w:t>
      </w:r>
      <w:r w:rsidR="00D541D2" w:rsidRPr="00FE77F8">
        <w:rPr>
          <w:rFonts w:ascii="Times New Roman" w:hAnsi="Times New Roman" w:cs="Times New Roman"/>
          <w:sz w:val="24"/>
          <w:szCs w:val="24"/>
        </w:rPr>
        <w:t xml:space="preserve">). </w:t>
      </w:r>
      <w:r w:rsidR="00A76C96">
        <w:rPr>
          <w:rFonts w:ascii="Times New Roman" w:hAnsi="Times New Roman" w:cs="Times New Roman"/>
          <w:sz w:val="24"/>
          <w:szCs w:val="24"/>
        </w:rPr>
        <w:t>Osim toga,</w:t>
      </w:r>
      <w:r w:rsidRPr="00FE77F8">
        <w:rPr>
          <w:rFonts w:ascii="Times New Roman" w:hAnsi="Times New Roman" w:cs="Times New Roman"/>
          <w:sz w:val="24"/>
          <w:szCs w:val="24"/>
        </w:rPr>
        <w:t xml:space="preserve"> ne uzima u obzir poredak riječi u izrazu </w:t>
      </w:r>
      <w:r w:rsidR="00756351">
        <w:rPr>
          <w:rFonts w:ascii="Times New Roman" w:hAnsi="Times New Roman" w:cs="Times New Roman"/>
          <w:sz w:val="24"/>
          <w:szCs w:val="24"/>
        </w:rPr>
        <w:t xml:space="preserve">i </w:t>
      </w:r>
      <w:r w:rsidRPr="00FE77F8">
        <w:rPr>
          <w:rFonts w:ascii="Times New Roman" w:hAnsi="Times New Roman" w:cs="Times New Roman"/>
          <w:sz w:val="24"/>
          <w:szCs w:val="24"/>
        </w:rPr>
        <w:t xml:space="preserve">neefikasno </w:t>
      </w:r>
      <w:r w:rsidR="00B26DBF">
        <w:rPr>
          <w:rFonts w:ascii="Times New Roman" w:hAnsi="Times New Roman" w:cs="Times New Roman"/>
          <w:sz w:val="24"/>
          <w:szCs w:val="24"/>
        </w:rPr>
        <w:t>koristi</w:t>
      </w:r>
      <w:r w:rsidRPr="00FE77F8">
        <w:rPr>
          <w:rFonts w:ascii="Times New Roman" w:hAnsi="Times New Roman" w:cs="Times New Roman"/>
          <w:sz w:val="24"/>
          <w:szCs w:val="24"/>
        </w:rPr>
        <w:t xml:space="preserve"> memorij</w:t>
      </w:r>
      <w:r w:rsidR="00B26DBF">
        <w:rPr>
          <w:rFonts w:ascii="Times New Roman" w:hAnsi="Times New Roman" w:cs="Times New Roman"/>
          <w:sz w:val="24"/>
          <w:szCs w:val="24"/>
        </w:rPr>
        <w:t>u</w:t>
      </w:r>
      <w:r w:rsidRPr="00FE77F8">
        <w:rPr>
          <w:rFonts w:ascii="Times New Roman" w:hAnsi="Times New Roman" w:cs="Times New Roman"/>
          <w:sz w:val="24"/>
          <w:szCs w:val="24"/>
        </w:rPr>
        <w:t xml:space="preserve"> </w:t>
      </w:r>
      <w:r w:rsidR="005D71CF" w:rsidRPr="00FE77F8">
        <w:rPr>
          <w:rFonts w:ascii="Times New Roman" w:hAnsi="Times New Roman" w:cs="Times New Roman"/>
          <w:sz w:val="24"/>
          <w:szCs w:val="24"/>
        </w:rPr>
        <w:t xml:space="preserve">u </w:t>
      </w:r>
      <w:r w:rsidR="00764D75">
        <w:rPr>
          <w:rFonts w:ascii="Times New Roman" w:hAnsi="Times New Roman" w:cs="Times New Roman"/>
          <w:sz w:val="24"/>
          <w:szCs w:val="24"/>
        </w:rPr>
        <w:t>matric</w:t>
      </w:r>
      <w:r w:rsidR="00B26DBF">
        <w:rPr>
          <w:rFonts w:ascii="Times New Roman" w:hAnsi="Times New Roman" w:cs="Times New Roman"/>
          <w:sz w:val="24"/>
          <w:szCs w:val="24"/>
        </w:rPr>
        <w:t>i</w:t>
      </w:r>
      <w:r w:rsidR="00764D75">
        <w:rPr>
          <w:rFonts w:ascii="Times New Roman" w:hAnsi="Times New Roman" w:cs="Times New Roman"/>
          <w:sz w:val="24"/>
          <w:szCs w:val="24"/>
        </w:rPr>
        <w:t xml:space="preserve"> malih dimenzija</w:t>
      </w:r>
      <w:r w:rsidR="009E2E08">
        <w:rPr>
          <w:rFonts w:ascii="Times New Roman" w:hAnsi="Times New Roman" w:cs="Times New Roman"/>
          <w:sz w:val="24"/>
          <w:szCs w:val="24"/>
        </w:rPr>
        <w:t xml:space="preserve"> </w:t>
      </w:r>
      <w:r w:rsidRPr="00FE77F8">
        <w:rPr>
          <w:rFonts w:ascii="Times New Roman" w:hAnsi="Times New Roman" w:cs="Times New Roman"/>
          <w:sz w:val="24"/>
          <w:szCs w:val="24"/>
        </w:rPr>
        <w:t>[38]</w:t>
      </w:r>
      <w:r w:rsidR="00561E4D">
        <w:rPr>
          <w:rFonts w:ascii="Times New Roman" w:hAnsi="Times New Roman" w:cs="Times New Roman"/>
          <w:sz w:val="24"/>
          <w:szCs w:val="24"/>
        </w:rPr>
        <w:t>.</w:t>
      </w:r>
    </w:p>
    <w:p w14:paraId="12E0C941" w14:textId="13593F63" w:rsidR="002D23BE" w:rsidRPr="00EF2454" w:rsidRDefault="00421F22" w:rsidP="009F009D">
      <w:pPr>
        <w:spacing w:before="120" w:line="360" w:lineRule="auto"/>
        <w:rPr>
          <w:rFonts w:ascii="Arial" w:hAnsi="Arial" w:cs="Arial"/>
          <w:b/>
          <w:bCs/>
          <w:sz w:val="32"/>
          <w:szCs w:val="32"/>
        </w:rPr>
      </w:pPr>
      <w:r w:rsidRPr="00EF2454">
        <w:rPr>
          <w:rFonts w:ascii="Arial" w:hAnsi="Arial" w:cs="Arial"/>
          <w:b/>
          <w:bCs/>
          <w:sz w:val="32"/>
          <w:szCs w:val="32"/>
        </w:rPr>
        <w:t xml:space="preserve">2.2 </w:t>
      </w:r>
      <w:r w:rsidR="007522BC" w:rsidRPr="00EF2454">
        <w:rPr>
          <w:rFonts w:ascii="Arial" w:hAnsi="Arial" w:cs="Arial"/>
          <w:b/>
          <w:bCs/>
          <w:sz w:val="32"/>
          <w:szCs w:val="32"/>
        </w:rPr>
        <w:t>Suradničko filtriranje</w:t>
      </w:r>
    </w:p>
    <w:p w14:paraId="28798AC9" w14:textId="17C71999" w:rsidR="0087458F" w:rsidRDefault="00A267EF" w:rsidP="009F009D">
      <w:pPr>
        <w:spacing w:before="120" w:after="60" w:line="360" w:lineRule="auto"/>
        <w:jc w:val="both"/>
        <w:rPr>
          <w:rFonts w:ascii="Times New Roman" w:hAnsi="Times New Roman" w:cs="Times New Roman"/>
          <w:sz w:val="24"/>
          <w:szCs w:val="24"/>
        </w:rPr>
      </w:pPr>
      <w:r w:rsidRPr="00EF2454">
        <w:rPr>
          <w:rFonts w:ascii="Times New Roman" w:hAnsi="Times New Roman" w:cs="Times New Roman"/>
          <w:sz w:val="24"/>
          <w:szCs w:val="24"/>
        </w:rPr>
        <w:t>Suradničko filtriranj</w:t>
      </w:r>
      <w:r w:rsidR="0089095F" w:rsidRPr="00EF2454">
        <w:rPr>
          <w:rFonts w:ascii="Times New Roman" w:hAnsi="Times New Roman" w:cs="Times New Roman"/>
          <w:sz w:val="24"/>
          <w:szCs w:val="24"/>
        </w:rPr>
        <w:t>e</w:t>
      </w:r>
      <w:r w:rsidR="001E2BE5">
        <w:rPr>
          <w:rFonts w:ascii="Times New Roman" w:hAnsi="Times New Roman" w:cs="Times New Roman"/>
          <w:sz w:val="24"/>
          <w:szCs w:val="24"/>
        </w:rPr>
        <w:t xml:space="preserve"> </w:t>
      </w:r>
      <w:r w:rsidR="002C47F1">
        <w:rPr>
          <w:rFonts w:ascii="Times New Roman" w:hAnsi="Times New Roman" w:cs="Times New Roman"/>
          <w:sz w:val="24"/>
          <w:szCs w:val="24"/>
        </w:rPr>
        <w:t>(</w:t>
      </w:r>
      <w:r w:rsidR="002C47F1" w:rsidRPr="002C47F1">
        <w:rPr>
          <w:rFonts w:ascii="Times New Roman" w:hAnsi="Times New Roman" w:cs="Times New Roman"/>
          <w:i/>
          <w:iCs/>
          <w:sz w:val="24"/>
          <w:szCs w:val="24"/>
        </w:rPr>
        <w:t>engl. collaborative filtering</w:t>
      </w:r>
      <w:r w:rsidR="002C47F1">
        <w:rPr>
          <w:rFonts w:ascii="Times New Roman" w:hAnsi="Times New Roman" w:cs="Times New Roman"/>
          <w:sz w:val="24"/>
          <w:szCs w:val="24"/>
        </w:rPr>
        <w:t>)</w:t>
      </w:r>
      <w:r w:rsidR="0089095F" w:rsidRPr="00EF2454">
        <w:rPr>
          <w:rFonts w:ascii="Times New Roman" w:hAnsi="Times New Roman" w:cs="Times New Roman"/>
          <w:sz w:val="24"/>
          <w:szCs w:val="24"/>
        </w:rPr>
        <w:t xml:space="preserve"> </w:t>
      </w:r>
      <w:r w:rsidR="00164948">
        <w:rPr>
          <w:rFonts w:ascii="Times New Roman" w:hAnsi="Times New Roman" w:cs="Times New Roman"/>
          <w:sz w:val="24"/>
          <w:szCs w:val="24"/>
        </w:rPr>
        <w:t>temelji svoje preporuke na</w:t>
      </w:r>
      <w:r w:rsidR="0089095F" w:rsidRPr="00EF2454">
        <w:rPr>
          <w:rFonts w:ascii="Times New Roman" w:hAnsi="Times New Roman" w:cs="Times New Roman"/>
          <w:sz w:val="24"/>
          <w:szCs w:val="24"/>
        </w:rPr>
        <w:t xml:space="preserve"> </w:t>
      </w:r>
      <w:r w:rsidR="00164948">
        <w:rPr>
          <w:rFonts w:ascii="Times New Roman" w:hAnsi="Times New Roman" w:cs="Times New Roman"/>
          <w:sz w:val="24"/>
          <w:szCs w:val="24"/>
        </w:rPr>
        <w:t xml:space="preserve">interakcijama </w:t>
      </w:r>
      <w:r w:rsidR="00B91B53" w:rsidRPr="00EF2454">
        <w:rPr>
          <w:rFonts w:ascii="Times New Roman" w:hAnsi="Times New Roman" w:cs="Times New Roman"/>
          <w:sz w:val="24"/>
          <w:szCs w:val="24"/>
        </w:rPr>
        <w:t xml:space="preserve">između </w:t>
      </w:r>
      <w:r w:rsidR="00B91B53">
        <w:rPr>
          <w:rFonts w:ascii="Times New Roman" w:hAnsi="Times New Roman" w:cs="Times New Roman"/>
          <w:sz w:val="24"/>
          <w:szCs w:val="24"/>
        </w:rPr>
        <w:t>sličnih</w:t>
      </w:r>
      <w:r w:rsidR="00B91B53" w:rsidRPr="00EF2454">
        <w:rPr>
          <w:rFonts w:ascii="Times New Roman" w:hAnsi="Times New Roman" w:cs="Times New Roman"/>
          <w:sz w:val="24"/>
          <w:szCs w:val="24"/>
        </w:rPr>
        <w:t xml:space="preserve"> korisnika </w:t>
      </w:r>
      <w:r w:rsidR="00DB45F9" w:rsidRPr="00EF2454">
        <w:rPr>
          <w:rFonts w:ascii="Times New Roman" w:hAnsi="Times New Roman" w:cs="Times New Roman"/>
          <w:sz w:val="24"/>
          <w:szCs w:val="24"/>
        </w:rPr>
        <w:t xml:space="preserve">kroz povijest </w:t>
      </w:r>
      <w:r w:rsidR="00B91B53">
        <w:rPr>
          <w:rFonts w:ascii="Times New Roman" w:hAnsi="Times New Roman" w:cs="Times New Roman"/>
          <w:sz w:val="24"/>
          <w:szCs w:val="24"/>
        </w:rPr>
        <w:t>u svrhu preporučivanja</w:t>
      </w:r>
      <w:r w:rsidR="00DB45F9" w:rsidRPr="00EF2454">
        <w:rPr>
          <w:rFonts w:ascii="Times New Roman" w:hAnsi="Times New Roman" w:cs="Times New Roman"/>
          <w:sz w:val="24"/>
          <w:szCs w:val="24"/>
        </w:rPr>
        <w:t xml:space="preserve"> nov</w:t>
      </w:r>
      <w:r w:rsidR="00EE06B5">
        <w:rPr>
          <w:rFonts w:ascii="Times New Roman" w:hAnsi="Times New Roman" w:cs="Times New Roman"/>
          <w:sz w:val="24"/>
          <w:szCs w:val="24"/>
        </w:rPr>
        <w:t>ih</w:t>
      </w:r>
      <w:r w:rsidR="00DB45F9" w:rsidRPr="00EF2454">
        <w:rPr>
          <w:rFonts w:ascii="Times New Roman" w:hAnsi="Times New Roman" w:cs="Times New Roman"/>
          <w:sz w:val="24"/>
          <w:szCs w:val="24"/>
        </w:rPr>
        <w:t xml:space="preserve"> stvari. </w:t>
      </w:r>
      <w:r w:rsidR="00FE2C89">
        <w:rPr>
          <w:rFonts w:ascii="Times New Roman" w:hAnsi="Times New Roman" w:cs="Times New Roman"/>
          <w:sz w:val="24"/>
          <w:szCs w:val="24"/>
        </w:rPr>
        <w:t xml:space="preserve">Svi se korisnici uzimaju u obzir </w:t>
      </w:r>
      <w:r w:rsidR="00FE2C89" w:rsidRPr="00EF2454">
        <w:rPr>
          <w:rFonts w:ascii="Times New Roman" w:hAnsi="Times New Roman" w:cs="Times New Roman"/>
          <w:sz w:val="24"/>
          <w:szCs w:val="24"/>
        </w:rPr>
        <w:t xml:space="preserve">te se preference korisnika sa sličnim interesima i ukusima koriste za preporuku proizvoda svakom od korisnika. </w:t>
      </w:r>
      <w:r w:rsidR="00DB45F9" w:rsidRPr="00EF2454">
        <w:rPr>
          <w:rFonts w:ascii="Times New Roman" w:hAnsi="Times New Roman" w:cs="Times New Roman"/>
          <w:sz w:val="24"/>
          <w:szCs w:val="24"/>
        </w:rPr>
        <w:t xml:space="preserve">Značajke </w:t>
      </w:r>
      <w:r w:rsidR="00E75CB1">
        <w:rPr>
          <w:rFonts w:ascii="Times New Roman" w:hAnsi="Times New Roman" w:cs="Times New Roman"/>
          <w:sz w:val="24"/>
          <w:szCs w:val="24"/>
        </w:rPr>
        <w:t xml:space="preserve">koje opisuju </w:t>
      </w:r>
      <w:r w:rsidR="00DB45F9" w:rsidRPr="00EF2454">
        <w:rPr>
          <w:rFonts w:ascii="Times New Roman" w:hAnsi="Times New Roman" w:cs="Times New Roman"/>
          <w:sz w:val="24"/>
          <w:szCs w:val="24"/>
        </w:rPr>
        <w:t xml:space="preserve">stvari nisu važne jer se za </w:t>
      </w:r>
      <w:r w:rsidR="00A62077">
        <w:rPr>
          <w:rFonts w:ascii="Times New Roman" w:hAnsi="Times New Roman" w:cs="Times New Roman"/>
          <w:sz w:val="24"/>
          <w:szCs w:val="24"/>
        </w:rPr>
        <w:t>preporučivanje</w:t>
      </w:r>
      <w:r w:rsidR="00DB45F9" w:rsidRPr="00EF2454">
        <w:rPr>
          <w:rFonts w:ascii="Times New Roman" w:hAnsi="Times New Roman" w:cs="Times New Roman"/>
          <w:sz w:val="24"/>
          <w:szCs w:val="24"/>
        </w:rPr>
        <w:t xml:space="preserve"> </w:t>
      </w:r>
      <w:r w:rsidR="00C8249F">
        <w:rPr>
          <w:rFonts w:ascii="Times New Roman" w:hAnsi="Times New Roman" w:cs="Times New Roman"/>
          <w:sz w:val="24"/>
          <w:szCs w:val="24"/>
        </w:rPr>
        <w:t xml:space="preserve">isključivo </w:t>
      </w:r>
      <w:r w:rsidR="00DB45F9" w:rsidRPr="00EF2454">
        <w:rPr>
          <w:rFonts w:ascii="Times New Roman" w:hAnsi="Times New Roman" w:cs="Times New Roman"/>
          <w:sz w:val="24"/>
          <w:szCs w:val="24"/>
        </w:rPr>
        <w:t>koriste interakcije između korisnika i stvari</w:t>
      </w:r>
      <w:r w:rsidR="00437055">
        <w:rPr>
          <w:rFonts w:ascii="Times New Roman" w:hAnsi="Times New Roman" w:cs="Times New Roman"/>
          <w:sz w:val="24"/>
          <w:szCs w:val="24"/>
        </w:rPr>
        <w:t xml:space="preserve">. </w:t>
      </w:r>
      <w:r w:rsidR="001A6578">
        <w:rPr>
          <w:rFonts w:ascii="Times New Roman" w:hAnsi="Times New Roman" w:cs="Times New Roman"/>
          <w:sz w:val="24"/>
          <w:szCs w:val="24"/>
        </w:rPr>
        <w:t>Interakcije se bilježe</w:t>
      </w:r>
      <w:r w:rsidR="00DB45F9" w:rsidRPr="00EF2454">
        <w:rPr>
          <w:rFonts w:ascii="Times New Roman" w:hAnsi="Times New Roman" w:cs="Times New Roman"/>
          <w:sz w:val="24"/>
          <w:szCs w:val="24"/>
        </w:rPr>
        <w:t xml:space="preserve"> u matric</w:t>
      </w:r>
      <w:r w:rsidR="001A6578">
        <w:rPr>
          <w:rFonts w:ascii="Times New Roman" w:hAnsi="Times New Roman" w:cs="Times New Roman"/>
          <w:sz w:val="24"/>
          <w:szCs w:val="24"/>
        </w:rPr>
        <w:t>i</w:t>
      </w:r>
      <w:r w:rsidR="00DB45F9" w:rsidRPr="00EF2454">
        <w:rPr>
          <w:rFonts w:ascii="Times New Roman" w:hAnsi="Times New Roman" w:cs="Times New Roman"/>
          <w:sz w:val="24"/>
          <w:szCs w:val="24"/>
        </w:rPr>
        <w:t xml:space="preserve"> korisnik-stvar</w:t>
      </w:r>
      <w:r w:rsidR="004C22C0">
        <w:rPr>
          <w:rFonts w:ascii="Times New Roman" w:hAnsi="Times New Roman" w:cs="Times New Roman"/>
          <w:sz w:val="24"/>
          <w:szCs w:val="24"/>
        </w:rPr>
        <w:t xml:space="preserve"> gdje </w:t>
      </w:r>
      <w:r w:rsidR="004C22C0" w:rsidRPr="00C12C01">
        <w:rPr>
          <w:rFonts w:ascii="Times New Roman" w:hAnsi="Times New Roman" w:cs="Times New Roman"/>
          <w:sz w:val="24"/>
          <w:szCs w:val="24"/>
        </w:rPr>
        <w:t xml:space="preserve">retci predstavljaju korisnike, </w:t>
      </w:r>
      <w:r w:rsidR="004C22C0">
        <w:rPr>
          <w:rFonts w:ascii="Times New Roman" w:hAnsi="Times New Roman" w:cs="Times New Roman"/>
          <w:sz w:val="24"/>
          <w:szCs w:val="24"/>
        </w:rPr>
        <w:t>a</w:t>
      </w:r>
      <w:r w:rsidR="004C22C0" w:rsidRPr="00C12C01">
        <w:rPr>
          <w:rFonts w:ascii="Times New Roman" w:hAnsi="Times New Roman" w:cs="Times New Roman"/>
          <w:sz w:val="24"/>
          <w:szCs w:val="24"/>
        </w:rPr>
        <w:t xml:space="preserve"> stupci predstavljaju stvari.</w:t>
      </w:r>
    </w:p>
    <w:p w14:paraId="2CFF748D" w14:textId="77777777" w:rsidR="00291277" w:rsidRPr="00ED0C6E" w:rsidRDefault="00291277" w:rsidP="00291277">
      <w:pPr>
        <w:spacing w:before="120" w:after="6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U jednadžbi (3) je predstavljen matematički izraz </w:t>
      </w:r>
      <w:r w:rsidRPr="00C12C01">
        <w:rPr>
          <w:rFonts w:ascii="Times New Roman" w:hAnsi="Times New Roman" w:cs="Times New Roman"/>
          <w:i/>
          <w:iCs/>
          <w:sz w:val="24"/>
          <w:szCs w:val="24"/>
        </w:rPr>
        <w:t>KxM</w:t>
      </w:r>
      <w:r w:rsidRPr="00C12C01">
        <w:rPr>
          <w:rFonts w:ascii="Times New Roman" w:hAnsi="Times New Roman" w:cs="Times New Roman"/>
          <w:sz w:val="24"/>
          <w:szCs w:val="24"/>
        </w:rPr>
        <w:t xml:space="preserve"> matric</w:t>
      </w:r>
      <w:r>
        <w:rPr>
          <w:rFonts w:ascii="Times New Roman" w:hAnsi="Times New Roman" w:cs="Times New Roman"/>
          <w:sz w:val="24"/>
          <w:szCs w:val="24"/>
        </w:rPr>
        <w:t>e</w:t>
      </w:r>
      <w:r w:rsidRPr="00C12C01">
        <w:rPr>
          <w:rFonts w:ascii="Times New Roman" w:hAnsi="Times New Roman" w:cs="Times New Roman"/>
          <w:sz w:val="24"/>
          <w:szCs w:val="24"/>
        </w:rPr>
        <w:t xml:space="preserve"> korisnik-stvar</w:t>
      </w:r>
      <w:r w:rsidRPr="00C938E0">
        <w:rPr>
          <w:rFonts w:ascii="Times New Roman" w:hAnsi="Times New Roman" w:cs="Times New Roman"/>
          <w:sz w:val="24"/>
          <w:szCs w:val="24"/>
        </w:rPr>
        <w:t xml:space="preserve"> </w:t>
      </w:r>
      <w:r>
        <w:rPr>
          <w:rFonts w:ascii="Times New Roman" w:hAnsi="Times New Roman" w:cs="Times New Roman"/>
          <w:sz w:val="24"/>
          <w:szCs w:val="24"/>
        </w:rPr>
        <w:t>z</w:t>
      </w:r>
      <w:r w:rsidRPr="00C12C01">
        <w:rPr>
          <w:rFonts w:ascii="Times New Roman" w:hAnsi="Times New Roman" w:cs="Times New Roman"/>
          <w:sz w:val="24"/>
          <w:szCs w:val="24"/>
        </w:rPr>
        <w:t xml:space="preserve">a </w:t>
      </w:r>
      <w:r w:rsidRPr="00C12C01">
        <w:rPr>
          <w:rFonts w:ascii="Times New Roman" w:hAnsi="Times New Roman" w:cs="Times New Roman"/>
          <w:i/>
          <w:iCs/>
          <w:sz w:val="24"/>
          <w:szCs w:val="24"/>
        </w:rPr>
        <w:t>M</w:t>
      </w:r>
      <w:r w:rsidRPr="00C12C01">
        <w:rPr>
          <w:rFonts w:ascii="Times New Roman" w:hAnsi="Times New Roman" w:cs="Times New Roman"/>
          <w:sz w:val="24"/>
          <w:szCs w:val="24"/>
        </w:rPr>
        <w:t xml:space="preserve"> stvari i </w:t>
      </w:r>
      <w:r w:rsidRPr="00C12C01">
        <w:rPr>
          <w:rFonts w:ascii="Times New Roman" w:hAnsi="Times New Roman" w:cs="Times New Roman"/>
          <w:i/>
          <w:iCs/>
          <w:sz w:val="24"/>
          <w:szCs w:val="24"/>
        </w:rPr>
        <w:t>K</w:t>
      </w:r>
      <w:r w:rsidRPr="00C12C01">
        <w:rPr>
          <w:rFonts w:ascii="Times New Roman" w:hAnsi="Times New Roman" w:cs="Times New Roman"/>
          <w:sz w:val="24"/>
          <w:szCs w:val="24"/>
        </w:rPr>
        <w:t xml:space="preserve"> korisnika, koju smo nazvali </w:t>
      </w:r>
      <w:r w:rsidRPr="00C12C01">
        <w:rPr>
          <w:rFonts w:ascii="Times New Roman" w:hAnsi="Times New Roman" w:cs="Times New Roman"/>
          <w:i/>
          <w:iCs/>
          <w:sz w:val="24"/>
          <w:szCs w:val="24"/>
        </w:rPr>
        <w:t>X.</w:t>
      </w:r>
      <w:r w:rsidRPr="00C12C01">
        <w:rPr>
          <w:rFonts w:ascii="Times New Roman" w:hAnsi="Times New Roman" w:cs="Times New Roman"/>
          <w:sz w:val="24"/>
          <w:szCs w:val="24"/>
        </w:rPr>
        <w:t xml:space="preserve"> Svaki element </w:t>
      </w:r>
      <w:r w:rsidRPr="00C12C01">
        <w:rPr>
          <w:rFonts w:ascii="Times New Roman" w:hAnsi="Times New Roman" w:cs="Times New Roman"/>
          <w:i/>
          <w:iCs/>
          <w:sz w:val="24"/>
          <w:szCs w:val="24"/>
        </w:rPr>
        <w:t>x</w:t>
      </w:r>
      <w:r w:rsidRPr="00C12C01">
        <w:rPr>
          <w:rFonts w:ascii="Times New Roman" w:hAnsi="Times New Roman" w:cs="Times New Roman"/>
          <w:i/>
          <w:iCs/>
          <w:sz w:val="14"/>
          <w:szCs w:val="14"/>
        </w:rPr>
        <w:t>k</w:t>
      </w:r>
      <w:r w:rsidRPr="00C12C01">
        <w:rPr>
          <w:rFonts w:ascii="Times New Roman" w:hAnsi="Times New Roman" w:cs="Times New Roman"/>
          <w:i/>
          <w:iCs/>
        </w:rPr>
        <w:t>,</w:t>
      </w:r>
      <w:r w:rsidRPr="00C12C01">
        <w:rPr>
          <w:rFonts w:ascii="Times New Roman" w:hAnsi="Times New Roman" w:cs="Times New Roman"/>
          <w:i/>
          <w:iCs/>
          <w:sz w:val="14"/>
          <w:szCs w:val="14"/>
        </w:rPr>
        <w:t>m</w:t>
      </w:r>
      <w:r w:rsidRPr="00C12C01">
        <w:rPr>
          <w:rFonts w:ascii="Times New Roman" w:hAnsi="Times New Roman" w:cs="Times New Roman"/>
          <w:i/>
          <w:iCs/>
        </w:rPr>
        <w:t xml:space="preserve"> =</w:t>
      </w:r>
      <w:r w:rsidRPr="00C12C01">
        <w:rPr>
          <w:rFonts w:ascii="Times New Roman" w:hAnsi="Times New Roman" w:cs="Times New Roman"/>
          <w:i/>
          <w:iCs/>
          <w:sz w:val="24"/>
          <w:szCs w:val="24"/>
        </w:rPr>
        <w:t xml:space="preserve"> r </w:t>
      </w:r>
      <w:r w:rsidRPr="00C12C01">
        <w:rPr>
          <w:rFonts w:ascii="Times New Roman" w:hAnsi="Times New Roman" w:cs="Times New Roman"/>
          <w:sz w:val="24"/>
          <w:szCs w:val="24"/>
        </w:rPr>
        <w:t xml:space="preserve">označava to da je korisnik </w:t>
      </w:r>
      <w:r w:rsidRPr="00EA26BC">
        <w:rPr>
          <w:rFonts w:ascii="Times New Roman" w:hAnsi="Times New Roman" w:cs="Times New Roman"/>
          <w:i/>
          <w:iCs/>
          <w:sz w:val="24"/>
          <w:szCs w:val="24"/>
        </w:rPr>
        <w:t>k</w:t>
      </w:r>
      <w:r w:rsidRPr="00C12C01">
        <w:rPr>
          <w:rFonts w:ascii="Times New Roman" w:hAnsi="Times New Roman" w:cs="Times New Roman"/>
          <w:sz w:val="24"/>
          <w:szCs w:val="24"/>
        </w:rPr>
        <w:t xml:space="preserve"> ocjenio stvar </w:t>
      </w:r>
      <w:r w:rsidRPr="00EA26BC">
        <w:rPr>
          <w:rFonts w:ascii="Times New Roman" w:hAnsi="Times New Roman" w:cs="Times New Roman"/>
          <w:i/>
          <w:iCs/>
          <w:sz w:val="24"/>
          <w:szCs w:val="24"/>
        </w:rPr>
        <w:t>m</w:t>
      </w:r>
      <w:r w:rsidRPr="00C12C01">
        <w:rPr>
          <w:rFonts w:ascii="Times New Roman" w:hAnsi="Times New Roman" w:cs="Times New Roman"/>
          <w:sz w:val="24"/>
          <w:szCs w:val="24"/>
        </w:rPr>
        <w:t xml:space="preserve"> s ocjenom </w:t>
      </w:r>
      <w:r w:rsidRPr="00C12C01">
        <w:rPr>
          <w:rFonts w:ascii="Times New Roman" w:hAnsi="Times New Roman" w:cs="Times New Roman"/>
          <w:i/>
          <w:iCs/>
          <w:sz w:val="24"/>
          <w:szCs w:val="24"/>
        </w:rPr>
        <w:t>r</w:t>
      </w:r>
      <w:r w:rsidRPr="00C12C01">
        <w:rPr>
          <w:rFonts w:ascii="Times New Roman" w:hAnsi="Times New Roman" w:cs="Times New Roman"/>
          <w:sz w:val="24"/>
          <w:szCs w:val="24"/>
        </w:rPr>
        <w:t xml:space="preserve">, </w:t>
      </w:r>
      <m:oMath>
        <m:r>
          <w:rPr>
            <w:rFonts w:ascii="Cambria Math" w:hAnsi="Cambria Math" w:cs="Times New Roman"/>
            <w:noProof/>
            <w:sz w:val="24"/>
            <w:szCs w:val="24"/>
          </w:rPr>
          <m:t>r∈</m:t>
        </m:r>
        <m:d>
          <m:dPr>
            <m:begChr m:val="{"/>
            <m:endChr m:val="}"/>
            <m:ctrlPr>
              <w:rPr>
                <w:rFonts w:ascii="Cambria Math" w:hAnsi="Cambria Math" w:cs="Times New Roman"/>
                <w:i/>
                <w:noProof/>
                <w:sz w:val="24"/>
                <w:szCs w:val="24"/>
              </w:rPr>
            </m:ctrlPr>
          </m:dPr>
          <m:e>
            <m:r>
              <w:rPr>
                <w:rFonts w:ascii="Cambria Math" w:hAnsi="Cambria Math" w:cs="Times New Roman"/>
                <w:noProof/>
                <w:sz w:val="24"/>
                <w:szCs w:val="24"/>
              </w:rPr>
              <m:t>1,…,</m:t>
            </m:r>
            <m:d>
              <m:dPr>
                <m:begChr m:val="|"/>
                <m:endChr m:val="|"/>
                <m:ctrlPr>
                  <w:rPr>
                    <w:rFonts w:ascii="Cambria Math" w:hAnsi="Cambria Math" w:cs="Times New Roman"/>
                    <w:i/>
                    <w:noProof/>
                    <w:sz w:val="24"/>
                    <w:szCs w:val="24"/>
                  </w:rPr>
                </m:ctrlPr>
              </m:dPr>
              <m:e>
                <m:r>
                  <w:rPr>
                    <w:rFonts w:ascii="Cambria Math" w:hAnsi="Cambria Math" w:cs="Times New Roman"/>
                    <w:noProof/>
                    <w:sz w:val="24"/>
                    <w:szCs w:val="24"/>
                  </w:rPr>
                  <m:t>r</m:t>
                </m:r>
              </m:e>
            </m:d>
          </m:e>
        </m:d>
      </m:oMath>
      <w:r w:rsidRPr="00C12C01">
        <w:rPr>
          <w:rFonts w:ascii="Times New Roman" w:eastAsiaTheme="minorEastAsia" w:hAnsi="Times New Roman" w:cs="Times New Roman"/>
          <w:sz w:val="24"/>
          <w:szCs w:val="24"/>
        </w:rPr>
        <w:t xml:space="preserve">, dok je u slučaju nepoznate ocjene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m:t>
            </m:r>
          </m:sub>
        </m:sSub>
        <m:r>
          <w:rPr>
            <w:rFonts w:ascii="Cambria Math" w:eastAsiaTheme="minorEastAsia" w:hAnsi="Cambria Math" w:cs="Times New Roman"/>
            <w:sz w:val="24"/>
            <w:szCs w:val="24"/>
          </w:rPr>
          <m:t>=∅</m:t>
        </m:r>
      </m:oMath>
      <w:r w:rsidRPr="00C12C01">
        <w:rPr>
          <w:rFonts w:ascii="Times New Roman" w:eastAsiaTheme="minorEastAsia" w:hAnsi="Times New Roman" w:cs="Times New Roman"/>
          <w:sz w:val="24"/>
          <w:szCs w:val="24"/>
        </w:rPr>
        <w:t xml:space="preserve">. </w:t>
      </w:r>
      <w:r w:rsidRPr="00C12C01">
        <w:rPr>
          <w:rFonts w:ascii="Times New Roman" w:hAnsi="Times New Roman" w:cs="Times New Roman"/>
          <w:sz w:val="24"/>
          <w:szCs w:val="24"/>
        </w:rPr>
        <w:t xml:space="preserve">Svaki vektor reda </w:t>
      </w:r>
      <m:oMath>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k</m:t>
            </m:r>
          </m:sub>
          <m:sup>
            <m:r>
              <w:rPr>
                <w:rFonts w:ascii="Cambria Math" w:hAnsi="Cambria Math" w:cs="Times New Roman"/>
                <w:sz w:val="24"/>
                <w:szCs w:val="24"/>
              </w:rPr>
              <m:t>T</m:t>
            </m:r>
          </m:sup>
        </m:sSubSup>
      </m:oMath>
      <w:r w:rsidRPr="00C12C01">
        <w:rPr>
          <w:rFonts w:ascii="Times New Roman" w:hAnsi="Times New Roman" w:cs="Times New Roman"/>
          <w:sz w:val="24"/>
          <w:szCs w:val="24"/>
        </w:rPr>
        <w:t xml:space="preserve"> </w:t>
      </w:r>
      <w:r>
        <w:rPr>
          <w:rFonts w:ascii="Times New Roman" w:hAnsi="Times New Roman" w:cs="Times New Roman"/>
          <w:sz w:val="24"/>
          <w:szCs w:val="24"/>
        </w:rPr>
        <w:t xml:space="preserve">predstavlja </w:t>
      </w:r>
      <w:r w:rsidRPr="00C12C01">
        <w:rPr>
          <w:rFonts w:ascii="Times New Roman" w:hAnsi="Times New Roman" w:cs="Times New Roman"/>
          <w:sz w:val="24"/>
          <w:szCs w:val="24"/>
        </w:rPr>
        <w:t>profil korisnika i ocjenu pojedinog korisnika za pojedinu stvar</w:t>
      </w:r>
      <w:r>
        <w:rPr>
          <w:rFonts w:ascii="Times New Roman" w:hAnsi="Times New Roman" w:cs="Times New Roman"/>
          <w:sz w:val="24"/>
          <w:szCs w:val="24"/>
        </w:rPr>
        <w:t xml:space="preserve"> </w:t>
      </w:r>
      <w:r w:rsidRPr="00C12C01">
        <w:rPr>
          <w:rFonts w:ascii="Times New Roman" w:hAnsi="Times New Roman" w:cs="Times New Roman"/>
          <w:sz w:val="24"/>
          <w:szCs w:val="24"/>
        </w:rPr>
        <w:t>[8]</w:t>
      </w:r>
      <w:r>
        <w:rPr>
          <w:rFonts w:ascii="Times New Roman" w:hAnsi="Times New Roman" w:cs="Times New Roman"/>
          <w:b/>
          <w:bCs/>
          <w:sz w:val="24"/>
          <w:szCs w:val="24"/>
        </w:rPr>
        <w:t xml:space="preserve">. </w:t>
      </w:r>
      <w:r w:rsidRPr="00C12C01">
        <w:rPr>
          <w:rFonts w:ascii="Times New Roman" w:eastAsiaTheme="minorEastAsia" w:hAnsi="Times New Roman" w:cs="Times New Roman"/>
          <w:sz w:val="24"/>
          <w:szCs w:val="24"/>
        </w:rPr>
        <w:t>Matrica korisnik</w:t>
      </w:r>
      <w:r>
        <w:rPr>
          <w:rFonts w:ascii="Times New Roman" w:eastAsiaTheme="minorEastAsia" w:hAnsi="Times New Roman" w:cs="Times New Roman"/>
          <w:sz w:val="24"/>
          <w:szCs w:val="24"/>
        </w:rPr>
        <w:t xml:space="preserve"> </w:t>
      </w:r>
      <w:r w:rsidRPr="00C12C01">
        <w:rPr>
          <w:rFonts w:ascii="Times New Roman" w:eastAsiaTheme="minorEastAsia" w:hAnsi="Times New Roman" w:cs="Times New Roman"/>
          <w:sz w:val="24"/>
          <w:szCs w:val="24"/>
        </w:rPr>
        <w:t>- stvar se može predstaviti s vektorima redaka</w:t>
      </w:r>
      <w:r>
        <w:rPr>
          <w:rFonts w:ascii="Times New Roman" w:eastAsiaTheme="minorEastAsia" w:hAnsi="Times New Roman" w:cs="Times New Roman"/>
          <w:sz w:val="24"/>
          <w:szCs w:val="24"/>
        </w:rPr>
        <w:t xml:space="preserve"> na ispod objašnjen način</w:t>
      </w:r>
      <w:r w:rsidRPr="00C12C01">
        <w:rPr>
          <w:rFonts w:ascii="Times New Roman" w:eastAsiaTheme="minorEastAsia" w:hAnsi="Times New Roman" w:cs="Times New Roman"/>
          <w:sz w:val="24"/>
          <w:szCs w:val="24"/>
        </w:rPr>
        <w:t xml:space="preserve">. </w:t>
      </w:r>
    </w:p>
    <w:p w14:paraId="66027197" w14:textId="4C6201C9" w:rsidR="00291277" w:rsidRPr="00EF2454" w:rsidRDefault="00291277" w:rsidP="00291277">
      <w:pPr>
        <w:spacing w:before="120" w:after="60" w:line="360" w:lineRule="auto"/>
        <w:jc w:val="right"/>
        <w:rPr>
          <w:rFonts w:ascii="Times New Roman" w:hAnsi="Times New Roman" w:cs="Times New Roman"/>
          <w:sz w:val="24"/>
          <w:szCs w:val="24"/>
        </w:rPr>
      </w:pPr>
      <w:r w:rsidRPr="00C12C01">
        <w:rPr>
          <w:rFonts w:ascii="Times New Roman" w:hAnsi="Times New Roman" w:cs="Times New Roman"/>
          <w:noProof/>
          <w:sz w:val="16"/>
          <w:szCs w:val="16"/>
        </w:rPr>
        <w:drawing>
          <wp:inline distT="0" distB="0" distL="0" distR="0" wp14:anchorId="75CF14CF" wp14:editId="245E33C0">
            <wp:extent cx="3248025" cy="247225"/>
            <wp:effectExtent l="0" t="0" r="0" b="0"/>
            <wp:docPr id="29281200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9944" cy="250416"/>
                    </a:xfrm>
                    <a:prstGeom prst="rect">
                      <a:avLst/>
                    </a:prstGeom>
                    <a:noFill/>
                    <a:ln>
                      <a:noFill/>
                    </a:ln>
                  </pic:spPr>
                </pic:pic>
              </a:graphicData>
            </a:graphic>
          </wp:inline>
        </w:drawing>
      </w:r>
      <w:r>
        <w:rPr>
          <w:rFonts w:ascii="Times New Roman" w:hAnsi="Times New Roman" w:cs="Times New Roman"/>
          <w:sz w:val="24"/>
          <w:szCs w:val="24"/>
        </w:rPr>
        <w:t xml:space="preserve">                                     (3)</w:t>
      </w:r>
    </w:p>
    <w:p w14:paraId="2A73893C" w14:textId="12F3A4E6" w:rsidR="005645F7" w:rsidRPr="00EF2454" w:rsidRDefault="00887113" w:rsidP="009F009D">
      <w:pPr>
        <w:spacing w:before="120" w:after="60" w:line="360" w:lineRule="auto"/>
        <w:jc w:val="both"/>
        <w:rPr>
          <w:rFonts w:ascii="Times New Roman" w:hAnsi="Times New Roman" w:cs="Times New Roman"/>
          <w:sz w:val="24"/>
          <w:szCs w:val="24"/>
        </w:rPr>
      </w:pPr>
      <w:r w:rsidRPr="00EF2454">
        <w:rPr>
          <w:rFonts w:ascii="Times New Roman" w:hAnsi="Times New Roman" w:cs="Times New Roman"/>
          <w:sz w:val="24"/>
          <w:szCs w:val="24"/>
        </w:rPr>
        <w:t>Postoje različiti načini kojima se spremaju interakcije između korisnika i stvari</w:t>
      </w:r>
      <w:r w:rsidR="00625ACD" w:rsidRPr="00EF2454">
        <w:rPr>
          <w:rFonts w:ascii="Times New Roman" w:hAnsi="Times New Roman" w:cs="Times New Roman"/>
          <w:sz w:val="24"/>
          <w:szCs w:val="24"/>
        </w:rPr>
        <w:t xml:space="preserve">. Prvi </w:t>
      </w:r>
      <w:r w:rsidR="00B5471D">
        <w:rPr>
          <w:rFonts w:ascii="Times New Roman" w:hAnsi="Times New Roman" w:cs="Times New Roman"/>
          <w:sz w:val="24"/>
          <w:szCs w:val="24"/>
        </w:rPr>
        <w:t>način</w:t>
      </w:r>
      <w:r w:rsidR="00D85B4E">
        <w:rPr>
          <w:rFonts w:ascii="Times New Roman" w:hAnsi="Times New Roman" w:cs="Times New Roman"/>
          <w:sz w:val="24"/>
          <w:szCs w:val="24"/>
        </w:rPr>
        <w:t xml:space="preserve"> </w:t>
      </w:r>
      <w:r w:rsidR="00625ACD" w:rsidRPr="00EF2454">
        <w:rPr>
          <w:rFonts w:ascii="Times New Roman" w:hAnsi="Times New Roman" w:cs="Times New Roman"/>
          <w:sz w:val="24"/>
          <w:szCs w:val="24"/>
        </w:rPr>
        <w:t xml:space="preserve">je </w:t>
      </w:r>
      <w:r w:rsidR="000A6498" w:rsidRPr="00EF2454">
        <w:rPr>
          <w:rFonts w:ascii="Times New Roman" w:hAnsi="Times New Roman" w:cs="Times New Roman"/>
          <w:sz w:val="24"/>
          <w:szCs w:val="24"/>
        </w:rPr>
        <w:t xml:space="preserve">preko </w:t>
      </w:r>
      <w:r w:rsidR="00086459">
        <w:rPr>
          <w:rFonts w:ascii="Times New Roman" w:hAnsi="Times New Roman" w:cs="Times New Roman"/>
          <w:sz w:val="24"/>
          <w:szCs w:val="24"/>
        </w:rPr>
        <w:t>korisnikovih</w:t>
      </w:r>
      <w:r w:rsidR="000A6498" w:rsidRPr="00EF2454">
        <w:rPr>
          <w:rFonts w:ascii="Times New Roman" w:hAnsi="Times New Roman" w:cs="Times New Roman"/>
          <w:sz w:val="24"/>
          <w:szCs w:val="24"/>
        </w:rPr>
        <w:t xml:space="preserve"> pretraživanja i implicitnih povratnih informacija kao što su klikovi, poredak povijesti, </w:t>
      </w:r>
      <w:r w:rsidR="00974BAC" w:rsidRPr="00EF2454">
        <w:rPr>
          <w:rFonts w:ascii="Times New Roman" w:hAnsi="Times New Roman" w:cs="Times New Roman"/>
          <w:sz w:val="24"/>
          <w:szCs w:val="24"/>
        </w:rPr>
        <w:t>pregledavanje određenog sadržaja i tako dalje. Drugi način kojim se mogu spremat</w:t>
      </w:r>
      <w:r w:rsidR="00625ACD" w:rsidRPr="00EF2454">
        <w:rPr>
          <w:rFonts w:ascii="Times New Roman" w:hAnsi="Times New Roman" w:cs="Times New Roman"/>
          <w:sz w:val="24"/>
          <w:szCs w:val="24"/>
        </w:rPr>
        <w:t>i</w:t>
      </w:r>
      <w:r w:rsidR="00974BAC" w:rsidRPr="00EF2454">
        <w:rPr>
          <w:rFonts w:ascii="Times New Roman" w:hAnsi="Times New Roman" w:cs="Times New Roman"/>
          <w:sz w:val="24"/>
          <w:szCs w:val="24"/>
        </w:rPr>
        <w:t xml:space="preserve"> interakcije je preko direktnih povratnih informacija od korisnika. </w:t>
      </w:r>
    </w:p>
    <w:p w14:paraId="342627E5" w14:textId="7190F3F7" w:rsidR="003D1C64" w:rsidRDefault="00EA3E1A" w:rsidP="00EA3116">
      <w:pPr>
        <w:spacing w:before="120" w:after="60" w:line="360" w:lineRule="auto"/>
        <w:jc w:val="both"/>
        <w:rPr>
          <w:rFonts w:ascii="Times New Roman" w:hAnsi="Times New Roman" w:cs="Times New Roman"/>
          <w:sz w:val="24"/>
          <w:szCs w:val="24"/>
        </w:rPr>
      </w:pPr>
      <w:r w:rsidRPr="00EF2454">
        <w:rPr>
          <w:rFonts w:ascii="Times New Roman" w:hAnsi="Times New Roman" w:cs="Times New Roman"/>
          <w:sz w:val="24"/>
          <w:szCs w:val="24"/>
        </w:rPr>
        <w:t>Suradničko se filtriranje dijeli na suradničko filtriranje bazirano na memoriji</w:t>
      </w:r>
      <w:r w:rsidR="00A26DEA">
        <w:rPr>
          <w:rFonts w:ascii="Times New Roman" w:hAnsi="Times New Roman" w:cs="Times New Roman"/>
          <w:sz w:val="24"/>
          <w:szCs w:val="24"/>
        </w:rPr>
        <w:t xml:space="preserve"> (</w:t>
      </w:r>
      <w:r w:rsidR="00A26DEA" w:rsidRPr="00A26DEA">
        <w:rPr>
          <w:rFonts w:ascii="Times New Roman" w:hAnsi="Times New Roman" w:cs="Times New Roman"/>
          <w:i/>
          <w:iCs/>
          <w:sz w:val="24"/>
          <w:szCs w:val="24"/>
        </w:rPr>
        <w:t>engl. memory</w:t>
      </w:r>
      <w:r w:rsidR="00A26DEA">
        <w:rPr>
          <w:rFonts w:ascii="Times New Roman" w:hAnsi="Times New Roman" w:cs="Times New Roman"/>
          <w:i/>
          <w:iCs/>
          <w:sz w:val="24"/>
          <w:szCs w:val="24"/>
        </w:rPr>
        <w:t>-</w:t>
      </w:r>
      <w:r w:rsidR="00A26DEA" w:rsidRPr="00A26DEA">
        <w:rPr>
          <w:rFonts w:ascii="Times New Roman" w:hAnsi="Times New Roman" w:cs="Times New Roman"/>
          <w:i/>
          <w:iCs/>
          <w:sz w:val="24"/>
          <w:szCs w:val="24"/>
        </w:rPr>
        <w:t>based collaborative approach</w:t>
      </w:r>
      <w:r w:rsidR="00A26DEA">
        <w:rPr>
          <w:rFonts w:ascii="Times New Roman" w:hAnsi="Times New Roman" w:cs="Times New Roman"/>
          <w:sz w:val="24"/>
          <w:szCs w:val="24"/>
        </w:rPr>
        <w:t>)</w:t>
      </w:r>
      <w:r w:rsidR="004335B7" w:rsidRPr="00EF2454">
        <w:rPr>
          <w:rFonts w:ascii="Times New Roman" w:hAnsi="Times New Roman" w:cs="Times New Roman"/>
          <w:sz w:val="24"/>
          <w:szCs w:val="24"/>
        </w:rPr>
        <w:t xml:space="preserve">, </w:t>
      </w:r>
      <w:r w:rsidRPr="00EF2454">
        <w:rPr>
          <w:rFonts w:ascii="Times New Roman" w:hAnsi="Times New Roman" w:cs="Times New Roman"/>
          <w:sz w:val="24"/>
          <w:szCs w:val="24"/>
        </w:rPr>
        <w:t>suradničko filtriranje bazirano na modelu</w:t>
      </w:r>
      <w:r w:rsidR="00A26DEA">
        <w:rPr>
          <w:rFonts w:ascii="Times New Roman" w:hAnsi="Times New Roman" w:cs="Times New Roman"/>
          <w:sz w:val="24"/>
          <w:szCs w:val="24"/>
        </w:rPr>
        <w:t xml:space="preserve"> (</w:t>
      </w:r>
      <w:r w:rsidR="00A26DEA" w:rsidRPr="00A26DEA">
        <w:rPr>
          <w:rFonts w:ascii="Times New Roman" w:hAnsi="Times New Roman" w:cs="Times New Roman"/>
          <w:i/>
          <w:iCs/>
          <w:sz w:val="24"/>
          <w:szCs w:val="24"/>
        </w:rPr>
        <w:t>engl. model-based collaborative approach</w:t>
      </w:r>
      <w:r w:rsidR="00A26DEA">
        <w:rPr>
          <w:rFonts w:ascii="Times New Roman" w:hAnsi="Times New Roman" w:cs="Times New Roman"/>
          <w:sz w:val="24"/>
          <w:szCs w:val="24"/>
        </w:rPr>
        <w:t>)</w:t>
      </w:r>
      <w:r w:rsidR="004335B7" w:rsidRPr="00EF2454">
        <w:rPr>
          <w:rFonts w:ascii="Times New Roman" w:hAnsi="Times New Roman" w:cs="Times New Roman"/>
          <w:sz w:val="24"/>
          <w:szCs w:val="24"/>
        </w:rPr>
        <w:t xml:space="preserve"> i na hibridno</w:t>
      </w:r>
      <w:r w:rsidR="00363B6C">
        <w:rPr>
          <w:rFonts w:ascii="Times New Roman" w:hAnsi="Times New Roman" w:cs="Times New Roman"/>
          <w:sz w:val="24"/>
          <w:szCs w:val="24"/>
        </w:rPr>
        <w:t xml:space="preserve"> koje kombinira ova dva navedena pristupa</w:t>
      </w:r>
      <w:r w:rsidRPr="00EF2454">
        <w:rPr>
          <w:rFonts w:ascii="Times New Roman" w:hAnsi="Times New Roman" w:cs="Times New Roman"/>
          <w:sz w:val="24"/>
          <w:szCs w:val="24"/>
        </w:rPr>
        <w:t xml:space="preserve">. Razlika između dvije </w:t>
      </w:r>
      <w:r w:rsidR="00086459">
        <w:rPr>
          <w:rFonts w:ascii="Times New Roman" w:hAnsi="Times New Roman" w:cs="Times New Roman"/>
          <w:sz w:val="24"/>
          <w:szCs w:val="24"/>
        </w:rPr>
        <w:t xml:space="preserve">glavne </w:t>
      </w:r>
      <w:r w:rsidRPr="00EF2454">
        <w:rPr>
          <w:rFonts w:ascii="Times New Roman" w:hAnsi="Times New Roman" w:cs="Times New Roman"/>
          <w:sz w:val="24"/>
          <w:szCs w:val="24"/>
        </w:rPr>
        <w:t xml:space="preserve">verzije suradničkog filtriranja je u </w:t>
      </w:r>
      <w:r w:rsidR="00BC3B1A" w:rsidRPr="00EF2454">
        <w:rPr>
          <w:rFonts w:ascii="Times New Roman" w:hAnsi="Times New Roman" w:cs="Times New Roman"/>
          <w:sz w:val="24"/>
          <w:szCs w:val="24"/>
        </w:rPr>
        <w:t xml:space="preserve">tome što se u suradničkom filtriranju baziranom na memoriji </w:t>
      </w:r>
      <w:r w:rsidR="00281EA2">
        <w:rPr>
          <w:rFonts w:ascii="Times New Roman" w:hAnsi="Times New Roman" w:cs="Times New Roman"/>
          <w:sz w:val="24"/>
          <w:szCs w:val="24"/>
        </w:rPr>
        <w:t>koristi isključivo</w:t>
      </w:r>
      <w:r w:rsidR="00BC3B1A" w:rsidRPr="00EF2454">
        <w:rPr>
          <w:rFonts w:ascii="Times New Roman" w:hAnsi="Times New Roman" w:cs="Times New Roman"/>
          <w:sz w:val="24"/>
          <w:szCs w:val="24"/>
        </w:rPr>
        <w:t xml:space="preserve"> matrica korisnik-stvar za izradu preporuk</w:t>
      </w:r>
      <w:r w:rsidR="00281EA2">
        <w:rPr>
          <w:rFonts w:ascii="Times New Roman" w:hAnsi="Times New Roman" w:cs="Times New Roman"/>
          <w:sz w:val="24"/>
          <w:szCs w:val="24"/>
        </w:rPr>
        <w:t>a</w:t>
      </w:r>
      <w:r w:rsidR="00BC3B1A" w:rsidRPr="00EF2454">
        <w:rPr>
          <w:rFonts w:ascii="Times New Roman" w:hAnsi="Times New Roman" w:cs="Times New Roman"/>
          <w:sz w:val="24"/>
          <w:szCs w:val="24"/>
        </w:rPr>
        <w:t xml:space="preserve"> te se cijeli proces bazira na prethodnim </w:t>
      </w:r>
      <w:r w:rsidR="00757641" w:rsidRPr="00EF2454">
        <w:rPr>
          <w:rFonts w:ascii="Times New Roman" w:hAnsi="Times New Roman" w:cs="Times New Roman"/>
          <w:sz w:val="24"/>
          <w:szCs w:val="24"/>
        </w:rPr>
        <w:t>ocjenama</w:t>
      </w:r>
      <w:r w:rsidR="00BC3B1A" w:rsidRPr="00EF2454">
        <w:rPr>
          <w:rFonts w:ascii="Times New Roman" w:hAnsi="Times New Roman" w:cs="Times New Roman"/>
          <w:sz w:val="24"/>
          <w:szCs w:val="24"/>
        </w:rPr>
        <w:t xml:space="preserve"> i interakcijama</w:t>
      </w:r>
      <w:r w:rsidR="00EA3116">
        <w:rPr>
          <w:rFonts w:ascii="Times New Roman" w:hAnsi="Times New Roman" w:cs="Times New Roman"/>
          <w:sz w:val="24"/>
          <w:szCs w:val="24"/>
        </w:rPr>
        <w:t xml:space="preserve">. S druge se strane u </w:t>
      </w:r>
      <w:r w:rsidR="00BC3B1A" w:rsidRPr="00EF2454">
        <w:rPr>
          <w:rFonts w:ascii="Times New Roman" w:hAnsi="Times New Roman" w:cs="Times New Roman"/>
          <w:sz w:val="24"/>
          <w:szCs w:val="24"/>
        </w:rPr>
        <w:t xml:space="preserve">suradničkom filtriranju baziranom na modelu </w:t>
      </w:r>
      <w:r w:rsidR="00363A88" w:rsidRPr="00EF2454">
        <w:rPr>
          <w:rFonts w:ascii="Times New Roman" w:hAnsi="Times New Roman" w:cs="Times New Roman"/>
          <w:sz w:val="24"/>
          <w:szCs w:val="24"/>
        </w:rPr>
        <w:t>koriste modeli</w:t>
      </w:r>
      <w:r w:rsidR="00BC3B1A" w:rsidRPr="00EF2454">
        <w:rPr>
          <w:rFonts w:ascii="Times New Roman" w:hAnsi="Times New Roman" w:cs="Times New Roman"/>
          <w:sz w:val="24"/>
          <w:szCs w:val="24"/>
        </w:rPr>
        <w:t xml:space="preserve"> strojnog učenja za </w:t>
      </w:r>
      <w:r w:rsidR="00281EA2">
        <w:rPr>
          <w:rFonts w:ascii="Times New Roman" w:hAnsi="Times New Roman" w:cs="Times New Roman"/>
          <w:sz w:val="24"/>
          <w:szCs w:val="24"/>
        </w:rPr>
        <w:t>predviđanje</w:t>
      </w:r>
      <w:r w:rsidR="00BC3B1A" w:rsidRPr="00EF2454">
        <w:rPr>
          <w:rFonts w:ascii="Times New Roman" w:hAnsi="Times New Roman" w:cs="Times New Roman"/>
          <w:sz w:val="24"/>
          <w:szCs w:val="24"/>
        </w:rPr>
        <w:t xml:space="preserve"> i rangiranje interakcija između korisnika i stvari s kojima još nisu imali interakcije</w:t>
      </w:r>
      <w:r w:rsidR="00927BCB">
        <w:rPr>
          <w:rFonts w:ascii="Times New Roman" w:hAnsi="Times New Roman" w:cs="Times New Roman"/>
          <w:sz w:val="24"/>
          <w:szCs w:val="24"/>
        </w:rPr>
        <w:t xml:space="preserve"> </w:t>
      </w:r>
      <w:r w:rsidR="00BC3B1A" w:rsidRPr="00EF2454">
        <w:rPr>
          <w:rFonts w:ascii="Times New Roman" w:hAnsi="Times New Roman" w:cs="Times New Roman"/>
          <w:sz w:val="24"/>
          <w:szCs w:val="24"/>
        </w:rPr>
        <w:t>[82]</w:t>
      </w:r>
      <w:r w:rsidR="004335B7" w:rsidRPr="00EF2454">
        <w:rPr>
          <w:rFonts w:ascii="Times New Roman" w:hAnsi="Times New Roman" w:cs="Times New Roman"/>
          <w:sz w:val="24"/>
          <w:szCs w:val="24"/>
        </w:rPr>
        <w:t>.</w:t>
      </w:r>
    </w:p>
    <w:p w14:paraId="5AB627A7" w14:textId="5591BC9A" w:rsidR="00457457" w:rsidRPr="00EF2454" w:rsidRDefault="00457457" w:rsidP="00DB7AC3">
      <w:pPr>
        <w:spacing w:before="120" w:after="60" w:line="360" w:lineRule="auto"/>
        <w:jc w:val="both"/>
        <w:rPr>
          <w:rFonts w:ascii="Times New Roman" w:hAnsi="Times New Roman" w:cs="Times New Roman"/>
          <w:sz w:val="24"/>
          <w:szCs w:val="24"/>
        </w:rPr>
      </w:pPr>
      <w:r w:rsidRPr="00123899">
        <w:rPr>
          <w:rFonts w:ascii="Times New Roman" w:hAnsi="Times New Roman" w:cs="Times New Roman"/>
          <w:sz w:val="24"/>
          <w:szCs w:val="24"/>
        </w:rPr>
        <w:lastRenderedPageBreak/>
        <w:t xml:space="preserve">Suradničko filtriranje ima razne prednosti i nedostatke. Prednosti uključuju povećanu izloženost korisnika različitim proizvodima te činjenicu da </w:t>
      </w:r>
      <w:r w:rsidR="00DB7AC3">
        <w:rPr>
          <w:rFonts w:ascii="Times New Roman" w:hAnsi="Times New Roman" w:cs="Times New Roman"/>
          <w:sz w:val="24"/>
          <w:szCs w:val="24"/>
        </w:rPr>
        <w:t>se tijekom</w:t>
      </w:r>
      <w:r w:rsidRPr="00123899">
        <w:rPr>
          <w:rFonts w:ascii="Times New Roman" w:hAnsi="Times New Roman" w:cs="Times New Roman"/>
          <w:sz w:val="24"/>
          <w:szCs w:val="24"/>
        </w:rPr>
        <w:t xml:space="preserve"> pretraživanja korelacija u matrici korisnik-stvar ne traž</w:t>
      </w:r>
      <w:r w:rsidR="00DB7AC3">
        <w:rPr>
          <w:rFonts w:ascii="Times New Roman" w:hAnsi="Times New Roman" w:cs="Times New Roman"/>
          <w:sz w:val="24"/>
          <w:szCs w:val="24"/>
        </w:rPr>
        <w:t>e</w:t>
      </w:r>
      <w:r w:rsidRPr="00123899">
        <w:rPr>
          <w:rFonts w:ascii="Times New Roman" w:hAnsi="Times New Roman" w:cs="Times New Roman"/>
          <w:sz w:val="24"/>
          <w:szCs w:val="24"/>
        </w:rPr>
        <w:t xml:space="preserve"> detalj</w:t>
      </w:r>
      <w:r w:rsidR="007817AD">
        <w:rPr>
          <w:rFonts w:ascii="Times New Roman" w:hAnsi="Times New Roman" w:cs="Times New Roman"/>
          <w:sz w:val="24"/>
          <w:szCs w:val="24"/>
        </w:rPr>
        <w:t>i</w:t>
      </w:r>
      <w:r w:rsidRPr="00123899">
        <w:rPr>
          <w:rFonts w:ascii="Times New Roman" w:hAnsi="Times New Roman" w:cs="Times New Roman"/>
          <w:sz w:val="24"/>
          <w:szCs w:val="24"/>
        </w:rPr>
        <w:t xml:space="preserve"> o stvarima koje se preporučuju. S druge strane nedostatci suradničkog filtriranja uključuju rijetkost podataka, problem</w:t>
      </w:r>
      <w:r w:rsidR="00270BAE">
        <w:rPr>
          <w:rFonts w:ascii="Times New Roman" w:hAnsi="Times New Roman" w:cs="Times New Roman"/>
          <w:sz w:val="24"/>
          <w:szCs w:val="24"/>
        </w:rPr>
        <w:t xml:space="preserve"> hladnog starta (</w:t>
      </w:r>
      <w:r w:rsidR="00270BAE" w:rsidRPr="00270BAE">
        <w:rPr>
          <w:rFonts w:ascii="Times New Roman" w:hAnsi="Times New Roman" w:cs="Times New Roman"/>
          <w:i/>
          <w:iCs/>
          <w:sz w:val="24"/>
          <w:szCs w:val="24"/>
        </w:rPr>
        <w:t>engl. cold-start problem</w:t>
      </w:r>
      <w:r w:rsidR="00270BAE">
        <w:rPr>
          <w:rFonts w:ascii="Times New Roman" w:hAnsi="Times New Roman" w:cs="Times New Roman"/>
          <w:sz w:val="24"/>
          <w:szCs w:val="24"/>
        </w:rPr>
        <w:t>)</w:t>
      </w:r>
      <w:r w:rsidRPr="00123899">
        <w:rPr>
          <w:rFonts w:ascii="Times New Roman" w:hAnsi="Times New Roman" w:cs="Times New Roman"/>
          <w:sz w:val="24"/>
          <w:szCs w:val="24"/>
        </w:rPr>
        <w:t>, lošu skalabilnost, nemogućnost identifikacije sinonima te različitost. Problem rijetkosti podataka uzrokuje problem</w:t>
      </w:r>
      <w:r w:rsidR="00032946">
        <w:rPr>
          <w:rFonts w:ascii="Times New Roman" w:hAnsi="Times New Roman" w:cs="Times New Roman"/>
          <w:sz w:val="24"/>
          <w:szCs w:val="24"/>
        </w:rPr>
        <w:t xml:space="preserve"> hladnog starta</w:t>
      </w:r>
      <w:r w:rsidRPr="00123899">
        <w:rPr>
          <w:rFonts w:ascii="Times New Roman" w:hAnsi="Times New Roman" w:cs="Times New Roman"/>
          <w:sz w:val="24"/>
          <w:szCs w:val="24"/>
        </w:rPr>
        <w:t xml:space="preserve"> koji opisuje poteškoće suradničkog filtriranja da radi preporuke kad </w:t>
      </w:r>
      <w:r w:rsidR="007817AD">
        <w:rPr>
          <w:rFonts w:ascii="Times New Roman" w:hAnsi="Times New Roman" w:cs="Times New Roman"/>
          <w:sz w:val="24"/>
          <w:szCs w:val="24"/>
        </w:rPr>
        <w:t>je prevelik broj novih korisnika ili stvari</w:t>
      </w:r>
      <w:r w:rsidRPr="00123899">
        <w:rPr>
          <w:rFonts w:ascii="Times New Roman" w:hAnsi="Times New Roman" w:cs="Times New Roman"/>
          <w:sz w:val="24"/>
          <w:szCs w:val="24"/>
        </w:rPr>
        <w:t xml:space="preserve">. Razlog tomu je što algoritam </w:t>
      </w:r>
      <w:r w:rsidR="00AC3511">
        <w:rPr>
          <w:rFonts w:ascii="Times New Roman" w:hAnsi="Times New Roman" w:cs="Times New Roman"/>
          <w:sz w:val="24"/>
          <w:szCs w:val="24"/>
        </w:rPr>
        <w:t xml:space="preserve">suradničkog filtriranja </w:t>
      </w:r>
      <w:r w:rsidRPr="00123899">
        <w:rPr>
          <w:rFonts w:ascii="Times New Roman" w:hAnsi="Times New Roman" w:cs="Times New Roman"/>
          <w:sz w:val="24"/>
          <w:szCs w:val="24"/>
        </w:rPr>
        <w:t xml:space="preserve">ovisi o povijesti pretraživanja korisnika. Drugi nedostatak je skalabilnost koja </w:t>
      </w:r>
      <w:r w:rsidR="00DD184E">
        <w:rPr>
          <w:rFonts w:ascii="Times New Roman" w:hAnsi="Times New Roman" w:cs="Times New Roman"/>
          <w:sz w:val="24"/>
          <w:szCs w:val="24"/>
        </w:rPr>
        <w:t>ukazuje</w:t>
      </w:r>
      <w:r w:rsidRPr="00123899">
        <w:rPr>
          <w:rFonts w:ascii="Times New Roman" w:hAnsi="Times New Roman" w:cs="Times New Roman"/>
          <w:sz w:val="24"/>
          <w:szCs w:val="24"/>
        </w:rPr>
        <w:t xml:space="preserve"> na problem smanjenja performansi</w:t>
      </w:r>
      <w:r w:rsidR="00DD184E">
        <w:rPr>
          <w:rFonts w:ascii="Times New Roman" w:hAnsi="Times New Roman" w:cs="Times New Roman"/>
          <w:sz w:val="24"/>
          <w:szCs w:val="24"/>
        </w:rPr>
        <w:t xml:space="preserve"> s</w:t>
      </w:r>
      <w:r w:rsidRPr="00123899">
        <w:rPr>
          <w:rFonts w:ascii="Times New Roman" w:hAnsi="Times New Roman" w:cs="Times New Roman"/>
          <w:sz w:val="24"/>
          <w:szCs w:val="24"/>
        </w:rPr>
        <w:t xml:space="preserve"> povećanjem ulaznih podataka</w:t>
      </w:r>
      <w:r w:rsidR="00270BAE">
        <w:rPr>
          <w:rFonts w:ascii="Times New Roman" w:hAnsi="Times New Roman" w:cs="Times New Roman"/>
          <w:sz w:val="24"/>
          <w:szCs w:val="24"/>
        </w:rPr>
        <w:t xml:space="preserve"> </w:t>
      </w:r>
      <w:r w:rsidRPr="00123899">
        <w:rPr>
          <w:rFonts w:ascii="Times New Roman" w:hAnsi="Times New Roman" w:cs="Times New Roman"/>
          <w:sz w:val="24"/>
          <w:szCs w:val="24"/>
        </w:rPr>
        <w:t>[83].</w:t>
      </w:r>
    </w:p>
    <w:p w14:paraId="0EB4CC04" w14:textId="1ED56816" w:rsidR="003D1C64" w:rsidRPr="00123899" w:rsidRDefault="00E21392" w:rsidP="009F009D">
      <w:pPr>
        <w:spacing w:before="120" w:after="60" w:line="360" w:lineRule="auto"/>
        <w:jc w:val="both"/>
        <w:rPr>
          <w:rFonts w:ascii="Times New Roman" w:hAnsi="Times New Roman" w:cs="Times New Roman"/>
          <w:sz w:val="24"/>
          <w:szCs w:val="24"/>
        </w:rPr>
      </w:pPr>
      <w:r w:rsidRPr="00123899">
        <w:rPr>
          <w:rFonts w:ascii="Times New Roman" w:hAnsi="Times New Roman" w:cs="Times New Roman"/>
          <w:sz w:val="24"/>
          <w:szCs w:val="24"/>
        </w:rPr>
        <w:t>Suradničko se filtriranje koristi</w:t>
      </w:r>
      <w:r w:rsidR="00BB5E74" w:rsidRPr="00123899">
        <w:rPr>
          <w:rFonts w:ascii="Times New Roman" w:hAnsi="Times New Roman" w:cs="Times New Roman"/>
          <w:sz w:val="24"/>
          <w:szCs w:val="24"/>
        </w:rPr>
        <w:t xml:space="preserve"> na raznim mjestima. </w:t>
      </w:r>
      <w:r w:rsidR="00435309">
        <w:rPr>
          <w:rFonts w:ascii="Times New Roman" w:hAnsi="Times New Roman" w:cs="Times New Roman"/>
          <w:sz w:val="24"/>
          <w:szCs w:val="24"/>
        </w:rPr>
        <w:t xml:space="preserve">Jedan od dojmljivih primjera je </w:t>
      </w:r>
      <w:r w:rsidR="00BB5E74" w:rsidRPr="00123899">
        <w:rPr>
          <w:rFonts w:ascii="Times New Roman" w:hAnsi="Times New Roman" w:cs="Times New Roman"/>
          <w:sz w:val="24"/>
          <w:szCs w:val="24"/>
        </w:rPr>
        <w:t xml:space="preserve">Facebook gdje se koristi u preporučivanju prijatelja ili </w:t>
      </w:r>
      <w:r w:rsidR="003D1C64" w:rsidRPr="00123899">
        <w:rPr>
          <w:rFonts w:ascii="Times New Roman" w:hAnsi="Times New Roman" w:cs="Times New Roman"/>
          <w:sz w:val="24"/>
          <w:szCs w:val="24"/>
        </w:rPr>
        <w:t>Netflix gdje se koristi za preporuku filmova po preferencama korisnika. Osim ove dvije aplikacije, dobro je poznat sustav suradničkog filtriranja u Amazonu</w:t>
      </w:r>
      <w:r w:rsidR="00C800E7">
        <w:rPr>
          <w:rFonts w:ascii="Times New Roman" w:hAnsi="Times New Roman" w:cs="Times New Roman"/>
          <w:sz w:val="24"/>
          <w:szCs w:val="24"/>
        </w:rPr>
        <w:t xml:space="preserve"> </w:t>
      </w:r>
      <w:r w:rsidR="003D1C64" w:rsidRPr="00123899">
        <w:rPr>
          <w:rFonts w:ascii="Times New Roman" w:hAnsi="Times New Roman" w:cs="Times New Roman"/>
          <w:sz w:val="24"/>
          <w:szCs w:val="24"/>
        </w:rPr>
        <w:t>[84].</w:t>
      </w:r>
    </w:p>
    <w:p w14:paraId="6F970A5D" w14:textId="51BD98C2" w:rsidR="00C610CB" w:rsidRPr="005F3660" w:rsidRDefault="00421F22" w:rsidP="009F009D">
      <w:pPr>
        <w:spacing w:before="120" w:after="60" w:line="360" w:lineRule="auto"/>
        <w:rPr>
          <w:rFonts w:ascii="Arial" w:hAnsi="Arial" w:cs="Arial"/>
          <w:b/>
          <w:bCs/>
          <w:sz w:val="28"/>
          <w:szCs w:val="28"/>
        </w:rPr>
      </w:pPr>
      <w:r w:rsidRPr="005F3660">
        <w:rPr>
          <w:rFonts w:ascii="Arial" w:hAnsi="Arial" w:cs="Arial"/>
          <w:b/>
          <w:bCs/>
          <w:sz w:val="28"/>
          <w:szCs w:val="28"/>
        </w:rPr>
        <w:t>2</w:t>
      </w:r>
      <w:r w:rsidR="00B13E24" w:rsidRPr="005F3660">
        <w:rPr>
          <w:rFonts w:ascii="Arial" w:hAnsi="Arial" w:cs="Arial"/>
          <w:b/>
          <w:bCs/>
          <w:sz w:val="28"/>
          <w:szCs w:val="28"/>
        </w:rPr>
        <w:t xml:space="preserve">.2.1 </w:t>
      </w:r>
      <w:r w:rsidR="001629D0" w:rsidRPr="005F3660">
        <w:rPr>
          <w:rFonts w:ascii="Arial" w:hAnsi="Arial" w:cs="Arial"/>
          <w:b/>
          <w:bCs/>
          <w:sz w:val="28"/>
          <w:szCs w:val="28"/>
        </w:rPr>
        <w:t>Algoritam temeljen na memoriji</w:t>
      </w:r>
    </w:p>
    <w:p w14:paraId="77C5E86A" w14:textId="24C50AD3" w:rsidR="00694957" w:rsidRDefault="00520394" w:rsidP="009F009D">
      <w:pPr>
        <w:spacing w:before="120" w:after="60" w:line="360" w:lineRule="auto"/>
        <w:jc w:val="both"/>
        <w:rPr>
          <w:rFonts w:ascii="Times New Roman" w:hAnsi="Times New Roman" w:cs="Times New Roman"/>
          <w:sz w:val="24"/>
          <w:szCs w:val="24"/>
        </w:rPr>
      </w:pPr>
      <w:r w:rsidRPr="00906F58">
        <w:rPr>
          <w:rFonts w:ascii="Times New Roman" w:hAnsi="Times New Roman" w:cs="Times New Roman"/>
          <w:sz w:val="24"/>
          <w:szCs w:val="24"/>
        </w:rPr>
        <w:t xml:space="preserve">Algoritam temeljen na memoriji koristi ocjene korisnika </w:t>
      </w:r>
      <w:r w:rsidR="000441CC">
        <w:rPr>
          <w:rFonts w:ascii="Times New Roman" w:hAnsi="Times New Roman" w:cs="Times New Roman"/>
          <w:sz w:val="24"/>
          <w:szCs w:val="24"/>
        </w:rPr>
        <w:t>kroz</w:t>
      </w:r>
      <w:r w:rsidRPr="00906F58">
        <w:rPr>
          <w:rFonts w:ascii="Times New Roman" w:hAnsi="Times New Roman" w:cs="Times New Roman"/>
          <w:sz w:val="24"/>
          <w:szCs w:val="24"/>
        </w:rPr>
        <w:t xml:space="preserve"> povijest </w:t>
      </w:r>
      <w:r w:rsidR="00280381">
        <w:rPr>
          <w:rFonts w:ascii="Times New Roman" w:hAnsi="Times New Roman" w:cs="Times New Roman"/>
          <w:sz w:val="24"/>
          <w:szCs w:val="24"/>
        </w:rPr>
        <w:t>da bi pronašao</w:t>
      </w:r>
      <w:r w:rsidR="0091409A">
        <w:rPr>
          <w:rFonts w:ascii="Times New Roman" w:hAnsi="Times New Roman" w:cs="Times New Roman"/>
          <w:sz w:val="24"/>
          <w:szCs w:val="24"/>
        </w:rPr>
        <w:t xml:space="preserve"> </w:t>
      </w:r>
      <w:r w:rsidRPr="00906F58">
        <w:rPr>
          <w:rFonts w:ascii="Times New Roman" w:hAnsi="Times New Roman" w:cs="Times New Roman"/>
          <w:sz w:val="24"/>
          <w:szCs w:val="24"/>
        </w:rPr>
        <w:t>sličnost</w:t>
      </w:r>
      <w:r w:rsidR="006501BC">
        <w:rPr>
          <w:rFonts w:ascii="Times New Roman" w:hAnsi="Times New Roman" w:cs="Times New Roman"/>
          <w:sz w:val="24"/>
          <w:szCs w:val="24"/>
        </w:rPr>
        <w:t>i</w:t>
      </w:r>
      <w:r w:rsidRPr="00906F58">
        <w:rPr>
          <w:rFonts w:ascii="Times New Roman" w:hAnsi="Times New Roman" w:cs="Times New Roman"/>
          <w:sz w:val="24"/>
          <w:szCs w:val="24"/>
        </w:rPr>
        <w:t xml:space="preserve"> između korisnika i stvari</w:t>
      </w:r>
      <w:r w:rsidR="006501BC">
        <w:rPr>
          <w:rFonts w:ascii="Times New Roman" w:hAnsi="Times New Roman" w:cs="Times New Roman"/>
          <w:sz w:val="24"/>
          <w:szCs w:val="24"/>
        </w:rPr>
        <w:t xml:space="preserve"> te potom preporučuje</w:t>
      </w:r>
      <w:r w:rsidRPr="00906F58">
        <w:rPr>
          <w:rFonts w:ascii="Times New Roman" w:hAnsi="Times New Roman" w:cs="Times New Roman"/>
          <w:sz w:val="24"/>
          <w:szCs w:val="24"/>
        </w:rPr>
        <w:t xml:space="preserve"> najsličnij</w:t>
      </w:r>
      <w:r w:rsidR="00D72009">
        <w:rPr>
          <w:rFonts w:ascii="Times New Roman" w:hAnsi="Times New Roman" w:cs="Times New Roman"/>
          <w:sz w:val="24"/>
          <w:szCs w:val="24"/>
        </w:rPr>
        <w:t>u</w:t>
      </w:r>
      <w:r w:rsidRPr="00906F58">
        <w:rPr>
          <w:rFonts w:ascii="Times New Roman" w:hAnsi="Times New Roman" w:cs="Times New Roman"/>
          <w:sz w:val="24"/>
          <w:szCs w:val="24"/>
        </w:rPr>
        <w:t xml:space="preserve"> </w:t>
      </w:r>
      <w:r w:rsidR="00D13ECF" w:rsidRPr="00906F58">
        <w:rPr>
          <w:rFonts w:ascii="Times New Roman" w:hAnsi="Times New Roman" w:cs="Times New Roman"/>
          <w:sz w:val="24"/>
          <w:szCs w:val="24"/>
        </w:rPr>
        <w:t>korisniku</w:t>
      </w:r>
      <w:r w:rsidRPr="00906F58">
        <w:rPr>
          <w:rFonts w:ascii="Times New Roman" w:hAnsi="Times New Roman" w:cs="Times New Roman"/>
          <w:sz w:val="24"/>
          <w:szCs w:val="24"/>
        </w:rPr>
        <w:t xml:space="preserve"> </w:t>
      </w:r>
      <w:r w:rsidR="00D72009">
        <w:rPr>
          <w:rFonts w:ascii="Times New Roman" w:hAnsi="Times New Roman" w:cs="Times New Roman"/>
          <w:sz w:val="24"/>
          <w:szCs w:val="24"/>
        </w:rPr>
        <w:t xml:space="preserve">još </w:t>
      </w:r>
      <w:r w:rsidRPr="00906F58">
        <w:rPr>
          <w:rFonts w:ascii="Times New Roman" w:hAnsi="Times New Roman" w:cs="Times New Roman"/>
          <w:sz w:val="24"/>
          <w:szCs w:val="24"/>
        </w:rPr>
        <w:t>neviđen</w:t>
      </w:r>
      <w:r w:rsidR="00D72009">
        <w:rPr>
          <w:rFonts w:ascii="Times New Roman" w:hAnsi="Times New Roman" w:cs="Times New Roman"/>
          <w:sz w:val="24"/>
          <w:szCs w:val="24"/>
        </w:rPr>
        <w:t>u</w:t>
      </w:r>
      <w:r w:rsidRPr="00906F58">
        <w:rPr>
          <w:rFonts w:ascii="Times New Roman" w:hAnsi="Times New Roman" w:cs="Times New Roman"/>
          <w:sz w:val="24"/>
          <w:szCs w:val="24"/>
        </w:rPr>
        <w:t xml:space="preserve"> stvar. Postoje dvije vrste algoritma temeljenog na memoriji: baziran na korisniku</w:t>
      </w:r>
      <w:r w:rsidR="00D316F8">
        <w:rPr>
          <w:rFonts w:ascii="Times New Roman" w:hAnsi="Times New Roman" w:cs="Times New Roman"/>
          <w:sz w:val="24"/>
          <w:szCs w:val="24"/>
        </w:rPr>
        <w:t xml:space="preserve"> (</w:t>
      </w:r>
      <w:r w:rsidR="00D316F8" w:rsidRPr="00D316F8">
        <w:rPr>
          <w:rFonts w:ascii="Times New Roman" w:hAnsi="Times New Roman" w:cs="Times New Roman"/>
          <w:i/>
          <w:iCs/>
          <w:sz w:val="24"/>
          <w:szCs w:val="24"/>
        </w:rPr>
        <w:t>engl. user-based</w:t>
      </w:r>
      <w:r w:rsidR="00D316F8">
        <w:rPr>
          <w:rFonts w:ascii="Times New Roman" w:hAnsi="Times New Roman" w:cs="Times New Roman"/>
          <w:sz w:val="24"/>
          <w:szCs w:val="24"/>
        </w:rPr>
        <w:t>)</w:t>
      </w:r>
      <w:r w:rsidRPr="00906F58">
        <w:rPr>
          <w:rFonts w:ascii="Times New Roman" w:hAnsi="Times New Roman" w:cs="Times New Roman"/>
          <w:sz w:val="24"/>
          <w:szCs w:val="24"/>
        </w:rPr>
        <w:t xml:space="preserve"> i baziran na stvari</w:t>
      </w:r>
      <w:r w:rsidR="00D316F8">
        <w:rPr>
          <w:rFonts w:ascii="Times New Roman" w:hAnsi="Times New Roman" w:cs="Times New Roman"/>
          <w:sz w:val="24"/>
          <w:szCs w:val="24"/>
        </w:rPr>
        <w:t xml:space="preserve"> (</w:t>
      </w:r>
      <w:r w:rsidR="00D316F8" w:rsidRPr="00D316F8">
        <w:rPr>
          <w:rFonts w:ascii="Times New Roman" w:hAnsi="Times New Roman" w:cs="Times New Roman"/>
          <w:i/>
          <w:iCs/>
          <w:sz w:val="24"/>
          <w:szCs w:val="24"/>
        </w:rPr>
        <w:t>engl. item-based</w:t>
      </w:r>
      <w:r w:rsidR="00D316F8">
        <w:rPr>
          <w:rFonts w:ascii="Times New Roman" w:hAnsi="Times New Roman" w:cs="Times New Roman"/>
          <w:sz w:val="24"/>
          <w:szCs w:val="24"/>
        </w:rPr>
        <w:t>)</w:t>
      </w:r>
      <w:r w:rsidRPr="00906F58">
        <w:rPr>
          <w:rFonts w:ascii="Times New Roman" w:hAnsi="Times New Roman" w:cs="Times New Roman"/>
          <w:sz w:val="24"/>
          <w:szCs w:val="24"/>
        </w:rPr>
        <w:t xml:space="preserve">. </w:t>
      </w:r>
    </w:p>
    <w:p w14:paraId="524117ED" w14:textId="33F31B32" w:rsidR="00694957" w:rsidRDefault="00520394" w:rsidP="009F009D">
      <w:pPr>
        <w:spacing w:before="120" w:after="60" w:line="360" w:lineRule="auto"/>
        <w:jc w:val="both"/>
        <w:rPr>
          <w:rFonts w:ascii="Times New Roman" w:hAnsi="Times New Roman" w:cs="Times New Roman"/>
          <w:sz w:val="24"/>
          <w:szCs w:val="24"/>
        </w:rPr>
      </w:pPr>
      <w:r w:rsidRPr="00906F58">
        <w:rPr>
          <w:rFonts w:ascii="Times New Roman" w:hAnsi="Times New Roman" w:cs="Times New Roman"/>
          <w:sz w:val="24"/>
          <w:szCs w:val="24"/>
        </w:rPr>
        <w:t xml:space="preserve">U </w:t>
      </w:r>
      <w:r w:rsidR="002A3996">
        <w:rPr>
          <w:rFonts w:ascii="Times New Roman" w:hAnsi="Times New Roman" w:cs="Times New Roman"/>
          <w:sz w:val="24"/>
          <w:szCs w:val="24"/>
        </w:rPr>
        <w:t xml:space="preserve">algoritmu </w:t>
      </w:r>
      <w:r w:rsidRPr="00906F58">
        <w:rPr>
          <w:rFonts w:ascii="Times New Roman" w:hAnsi="Times New Roman" w:cs="Times New Roman"/>
          <w:sz w:val="24"/>
          <w:szCs w:val="24"/>
        </w:rPr>
        <w:t xml:space="preserve">baziranom na korisniku </w:t>
      </w:r>
      <w:r w:rsidR="00FB64F1">
        <w:rPr>
          <w:rFonts w:ascii="Times New Roman" w:hAnsi="Times New Roman" w:cs="Times New Roman"/>
          <w:sz w:val="24"/>
          <w:szCs w:val="24"/>
        </w:rPr>
        <w:t>se pronalaze</w:t>
      </w:r>
      <w:r w:rsidRPr="00906F58">
        <w:rPr>
          <w:rFonts w:ascii="Times New Roman" w:hAnsi="Times New Roman" w:cs="Times New Roman"/>
          <w:sz w:val="24"/>
          <w:szCs w:val="24"/>
        </w:rPr>
        <w:t xml:space="preserve"> korisni</w:t>
      </w:r>
      <w:r w:rsidR="00FB64F1">
        <w:rPr>
          <w:rFonts w:ascii="Times New Roman" w:hAnsi="Times New Roman" w:cs="Times New Roman"/>
          <w:sz w:val="24"/>
          <w:szCs w:val="24"/>
        </w:rPr>
        <w:t>ci</w:t>
      </w:r>
      <w:r w:rsidRPr="00906F58">
        <w:rPr>
          <w:rFonts w:ascii="Times New Roman" w:hAnsi="Times New Roman" w:cs="Times New Roman"/>
          <w:sz w:val="24"/>
          <w:szCs w:val="24"/>
        </w:rPr>
        <w:t xml:space="preserve"> koji su vidjeli ili ocjenili sličan</w:t>
      </w:r>
      <w:r w:rsidR="002A7122">
        <w:rPr>
          <w:rFonts w:ascii="Times New Roman" w:hAnsi="Times New Roman" w:cs="Times New Roman"/>
          <w:sz w:val="24"/>
          <w:szCs w:val="24"/>
        </w:rPr>
        <w:t xml:space="preserve"> sadržaj</w:t>
      </w:r>
      <w:r w:rsidRPr="00906F58">
        <w:rPr>
          <w:rFonts w:ascii="Times New Roman" w:hAnsi="Times New Roman" w:cs="Times New Roman"/>
          <w:sz w:val="24"/>
          <w:szCs w:val="24"/>
        </w:rPr>
        <w:t>. Nedostatak ovog pristupa je činjenica da postoji više korisnika nego stvari što dovodi do ve</w:t>
      </w:r>
      <w:r w:rsidR="00D13ECF" w:rsidRPr="00906F58">
        <w:rPr>
          <w:rFonts w:ascii="Times New Roman" w:hAnsi="Times New Roman" w:cs="Times New Roman"/>
          <w:sz w:val="24"/>
          <w:szCs w:val="24"/>
        </w:rPr>
        <w:t>liki</w:t>
      </w:r>
      <w:r w:rsidRPr="00906F58">
        <w:rPr>
          <w:rFonts w:ascii="Times New Roman" w:hAnsi="Times New Roman" w:cs="Times New Roman"/>
          <w:sz w:val="24"/>
          <w:szCs w:val="24"/>
        </w:rPr>
        <w:t>h matrica sličnosti</w:t>
      </w:r>
      <w:r w:rsidR="00D13ECF" w:rsidRPr="00906F58">
        <w:rPr>
          <w:rFonts w:ascii="Times New Roman" w:hAnsi="Times New Roman" w:cs="Times New Roman"/>
          <w:sz w:val="24"/>
          <w:szCs w:val="24"/>
        </w:rPr>
        <w:t xml:space="preserve"> </w:t>
      </w:r>
      <w:r w:rsidR="001061A5">
        <w:rPr>
          <w:rFonts w:ascii="Times New Roman" w:hAnsi="Times New Roman" w:cs="Times New Roman"/>
          <w:sz w:val="24"/>
          <w:szCs w:val="24"/>
        </w:rPr>
        <w:t>što</w:t>
      </w:r>
      <w:r w:rsidRPr="00906F58">
        <w:rPr>
          <w:rFonts w:ascii="Times New Roman" w:hAnsi="Times New Roman" w:cs="Times New Roman"/>
          <w:sz w:val="24"/>
          <w:szCs w:val="24"/>
        </w:rPr>
        <w:t xml:space="preserve"> uzrokuje probleme s performancama i memorijom na većim </w:t>
      </w:r>
      <w:r w:rsidR="0008426D">
        <w:rPr>
          <w:rFonts w:ascii="Times New Roman" w:hAnsi="Times New Roman" w:cs="Times New Roman"/>
          <w:sz w:val="24"/>
          <w:szCs w:val="24"/>
        </w:rPr>
        <w:t>skupovima podataka</w:t>
      </w:r>
      <w:r w:rsidRPr="00906F58">
        <w:rPr>
          <w:rFonts w:ascii="Times New Roman" w:hAnsi="Times New Roman" w:cs="Times New Roman"/>
          <w:sz w:val="24"/>
          <w:szCs w:val="24"/>
        </w:rPr>
        <w:t xml:space="preserve">. Drugi je problem </w:t>
      </w:r>
      <w:r w:rsidR="00BB3252">
        <w:rPr>
          <w:rFonts w:ascii="Times New Roman" w:hAnsi="Times New Roman" w:cs="Times New Roman"/>
          <w:sz w:val="24"/>
          <w:szCs w:val="24"/>
        </w:rPr>
        <w:t xml:space="preserve">hladnog starta </w:t>
      </w:r>
      <w:r w:rsidRPr="00906F58">
        <w:rPr>
          <w:rFonts w:ascii="Times New Roman" w:hAnsi="Times New Roman" w:cs="Times New Roman"/>
          <w:sz w:val="24"/>
          <w:szCs w:val="24"/>
        </w:rPr>
        <w:t>gdje se u sustavima s malom količinom podatka ne mogu</w:t>
      </w:r>
      <w:r w:rsidR="00D13ECF" w:rsidRPr="00906F58">
        <w:rPr>
          <w:rFonts w:ascii="Times New Roman" w:hAnsi="Times New Roman" w:cs="Times New Roman"/>
          <w:sz w:val="24"/>
          <w:szCs w:val="24"/>
        </w:rPr>
        <w:t xml:space="preserve"> dobro</w:t>
      </w:r>
      <w:r w:rsidRPr="00906F58">
        <w:rPr>
          <w:rFonts w:ascii="Times New Roman" w:hAnsi="Times New Roman" w:cs="Times New Roman"/>
          <w:sz w:val="24"/>
          <w:szCs w:val="24"/>
        </w:rPr>
        <w:t xml:space="preserve"> obrađivati podaci. </w:t>
      </w:r>
    </w:p>
    <w:p w14:paraId="5988C43A" w14:textId="2353CA30" w:rsidR="00341D25" w:rsidRPr="00906F58" w:rsidRDefault="00135892" w:rsidP="00676299">
      <w:pPr>
        <w:spacing w:before="120" w:after="60" w:line="360" w:lineRule="auto"/>
        <w:jc w:val="both"/>
        <w:rPr>
          <w:rFonts w:ascii="Times New Roman" w:hAnsi="Times New Roman" w:cs="Times New Roman"/>
          <w:sz w:val="24"/>
          <w:szCs w:val="24"/>
        </w:rPr>
      </w:pPr>
      <w:r w:rsidRPr="00906F58">
        <w:rPr>
          <w:rFonts w:ascii="Times New Roman" w:hAnsi="Times New Roman" w:cs="Times New Roman"/>
          <w:sz w:val="24"/>
          <w:szCs w:val="24"/>
        </w:rPr>
        <w:t xml:space="preserve">U </w:t>
      </w:r>
      <w:r w:rsidR="006602B6">
        <w:rPr>
          <w:rFonts w:ascii="Times New Roman" w:hAnsi="Times New Roman" w:cs="Times New Roman"/>
          <w:sz w:val="24"/>
          <w:szCs w:val="24"/>
        </w:rPr>
        <w:t>algoritmu</w:t>
      </w:r>
      <w:r w:rsidR="00520394" w:rsidRPr="00906F58">
        <w:rPr>
          <w:rFonts w:ascii="Times New Roman" w:hAnsi="Times New Roman" w:cs="Times New Roman"/>
          <w:sz w:val="24"/>
          <w:szCs w:val="24"/>
        </w:rPr>
        <w:t xml:space="preserve"> baziranom na stvar</w:t>
      </w:r>
      <w:r w:rsidRPr="00906F58">
        <w:rPr>
          <w:rFonts w:ascii="Times New Roman" w:hAnsi="Times New Roman" w:cs="Times New Roman"/>
          <w:sz w:val="24"/>
          <w:szCs w:val="24"/>
        </w:rPr>
        <w:t>i</w:t>
      </w:r>
      <w:r w:rsidR="00520394" w:rsidRPr="00906F58">
        <w:rPr>
          <w:rFonts w:ascii="Times New Roman" w:hAnsi="Times New Roman" w:cs="Times New Roman"/>
          <w:sz w:val="24"/>
          <w:szCs w:val="24"/>
        </w:rPr>
        <w:t xml:space="preserve"> se izrađuju preporuke za određenu stvar na temelju drugih preferenci koje određen korisnik ima. Prednost ovog pristupa je manja matrica sličnosti što smanjuje troškove pronalaska susjeda u matrici sličnosti. Isto tako s ovim pristupom nema problema </w:t>
      </w:r>
      <w:r w:rsidR="00220EDE">
        <w:rPr>
          <w:rFonts w:ascii="Times New Roman" w:hAnsi="Times New Roman" w:cs="Times New Roman"/>
          <w:sz w:val="24"/>
          <w:szCs w:val="24"/>
        </w:rPr>
        <w:t>hladnog starta</w:t>
      </w:r>
      <w:r w:rsidR="00520394" w:rsidRPr="00906F58">
        <w:rPr>
          <w:rFonts w:ascii="Times New Roman" w:hAnsi="Times New Roman" w:cs="Times New Roman"/>
          <w:sz w:val="24"/>
          <w:szCs w:val="24"/>
        </w:rPr>
        <w:t xml:space="preserve">. Nedostatak ovog pristupa je </w:t>
      </w:r>
      <w:r w:rsidR="000F0264" w:rsidRPr="00906F58">
        <w:rPr>
          <w:rFonts w:ascii="Times New Roman" w:hAnsi="Times New Roman" w:cs="Times New Roman"/>
          <w:sz w:val="24"/>
          <w:szCs w:val="24"/>
        </w:rPr>
        <w:t>smanjenje različitosti preporuka u usporedbi s pristupom baziranom na korisniku</w:t>
      </w:r>
      <w:r w:rsidR="00220EDE">
        <w:rPr>
          <w:rFonts w:ascii="Times New Roman" w:hAnsi="Times New Roman" w:cs="Times New Roman"/>
          <w:sz w:val="24"/>
          <w:szCs w:val="24"/>
        </w:rPr>
        <w:t xml:space="preserve"> </w:t>
      </w:r>
      <w:r w:rsidR="000F0264" w:rsidRPr="00906F58">
        <w:rPr>
          <w:rFonts w:ascii="Times New Roman" w:hAnsi="Times New Roman" w:cs="Times New Roman"/>
          <w:sz w:val="24"/>
          <w:szCs w:val="24"/>
        </w:rPr>
        <w:t>[87].</w:t>
      </w:r>
      <w:r w:rsidRPr="00906F58">
        <w:rPr>
          <w:rFonts w:ascii="Times New Roman" w:hAnsi="Times New Roman" w:cs="Times New Roman"/>
          <w:sz w:val="24"/>
          <w:szCs w:val="24"/>
        </w:rPr>
        <w:t xml:space="preserve"> </w:t>
      </w:r>
    </w:p>
    <w:p w14:paraId="45DAA6E6" w14:textId="4DC45A8C" w:rsidR="002C70B6" w:rsidRPr="005F3660" w:rsidRDefault="00421F22" w:rsidP="009F009D">
      <w:pPr>
        <w:spacing w:before="120" w:line="360" w:lineRule="auto"/>
        <w:rPr>
          <w:rFonts w:ascii="Arial" w:eastAsiaTheme="minorEastAsia" w:hAnsi="Arial" w:cs="Arial"/>
          <w:b/>
          <w:bCs/>
          <w:sz w:val="24"/>
          <w:szCs w:val="24"/>
        </w:rPr>
      </w:pPr>
      <w:r w:rsidRPr="005F3660">
        <w:rPr>
          <w:rFonts w:ascii="Arial" w:eastAsiaTheme="minorEastAsia" w:hAnsi="Arial" w:cs="Arial"/>
          <w:b/>
          <w:bCs/>
          <w:sz w:val="24"/>
          <w:szCs w:val="24"/>
        </w:rPr>
        <w:lastRenderedPageBreak/>
        <w:t>2</w:t>
      </w:r>
      <w:r w:rsidR="00B13E24" w:rsidRPr="005F3660">
        <w:rPr>
          <w:rFonts w:ascii="Arial" w:eastAsiaTheme="minorEastAsia" w:hAnsi="Arial" w:cs="Arial"/>
          <w:b/>
          <w:bCs/>
          <w:sz w:val="24"/>
          <w:szCs w:val="24"/>
        </w:rPr>
        <w:t xml:space="preserve">.2.1.1 </w:t>
      </w:r>
      <w:r w:rsidR="00336292">
        <w:rPr>
          <w:rFonts w:ascii="Arial" w:eastAsiaTheme="minorEastAsia" w:hAnsi="Arial" w:cs="Arial"/>
          <w:b/>
          <w:bCs/>
          <w:sz w:val="24"/>
          <w:szCs w:val="24"/>
        </w:rPr>
        <w:t>Algoritam K-n</w:t>
      </w:r>
      <w:r w:rsidR="002C70B6" w:rsidRPr="005F3660">
        <w:rPr>
          <w:rFonts w:ascii="Arial" w:eastAsiaTheme="minorEastAsia" w:hAnsi="Arial" w:cs="Arial"/>
          <w:b/>
          <w:bCs/>
          <w:sz w:val="24"/>
          <w:szCs w:val="24"/>
        </w:rPr>
        <w:t>ajbližih susjeda</w:t>
      </w:r>
    </w:p>
    <w:p w14:paraId="51797C6D" w14:textId="77777777" w:rsidR="0012310E" w:rsidRDefault="00A83B9B" w:rsidP="009F009D">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Algoritam KNN </w:t>
      </w:r>
      <w:r w:rsidR="002C70B6" w:rsidRPr="00906F58">
        <w:rPr>
          <w:rFonts w:ascii="Times New Roman" w:eastAsiaTheme="minorEastAsia" w:hAnsi="Times New Roman" w:cs="Times New Roman"/>
          <w:sz w:val="24"/>
          <w:szCs w:val="24"/>
        </w:rPr>
        <w:t xml:space="preserve">je jednostavna i efektivna metoda klasifikacije koja za klasifikaciju stvari </w:t>
      </w:r>
      <w:r w:rsidR="00AC1B4D" w:rsidRPr="00906F58">
        <w:rPr>
          <w:rFonts w:ascii="Times New Roman" w:eastAsiaTheme="minorEastAsia" w:hAnsi="Times New Roman" w:cs="Times New Roman"/>
          <w:i/>
          <w:iCs/>
          <w:noProof/>
          <w:sz w:val="24"/>
          <w:szCs w:val="24"/>
        </w:rPr>
        <w:t>t</w:t>
      </w:r>
      <w:r w:rsidR="002C70B6" w:rsidRPr="00906F58">
        <w:rPr>
          <w:rFonts w:ascii="Times New Roman" w:eastAsiaTheme="minorEastAsia" w:hAnsi="Times New Roman" w:cs="Times New Roman"/>
          <w:sz w:val="24"/>
          <w:szCs w:val="24"/>
        </w:rPr>
        <w:t xml:space="preserve"> pronalazi </w:t>
      </w:r>
      <w:r w:rsidR="00541A74" w:rsidRPr="00906F58">
        <w:rPr>
          <w:rFonts w:ascii="Times New Roman" w:eastAsiaTheme="minorEastAsia" w:hAnsi="Times New Roman" w:cs="Times New Roman"/>
          <w:i/>
          <w:iCs/>
          <w:noProof/>
          <w:sz w:val="24"/>
          <w:szCs w:val="24"/>
        </w:rPr>
        <w:t>k</w:t>
      </w:r>
      <w:r w:rsidR="002C70B6" w:rsidRPr="00906F58">
        <w:rPr>
          <w:rFonts w:ascii="Times New Roman" w:eastAsiaTheme="minorEastAsia" w:hAnsi="Times New Roman" w:cs="Times New Roman"/>
          <w:sz w:val="24"/>
          <w:szCs w:val="24"/>
        </w:rPr>
        <w:t xml:space="preserve"> najbližih susjeda </w:t>
      </w:r>
      <w:r w:rsidR="00AC1B4D" w:rsidRPr="00906F58">
        <w:rPr>
          <w:rFonts w:ascii="Times New Roman" w:eastAsiaTheme="minorEastAsia" w:hAnsi="Times New Roman" w:cs="Times New Roman"/>
          <w:sz w:val="24"/>
          <w:szCs w:val="24"/>
        </w:rPr>
        <w:t xml:space="preserve">i </w:t>
      </w:r>
      <w:r w:rsidR="002C70B6" w:rsidRPr="00906F58">
        <w:rPr>
          <w:rFonts w:ascii="Times New Roman" w:eastAsiaTheme="minorEastAsia" w:hAnsi="Times New Roman" w:cs="Times New Roman"/>
          <w:sz w:val="24"/>
          <w:szCs w:val="24"/>
        </w:rPr>
        <w:t xml:space="preserve">formira susjedstvo veličine </w:t>
      </w:r>
      <w:r w:rsidR="00AC1B4D" w:rsidRPr="00906F58">
        <w:rPr>
          <w:rFonts w:ascii="Times New Roman" w:eastAsiaTheme="minorEastAsia" w:hAnsi="Times New Roman" w:cs="Times New Roman"/>
          <w:i/>
          <w:iCs/>
          <w:sz w:val="24"/>
          <w:szCs w:val="24"/>
        </w:rPr>
        <w:t>t.</w:t>
      </w:r>
      <w:r w:rsidR="00AC1B4D" w:rsidRPr="00906F58">
        <w:rPr>
          <w:rFonts w:ascii="Times New Roman" w:eastAsiaTheme="minorEastAsia" w:hAnsi="Times New Roman" w:cs="Times New Roman"/>
          <w:sz w:val="24"/>
          <w:szCs w:val="24"/>
        </w:rPr>
        <w:t xml:space="preserve"> </w:t>
      </w:r>
      <w:r w:rsidR="002C70B6" w:rsidRPr="00906F58">
        <w:rPr>
          <w:rFonts w:ascii="Times New Roman" w:eastAsiaTheme="minorEastAsia" w:hAnsi="Times New Roman" w:cs="Times New Roman"/>
          <w:sz w:val="24"/>
          <w:szCs w:val="24"/>
        </w:rPr>
        <w:t xml:space="preserve">Susjedi </w:t>
      </w:r>
      <w:r w:rsidR="00A07077">
        <w:rPr>
          <w:rFonts w:ascii="Times New Roman" w:eastAsiaTheme="minorEastAsia" w:hAnsi="Times New Roman" w:cs="Times New Roman"/>
          <w:sz w:val="24"/>
          <w:szCs w:val="24"/>
        </w:rPr>
        <w:t>klasificiraju</w:t>
      </w:r>
      <w:r w:rsidR="002C70B6" w:rsidRPr="00906F58">
        <w:rPr>
          <w:rFonts w:ascii="Times New Roman" w:eastAsiaTheme="minorEastAsia" w:hAnsi="Times New Roman" w:cs="Times New Roman"/>
          <w:sz w:val="24"/>
          <w:szCs w:val="24"/>
        </w:rPr>
        <w:t xml:space="preserve"> stvar </w:t>
      </w:r>
      <w:r w:rsidR="00AC1B4D" w:rsidRPr="00906F58">
        <w:rPr>
          <w:rFonts w:ascii="Times New Roman" w:eastAsiaTheme="minorEastAsia" w:hAnsi="Times New Roman" w:cs="Times New Roman"/>
          <w:i/>
          <w:iCs/>
          <w:noProof/>
          <w:sz w:val="24"/>
          <w:szCs w:val="24"/>
        </w:rPr>
        <w:t>t</w:t>
      </w:r>
      <w:r w:rsidR="002C70B6" w:rsidRPr="00906F58">
        <w:rPr>
          <w:rFonts w:ascii="Times New Roman" w:eastAsiaTheme="minorEastAsia" w:hAnsi="Times New Roman" w:cs="Times New Roman"/>
          <w:sz w:val="24"/>
          <w:szCs w:val="24"/>
        </w:rPr>
        <w:t xml:space="preserve"> bez obzira na razliku težina udaljenosti. Najviše o točnosti i kvaliteti metode odlučuje vrijednost </w:t>
      </w:r>
      <w:r w:rsidR="00AC1B4D" w:rsidRPr="00906F58">
        <w:rPr>
          <w:rFonts w:ascii="Times New Roman" w:eastAsiaTheme="minorEastAsia" w:hAnsi="Times New Roman" w:cs="Times New Roman"/>
          <w:i/>
          <w:iCs/>
          <w:noProof/>
          <w:sz w:val="24"/>
          <w:szCs w:val="24"/>
        </w:rPr>
        <w:t>k</w:t>
      </w:r>
      <w:r w:rsidR="002C70B6" w:rsidRPr="00906F58">
        <w:rPr>
          <w:rFonts w:ascii="Times New Roman" w:eastAsiaTheme="minorEastAsia" w:hAnsi="Times New Roman" w:cs="Times New Roman"/>
          <w:sz w:val="24"/>
          <w:szCs w:val="24"/>
        </w:rPr>
        <w:t xml:space="preserve"> te se u ovisnosti o točnosti mijenja vrijednost broja </w:t>
      </w:r>
      <w:r w:rsidR="00AC1B4D" w:rsidRPr="00906F58">
        <w:rPr>
          <w:rFonts w:ascii="Times New Roman" w:eastAsiaTheme="minorEastAsia" w:hAnsi="Times New Roman" w:cs="Times New Roman"/>
          <w:i/>
          <w:iCs/>
          <w:noProof/>
          <w:sz w:val="24"/>
          <w:szCs w:val="24"/>
        </w:rPr>
        <w:t>k</w:t>
      </w:r>
      <w:r w:rsidR="002C70B6" w:rsidRPr="00906F58">
        <w:rPr>
          <w:rFonts w:ascii="Times New Roman" w:eastAsiaTheme="minorEastAsia" w:hAnsi="Times New Roman" w:cs="Times New Roman"/>
          <w:sz w:val="24"/>
          <w:szCs w:val="24"/>
        </w:rPr>
        <w:t>.</w:t>
      </w:r>
    </w:p>
    <w:p w14:paraId="7041932E" w14:textId="76274ECA" w:rsidR="002C70B6" w:rsidRPr="00906F58" w:rsidRDefault="00BD593A" w:rsidP="009F009D">
      <w:pPr>
        <w:spacing w:before="120" w:after="60" w:line="360" w:lineRule="auto"/>
        <w:jc w:val="both"/>
        <w:rPr>
          <w:rFonts w:ascii="Times New Roman" w:eastAsiaTheme="minorEastAsia" w:hAnsi="Times New Roman" w:cs="Times New Roman"/>
          <w:b/>
          <w:bCs/>
          <w:sz w:val="32"/>
          <w:szCs w:val="32"/>
        </w:rPr>
      </w:pPr>
      <w:r>
        <w:rPr>
          <w:rFonts w:ascii="Times New Roman" w:eastAsiaTheme="minorEastAsia" w:hAnsi="Times New Roman" w:cs="Times New Roman"/>
          <w:sz w:val="24"/>
          <w:szCs w:val="24"/>
        </w:rPr>
        <w:t xml:space="preserve">KNN </w:t>
      </w:r>
      <w:r w:rsidR="002C70B6" w:rsidRPr="00906F58">
        <w:rPr>
          <w:rFonts w:ascii="Times New Roman" w:eastAsiaTheme="minorEastAsia" w:hAnsi="Times New Roman" w:cs="Times New Roman"/>
          <w:sz w:val="24"/>
          <w:szCs w:val="24"/>
        </w:rPr>
        <w:t xml:space="preserve">je </w:t>
      </w:r>
      <w:r w:rsidR="0002495A">
        <w:rPr>
          <w:rFonts w:ascii="Times New Roman" w:eastAsiaTheme="minorEastAsia" w:hAnsi="Times New Roman" w:cs="Times New Roman"/>
          <w:sz w:val="24"/>
          <w:szCs w:val="24"/>
        </w:rPr>
        <w:t>l</w:t>
      </w:r>
      <w:r w:rsidR="002C70B6" w:rsidRPr="00906F58">
        <w:rPr>
          <w:rFonts w:ascii="Times New Roman" w:eastAsiaTheme="minorEastAsia" w:hAnsi="Times New Roman" w:cs="Times New Roman"/>
          <w:sz w:val="24"/>
          <w:szCs w:val="24"/>
        </w:rPr>
        <w:t>ijena metoda učenja</w:t>
      </w:r>
      <w:r w:rsidR="005A3E5D">
        <w:rPr>
          <w:rFonts w:ascii="Times New Roman" w:eastAsiaTheme="minorEastAsia" w:hAnsi="Times New Roman" w:cs="Times New Roman"/>
          <w:sz w:val="24"/>
          <w:szCs w:val="24"/>
        </w:rPr>
        <w:t xml:space="preserve"> </w:t>
      </w:r>
      <w:r w:rsidR="0002495A">
        <w:rPr>
          <w:rFonts w:ascii="Times New Roman" w:eastAsiaTheme="minorEastAsia" w:hAnsi="Times New Roman" w:cs="Times New Roman"/>
          <w:sz w:val="24"/>
          <w:szCs w:val="24"/>
        </w:rPr>
        <w:t>(</w:t>
      </w:r>
      <w:r w:rsidR="0002495A" w:rsidRPr="0002495A">
        <w:rPr>
          <w:rFonts w:ascii="Times New Roman" w:eastAsiaTheme="minorEastAsia" w:hAnsi="Times New Roman" w:cs="Times New Roman"/>
          <w:i/>
          <w:iCs/>
          <w:sz w:val="24"/>
          <w:szCs w:val="24"/>
        </w:rPr>
        <w:t>engl. lazy learning method</w:t>
      </w:r>
      <w:r w:rsidR="0002495A">
        <w:rPr>
          <w:rFonts w:ascii="Times New Roman" w:eastAsiaTheme="minorEastAsia" w:hAnsi="Times New Roman" w:cs="Times New Roman"/>
          <w:sz w:val="24"/>
          <w:szCs w:val="24"/>
        </w:rPr>
        <w:t>)</w:t>
      </w:r>
      <w:r w:rsidR="000A6D83">
        <w:rPr>
          <w:rFonts w:ascii="Times New Roman" w:eastAsiaTheme="minorEastAsia" w:hAnsi="Times New Roman" w:cs="Times New Roman"/>
          <w:sz w:val="24"/>
          <w:szCs w:val="24"/>
        </w:rPr>
        <w:t xml:space="preserve">. </w:t>
      </w:r>
      <w:r w:rsidR="000A6D83" w:rsidRPr="00906F58">
        <w:rPr>
          <w:rFonts w:ascii="Times New Roman" w:eastAsiaTheme="minorEastAsia" w:hAnsi="Times New Roman" w:cs="Times New Roman"/>
          <w:sz w:val="24"/>
          <w:szCs w:val="24"/>
        </w:rPr>
        <w:t>Lijena metoda učenja</w:t>
      </w:r>
      <w:r w:rsidR="000A6D83">
        <w:rPr>
          <w:rFonts w:ascii="Times New Roman" w:eastAsiaTheme="minorEastAsia" w:hAnsi="Times New Roman" w:cs="Times New Roman"/>
          <w:sz w:val="24"/>
          <w:szCs w:val="24"/>
        </w:rPr>
        <w:t xml:space="preserve"> </w:t>
      </w:r>
      <w:r w:rsidR="000A6D83" w:rsidRPr="00906F58">
        <w:rPr>
          <w:rFonts w:ascii="Times New Roman" w:eastAsiaTheme="minorEastAsia" w:hAnsi="Times New Roman" w:cs="Times New Roman"/>
          <w:sz w:val="24"/>
          <w:szCs w:val="24"/>
        </w:rPr>
        <w:t>je metoda učenja u kojoj se generalizacija treniranih podataka ne događa sve dok se se pojavi upit sustavu</w:t>
      </w:r>
      <w:r w:rsidR="000A6D83">
        <w:rPr>
          <w:rFonts w:ascii="Times New Roman" w:eastAsiaTheme="minorEastAsia" w:hAnsi="Times New Roman" w:cs="Times New Roman"/>
          <w:sz w:val="24"/>
          <w:szCs w:val="24"/>
        </w:rPr>
        <w:t>.</w:t>
      </w:r>
      <w:r w:rsidR="000A6D83" w:rsidRPr="00906F58">
        <w:rPr>
          <w:rFonts w:ascii="Times New Roman" w:eastAsiaTheme="minorEastAsia" w:hAnsi="Times New Roman" w:cs="Times New Roman"/>
          <w:sz w:val="24"/>
          <w:szCs w:val="24"/>
        </w:rPr>
        <w:t xml:space="preserve"> </w:t>
      </w:r>
      <w:r w:rsidR="000A6D83">
        <w:rPr>
          <w:rFonts w:ascii="Times New Roman" w:eastAsiaTheme="minorEastAsia" w:hAnsi="Times New Roman" w:cs="Times New Roman"/>
          <w:sz w:val="24"/>
          <w:szCs w:val="24"/>
        </w:rPr>
        <w:t>Ova činjenica stoga</w:t>
      </w:r>
      <w:r w:rsidR="002C70B6" w:rsidRPr="00906F58">
        <w:rPr>
          <w:rFonts w:ascii="Times New Roman" w:eastAsiaTheme="minorEastAsia" w:hAnsi="Times New Roman" w:cs="Times New Roman"/>
          <w:sz w:val="24"/>
          <w:szCs w:val="24"/>
        </w:rPr>
        <w:t xml:space="preserve"> spriječava </w:t>
      </w:r>
      <w:r w:rsidR="000A6D83">
        <w:rPr>
          <w:rFonts w:ascii="Times New Roman" w:eastAsiaTheme="minorEastAsia" w:hAnsi="Times New Roman" w:cs="Times New Roman"/>
          <w:sz w:val="24"/>
          <w:szCs w:val="24"/>
        </w:rPr>
        <w:t xml:space="preserve">KNN </w:t>
      </w:r>
      <w:r w:rsidR="002C70B6" w:rsidRPr="00906F58">
        <w:rPr>
          <w:rFonts w:ascii="Times New Roman" w:eastAsiaTheme="minorEastAsia" w:hAnsi="Times New Roman" w:cs="Times New Roman"/>
          <w:sz w:val="24"/>
          <w:szCs w:val="24"/>
        </w:rPr>
        <w:t>u puno uporaba poput dinamičkog rudarenja u velikim repozitorijima. S druge strane</w:t>
      </w:r>
      <w:r w:rsidR="00541A74" w:rsidRPr="00906F58">
        <w:rPr>
          <w:rFonts w:ascii="Times New Roman" w:eastAsiaTheme="minorEastAsia" w:hAnsi="Times New Roman" w:cs="Times New Roman"/>
          <w:sz w:val="24"/>
          <w:szCs w:val="24"/>
        </w:rPr>
        <w:t xml:space="preserve"> </w:t>
      </w:r>
      <w:r w:rsidR="002C70B6" w:rsidRPr="00906F58">
        <w:rPr>
          <w:rFonts w:ascii="Times New Roman" w:eastAsiaTheme="minorEastAsia" w:hAnsi="Times New Roman" w:cs="Times New Roman"/>
          <w:sz w:val="24"/>
          <w:szCs w:val="24"/>
        </w:rPr>
        <w:t xml:space="preserve">se nalazi metoda </w:t>
      </w:r>
      <w:r w:rsidR="005A3E5D">
        <w:rPr>
          <w:rFonts w:ascii="Times New Roman" w:eastAsiaTheme="minorEastAsia" w:hAnsi="Times New Roman" w:cs="Times New Roman"/>
          <w:sz w:val="24"/>
          <w:szCs w:val="24"/>
        </w:rPr>
        <w:t>ustrajnog učenja (</w:t>
      </w:r>
      <w:r w:rsidR="005A3E5D" w:rsidRPr="005A3E5D">
        <w:rPr>
          <w:rFonts w:ascii="Times New Roman" w:eastAsiaTheme="minorEastAsia" w:hAnsi="Times New Roman" w:cs="Times New Roman"/>
          <w:i/>
          <w:iCs/>
          <w:sz w:val="24"/>
          <w:szCs w:val="24"/>
        </w:rPr>
        <w:t xml:space="preserve">engl. </w:t>
      </w:r>
      <w:r w:rsidR="002C70B6" w:rsidRPr="005A3E5D">
        <w:rPr>
          <w:rFonts w:ascii="Times New Roman" w:eastAsiaTheme="minorEastAsia" w:hAnsi="Times New Roman" w:cs="Times New Roman"/>
          <w:i/>
          <w:iCs/>
          <w:sz w:val="24"/>
          <w:szCs w:val="24"/>
        </w:rPr>
        <w:t>eager learning</w:t>
      </w:r>
      <w:r w:rsidR="005A3E5D">
        <w:rPr>
          <w:rFonts w:ascii="Times New Roman" w:eastAsiaTheme="minorEastAsia" w:hAnsi="Times New Roman" w:cs="Times New Roman"/>
          <w:sz w:val="24"/>
          <w:szCs w:val="24"/>
        </w:rPr>
        <w:t>)</w:t>
      </w:r>
      <w:r w:rsidR="002C70B6" w:rsidRPr="00906F58">
        <w:rPr>
          <w:rFonts w:ascii="Times New Roman" w:eastAsiaTheme="minorEastAsia" w:hAnsi="Times New Roman" w:cs="Times New Roman"/>
          <w:sz w:val="24"/>
          <w:szCs w:val="24"/>
        </w:rPr>
        <w:t xml:space="preserve"> gdje sustav pokušava generalizirati trenirane podatke prije nego dobije upite</w:t>
      </w:r>
      <w:r w:rsidR="009B576F">
        <w:rPr>
          <w:rFonts w:ascii="Times New Roman" w:eastAsiaTheme="minorEastAsia" w:hAnsi="Times New Roman" w:cs="Times New Roman"/>
          <w:sz w:val="24"/>
          <w:szCs w:val="24"/>
        </w:rPr>
        <w:t xml:space="preserve"> [</w:t>
      </w:r>
      <w:r w:rsidR="009C1C16">
        <w:rPr>
          <w:rFonts w:ascii="Times New Roman" w:eastAsiaTheme="minorEastAsia" w:hAnsi="Times New Roman" w:cs="Times New Roman"/>
          <w:sz w:val="24"/>
          <w:szCs w:val="24"/>
        </w:rPr>
        <w:t xml:space="preserve">26, </w:t>
      </w:r>
      <w:r w:rsidR="002C70B6" w:rsidRPr="00906F58">
        <w:rPr>
          <w:rFonts w:ascii="Times New Roman" w:eastAsiaTheme="minorEastAsia" w:hAnsi="Times New Roman" w:cs="Times New Roman"/>
          <w:sz w:val="24"/>
          <w:szCs w:val="24"/>
        </w:rPr>
        <w:t>27].</w:t>
      </w:r>
    </w:p>
    <w:p w14:paraId="1EB82C72" w14:textId="5E0690B9" w:rsidR="002C70B6" w:rsidRPr="00906F58" w:rsidRDefault="002F7496" w:rsidP="00202429">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Algoritam KNN</w:t>
      </w:r>
      <w:r w:rsidR="002C70B6" w:rsidRPr="00906F58">
        <w:rPr>
          <w:rFonts w:ascii="Times New Roman" w:eastAsiaTheme="minorEastAsia" w:hAnsi="Times New Roman" w:cs="Times New Roman"/>
          <w:sz w:val="24"/>
          <w:szCs w:val="24"/>
        </w:rPr>
        <w:t xml:space="preserve"> se sastoji od tri koraka: računanje sličnosti korisnika, selekcija k-najbližih susjeda i predikcija rezultata. U prvom se koraku sličnost među korisnicima računa evaluacijom vrijednosti stvari koje su ocijenili različiti korisnici. Stvara se matrica</w:t>
      </w:r>
      <w:r w:rsidR="00541A74" w:rsidRPr="00906F58">
        <w:rPr>
          <w:rFonts w:ascii="Times New Roman" w:eastAsiaTheme="minorEastAsia" w:hAnsi="Times New Roman" w:cs="Times New Roman"/>
          <w:sz w:val="24"/>
          <w:szCs w:val="24"/>
        </w:rPr>
        <w:t xml:space="preserve"> korisnik-stvar</w:t>
      </w:r>
      <w:r w:rsidR="002C70B6" w:rsidRPr="00906F58">
        <w:rPr>
          <w:rFonts w:ascii="Times New Roman" w:eastAsiaTheme="minorEastAsia" w:hAnsi="Times New Roman" w:cs="Times New Roman"/>
          <w:sz w:val="24"/>
          <w:szCs w:val="24"/>
        </w:rPr>
        <w:t xml:space="preserve"> te se pomoću kosinusne ili Pearsonove sličnosti računa sličnost između korisnika i stvari. Nakon računanja sličnosti</w:t>
      </w:r>
      <w:r w:rsidR="0042377A">
        <w:rPr>
          <w:rFonts w:ascii="Times New Roman" w:eastAsiaTheme="minorEastAsia" w:hAnsi="Times New Roman" w:cs="Times New Roman"/>
          <w:sz w:val="24"/>
          <w:szCs w:val="24"/>
        </w:rPr>
        <w:t>,</w:t>
      </w:r>
      <w:r w:rsidR="002C70B6" w:rsidRPr="00906F58">
        <w:rPr>
          <w:rFonts w:ascii="Times New Roman" w:eastAsiaTheme="minorEastAsia" w:hAnsi="Times New Roman" w:cs="Times New Roman"/>
          <w:sz w:val="24"/>
          <w:szCs w:val="24"/>
        </w:rPr>
        <w:t xml:space="preserve"> odabiru</w:t>
      </w:r>
      <w:r w:rsidR="00C6443E">
        <w:rPr>
          <w:rFonts w:ascii="Times New Roman" w:eastAsiaTheme="minorEastAsia" w:hAnsi="Times New Roman" w:cs="Times New Roman"/>
          <w:sz w:val="24"/>
          <w:szCs w:val="24"/>
        </w:rPr>
        <w:t xml:space="preserve"> se</w:t>
      </w:r>
      <w:r w:rsidR="002C70B6" w:rsidRPr="00906F58">
        <w:rPr>
          <w:rFonts w:ascii="Times New Roman" w:eastAsiaTheme="minorEastAsia" w:hAnsi="Times New Roman" w:cs="Times New Roman"/>
          <w:sz w:val="24"/>
          <w:szCs w:val="24"/>
        </w:rPr>
        <w:t xml:space="preserve"> susjedi s najvećom sličnosti</w:t>
      </w:r>
      <w:r w:rsidR="005774B7">
        <w:rPr>
          <w:rFonts w:ascii="Times New Roman" w:eastAsiaTheme="minorEastAsia" w:hAnsi="Times New Roman" w:cs="Times New Roman"/>
          <w:sz w:val="24"/>
          <w:szCs w:val="24"/>
        </w:rPr>
        <w:t xml:space="preserve"> te nakon </w:t>
      </w:r>
      <w:r w:rsidR="002C70B6" w:rsidRPr="00906F58">
        <w:rPr>
          <w:rFonts w:ascii="Times New Roman" w:eastAsiaTheme="minorEastAsia" w:hAnsi="Times New Roman" w:cs="Times New Roman"/>
          <w:sz w:val="24"/>
          <w:szCs w:val="24"/>
        </w:rPr>
        <w:t xml:space="preserve">toga slijedi </w:t>
      </w:r>
      <w:r w:rsidR="00DB25F5" w:rsidRPr="00906F58">
        <w:rPr>
          <w:rFonts w:ascii="Times New Roman" w:eastAsiaTheme="minorEastAsia" w:hAnsi="Times New Roman" w:cs="Times New Roman"/>
          <w:sz w:val="24"/>
          <w:szCs w:val="24"/>
        </w:rPr>
        <w:t>predviđanje</w:t>
      </w:r>
      <w:r w:rsidR="002C70B6" w:rsidRPr="00906F58">
        <w:rPr>
          <w:rFonts w:ascii="Times New Roman" w:eastAsiaTheme="minorEastAsia" w:hAnsi="Times New Roman" w:cs="Times New Roman"/>
          <w:sz w:val="24"/>
          <w:szCs w:val="24"/>
        </w:rPr>
        <w:t xml:space="preserve"> rezultata preko vrijednosti</w:t>
      </w:r>
      <w:r w:rsidR="0042377A">
        <w:rPr>
          <w:rFonts w:ascii="Times New Roman" w:eastAsiaTheme="minorEastAsia" w:hAnsi="Times New Roman" w:cs="Times New Roman"/>
          <w:sz w:val="24"/>
          <w:szCs w:val="24"/>
        </w:rPr>
        <w:t xml:space="preserve"> njegovih</w:t>
      </w:r>
      <w:r w:rsidR="002C70B6" w:rsidRPr="00906F58">
        <w:rPr>
          <w:rFonts w:ascii="Times New Roman" w:eastAsiaTheme="minorEastAsia" w:hAnsi="Times New Roman" w:cs="Times New Roman"/>
          <w:sz w:val="24"/>
          <w:szCs w:val="24"/>
        </w:rPr>
        <w:t xml:space="preserve"> susjeda</w:t>
      </w:r>
      <w:r w:rsidR="008775FE">
        <w:rPr>
          <w:rFonts w:ascii="Times New Roman" w:eastAsiaTheme="minorEastAsia" w:hAnsi="Times New Roman" w:cs="Times New Roman"/>
          <w:sz w:val="24"/>
          <w:szCs w:val="24"/>
        </w:rPr>
        <w:t xml:space="preserve"> </w:t>
      </w:r>
      <w:r w:rsidR="002C70B6" w:rsidRPr="00906F58">
        <w:rPr>
          <w:rFonts w:ascii="Times New Roman" w:eastAsiaTheme="minorEastAsia" w:hAnsi="Times New Roman" w:cs="Times New Roman"/>
          <w:sz w:val="24"/>
          <w:szCs w:val="24"/>
        </w:rPr>
        <w:t>[29]. U fazi se predviđanja uzima točka za koju želimo</w:t>
      </w:r>
      <w:r w:rsidR="008F0312">
        <w:rPr>
          <w:rFonts w:ascii="Times New Roman" w:eastAsiaTheme="minorEastAsia" w:hAnsi="Times New Roman" w:cs="Times New Roman"/>
          <w:sz w:val="24"/>
          <w:szCs w:val="24"/>
        </w:rPr>
        <w:t xml:space="preserve"> napraviti</w:t>
      </w:r>
      <w:r w:rsidR="002C70B6" w:rsidRPr="00906F58">
        <w:rPr>
          <w:rFonts w:ascii="Times New Roman" w:eastAsiaTheme="minorEastAsia" w:hAnsi="Times New Roman" w:cs="Times New Roman"/>
          <w:sz w:val="24"/>
          <w:szCs w:val="24"/>
        </w:rPr>
        <w:t xml:space="preserve"> predviđanje </w:t>
      </w:r>
      <w:r w:rsidR="002F6289">
        <w:rPr>
          <w:rFonts w:ascii="Times New Roman" w:eastAsiaTheme="minorEastAsia" w:hAnsi="Times New Roman" w:cs="Times New Roman"/>
          <w:sz w:val="24"/>
          <w:szCs w:val="24"/>
        </w:rPr>
        <w:t>te se</w:t>
      </w:r>
      <w:r w:rsidR="002C70B6" w:rsidRPr="00906F58">
        <w:rPr>
          <w:rFonts w:ascii="Times New Roman" w:eastAsiaTheme="minorEastAsia" w:hAnsi="Times New Roman" w:cs="Times New Roman"/>
          <w:sz w:val="24"/>
          <w:szCs w:val="24"/>
        </w:rPr>
        <w:t xml:space="preserve"> računaju udaljenosti te točke </w:t>
      </w:r>
      <w:r w:rsidR="002F6289">
        <w:rPr>
          <w:rFonts w:ascii="Times New Roman" w:eastAsiaTheme="minorEastAsia" w:hAnsi="Times New Roman" w:cs="Times New Roman"/>
          <w:sz w:val="24"/>
          <w:szCs w:val="24"/>
        </w:rPr>
        <w:t>od</w:t>
      </w:r>
      <w:r w:rsidR="002C70B6" w:rsidRPr="00906F58">
        <w:rPr>
          <w:rFonts w:ascii="Times New Roman" w:eastAsiaTheme="minorEastAsia" w:hAnsi="Times New Roman" w:cs="Times New Roman"/>
          <w:sz w:val="24"/>
          <w:szCs w:val="24"/>
        </w:rPr>
        <w:t xml:space="preserve"> drugih točaka. Tad se pronalazi k najbližih točaka ili susjeda te se </w:t>
      </w:r>
      <w:r w:rsidR="00F0341A">
        <w:rPr>
          <w:rFonts w:ascii="Times New Roman" w:eastAsiaTheme="minorEastAsia" w:hAnsi="Times New Roman" w:cs="Times New Roman"/>
          <w:sz w:val="24"/>
          <w:szCs w:val="24"/>
        </w:rPr>
        <w:t>ispituju</w:t>
      </w:r>
      <w:r w:rsidR="002C70B6" w:rsidRPr="00906F58">
        <w:rPr>
          <w:rFonts w:ascii="Times New Roman" w:eastAsiaTheme="minorEastAsia" w:hAnsi="Times New Roman" w:cs="Times New Roman"/>
          <w:sz w:val="24"/>
          <w:szCs w:val="24"/>
        </w:rPr>
        <w:t xml:space="preserve"> njihove </w:t>
      </w:r>
      <w:r w:rsidR="00DB25F5" w:rsidRPr="00906F58">
        <w:rPr>
          <w:rFonts w:ascii="Times New Roman" w:eastAsiaTheme="minorEastAsia" w:hAnsi="Times New Roman" w:cs="Times New Roman"/>
          <w:sz w:val="24"/>
          <w:szCs w:val="24"/>
        </w:rPr>
        <w:t>oznake</w:t>
      </w:r>
      <w:r w:rsidR="002C70B6" w:rsidRPr="00906F58">
        <w:rPr>
          <w:rFonts w:ascii="Times New Roman" w:eastAsiaTheme="minorEastAsia" w:hAnsi="Times New Roman" w:cs="Times New Roman"/>
          <w:sz w:val="24"/>
          <w:szCs w:val="24"/>
        </w:rPr>
        <w:t xml:space="preserve"> prema kojima se predviđa rezultat.</w:t>
      </w:r>
      <w:r w:rsidR="001201F8">
        <w:rPr>
          <w:rFonts w:ascii="Times New Roman" w:eastAsiaTheme="minorEastAsia" w:hAnsi="Times New Roman" w:cs="Times New Roman"/>
          <w:sz w:val="24"/>
          <w:szCs w:val="24"/>
        </w:rPr>
        <w:t xml:space="preserve"> Ovaj </w:t>
      </w:r>
      <w:r w:rsidR="003C3D5E">
        <w:rPr>
          <w:rFonts w:ascii="Times New Roman" w:eastAsiaTheme="minorEastAsia" w:hAnsi="Times New Roman" w:cs="Times New Roman"/>
          <w:sz w:val="24"/>
          <w:szCs w:val="24"/>
        </w:rPr>
        <w:t xml:space="preserve">je </w:t>
      </w:r>
      <w:r w:rsidR="001201F8">
        <w:rPr>
          <w:rFonts w:ascii="Times New Roman" w:eastAsiaTheme="minorEastAsia" w:hAnsi="Times New Roman" w:cs="Times New Roman"/>
          <w:sz w:val="24"/>
          <w:szCs w:val="24"/>
        </w:rPr>
        <w:t xml:space="preserve">cijeli proces vizualno prikazan na slici </w:t>
      </w:r>
      <w:r w:rsidR="00EF4453">
        <w:rPr>
          <w:rFonts w:ascii="Times New Roman" w:eastAsiaTheme="minorEastAsia" w:hAnsi="Times New Roman" w:cs="Times New Roman"/>
          <w:sz w:val="24"/>
          <w:szCs w:val="24"/>
        </w:rPr>
        <w:t>4</w:t>
      </w:r>
      <w:r w:rsidR="001201F8">
        <w:rPr>
          <w:rFonts w:ascii="Times New Roman" w:eastAsiaTheme="minorEastAsia" w:hAnsi="Times New Roman" w:cs="Times New Roman"/>
          <w:sz w:val="24"/>
          <w:szCs w:val="24"/>
        </w:rPr>
        <w:t>, gdje se može vidjeti kako se nova točka grupira na temelju ostalih zabilježenih podataka.</w:t>
      </w:r>
      <w:r w:rsidR="002C70B6" w:rsidRPr="00906F58">
        <w:rPr>
          <w:rFonts w:ascii="Times New Roman" w:eastAsiaTheme="minorEastAsia" w:hAnsi="Times New Roman" w:cs="Times New Roman"/>
          <w:sz w:val="24"/>
          <w:szCs w:val="24"/>
        </w:rPr>
        <w:t xml:space="preserve"> </w:t>
      </w:r>
      <w:r w:rsidR="00266261" w:rsidRPr="008F0312">
        <w:rPr>
          <w:rFonts w:ascii="Times New Roman" w:eastAsiaTheme="minorEastAsia" w:hAnsi="Times New Roman" w:cs="Times New Roman"/>
          <w:sz w:val="24"/>
          <w:szCs w:val="24"/>
        </w:rPr>
        <w:t xml:space="preserve">Za </w:t>
      </w:r>
      <w:r w:rsidR="00607E28">
        <w:rPr>
          <w:rFonts w:ascii="Times New Roman" w:eastAsiaTheme="minorEastAsia" w:hAnsi="Times New Roman" w:cs="Times New Roman"/>
          <w:sz w:val="24"/>
          <w:szCs w:val="24"/>
        </w:rPr>
        <w:t>računanje</w:t>
      </w:r>
      <w:r w:rsidR="00266261" w:rsidRPr="008F0312">
        <w:rPr>
          <w:rFonts w:ascii="Times New Roman" w:eastAsiaTheme="minorEastAsia" w:hAnsi="Times New Roman" w:cs="Times New Roman"/>
          <w:sz w:val="24"/>
          <w:szCs w:val="24"/>
        </w:rPr>
        <w:t xml:space="preserve"> sličnosti kod predviđanja </w:t>
      </w:r>
      <w:r w:rsidR="00266261">
        <w:rPr>
          <w:rFonts w:ascii="Times New Roman" w:eastAsiaTheme="minorEastAsia" w:hAnsi="Times New Roman" w:cs="Times New Roman"/>
          <w:sz w:val="24"/>
          <w:szCs w:val="24"/>
        </w:rPr>
        <w:t>također</w:t>
      </w:r>
      <w:r w:rsidR="00266261" w:rsidRPr="008F0312">
        <w:rPr>
          <w:rFonts w:ascii="Times New Roman" w:eastAsiaTheme="minorEastAsia" w:hAnsi="Times New Roman" w:cs="Times New Roman"/>
          <w:sz w:val="24"/>
          <w:szCs w:val="24"/>
        </w:rPr>
        <w:t xml:space="preserve"> </w:t>
      </w:r>
      <w:r w:rsidR="00266261">
        <w:rPr>
          <w:rFonts w:ascii="Times New Roman" w:eastAsiaTheme="minorEastAsia" w:hAnsi="Times New Roman" w:cs="Times New Roman"/>
          <w:sz w:val="24"/>
          <w:szCs w:val="24"/>
        </w:rPr>
        <w:t xml:space="preserve">se </w:t>
      </w:r>
      <w:r w:rsidR="00266261" w:rsidRPr="008F0312">
        <w:rPr>
          <w:rFonts w:ascii="Times New Roman" w:eastAsiaTheme="minorEastAsia" w:hAnsi="Times New Roman" w:cs="Times New Roman"/>
          <w:sz w:val="24"/>
          <w:szCs w:val="24"/>
        </w:rPr>
        <w:t>korist</w:t>
      </w:r>
      <w:r w:rsidR="00266261">
        <w:rPr>
          <w:rFonts w:ascii="Times New Roman" w:eastAsiaTheme="minorEastAsia" w:hAnsi="Times New Roman" w:cs="Times New Roman"/>
          <w:sz w:val="24"/>
          <w:szCs w:val="24"/>
        </w:rPr>
        <w:t xml:space="preserve">e jednadžbe za </w:t>
      </w:r>
      <w:r w:rsidR="00266261" w:rsidRPr="008F0312">
        <w:rPr>
          <w:rFonts w:ascii="Times New Roman" w:eastAsiaTheme="minorEastAsia" w:hAnsi="Times New Roman" w:cs="Times New Roman"/>
          <w:sz w:val="24"/>
          <w:szCs w:val="24"/>
        </w:rPr>
        <w:t>udaljenost</w:t>
      </w:r>
      <w:r w:rsidR="00266261">
        <w:rPr>
          <w:rFonts w:ascii="Times New Roman" w:eastAsiaTheme="minorEastAsia" w:hAnsi="Times New Roman" w:cs="Times New Roman"/>
          <w:sz w:val="24"/>
          <w:szCs w:val="24"/>
        </w:rPr>
        <w:t xml:space="preserve"> </w:t>
      </w:r>
      <w:r w:rsidR="00266261" w:rsidRPr="008F0312">
        <w:rPr>
          <w:rFonts w:ascii="Times New Roman" w:eastAsiaTheme="minorEastAsia" w:hAnsi="Times New Roman" w:cs="Times New Roman"/>
          <w:sz w:val="24"/>
          <w:szCs w:val="24"/>
        </w:rPr>
        <w:t>poput Euklidove udaljenosti, udaljenosti Minkowskog i Manhattana</w:t>
      </w:r>
      <w:r w:rsidR="00266261">
        <w:rPr>
          <w:rFonts w:ascii="Times New Roman" w:eastAsiaTheme="minorEastAsia" w:hAnsi="Times New Roman" w:cs="Times New Roman"/>
          <w:sz w:val="24"/>
          <w:szCs w:val="24"/>
        </w:rPr>
        <w:t xml:space="preserve"> </w:t>
      </w:r>
      <w:r w:rsidR="00266261" w:rsidRPr="008F0312">
        <w:rPr>
          <w:rFonts w:ascii="Times New Roman" w:eastAsiaTheme="minorEastAsia" w:hAnsi="Times New Roman" w:cs="Times New Roman"/>
          <w:sz w:val="24"/>
          <w:szCs w:val="24"/>
        </w:rPr>
        <w:t>[28].</w:t>
      </w:r>
    </w:p>
    <w:p w14:paraId="29823E9B" w14:textId="70C0DAD8" w:rsidR="00454F20" w:rsidRDefault="00454F20" w:rsidP="009F009D">
      <w:pPr>
        <w:spacing w:before="120" w:line="360" w:lineRule="auto"/>
        <w:jc w:val="center"/>
        <w:rPr>
          <w:rFonts w:eastAsiaTheme="minorEastAsia"/>
          <w:sz w:val="24"/>
          <w:szCs w:val="24"/>
        </w:rPr>
      </w:pPr>
      <w:r>
        <w:rPr>
          <w:rFonts w:eastAsiaTheme="minorEastAsia"/>
          <w:noProof/>
          <w:sz w:val="24"/>
          <w:szCs w:val="24"/>
        </w:rPr>
        <w:drawing>
          <wp:inline distT="0" distB="0" distL="0" distR="0" wp14:anchorId="31989205" wp14:editId="2F0B85CF">
            <wp:extent cx="3387256" cy="1693628"/>
            <wp:effectExtent l="0" t="0" r="3810" b="0"/>
            <wp:docPr id="363092064" name="Slika 1" descr="Slika na kojoj se prikazuje tekst, snimka zaslona, dijagram,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92064" name="Slika 1" descr="Slika na kojoj se prikazuje tekst, snimka zaslona, dijagram, dizajn&#10;&#10;Opis je automatski generir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2047" cy="1736024"/>
                    </a:xfrm>
                    <a:prstGeom prst="rect">
                      <a:avLst/>
                    </a:prstGeom>
                    <a:noFill/>
                    <a:ln>
                      <a:noFill/>
                    </a:ln>
                  </pic:spPr>
                </pic:pic>
              </a:graphicData>
            </a:graphic>
          </wp:inline>
        </w:drawing>
      </w:r>
    </w:p>
    <w:p w14:paraId="70949FDE" w14:textId="40F9A2BC" w:rsidR="00454F20" w:rsidRPr="009814E0" w:rsidRDefault="00EA062D" w:rsidP="00C70D36">
      <w:pPr>
        <w:pStyle w:val="Odlomakpopisa"/>
        <w:numPr>
          <w:ilvl w:val="0"/>
          <w:numId w:val="39"/>
        </w:numPr>
        <w:spacing w:before="120" w:line="360" w:lineRule="auto"/>
        <w:jc w:val="center"/>
        <w:rPr>
          <w:rFonts w:ascii="Times New Roman" w:eastAsiaTheme="minorEastAsia" w:hAnsi="Times New Roman" w:cs="Times New Roman"/>
          <w:i/>
          <w:iCs/>
        </w:rPr>
      </w:pPr>
      <w:r>
        <w:rPr>
          <w:rFonts w:ascii="Times New Roman" w:eastAsiaTheme="minorEastAsia" w:hAnsi="Times New Roman" w:cs="Times New Roman"/>
          <w:i/>
          <w:iCs/>
        </w:rPr>
        <w:t xml:space="preserve">Grupiranje u </w:t>
      </w:r>
      <w:r w:rsidR="00454F20" w:rsidRPr="009814E0">
        <w:rPr>
          <w:rFonts w:ascii="Times New Roman" w:eastAsiaTheme="minorEastAsia" w:hAnsi="Times New Roman" w:cs="Times New Roman"/>
          <w:i/>
          <w:iCs/>
        </w:rPr>
        <w:t>k-Najbližih susjeda</w:t>
      </w:r>
      <w:r>
        <w:rPr>
          <w:rFonts w:ascii="Times New Roman" w:eastAsiaTheme="minorEastAsia" w:hAnsi="Times New Roman" w:cs="Times New Roman"/>
          <w:i/>
          <w:iCs/>
        </w:rPr>
        <w:t xml:space="preserve"> </w:t>
      </w:r>
      <w:r w:rsidR="001201F8">
        <w:rPr>
          <w:rFonts w:ascii="Times New Roman" w:eastAsiaTheme="minorEastAsia" w:hAnsi="Times New Roman" w:cs="Times New Roman"/>
          <w:i/>
          <w:iCs/>
        </w:rPr>
        <w:t xml:space="preserve"> </w:t>
      </w:r>
      <w:r w:rsidR="001201F8" w:rsidRPr="001201F8">
        <w:rPr>
          <w:rFonts w:ascii="Times New Roman" w:eastAsiaTheme="minorEastAsia" w:hAnsi="Times New Roman" w:cs="Times New Roman"/>
        </w:rPr>
        <w:t>[107]</w:t>
      </w:r>
    </w:p>
    <w:p w14:paraId="3D81349A" w14:textId="2D070A1C" w:rsidR="00991F90" w:rsidRPr="00DB2795" w:rsidRDefault="00991F90" w:rsidP="009F009D">
      <w:pPr>
        <w:spacing w:before="120" w:after="60" w:line="360" w:lineRule="auto"/>
        <w:jc w:val="both"/>
        <w:rPr>
          <w:rFonts w:ascii="Times New Roman" w:eastAsiaTheme="minorEastAsia" w:hAnsi="Times New Roman" w:cs="Times New Roman"/>
          <w:sz w:val="24"/>
          <w:szCs w:val="24"/>
        </w:rPr>
      </w:pPr>
      <w:r w:rsidRPr="00DB2795">
        <w:rPr>
          <w:rFonts w:ascii="Times New Roman" w:eastAsiaTheme="minorEastAsia" w:hAnsi="Times New Roman" w:cs="Times New Roman"/>
          <w:sz w:val="24"/>
          <w:szCs w:val="24"/>
        </w:rPr>
        <w:lastRenderedPageBreak/>
        <w:t xml:space="preserve">KNN ima razne prednosti i nedostatke. Prednosti su da je algoritam jednostavan za implementaciju, </w:t>
      </w:r>
      <w:r w:rsidR="00135287">
        <w:rPr>
          <w:rFonts w:ascii="Times New Roman" w:eastAsiaTheme="minorEastAsia" w:hAnsi="Times New Roman" w:cs="Times New Roman"/>
          <w:sz w:val="24"/>
          <w:szCs w:val="24"/>
        </w:rPr>
        <w:t xml:space="preserve">da </w:t>
      </w:r>
      <w:r w:rsidR="008C41F0">
        <w:rPr>
          <w:rFonts w:ascii="Times New Roman" w:eastAsiaTheme="minorEastAsia" w:hAnsi="Times New Roman" w:cs="Times New Roman"/>
          <w:sz w:val="24"/>
          <w:szCs w:val="24"/>
        </w:rPr>
        <w:t>ne zahtjeva</w:t>
      </w:r>
      <w:r w:rsidRPr="00DB2795">
        <w:rPr>
          <w:rFonts w:ascii="Times New Roman" w:eastAsiaTheme="minorEastAsia" w:hAnsi="Times New Roman" w:cs="Times New Roman"/>
          <w:sz w:val="24"/>
          <w:szCs w:val="24"/>
        </w:rPr>
        <w:t xml:space="preserve"> dodatna namještanja te </w:t>
      </w:r>
      <w:r w:rsidR="00585D5A">
        <w:rPr>
          <w:rFonts w:ascii="Times New Roman" w:eastAsiaTheme="minorEastAsia" w:hAnsi="Times New Roman" w:cs="Times New Roman"/>
          <w:sz w:val="24"/>
          <w:szCs w:val="24"/>
        </w:rPr>
        <w:t xml:space="preserve">da </w:t>
      </w:r>
      <w:r w:rsidR="00660BD0">
        <w:rPr>
          <w:rFonts w:ascii="Times New Roman" w:eastAsiaTheme="minorEastAsia" w:hAnsi="Times New Roman" w:cs="Times New Roman"/>
          <w:sz w:val="24"/>
          <w:szCs w:val="24"/>
        </w:rPr>
        <w:t>na različite načine koristi</w:t>
      </w:r>
      <w:r w:rsidRPr="00DB2795">
        <w:rPr>
          <w:rFonts w:ascii="Times New Roman" w:eastAsiaTheme="minorEastAsia" w:hAnsi="Times New Roman" w:cs="Times New Roman"/>
          <w:sz w:val="24"/>
          <w:szCs w:val="24"/>
        </w:rPr>
        <w:t xml:space="preserve"> </w:t>
      </w:r>
      <w:r w:rsidR="00280381">
        <w:rPr>
          <w:rFonts w:ascii="Times New Roman" w:eastAsiaTheme="minorEastAsia" w:hAnsi="Times New Roman" w:cs="Times New Roman"/>
          <w:sz w:val="24"/>
          <w:szCs w:val="24"/>
        </w:rPr>
        <w:t xml:space="preserve">razne </w:t>
      </w:r>
      <w:r w:rsidRPr="00DB2795">
        <w:rPr>
          <w:rFonts w:ascii="Times New Roman" w:eastAsiaTheme="minorEastAsia" w:hAnsi="Times New Roman" w:cs="Times New Roman"/>
          <w:sz w:val="24"/>
          <w:szCs w:val="24"/>
        </w:rPr>
        <w:t>algoritm</w:t>
      </w:r>
      <w:r w:rsidR="00660BD0">
        <w:rPr>
          <w:rFonts w:ascii="Times New Roman" w:eastAsiaTheme="minorEastAsia" w:hAnsi="Times New Roman" w:cs="Times New Roman"/>
          <w:sz w:val="24"/>
          <w:szCs w:val="24"/>
        </w:rPr>
        <w:t>e</w:t>
      </w:r>
      <w:r w:rsidRPr="00DB2795">
        <w:rPr>
          <w:rFonts w:ascii="Times New Roman" w:eastAsiaTheme="minorEastAsia" w:hAnsi="Times New Roman" w:cs="Times New Roman"/>
          <w:sz w:val="24"/>
          <w:szCs w:val="24"/>
        </w:rPr>
        <w:t xml:space="preserve"> (klasifikacija, regresija, pretraga).</w:t>
      </w:r>
      <w:r w:rsidR="000E61EF" w:rsidRPr="00DB2795">
        <w:rPr>
          <w:rFonts w:ascii="Times New Roman" w:eastAsiaTheme="minorEastAsia" w:hAnsi="Times New Roman" w:cs="Times New Roman"/>
          <w:sz w:val="24"/>
          <w:szCs w:val="24"/>
        </w:rPr>
        <w:t xml:space="preserve"> S druge strane negativne</w:t>
      </w:r>
      <w:r w:rsidR="00280381">
        <w:rPr>
          <w:rFonts w:ascii="Times New Roman" w:eastAsiaTheme="minorEastAsia" w:hAnsi="Times New Roman" w:cs="Times New Roman"/>
          <w:sz w:val="24"/>
          <w:szCs w:val="24"/>
        </w:rPr>
        <w:t xml:space="preserve"> su</w:t>
      </w:r>
      <w:r w:rsidR="000E61EF" w:rsidRPr="00DB2795">
        <w:rPr>
          <w:rFonts w:ascii="Times New Roman" w:eastAsiaTheme="minorEastAsia" w:hAnsi="Times New Roman" w:cs="Times New Roman"/>
          <w:sz w:val="24"/>
          <w:szCs w:val="24"/>
        </w:rPr>
        <w:t xml:space="preserve"> strane</w:t>
      </w:r>
      <w:r w:rsidR="00280381">
        <w:rPr>
          <w:rFonts w:ascii="Times New Roman" w:eastAsiaTheme="minorEastAsia" w:hAnsi="Times New Roman" w:cs="Times New Roman"/>
          <w:sz w:val="24"/>
          <w:szCs w:val="24"/>
        </w:rPr>
        <w:t>:</w:t>
      </w:r>
      <w:r w:rsidR="000E61EF" w:rsidRPr="00DB2795">
        <w:rPr>
          <w:rFonts w:ascii="Times New Roman" w:eastAsiaTheme="minorEastAsia" w:hAnsi="Times New Roman" w:cs="Times New Roman"/>
          <w:sz w:val="24"/>
          <w:szCs w:val="24"/>
        </w:rPr>
        <w:t xml:space="preserve"> mala efikasnost, veća cijena komputacije, neprikladnost za velike </w:t>
      </w:r>
      <w:r w:rsidR="0008426D">
        <w:rPr>
          <w:rFonts w:ascii="Times New Roman" w:hAnsi="Times New Roman" w:cs="Times New Roman"/>
          <w:sz w:val="24"/>
          <w:szCs w:val="24"/>
        </w:rPr>
        <w:t>skupove podataka</w:t>
      </w:r>
      <w:r w:rsidR="0008426D" w:rsidRPr="00DB2795">
        <w:rPr>
          <w:rFonts w:ascii="Times New Roman" w:eastAsiaTheme="minorEastAsia" w:hAnsi="Times New Roman" w:cs="Times New Roman"/>
          <w:sz w:val="24"/>
          <w:szCs w:val="24"/>
        </w:rPr>
        <w:t xml:space="preserve"> </w:t>
      </w:r>
      <w:r w:rsidR="000E61EF" w:rsidRPr="00DB2795">
        <w:rPr>
          <w:rFonts w:ascii="Times New Roman" w:eastAsiaTheme="minorEastAsia" w:hAnsi="Times New Roman" w:cs="Times New Roman"/>
          <w:sz w:val="24"/>
          <w:szCs w:val="24"/>
        </w:rPr>
        <w:t xml:space="preserve">te ovisnost o izboru prikladne vrijednosti </w:t>
      </w:r>
      <w:r w:rsidR="000E61EF" w:rsidRPr="00DB2795">
        <w:rPr>
          <w:rFonts w:ascii="Times New Roman" w:eastAsiaTheme="minorEastAsia" w:hAnsi="Times New Roman" w:cs="Times New Roman"/>
          <w:i/>
          <w:iCs/>
          <w:noProof/>
          <w:sz w:val="24"/>
          <w:szCs w:val="24"/>
        </w:rPr>
        <w:t>k</w:t>
      </w:r>
      <w:r w:rsidR="000E61EF" w:rsidRPr="00DB2795">
        <w:rPr>
          <w:rFonts w:ascii="Times New Roman" w:eastAsiaTheme="minorEastAsia" w:hAnsi="Times New Roman" w:cs="Times New Roman"/>
          <w:sz w:val="24"/>
          <w:szCs w:val="24"/>
        </w:rPr>
        <w:t>.</w:t>
      </w:r>
      <w:r w:rsidR="007575D6">
        <w:rPr>
          <w:rFonts w:ascii="Times New Roman" w:eastAsiaTheme="minorEastAsia" w:hAnsi="Times New Roman" w:cs="Times New Roman"/>
          <w:sz w:val="24"/>
          <w:szCs w:val="24"/>
        </w:rPr>
        <w:t xml:space="preserve"> </w:t>
      </w:r>
      <w:r w:rsidR="000E61EF" w:rsidRPr="00DB2795">
        <w:rPr>
          <w:rFonts w:ascii="Times New Roman" w:eastAsiaTheme="minorEastAsia" w:hAnsi="Times New Roman" w:cs="Times New Roman"/>
          <w:sz w:val="24"/>
          <w:szCs w:val="24"/>
        </w:rPr>
        <w:t>[26</w:t>
      </w:r>
      <w:r w:rsidR="003A44C8">
        <w:rPr>
          <w:rFonts w:ascii="Times New Roman" w:eastAsiaTheme="minorEastAsia" w:hAnsi="Times New Roman" w:cs="Times New Roman"/>
          <w:sz w:val="24"/>
          <w:szCs w:val="24"/>
        </w:rPr>
        <w:t xml:space="preserve">, </w:t>
      </w:r>
      <w:r w:rsidR="000E61EF" w:rsidRPr="00DB2795">
        <w:rPr>
          <w:rFonts w:ascii="Times New Roman" w:eastAsiaTheme="minorEastAsia" w:hAnsi="Times New Roman" w:cs="Times New Roman"/>
          <w:sz w:val="24"/>
          <w:szCs w:val="24"/>
        </w:rPr>
        <w:t>30]</w:t>
      </w:r>
      <w:r w:rsidR="00046DFE">
        <w:rPr>
          <w:rFonts w:ascii="Times New Roman" w:eastAsiaTheme="minorEastAsia" w:hAnsi="Times New Roman" w:cs="Times New Roman"/>
          <w:sz w:val="24"/>
          <w:szCs w:val="24"/>
        </w:rPr>
        <w:t>.</w:t>
      </w:r>
    </w:p>
    <w:p w14:paraId="3A6907CD" w14:textId="47745634" w:rsidR="00E50328" w:rsidRPr="00DB2795" w:rsidRDefault="00991F90" w:rsidP="009F009D">
      <w:pPr>
        <w:spacing w:before="120" w:after="60" w:line="360" w:lineRule="auto"/>
        <w:jc w:val="both"/>
        <w:rPr>
          <w:rFonts w:ascii="Times New Roman" w:eastAsiaTheme="minorEastAsia" w:hAnsi="Times New Roman" w:cs="Times New Roman"/>
          <w:sz w:val="24"/>
          <w:szCs w:val="24"/>
        </w:rPr>
      </w:pPr>
      <w:r w:rsidRPr="00DB2795">
        <w:rPr>
          <w:rFonts w:ascii="Times New Roman" w:eastAsiaTheme="minorEastAsia" w:hAnsi="Times New Roman" w:cs="Times New Roman"/>
          <w:sz w:val="24"/>
          <w:szCs w:val="24"/>
        </w:rPr>
        <w:t xml:space="preserve">U praksi </w:t>
      </w:r>
      <w:r w:rsidR="00AB0FC6" w:rsidRPr="00DB2795">
        <w:rPr>
          <w:rFonts w:ascii="Times New Roman" w:eastAsiaTheme="minorEastAsia" w:hAnsi="Times New Roman" w:cs="Times New Roman"/>
          <w:sz w:val="24"/>
          <w:szCs w:val="24"/>
        </w:rPr>
        <w:t xml:space="preserve">se </w:t>
      </w:r>
      <w:r w:rsidRPr="00DB2795">
        <w:rPr>
          <w:rFonts w:ascii="Times New Roman" w:eastAsiaTheme="minorEastAsia" w:hAnsi="Times New Roman" w:cs="Times New Roman"/>
          <w:sz w:val="24"/>
          <w:szCs w:val="24"/>
        </w:rPr>
        <w:t xml:space="preserve">KNN </w:t>
      </w:r>
      <w:r w:rsidR="007B6C0C" w:rsidRPr="00DB2795">
        <w:rPr>
          <w:rFonts w:ascii="Times New Roman" w:eastAsiaTheme="minorEastAsia" w:hAnsi="Times New Roman" w:cs="Times New Roman"/>
          <w:sz w:val="24"/>
          <w:szCs w:val="24"/>
        </w:rPr>
        <w:t>preferira koristiti u rješavanju problema čije rješavanje ovisi o identifikaciji sličnih objekata</w:t>
      </w:r>
      <w:r w:rsidR="007575D6">
        <w:rPr>
          <w:rFonts w:ascii="Times New Roman" w:eastAsiaTheme="minorEastAsia" w:hAnsi="Times New Roman" w:cs="Times New Roman"/>
          <w:sz w:val="24"/>
          <w:szCs w:val="24"/>
        </w:rPr>
        <w:t xml:space="preserve"> </w:t>
      </w:r>
      <w:r w:rsidR="007B6C0C" w:rsidRPr="00DB2795">
        <w:rPr>
          <w:rFonts w:ascii="Times New Roman" w:eastAsiaTheme="minorEastAsia" w:hAnsi="Times New Roman" w:cs="Times New Roman"/>
          <w:sz w:val="24"/>
          <w:szCs w:val="24"/>
        </w:rPr>
        <w:t>[79].</w:t>
      </w:r>
      <w:r w:rsidR="006F2A3E" w:rsidRPr="00DB2795">
        <w:rPr>
          <w:rFonts w:ascii="Times New Roman" w:eastAsiaTheme="minorEastAsia" w:hAnsi="Times New Roman" w:cs="Times New Roman"/>
          <w:sz w:val="24"/>
          <w:szCs w:val="24"/>
        </w:rPr>
        <w:t xml:space="preserve"> Unatoč svojim kvalitetama, KNN se danas manje koristi nego prije </w:t>
      </w:r>
      <w:r w:rsidR="00AB0FC6" w:rsidRPr="00DB2795">
        <w:rPr>
          <w:rFonts w:ascii="Times New Roman" w:eastAsiaTheme="minorEastAsia" w:hAnsi="Times New Roman" w:cs="Times New Roman"/>
          <w:sz w:val="24"/>
          <w:szCs w:val="24"/>
        </w:rPr>
        <w:t xml:space="preserve">primarno </w:t>
      </w:r>
      <w:r w:rsidR="006F2A3E" w:rsidRPr="00DB2795">
        <w:rPr>
          <w:rFonts w:ascii="Times New Roman" w:eastAsiaTheme="minorEastAsia" w:hAnsi="Times New Roman" w:cs="Times New Roman"/>
          <w:sz w:val="24"/>
          <w:szCs w:val="24"/>
        </w:rPr>
        <w:t xml:space="preserve">zbog svoje neefikasnosti i malih performance. Unatoč toj činjenici, danas se </w:t>
      </w:r>
      <w:r w:rsidR="009C21EE">
        <w:rPr>
          <w:rFonts w:ascii="Times New Roman" w:eastAsiaTheme="minorEastAsia" w:hAnsi="Times New Roman" w:cs="Times New Roman"/>
          <w:sz w:val="24"/>
          <w:szCs w:val="24"/>
        </w:rPr>
        <w:t xml:space="preserve">još uvijek </w:t>
      </w:r>
      <w:r w:rsidR="006F2A3E" w:rsidRPr="00DB2795">
        <w:rPr>
          <w:rFonts w:ascii="Times New Roman" w:eastAsiaTheme="minorEastAsia" w:hAnsi="Times New Roman" w:cs="Times New Roman"/>
          <w:sz w:val="24"/>
          <w:szCs w:val="24"/>
        </w:rPr>
        <w:t>koristi</w:t>
      </w:r>
      <w:r w:rsidR="007B6C0C" w:rsidRPr="00DB2795">
        <w:rPr>
          <w:rFonts w:ascii="Times New Roman" w:eastAsiaTheme="minorEastAsia" w:hAnsi="Times New Roman" w:cs="Times New Roman"/>
          <w:sz w:val="24"/>
          <w:szCs w:val="24"/>
        </w:rPr>
        <w:t xml:space="preserve"> u sustavima preporučivanja</w:t>
      </w:r>
      <w:r w:rsidR="006F2A3E" w:rsidRPr="00DB2795">
        <w:rPr>
          <w:rFonts w:ascii="Times New Roman" w:eastAsiaTheme="minorEastAsia" w:hAnsi="Times New Roman" w:cs="Times New Roman"/>
          <w:sz w:val="24"/>
          <w:szCs w:val="24"/>
        </w:rPr>
        <w:t xml:space="preserve">, prepoznavanju uzoraka, rudarenju podataka, </w:t>
      </w:r>
      <w:r w:rsidR="00B67777">
        <w:rPr>
          <w:rFonts w:ascii="Times New Roman" w:eastAsiaTheme="minorEastAsia" w:hAnsi="Times New Roman" w:cs="Times New Roman"/>
          <w:sz w:val="24"/>
          <w:szCs w:val="24"/>
        </w:rPr>
        <w:t>predviđanju</w:t>
      </w:r>
      <w:r w:rsidR="006F2A3E" w:rsidRPr="00DB2795">
        <w:rPr>
          <w:rFonts w:ascii="Times New Roman" w:eastAsiaTheme="minorEastAsia" w:hAnsi="Times New Roman" w:cs="Times New Roman"/>
          <w:sz w:val="24"/>
          <w:szCs w:val="24"/>
        </w:rPr>
        <w:t xml:space="preserve"> financijskih tržišta i </w:t>
      </w:r>
      <w:r w:rsidR="00280381">
        <w:rPr>
          <w:rFonts w:ascii="Times New Roman" w:eastAsiaTheme="minorEastAsia" w:hAnsi="Times New Roman" w:cs="Times New Roman"/>
          <w:sz w:val="24"/>
          <w:szCs w:val="24"/>
        </w:rPr>
        <w:t>u mnoge druge svrhe</w:t>
      </w:r>
      <w:r w:rsidR="007575D6">
        <w:rPr>
          <w:rFonts w:ascii="Times New Roman" w:eastAsiaTheme="minorEastAsia" w:hAnsi="Times New Roman" w:cs="Times New Roman"/>
          <w:sz w:val="24"/>
          <w:szCs w:val="24"/>
        </w:rPr>
        <w:t xml:space="preserve"> </w:t>
      </w:r>
      <w:r w:rsidR="006F2A3E" w:rsidRPr="00DB2795">
        <w:rPr>
          <w:rFonts w:ascii="Times New Roman" w:eastAsiaTheme="minorEastAsia" w:hAnsi="Times New Roman" w:cs="Times New Roman"/>
          <w:sz w:val="24"/>
          <w:szCs w:val="24"/>
        </w:rPr>
        <w:t>[80]</w:t>
      </w:r>
      <w:r w:rsidR="009723E1">
        <w:rPr>
          <w:rFonts w:ascii="Times New Roman" w:eastAsiaTheme="minorEastAsia" w:hAnsi="Times New Roman" w:cs="Times New Roman"/>
          <w:sz w:val="24"/>
          <w:szCs w:val="24"/>
        </w:rPr>
        <w:t>.</w:t>
      </w:r>
    </w:p>
    <w:p w14:paraId="2D84ECC8" w14:textId="74A106A9" w:rsidR="00E21392" w:rsidRPr="009F009D" w:rsidRDefault="00E50328" w:rsidP="009F009D">
      <w:pPr>
        <w:spacing w:before="120" w:after="60" w:line="360" w:lineRule="auto"/>
        <w:jc w:val="both"/>
        <w:rPr>
          <w:rFonts w:ascii="Times New Roman" w:eastAsiaTheme="minorEastAsia" w:hAnsi="Times New Roman" w:cs="Times New Roman"/>
          <w:sz w:val="24"/>
          <w:szCs w:val="24"/>
        </w:rPr>
      </w:pPr>
      <w:r w:rsidRPr="00DB2795">
        <w:rPr>
          <w:rFonts w:ascii="Times New Roman" w:eastAsiaTheme="minorEastAsia" w:hAnsi="Times New Roman" w:cs="Times New Roman"/>
          <w:sz w:val="24"/>
          <w:szCs w:val="24"/>
        </w:rPr>
        <w:t>Uz osnovnu verziju KNN-a koja je obrađena u sklopu ovog rada, postoje i druge verzije ovog algoritma</w:t>
      </w:r>
      <w:r w:rsidR="00AF00F7" w:rsidRPr="00DB2795">
        <w:rPr>
          <w:rFonts w:ascii="Times New Roman" w:eastAsiaTheme="minorEastAsia" w:hAnsi="Times New Roman" w:cs="Times New Roman"/>
          <w:sz w:val="24"/>
          <w:szCs w:val="24"/>
        </w:rPr>
        <w:t>. Neke od tih verzija su</w:t>
      </w:r>
      <w:r w:rsidR="00795DF0">
        <w:rPr>
          <w:rFonts w:ascii="Times New Roman" w:eastAsiaTheme="minorEastAsia" w:hAnsi="Times New Roman" w:cs="Times New Roman"/>
          <w:sz w:val="24"/>
          <w:szCs w:val="24"/>
        </w:rPr>
        <w:t>:</w:t>
      </w:r>
      <w:r w:rsidR="00AF00F7" w:rsidRPr="00DB2795">
        <w:rPr>
          <w:rFonts w:ascii="Times New Roman" w:eastAsiaTheme="minorEastAsia" w:hAnsi="Times New Roman" w:cs="Times New Roman"/>
          <w:sz w:val="24"/>
          <w:szCs w:val="24"/>
        </w:rPr>
        <w:t xml:space="preserve"> adaptivni KNN</w:t>
      </w:r>
      <w:r w:rsidR="00B9104C">
        <w:rPr>
          <w:rFonts w:ascii="Times New Roman" w:eastAsiaTheme="minorEastAsia" w:hAnsi="Times New Roman" w:cs="Times New Roman"/>
          <w:sz w:val="24"/>
          <w:szCs w:val="24"/>
        </w:rPr>
        <w:t xml:space="preserve"> (</w:t>
      </w:r>
      <w:r w:rsidR="00B9104C" w:rsidRPr="0084433C">
        <w:rPr>
          <w:rFonts w:ascii="Times New Roman" w:eastAsiaTheme="minorEastAsia" w:hAnsi="Times New Roman" w:cs="Times New Roman"/>
          <w:i/>
          <w:iCs/>
          <w:sz w:val="24"/>
          <w:szCs w:val="24"/>
        </w:rPr>
        <w:t>engl. adaptive KNN</w:t>
      </w:r>
      <w:r w:rsidR="00B9104C">
        <w:rPr>
          <w:rFonts w:ascii="Times New Roman" w:eastAsiaTheme="minorEastAsia" w:hAnsi="Times New Roman" w:cs="Times New Roman"/>
          <w:sz w:val="24"/>
          <w:szCs w:val="24"/>
        </w:rPr>
        <w:t>)</w:t>
      </w:r>
      <w:r w:rsidR="00AF00F7" w:rsidRPr="00DB2795">
        <w:rPr>
          <w:rFonts w:ascii="Times New Roman" w:eastAsiaTheme="minorEastAsia" w:hAnsi="Times New Roman" w:cs="Times New Roman"/>
          <w:sz w:val="24"/>
          <w:szCs w:val="24"/>
        </w:rPr>
        <w:t>, nejasni KNN</w:t>
      </w:r>
      <w:r w:rsidR="00B9104C">
        <w:rPr>
          <w:rFonts w:ascii="Times New Roman" w:eastAsiaTheme="minorEastAsia" w:hAnsi="Times New Roman" w:cs="Times New Roman"/>
          <w:sz w:val="24"/>
          <w:szCs w:val="24"/>
        </w:rPr>
        <w:t xml:space="preserve"> (</w:t>
      </w:r>
      <w:r w:rsidR="00B9104C" w:rsidRPr="0084433C">
        <w:rPr>
          <w:rFonts w:ascii="Times New Roman" w:eastAsiaTheme="minorEastAsia" w:hAnsi="Times New Roman" w:cs="Times New Roman"/>
          <w:i/>
          <w:iCs/>
          <w:sz w:val="24"/>
          <w:szCs w:val="24"/>
        </w:rPr>
        <w:t xml:space="preserve">engl. </w:t>
      </w:r>
      <w:r w:rsidR="0084433C" w:rsidRPr="0084433C">
        <w:rPr>
          <w:rFonts w:ascii="Times New Roman" w:eastAsiaTheme="minorEastAsia" w:hAnsi="Times New Roman" w:cs="Times New Roman"/>
          <w:i/>
          <w:iCs/>
          <w:sz w:val="24"/>
          <w:szCs w:val="24"/>
        </w:rPr>
        <w:t>f</w:t>
      </w:r>
      <w:r w:rsidR="00B9104C" w:rsidRPr="0084433C">
        <w:rPr>
          <w:rFonts w:ascii="Times New Roman" w:eastAsiaTheme="minorEastAsia" w:hAnsi="Times New Roman" w:cs="Times New Roman"/>
          <w:i/>
          <w:iCs/>
          <w:sz w:val="24"/>
          <w:szCs w:val="24"/>
        </w:rPr>
        <w:t>uzzy KNN</w:t>
      </w:r>
      <w:r w:rsidR="00B9104C">
        <w:rPr>
          <w:rFonts w:ascii="Times New Roman" w:eastAsiaTheme="minorEastAsia" w:hAnsi="Times New Roman" w:cs="Times New Roman"/>
          <w:sz w:val="24"/>
          <w:szCs w:val="24"/>
        </w:rPr>
        <w:t>)</w:t>
      </w:r>
      <w:r w:rsidR="00AF00F7" w:rsidRPr="00DB2795">
        <w:rPr>
          <w:rFonts w:ascii="Times New Roman" w:eastAsiaTheme="minorEastAsia" w:hAnsi="Times New Roman" w:cs="Times New Roman"/>
          <w:sz w:val="24"/>
          <w:szCs w:val="24"/>
        </w:rPr>
        <w:t>, težinski raspoređen KNN</w:t>
      </w:r>
      <w:r w:rsidR="00B9104C">
        <w:rPr>
          <w:rFonts w:ascii="Times New Roman" w:eastAsiaTheme="minorEastAsia" w:hAnsi="Times New Roman" w:cs="Times New Roman"/>
          <w:sz w:val="24"/>
          <w:szCs w:val="24"/>
        </w:rPr>
        <w:t xml:space="preserve"> (</w:t>
      </w:r>
      <w:r w:rsidR="00B9104C" w:rsidRPr="00B9104C">
        <w:rPr>
          <w:rFonts w:ascii="Times New Roman" w:eastAsiaTheme="minorEastAsia" w:hAnsi="Times New Roman" w:cs="Times New Roman"/>
          <w:i/>
          <w:iCs/>
          <w:sz w:val="24"/>
          <w:szCs w:val="24"/>
        </w:rPr>
        <w:t>engl. weighted KNN</w:t>
      </w:r>
      <w:r w:rsidR="00B9104C">
        <w:rPr>
          <w:rFonts w:ascii="Times New Roman" w:eastAsiaTheme="minorEastAsia" w:hAnsi="Times New Roman" w:cs="Times New Roman"/>
          <w:sz w:val="24"/>
          <w:szCs w:val="24"/>
        </w:rPr>
        <w:t>)</w:t>
      </w:r>
      <w:r w:rsidR="00AF00F7" w:rsidRPr="00DB2795">
        <w:rPr>
          <w:rFonts w:ascii="Times New Roman" w:eastAsiaTheme="minorEastAsia" w:hAnsi="Times New Roman" w:cs="Times New Roman"/>
          <w:sz w:val="24"/>
          <w:szCs w:val="24"/>
        </w:rPr>
        <w:t>, zajednički KNN</w:t>
      </w:r>
      <w:r w:rsidR="009E03F3">
        <w:rPr>
          <w:rFonts w:ascii="Times New Roman" w:eastAsiaTheme="minorEastAsia" w:hAnsi="Times New Roman" w:cs="Times New Roman"/>
          <w:sz w:val="24"/>
          <w:szCs w:val="24"/>
        </w:rPr>
        <w:t xml:space="preserve"> (</w:t>
      </w:r>
      <w:r w:rsidR="009E03F3" w:rsidRPr="009E03F3">
        <w:rPr>
          <w:rFonts w:ascii="Times New Roman" w:eastAsiaTheme="minorEastAsia" w:hAnsi="Times New Roman" w:cs="Times New Roman"/>
          <w:i/>
          <w:iCs/>
          <w:sz w:val="24"/>
          <w:szCs w:val="24"/>
        </w:rPr>
        <w:t xml:space="preserve">engl. </w:t>
      </w:r>
      <w:r w:rsidR="0084433C">
        <w:rPr>
          <w:rFonts w:ascii="Times New Roman" w:eastAsiaTheme="minorEastAsia" w:hAnsi="Times New Roman" w:cs="Times New Roman"/>
          <w:i/>
          <w:iCs/>
          <w:sz w:val="24"/>
          <w:szCs w:val="24"/>
        </w:rPr>
        <w:t>f</w:t>
      </w:r>
      <w:r w:rsidR="009E03F3" w:rsidRPr="009E03F3">
        <w:rPr>
          <w:rFonts w:ascii="Times New Roman" w:eastAsiaTheme="minorEastAsia" w:hAnsi="Times New Roman" w:cs="Times New Roman"/>
          <w:i/>
          <w:iCs/>
          <w:sz w:val="24"/>
          <w:szCs w:val="24"/>
        </w:rPr>
        <w:t>utual KNN</w:t>
      </w:r>
      <w:r w:rsidR="009E03F3">
        <w:rPr>
          <w:rFonts w:ascii="Times New Roman" w:eastAsiaTheme="minorEastAsia" w:hAnsi="Times New Roman" w:cs="Times New Roman"/>
          <w:sz w:val="24"/>
          <w:szCs w:val="24"/>
        </w:rPr>
        <w:t>)</w:t>
      </w:r>
      <w:r w:rsidR="00AF00F7" w:rsidRPr="00DB2795">
        <w:rPr>
          <w:rFonts w:ascii="Times New Roman" w:eastAsiaTheme="minorEastAsia" w:hAnsi="Times New Roman" w:cs="Times New Roman"/>
          <w:sz w:val="24"/>
          <w:szCs w:val="24"/>
        </w:rPr>
        <w:t>, KNN s Hassanatovom udaljenosti</w:t>
      </w:r>
      <w:r w:rsidR="00913D59">
        <w:rPr>
          <w:rFonts w:ascii="Times New Roman" w:eastAsiaTheme="minorEastAsia" w:hAnsi="Times New Roman" w:cs="Times New Roman"/>
          <w:sz w:val="24"/>
          <w:szCs w:val="24"/>
        </w:rPr>
        <w:t xml:space="preserve"> (</w:t>
      </w:r>
      <w:r w:rsidR="00913D59" w:rsidRPr="00913D59">
        <w:rPr>
          <w:rFonts w:ascii="Times New Roman" w:eastAsiaTheme="minorEastAsia" w:hAnsi="Times New Roman" w:cs="Times New Roman"/>
          <w:i/>
          <w:iCs/>
          <w:sz w:val="24"/>
          <w:szCs w:val="24"/>
        </w:rPr>
        <w:t>engl. Hassanat KNN</w:t>
      </w:r>
      <w:r w:rsidR="00913D59">
        <w:rPr>
          <w:rFonts w:ascii="Times New Roman" w:eastAsiaTheme="minorEastAsia" w:hAnsi="Times New Roman" w:cs="Times New Roman"/>
          <w:sz w:val="24"/>
          <w:szCs w:val="24"/>
        </w:rPr>
        <w:t>)</w:t>
      </w:r>
      <w:r w:rsidR="00AF00F7" w:rsidRPr="00DB2795">
        <w:rPr>
          <w:rFonts w:ascii="Times New Roman" w:eastAsiaTheme="minorEastAsia" w:hAnsi="Times New Roman" w:cs="Times New Roman"/>
          <w:sz w:val="24"/>
          <w:szCs w:val="24"/>
        </w:rPr>
        <w:t xml:space="preserve"> itd.</w:t>
      </w:r>
      <w:r w:rsidR="00AC39CC" w:rsidRPr="00DB2795">
        <w:rPr>
          <w:rFonts w:ascii="Times New Roman" w:eastAsiaTheme="minorEastAsia" w:hAnsi="Times New Roman" w:cs="Times New Roman"/>
          <w:sz w:val="24"/>
          <w:szCs w:val="24"/>
        </w:rPr>
        <w:t xml:space="preserve"> [81]</w:t>
      </w:r>
      <w:r w:rsidR="009723E1">
        <w:rPr>
          <w:rFonts w:ascii="Times New Roman" w:eastAsiaTheme="minorEastAsia" w:hAnsi="Times New Roman" w:cs="Times New Roman"/>
          <w:sz w:val="24"/>
          <w:szCs w:val="24"/>
        </w:rPr>
        <w:t>.</w:t>
      </w:r>
    </w:p>
    <w:p w14:paraId="1338B8DA" w14:textId="2F806768" w:rsidR="005A631D" w:rsidRPr="00C12C01" w:rsidRDefault="00421F22" w:rsidP="009F009D">
      <w:pPr>
        <w:spacing w:before="120" w:line="360" w:lineRule="auto"/>
        <w:rPr>
          <w:rFonts w:ascii="Arial" w:hAnsi="Arial" w:cs="Arial"/>
          <w:b/>
          <w:bCs/>
          <w:sz w:val="32"/>
          <w:szCs w:val="32"/>
        </w:rPr>
      </w:pPr>
      <w:r w:rsidRPr="00C12C01">
        <w:rPr>
          <w:rFonts w:ascii="Arial" w:hAnsi="Arial" w:cs="Arial"/>
          <w:b/>
          <w:bCs/>
          <w:sz w:val="32"/>
          <w:szCs w:val="32"/>
        </w:rPr>
        <w:t>2</w:t>
      </w:r>
      <w:r w:rsidR="00B13E24" w:rsidRPr="00C12C01">
        <w:rPr>
          <w:rFonts w:ascii="Arial" w:hAnsi="Arial" w:cs="Arial"/>
          <w:b/>
          <w:bCs/>
          <w:sz w:val="32"/>
          <w:szCs w:val="32"/>
        </w:rPr>
        <w:t>.3</w:t>
      </w:r>
      <w:r w:rsidR="00C12C01" w:rsidRPr="00C12C01">
        <w:rPr>
          <w:rFonts w:ascii="Arial" w:hAnsi="Arial" w:cs="Arial"/>
          <w:b/>
          <w:bCs/>
          <w:sz w:val="32"/>
          <w:szCs w:val="32"/>
        </w:rPr>
        <w:t xml:space="preserve"> </w:t>
      </w:r>
      <w:r w:rsidR="00341D25" w:rsidRPr="00C12C01">
        <w:rPr>
          <w:rFonts w:ascii="Arial" w:hAnsi="Arial" w:cs="Arial"/>
          <w:b/>
          <w:bCs/>
          <w:sz w:val="32"/>
          <w:szCs w:val="32"/>
        </w:rPr>
        <w:t>Algoritam temeljen na modelu</w:t>
      </w:r>
    </w:p>
    <w:p w14:paraId="26539197" w14:textId="791CD1B0" w:rsidR="00F818C6" w:rsidRPr="00C12C01" w:rsidRDefault="009B5CEB" w:rsidP="009F009D">
      <w:pPr>
        <w:spacing w:before="120" w:after="60" w:line="360" w:lineRule="auto"/>
        <w:jc w:val="both"/>
        <w:rPr>
          <w:rFonts w:ascii="Times New Roman" w:hAnsi="Times New Roman" w:cs="Times New Roman"/>
          <w:sz w:val="24"/>
          <w:szCs w:val="24"/>
        </w:rPr>
      </w:pPr>
      <w:r w:rsidRPr="00C12C01">
        <w:rPr>
          <w:rFonts w:ascii="Times New Roman" w:hAnsi="Times New Roman" w:cs="Times New Roman"/>
          <w:sz w:val="24"/>
          <w:szCs w:val="24"/>
        </w:rPr>
        <w:t xml:space="preserve">Algoritam temeljen na modelu </w:t>
      </w:r>
      <w:r w:rsidR="00472A5C" w:rsidRPr="00C12C01">
        <w:rPr>
          <w:rFonts w:ascii="Times New Roman" w:hAnsi="Times New Roman" w:cs="Times New Roman"/>
          <w:sz w:val="24"/>
          <w:szCs w:val="24"/>
        </w:rPr>
        <w:t xml:space="preserve">koristi statistički sustav i strojno učenje za minimizaciju matrice </w:t>
      </w:r>
      <w:r w:rsidR="00125240">
        <w:rPr>
          <w:rFonts w:ascii="Times New Roman" w:hAnsi="Times New Roman" w:cs="Times New Roman"/>
          <w:sz w:val="24"/>
          <w:szCs w:val="24"/>
        </w:rPr>
        <w:t>korisnik-stvar</w:t>
      </w:r>
      <w:r w:rsidR="00BE501E" w:rsidRPr="00C12C01">
        <w:rPr>
          <w:rFonts w:ascii="Times New Roman" w:hAnsi="Times New Roman" w:cs="Times New Roman"/>
          <w:sz w:val="24"/>
          <w:szCs w:val="24"/>
        </w:rPr>
        <w:t xml:space="preserve">, </w:t>
      </w:r>
      <w:r w:rsidR="00F04C92">
        <w:rPr>
          <w:rFonts w:ascii="Times New Roman" w:hAnsi="Times New Roman" w:cs="Times New Roman"/>
          <w:sz w:val="24"/>
          <w:szCs w:val="24"/>
        </w:rPr>
        <w:t>komprimira</w:t>
      </w:r>
      <w:r w:rsidR="00F61F56" w:rsidRPr="00C12C01">
        <w:rPr>
          <w:rFonts w:ascii="Times New Roman" w:hAnsi="Times New Roman" w:cs="Times New Roman"/>
          <w:sz w:val="24"/>
          <w:szCs w:val="24"/>
        </w:rPr>
        <w:t xml:space="preserve"> veliku bazu podataka u model</w:t>
      </w:r>
      <w:r w:rsidR="00FD2FCA" w:rsidRPr="00C12C01">
        <w:rPr>
          <w:rFonts w:ascii="Times New Roman" w:hAnsi="Times New Roman" w:cs="Times New Roman"/>
          <w:sz w:val="24"/>
          <w:szCs w:val="24"/>
        </w:rPr>
        <w:t xml:space="preserve"> s korisnicima, stvarima i ocjenama te</w:t>
      </w:r>
      <w:r w:rsidR="00F61F56" w:rsidRPr="00C12C01">
        <w:rPr>
          <w:rFonts w:ascii="Times New Roman" w:hAnsi="Times New Roman" w:cs="Times New Roman"/>
          <w:sz w:val="24"/>
          <w:szCs w:val="24"/>
        </w:rPr>
        <w:t xml:space="preserve"> obavlja zadatak preporučivanja koristeći mehanizme </w:t>
      </w:r>
      <w:r w:rsidR="00E6513D">
        <w:rPr>
          <w:rFonts w:ascii="Times New Roman" w:hAnsi="Times New Roman" w:cs="Times New Roman"/>
          <w:sz w:val="24"/>
          <w:szCs w:val="24"/>
        </w:rPr>
        <w:t>odabranog</w:t>
      </w:r>
      <w:r w:rsidR="00F61F56" w:rsidRPr="00C12C01">
        <w:rPr>
          <w:rFonts w:ascii="Times New Roman" w:hAnsi="Times New Roman" w:cs="Times New Roman"/>
          <w:sz w:val="24"/>
          <w:szCs w:val="24"/>
        </w:rPr>
        <w:t xml:space="preserve"> modela</w:t>
      </w:r>
      <w:r w:rsidR="00424838">
        <w:rPr>
          <w:rFonts w:ascii="Times New Roman" w:hAnsi="Times New Roman" w:cs="Times New Roman"/>
          <w:sz w:val="24"/>
          <w:szCs w:val="24"/>
        </w:rPr>
        <w:t xml:space="preserve"> </w:t>
      </w:r>
      <w:r w:rsidR="00F61F56" w:rsidRPr="00C12C01">
        <w:rPr>
          <w:rFonts w:ascii="Times New Roman" w:hAnsi="Times New Roman" w:cs="Times New Roman"/>
          <w:sz w:val="24"/>
          <w:szCs w:val="24"/>
        </w:rPr>
        <w:t>[16].</w:t>
      </w:r>
      <w:r w:rsidR="00D2795C">
        <w:rPr>
          <w:rFonts w:ascii="Times New Roman" w:hAnsi="Times New Roman" w:cs="Times New Roman"/>
          <w:sz w:val="24"/>
          <w:szCs w:val="24"/>
        </w:rPr>
        <w:t xml:space="preserve"> </w:t>
      </w:r>
      <w:r w:rsidR="00F61F56" w:rsidRPr="00C12C01">
        <w:rPr>
          <w:rFonts w:ascii="Times New Roman" w:hAnsi="Times New Roman" w:cs="Times New Roman"/>
          <w:sz w:val="24"/>
          <w:szCs w:val="24"/>
        </w:rPr>
        <w:t xml:space="preserve"> </w:t>
      </w:r>
      <w:r w:rsidR="00504407">
        <w:rPr>
          <w:rFonts w:ascii="Times New Roman" w:hAnsi="Times New Roman" w:cs="Times New Roman"/>
          <w:sz w:val="24"/>
          <w:szCs w:val="24"/>
        </w:rPr>
        <w:t xml:space="preserve">Ova se vrsta algoritma najčešće </w:t>
      </w:r>
      <w:r w:rsidR="00F818C6" w:rsidRPr="00C12C01">
        <w:rPr>
          <w:rFonts w:ascii="Times New Roman" w:hAnsi="Times New Roman" w:cs="Times New Roman"/>
          <w:sz w:val="24"/>
          <w:szCs w:val="24"/>
        </w:rPr>
        <w:t>dijel</w:t>
      </w:r>
      <w:r w:rsidR="0015387C">
        <w:rPr>
          <w:rFonts w:ascii="Times New Roman" w:hAnsi="Times New Roman" w:cs="Times New Roman"/>
          <w:sz w:val="24"/>
          <w:szCs w:val="24"/>
        </w:rPr>
        <w:t>i</w:t>
      </w:r>
      <w:r w:rsidR="00F818C6" w:rsidRPr="00C12C01">
        <w:rPr>
          <w:rFonts w:ascii="Times New Roman" w:hAnsi="Times New Roman" w:cs="Times New Roman"/>
          <w:sz w:val="24"/>
          <w:szCs w:val="24"/>
        </w:rPr>
        <w:t xml:space="preserve"> </w:t>
      </w:r>
      <w:r w:rsidR="005471D2" w:rsidRPr="00C12C01">
        <w:rPr>
          <w:rFonts w:ascii="Times New Roman" w:hAnsi="Times New Roman" w:cs="Times New Roman"/>
          <w:sz w:val="24"/>
          <w:szCs w:val="24"/>
        </w:rPr>
        <w:t xml:space="preserve">na </w:t>
      </w:r>
      <w:r w:rsidR="00424838">
        <w:rPr>
          <w:rFonts w:ascii="Times New Roman" w:hAnsi="Times New Roman" w:cs="Times New Roman"/>
          <w:sz w:val="24"/>
          <w:szCs w:val="24"/>
        </w:rPr>
        <w:t>5</w:t>
      </w:r>
      <w:r w:rsidR="005471D2" w:rsidRPr="00C12C01">
        <w:rPr>
          <w:rFonts w:ascii="Times New Roman" w:hAnsi="Times New Roman" w:cs="Times New Roman"/>
          <w:sz w:val="24"/>
          <w:szCs w:val="24"/>
        </w:rPr>
        <w:t xml:space="preserve"> </w:t>
      </w:r>
      <w:r w:rsidR="0015387C">
        <w:rPr>
          <w:rFonts w:ascii="Times New Roman" w:hAnsi="Times New Roman" w:cs="Times New Roman"/>
          <w:sz w:val="24"/>
          <w:szCs w:val="24"/>
        </w:rPr>
        <w:t>vrsta</w:t>
      </w:r>
      <w:r w:rsidR="00F818C6" w:rsidRPr="00C12C01">
        <w:rPr>
          <w:rFonts w:ascii="Times New Roman" w:hAnsi="Times New Roman" w:cs="Times New Roman"/>
          <w:sz w:val="24"/>
          <w:szCs w:val="24"/>
        </w:rPr>
        <w:t xml:space="preserve">: </w:t>
      </w:r>
      <w:r w:rsidR="005471D2" w:rsidRPr="00C12C01">
        <w:rPr>
          <w:rFonts w:ascii="Times New Roman" w:hAnsi="Times New Roman" w:cs="Times New Roman"/>
          <w:sz w:val="24"/>
          <w:szCs w:val="24"/>
        </w:rPr>
        <w:t>grupiranje</w:t>
      </w:r>
      <w:r w:rsidR="00424838">
        <w:rPr>
          <w:rFonts w:ascii="Times New Roman" w:hAnsi="Times New Roman" w:cs="Times New Roman"/>
          <w:sz w:val="24"/>
          <w:szCs w:val="24"/>
        </w:rPr>
        <w:t xml:space="preserve"> (</w:t>
      </w:r>
      <w:r w:rsidR="00424838" w:rsidRPr="00424838">
        <w:rPr>
          <w:rFonts w:ascii="Times New Roman" w:hAnsi="Times New Roman" w:cs="Times New Roman"/>
          <w:i/>
          <w:iCs/>
          <w:sz w:val="24"/>
          <w:szCs w:val="24"/>
        </w:rPr>
        <w:t>engl. clustering</w:t>
      </w:r>
      <w:r w:rsidR="00424838">
        <w:rPr>
          <w:rFonts w:ascii="Times New Roman" w:hAnsi="Times New Roman" w:cs="Times New Roman"/>
          <w:sz w:val="24"/>
          <w:szCs w:val="24"/>
        </w:rPr>
        <w:t>)</w:t>
      </w:r>
      <w:r w:rsidR="005471D2" w:rsidRPr="00C12C01">
        <w:rPr>
          <w:rFonts w:ascii="Times New Roman" w:hAnsi="Times New Roman" w:cs="Times New Roman"/>
          <w:sz w:val="24"/>
          <w:szCs w:val="24"/>
        </w:rPr>
        <w:t>, klasifikacija</w:t>
      </w:r>
      <w:r w:rsidR="00424838">
        <w:rPr>
          <w:rFonts w:ascii="Times New Roman" w:hAnsi="Times New Roman" w:cs="Times New Roman"/>
          <w:sz w:val="24"/>
          <w:szCs w:val="24"/>
        </w:rPr>
        <w:t xml:space="preserve"> (</w:t>
      </w:r>
      <w:r w:rsidR="00424838" w:rsidRPr="00424838">
        <w:rPr>
          <w:rFonts w:ascii="Times New Roman" w:hAnsi="Times New Roman" w:cs="Times New Roman"/>
          <w:i/>
          <w:iCs/>
          <w:sz w:val="24"/>
          <w:szCs w:val="24"/>
        </w:rPr>
        <w:t>engl. classification</w:t>
      </w:r>
      <w:r w:rsidR="00424838">
        <w:rPr>
          <w:rFonts w:ascii="Times New Roman" w:hAnsi="Times New Roman" w:cs="Times New Roman"/>
          <w:sz w:val="24"/>
          <w:szCs w:val="24"/>
        </w:rPr>
        <w:t>)</w:t>
      </w:r>
      <w:r w:rsidR="005471D2" w:rsidRPr="00C12C01">
        <w:rPr>
          <w:rFonts w:ascii="Times New Roman" w:hAnsi="Times New Roman" w:cs="Times New Roman"/>
          <w:sz w:val="24"/>
          <w:szCs w:val="24"/>
        </w:rPr>
        <w:t>, latentni model</w:t>
      </w:r>
      <w:r w:rsidR="00424838">
        <w:rPr>
          <w:rFonts w:ascii="Times New Roman" w:hAnsi="Times New Roman" w:cs="Times New Roman"/>
          <w:sz w:val="24"/>
          <w:szCs w:val="24"/>
        </w:rPr>
        <w:t xml:space="preserve"> (</w:t>
      </w:r>
      <w:r w:rsidR="00424838" w:rsidRPr="00424838">
        <w:rPr>
          <w:rFonts w:ascii="Times New Roman" w:hAnsi="Times New Roman" w:cs="Times New Roman"/>
          <w:i/>
          <w:iCs/>
          <w:sz w:val="24"/>
          <w:szCs w:val="24"/>
        </w:rPr>
        <w:t>engl. latent model</w:t>
      </w:r>
      <w:r w:rsidR="00424838">
        <w:rPr>
          <w:rFonts w:ascii="Times New Roman" w:hAnsi="Times New Roman" w:cs="Times New Roman"/>
          <w:sz w:val="24"/>
          <w:szCs w:val="24"/>
        </w:rPr>
        <w:t>)</w:t>
      </w:r>
      <w:r w:rsidR="005471D2" w:rsidRPr="00C12C01">
        <w:rPr>
          <w:rFonts w:ascii="Times New Roman" w:hAnsi="Times New Roman" w:cs="Times New Roman"/>
          <w:sz w:val="24"/>
          <w:szCs w:val="24"/>
        </w:rPr>
        <w:t>, Markovljev proces odlučivanja</w:t>
      </w:r>
      <w:r w:rsidR="00424838">
        <w:rPr>
          <w:rFonts w:ascii="Times New Roman" w:hAnsi="Times New Roman" w:cs="Times New Roman"/>
          <w:sz w:val="24"/>
          <w:szCs w:val="24"/>
        </w:rPr>
        <w:t xml:space="preserve"> (</w:t>
      </w:r>
      <w:r w:rsidR="00424838" w:rsidRPr="00424838">
        <w:rPr>
          <w:rFonts w:ascii="Times New Roman" w:hAnsi="Times New Roman" w:cs="Times New Roman"/>
          <w:i/>
          <w:iCs/>
          <w:sz w:val="24"/>
          <w:szCs w:val="24"/>
        </w:rPr>
        <w:t>engl. Markov decision process</w:t>
      </w:r>
      <w:r w:rsidR="00424838">
        <w:rPr>
          <w:rFonts w:ascii="Times New Roman" w:hAnsi="Times New Roman" w:cs="Times New Roman"/>
          <w:sz w:val="24"/>
          <w:szCs w:val="24"/>
        </w:rPr>
        <w:t>)</w:t>
      </w:r>
      <w:r w:rsidR="005471D2" w:rsidRPr="00C12C01">
        <w:rPr>
          <w:rFonts w:ascii="Times New Roman" w:hAnsi="Times New Roman" w:cs="Times New Roman"/>
          <w:sz w:val="24"/>
          <w:szCs w:val="24"/>
        </w:rPr>
        <w:t xml:space="preserve"> i faktorizacij</w:t>
      </w:r>
      <w:r w:rsidR="00A476C2">
        <w:rPr>
          <w:rFonts w:ascii="Times New Roman" w:hAnsi="Times New Roman" w:cs="Times New Roman"/>
          <w:sz w:val="24"/>
          <w:szCs w:val="24"/>
        </w:rPr>
        <w:t>a</w:t>
      </w:r>
      <w:r w:rsidR="005471D2" w:rsidRPr="00C12C01">
        <w:rPr>
          <w:rFonts w:ascii="Times New Roman" w:hAnsi="Times New Roman" w:cs="Times New Roman"/>
          <w:sz w:val="24"/>
          <w:szCs w:val="24"/>
        </w:rPr>
        <w:t xml:space="preserve"> matrice</w:t>
      </w:r>
      <w:r w:rsidR="00424838">
        <w:rPr>
          <w:rFonts w:ascii="Times New Roman" w:hAnsi="Times New Roman" w:cs="Times New Roman"/>
          <w:sz w:val="24"/>
          <w:szCs w:val="24"/>
        </w:rPr>
        <w:t xml:space="preserve"> (</w:t>
      </w:r>
      <w:r w:rsidR="00424838" w:rsidRPr="00424838">
        <w:rPr>
          <w:rFonts w:ascii="Times New Roman" w:hAnsi="Times New Roman" w:cs="Times New Roman"/>
          <w:i/>
          <w:iCs/>
          <w:sz w:val="24"/>
          <w:szCs w:val="24"/>
        </w:rPr>
        <w:t>engl. matrix factorization</w:t>
      </w:r>
      <w:r w:rsidR="00424838">
        <w:rPr>
          <w:rFonts w:ascii="Times New Roman" w:hAnsi="Times New Roman" w:cs="Times New Roman"/>
          <w:sz w:val="24"/>
          <w:szCs w:val="24"/>
        </w:rPr>
        <w:t>)</w:t>
      </w:r>
      <w:r w:rsidR="009B576F">
        <w:rPr>
          <w:rFonts w:ascii="Times New Roman" w:hAnsi="Times New Roman" w:cs="Times New Roman"/>
          <w:sz w:val="24"/>
          <w:szCs w:val="24"/>
        </w:rPr>
        <w:t xml:space="preserve"> </w:t>
      </w:r>
      <w:r w:rsidR="005471D2" w:rsidRPr="00C12C01">
        <w:rPr>
          <w:rFonts w:ascii="Times New Roman" w:hAnsi="Times New Roman" w:cs="Times New Roman"/>
          <w:sz w:val="24"/>
          <w:szCs w:val="24"/>
        </w:rPr>
        <w:t>[15]</w:t>
      </w:r>
      <w:r w:rsidR="00F61F56" w:rsidRPr="00C12C01">
        <w:rPr>
          <w:rFonts w:ascii="Times New Roman" w:hAnsi="Times New Roman" w:cs="Times New Roman"/>
          <w:sz w:val="24"/>
          <w:szCs w:val="24"/>
        </w:rPr>
        <w:t xml:space="preserve">.  </w:t>
      </w:r>
      <w:r w:rsidR="00960493" w:rsidRPr="00C12C01">
        <w:rPr>
          <w:rFonts w:ascii="Times New Roman" w:hAnsi="Times New Roman" w:cs="Times New Roman"/>
          <w:sz w:val="24"/>
          <w:szCs w:val="24"/>
        </w:rPr>
        <w:t>U ovom radu je opisa</w:t>
      </w:r>
      <w:r w:rsidR="00424838">
        <w:rPr>
          <w:rFonts w:ascii="Times New Roman" w:hAnsi="Times New Roman" w:cs="Times New Roman"/>
          <w:sz w:val="24"/>
          <w:szCs w:val="24"/>
        </w:rPr>
        <w:t xml:space="preserve">n </w:t>
      </w:r>
      <w:r w:rsidR="00960493" w:rsidRPr="00C12C01">
        <w:rPr>
          <w:rFonts w:ascii="Times New Roman" w:hAnsi="Times New Roman" w:cs="Times New Roman"/>
          <w:sz w:val="24"/>
          <w:szCs w:val="24"/>
        </w:rPr>
        <w:t>SVD</w:t>
      </w:r>
      <w:r w:rsidR="006914AA">
        <w:rPr>
          <w:rFonts w:ascii="Times New Roman" w:hAnsi="Times New Roman" w:cs="Times New Roman"/>
          <w:sz w:val="24"/>
          <w:szCs w:val="24"/>
        </w:rPr>
        <w:t>,</w:t>
      </w:r>
      <w:r w:rsidR="00960493" w:rsidRPr="00C12C01">
        <w:rPr>
          <w:rFonts w:ascii="Times New Roman" w:hAnsi="Times New Roman" w:cs="Times New Roman"/>
          <w:sz w:val="24"/>
          <w:szCs w:val="24"/>
        </w:rPr>
        <w:t xml:space="preserve"> koj</w:t>
      </w:r>
      <w:r w:rsidR="00424838">
        <w:rPr>
          <w:rFonts w:ascii="Times New Roman" w:hAnsi="Times New Roman" w:cs="Times New Roman"/>
          <w:sz w:val="24"/>
          <w:szCs w:val="24"/>
        </w:rPr>
        <w:t>i</w:t>
      </w:r>
      <w:r w:rsidR="00960493" w:rsidRPr="00C12C01">
        <w:rPr>
          <w:rFonts w:ascii="Times New Roman" w:hAnsi="Times New Roman" w:cs="Times New Roman"/>
          <w:sz w:val="24"/>
          <w:szCs w:val="24"/>
        </w:rPr>
        <w:t xml:space="preserve"> </w:t>
      </w:r>
      <w:r w:rsidR="00A21172">
        <w:rPr>
          <w:rFonts w:ascii="Times New Roman" w:hAnsi="Times New Roman" w:cs="Times New Roman"/>
          <w:sz w:val="24"/>
          <w:szCs w:val="24"/>
        </w:rPr>
        <w:t xml:space="preserve">je podvrsta </w:t>
      </w:r>
      <w:r w:rsidR="00960493" w:rsidRPr="00C12C01">
        <w:rPr>
          <w:rFonts w:ascii="Times New Roman" w:hAnsi="Times New Roman" w:cs="Times New Roman"/>
          <w:sz w:val="24"/>
          <w:szCs w:val="24"/>
        </w:rPr>
        <w:t>faktorizacije matrice</w:t>
      </w:r>
      <w:r w:rsidR="009723E1">
        <w:rPr>
          <w:rFonts w:ascii="Times New Roman" w:hAnsi="Times New Roman" w:cs="Times New Roman"/>
          <w:sz w:val="24"/>
          <w:szCs w:val="24"/>
        </w:rPr>
        <w:t>.</w:t>
      </w:r>
    </w:p>
    <w:p w14:paraId="5455846E" w14:textId="651CA293" w:rsidR="00D2795C" w:rsidRDefault="00FD2FCA" w:rsidP="009F009D">
      <w:pPr>
        <w:spacing w:before="120" w:after="60" w:line="360" w:lineRule="auto"/>
        <w:jc w:val="both"/>
        <w:rPr>
          <w:rFonts w:ascii="Times New Roman" w:hAnsi="Times New Roman" w:cs="Times New Roman"/>
          <w:sz w:val="24"/>
          <w:szCs w:val="24"/>
        </w:rPr>
      </w:pPr>
      <w:r w:rsidRPr="00C12C01">
        <w:rPr>
          <w:rFonts w:ascii="Times New Roman" w:hAnsi="Times New Roman" w:cs="Times New Roman"/>
          <w:sz w:val="24"/>
          <w:szCs w:val="24"/>
        </w:rPr>
        <w:t xml:space="preserve">Faktorizacija matrice </w:t>
      </w:r>
      <w:r w:rsidR="00A5761A" w:rsidRPr="00C12C01">
        <w:rPr>
          <w:rFonts w:ascii="Times New Roman" w:hAnsi="Times New Roman" w:cs="Times New Roman"/>
          <w:sz w:val="24"/>
          <w:szCs w:val="24"/>
        </w:rPr>
        <w:t>se bazira na visok</w:t>
      </w:r>
      <w:r w:rsidR="00BE501E" w:rsidRPr="00C12C01">
        <w:rPr>
          <w:rFonts w:ascii="Times New Roman" w:hAnsi="Times New Roman" w:cs="Times New Roman"/>
          <w:sz w:val="24"/>
          <w:szCs w:val="24"/>
        </w:rPr>
        <w:t>oj</w:t>
      </w:r>
      <w:r w:rsidR="00A5761A" w:rsidRPr="00C12C01">
        <w:rPr>
          <w:rFonts w:ascii="Times New Roman" w:hAnsi="Times New Roman" w:cs="Times New Roman"/>
          <w:sz w:val="24"/>
          <w:szCs w:val="24"/>
        </w:rPr>
        <w:t xml:space="preserve"> korespondencij</w:t>
      </w:r>
      <w:r w:rsidR="00BE501E" w:rsidRPr="00C12C01">
        <w:rPr>
          <w:rFonts w:ascii="Times New Roman" w:hAnsi="Times New Roman" w:cs="Times New Roman"/>
          <w:sz w:val="24"/>
          <w:szCs w:val="24"/>
        </w:rPr>
        <w:t>i</w:t>
      </w:r>
      <w:r w:rsidR="00A5761A" w:rsidRPr="00C12C01">
        <w:rPr>
          <w:rFonts w:ascii="Times New Roman" w:hAnsi="Times New Roman" w:cs="Times New Roman"/>
          <w:sz w:val="24"/>
          <w:szCs w:val="24"/>
        </w:rPr>
        <w:t xml:space="preserve"> između korisnika i stvari</w:t>
      </w:r>
      <w:r w:rsidR="00BE501E" w:rsidRPr="00C12C01">
        <w:rPr>
          <w:rFonts w:ascii="Times New Roman" w:hAnsi="Times New Roman" w:cs="Times New Roman"/>
          <w:sz w:val="24"/>
          <w:szCs w:val="24"/>
        </w:rPr>
        <w:t xml:space="preserve"> </w:t>
      </w:r>
      <w:r w:rsidR="0068352E">
        <w:rPr>
          <w:rFonts w:ascii="Times New Roman" w:hAnsi="Times New Roman" w:cs="Times New Roman"/>
          <w:sz w:val="24"/>
          <w:szCs w:val="24"/>
        </w:rPr>
        <w:t>na kojoj se temelji</w:t>
      </w:r>
      <w:r w:rsidR="00A5761A" w:rsidRPr="00C12C01">
        <w:rPr>
          <w:rFonts w:ascii="Times New Roman" w:hAnsi="Times New Roman" w:cs="Times New Roman"/>
          <w:sz w:val="24"/>
          <w:szCs w:val="24"/>
        </w:rPr>
        <w:t xml:space="preserve"> preporuk</w:t>
      </w:r>
      <w:r w:rsidR="0068352E">
        <w:rPr>
          <w:rFonts w:ascii="Times New Roman" w:hAnsi="Times New Roman" w:cs="Times New Roman"/>
          <w:sz w:val="24"/>
          <w:szCs w:val="24"/>
        </w:rPr>
        <w:t>a</w:t>
      </w:r>
      <w:r w:rsidR="00A5761A" w:rsidRPr="00C12C01">
        <w:rPr>
          <w:rFonts w:ascii="Times New Roman" w:hAnsi="Times New Roman" w:cs="Times New Roman"/>
          <w:sz w:val="24"/>
          <w:szCs w:val="24"/>
        </w:rPr>
        <w:t xml:space="preserve">. </w:t>
      </w:r>
      <w:r w:rsidR="001A0037" w:rsidRPr="00C12C01">
        <w:rPr>
          <w:rFonts w:ascii="Times New Roman" w:hAnsi="Times New Roman" w:cs="Times New Roman"/>
          <w:sz w:val="24"/>
          <w:szCs w:val="24"/>
        </w:rPr>
        <w:t xml:space="preserve">Faktorizacija matrice </w:t>
      </w:r>
      <w:r w:rsidR="00762774" w:rsidRPr="00C12C01">
        <w:rPr>
          <w:rFonts w:ascii="Times New Roman" w:hAnsi="Times New Roman" w:cs="Times New Roman"/>
          <w:sz w:val="24"/>
          <w:szCs w:val="24"/>
        </w:rPr>
        <w:t>modelira korisnike i stvari u zajednički latentni prostor faktora dimenzionalnosti</w:t>
      </w:r>
      <w:r w:rsidR="008C15AE">
        <w:rPr>
          <w:rFonts w:ascii="Times New Roman" w:hAnsi="Times New Roman" w:cs="Times New Roman"/>
          <w:sz w:val="24"/>
          <w:szCs w:val="24"/>
        </w:rPr>
        <w:t xml:space="preserve"> </w:t>
      </w:r>
      <w:r w:rsidR="00762774" w:rsidRPr="00C12C01">
        <w:rPr>
          <w:rFonts w:ascii="Times New Roman" w:hAnsi="Times New Roman" w:cs="Times New Roman"/>
          <w:sz w:val="24"/>
          <w:szCs w:val="24"/>
        </w:rPr>
        <w:t xml:space="preserve"> </w:t>
      </w:r>
      <w:r w:rsidR="00762774" w:rsidRPr="00C12C01">
        <w:rPr>
          <w:rFonts w:ascii="Times New Roman" w:hAnsi="Times New Roman" w:cs="Times New Roman"/>
          <w:i/>
          <w:iCs/>
          <w:sz w:val="24"/>
          <w:szCs w:val="24"/>
        </w:rPr>
        <w:t>f</w:t>
      </w:r>
      <w:r w:rsidR="008C15AE">
        <w:rPr>
          <w:rFonts w:ascii="Times New Roman" w:hAnsi="Times New Roman" w:cs="Times New Roman"/>
          <w:i/>
          <w:iCs/>
          <w:sz w:val="24"/>
          <w:szCs w:val="24"/>
        </w:rPr>
        <w:t xml:space="preserve"> </w:t>
      </w:r>
      <w:r w:rsidR="00762774" w:rsidRPr="00C12C01">
        <w:rPr>
          <w:rFonts w:ascii="Times New Roman" w:hAnsi="Times New Roman" w:cs="Times New Roman"/>
          <w:i/>
          <w:iCs/>
          <w:sz w:val="24"/>
          <w:szCs w:val="24"/>
        </w:rPr>
        <w:t xml:space="preserve"> </w:t>
      </w:r>
      <w:r w:rsidR="00762774" w:rsidRPr="00C12C01">
        <w:rPr>
          <w:rFonts w:ascii="Times New Roman" w:hAnsi="Times New Roman" w:cs="Times New Roman"/>
          <w:sz w:val="24"/>
          <w:szCs w:val="24"/>
        </w:rPr>
        <w:t xml:space="preserve">u kojem su interakcije korisnika i stvari modelirane kao unutarnji </w:t>
      </w:r>
      <w:r w:rsidR="007C6300">
        <w:rPr>
          <w:rFonts w:ascii="Times New Roman" w:hAnsi="Times New Roman" w:cs="Times New Roman"/>
          <w:sz w:val="24"/>
          <w:szCs w:val="24"/>
        </w:rPr>
        <w:t>dijelovi</w:t>
      </w:r>
      <w:r w:rsidR="00762774" w:rsidRPr="00C12C01">
        <w:rPr>
          <w:rFonts w:ascii="Times New Roman" w:hAnsi="Times New Roman" w:cs="Times New Roman"/>
          <w:sz w:val="24"/>
          <w:szCs w:val="24"/>
        </w:rPr>
        <w:t xml:space="preserve"> tog prostora</w:t>
      </w:r>
      <w:r w:rsidR="008C15AE" w:rsidRPr="00C12C01">
        <w:rPr>
          <w:rFonts w:ascii="Times New Roman" w:hAnsi="Times New Roman" w:cs="Times New Roman"/>
          <w:sz w:val="24"/>
          <w:szCs w:val="24"/>
        </w:rPr>
        <w:t xml:space="preserve">. </w:t>
      </w:r>
      <w:r w:rsidR="00762774" w:rsidRPr="00C12C01">
        <w:rPr>
          <w:rFonts w:ascii="Times New Roman" w:hAnsi="Times New Roman" w:cs="Times New Roman"/>
          <w:sz w:val="24"/>
          <w:szCs w:val="24"/>
        </w:rPr>
        <w:t xml:space="preserve">Prema tome je svaka stvar </w:t>
      </w:r>
      <w:r w:rsidR="00762774" w:rsidRPr="00C12C01">
        <w:rPr>
          <w:rFonts w:ascii="Times New Roman" w:hAnsi="Times New Roman" w:cs="Times New Roman"/>
          <w:i/>
          <w:iCs/>
          <w:sz w:val="24"/>
          <w:szCs w:val="24"/>
        </w:rPr>
        <w:t>i</w:t>
      </w:r>
      <w:r w:rsidR="00762774" w:rsidRPr="00C12C01">
        <w:rPr>
          <w:rFonts w:ascii="Times New Roman" w:hAnsi="Times New Roman" w:cs="Times New Roman"/>
          <w:sz w:val="24"/>
          <w:szCs w:val="24"/>
        </w:rPr>
        <w:t xml:space="preserve"> u prostoru povezana s vektorom </w:t>
      </w:r>
      <w:r w:rsidR="00762774" w:rsidRPr="00C12C01">
        <w:rPr>
          <w:rFonts w:ascii="Times New Roman" w:hAnsi="Times New Roman" w:cs="Times New Roman"/>
          <w:noProof/>
          <w:sz w:val="24"/>
          <w:szCs w:val="24"/>
        </w:rPr>
        <w:drawing>
          <wp:inline distT="0" distB="0" distL="0" distR="0" wp14:anchorId="68B70E0B" wp14:editId="5E068571">
            <wp:extent cx="390525" cy="190500"/>
            <wp:effectExtent l="0" t="0" r="9525" b="0"/>
            <wp:docPr id="72033219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762774" w:rsidRPr="00C12C01">
        <w:rPr>
          <w:rFonts w:ascii="Times New Roman" w:hAnsi="Times New Roman" w:cs="Times New Roman"/>
          <w:sz w:val="24"/>
          <w:szCs w:val="24"/>
        </w:rPr>
        <w:t xml:space="preserve"> i svaki</w:t>
      </w:r>
      <w:r w:rsidR="007212A1">
        <w:rPr>
          <w:rFonts w:ascii="Times New Roman" w:hAnsi="Times New Roman" w:cs="Times New Roman"/>
          <w:sz w:val="24"/>
          <w:szCs w:val="24"/>
        </w:rPr>
        <w:t xml:space="preserve"> </w:t>
      </w:r>
      <w:r w:rsidR="00762774" w:rsidRPr="00C12C01">
        <w:rPr>
          <w:rFonts w:ascii="Times New Roman" w:hAnsi="Times New Roman" w:cs="Times New Roman"/>
          <w:sz w:val="24"/>
          <w:szCs w:val="24"/>
        </w:rPr>
        <w:t xml:space="preserve">je korisnik </w:t>
      </w:r>
      <w:r w:rsidR="00762774" w:rsidRPr="00C12C01">
        <w:rPr>
          <w:rFonts w:ascii="Times New Roman" w:hAnsi="Times New Roman" w:cs="Times New Roman"/>
          <w:i/>
          <w:iCs/>
          <w:sz w:val="24"/>
          <w:szCs w:val="24"/>
        </w:rPr>
        <w:t>u</w:t>
      </w:r>
      <w:r w:rsidR="00762774" w:rsidRPr="00C12C01">
        <w:rPr>
          <w:rFonts w:ascii="Times New Roman" w:hAnsi="Times New Roman" w:cs="Times New Roman"/>
          <w:sz w:val="24"/>
          <w:szCs w:val="24"/>
        </w:rPr>
        <w:t xml:space="preserve"> povezan s vektorom </w:t>
      </w:r>
      <w:r w:rsidR="00762774" w:rsidRPr="00C12C01">
        <w:rPr>
          <w:rFonts w:ascii="Times New Roman" w:hAnsi="Times New Roman" w:cs="Times New Roman"/>
          <w:noProof/>
          <w:sz w:val="24"/>
          <w:szCs w:val="24"/>
        </w:rPr>
        <w:drawing>
          <wp:inline distT="0" distB="0" distL="0" distR="0" wp14:anchorId="246D1927" wp14:editId="00D42F83">
            <wp:extent cx="438150" cy="190500"/>
            <wp:effectExtent l="0" t="0" r="0" b="0"/>
            <wp:docPr id="212191712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 cy="190500"/>
                    </a:xfrm>
                    <a:prstGeom prst="rect">
                      <a:avLst/>
                    </a:prstGeom>
                    <a:noFill/>
                    <a:ln>
                      <a:noFill/>
                    </a:ln>
                  </pic:spPr>
                </pic:pic>
              </a:graphicData>
            </a:graphic>
          </wp:inline>
        </w:drawing>
      </w:r>
      <w:r w:rsidR="00762774" w:rsidRPr="00C12C01">
        <w:rPr>
          <w:rFonts w:ascii="Times New Roman" w:hAnsi="Times New Roman" w:cs="Times New Roman"/>
          <w:sz w:val="24"/>
          <w:szCs w:val="24"/>
        </w:rPr>
        <w:t xml:space="preserve">. Za svaku stvar </w:t>
      </w:r>
      <w:r w:rsidR="00762774" w:rsidRPr="00C12C01">
        <w:rPr>
          <w:rFonts w:ascii="Times New Roman" w:hAnsi="Times New Roman" w:cs="Times New Roman"/>
          <w:i/>
          <w:iCs/>
          <w:sz w:val="24"/>
          <w:szCs w:val="24"/>
        </w:rPr>
        <w:t>i</w:t>
      </w:r>
      <w:r w:rsidR="000E0C30">
        <w:rPr>
          <w:rFonts w:ascii="Times New Roman" w:hAnsi="Times New Roman" w:cs="Times New Roman"/>
          <w:sz w:val="24"/>
          <w:szCs w:val="24"/>
        </w:rPr>
        <w:t xml:space="preserve">, </w:t>
      </w:r>
      <w:r w:rsidR="00762774" w:rsidRPr="00C12C01">
        <w:rPr>
          <w:rFonts w:ascii="Times New Roman" w:hAnsi="Times New Roman" w:cs="Times New Roman"/>
          <w:sz w:val="24"/>
          <w:szCs w:val="24"/>
        </w:rPr>
        <w:t xml:space="preserve">elementi iz </w:t>
      </w:r>
      <w:r w:rsidR="00D85F4E">
        <w:rPr>
          <w:rFonts w:ascii="Times New Roman" w:hAnsi="Times New Roman" w:cs="Times New Roman"/>
          <w:sz w:val="24"/>
          <w:szCs w:val="24"/>
        </w:rPr>
        <w:t xml:space="preserve"> </w:t>
      </w:r>
      <w:r w:rsidR="00762774" w:rsidRPr="00C12C01">
        <w:rPr>
          <w:rFonts w:ascii="Times New Roman" w:hAnsi="Times New Roman" w:cs="Times New Roman"/>
          <w:noProof/>
          <w:sz w:val="24"/>
          <w:szCs w:val="24"/>
        </w:rPr>
        <w:drawing>
          <wp:inline distT="0" distB="0" distL="0" distR="0" wp14:anchorId="18526DDC" wp14:editId="3DDAD044">
            <wp:extent cx="114300" cy="114300"/>
            <wp:effectExtent l="0" t="0" r="0" b="0"/>
            <wp:docPr id="84474732"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762774" w:rsidRPr="00C12C01">
        <w:rPr>
          <w:rFonts w:ascii="Times New Roman" w:hAnsi="Times New Roman" w:cs="Times New Roman"/>
          <w:sz w:val="24"/>
          <w:szCs w:val="24"/>
        </w:rPr>
        <w:t xml:space="preserve"> </w:t>
      </w:r>
      <w:r w:rsidR="00D85F4E">
        <w:rPr>
          <w:rFonts w:ascii="Times New Roman" w:hAnsi="Times New Roman" w:cs="Times New Roman"/>
          <w:sz w:val="24"/>
          <w:szCs w:val="24"/>
        </w:rPr>
        <w:t xml:space="preserve"> </w:t>
      </w:r>
      <w:r w:rsidR="00762774" w:rsidRPr="00C12C01">
        <w:rPr>
          <w:rFonts w:ascii="Times New Roman" w:hAnsi="Times New Roman" w:cs="Times New Roman"/>
          <w:sz w:val="24"/>
          <w:szCs w:val="24"/>
        </w:rPr>
        <w:t xml:space="preserve">mjere koliko </w:t>
      </w:r>
      <w:r w:rsidR="006375F7">
        <w:rPr>
          <w:rFonts w:ascii="Times New Roman" w:hAnsi="Times New Roman" w:cs="Times New Roman"/>
          <w:sz w:val="24"/>
          <w:szCs w:val="24"/>
        </w:rPr>
        <w:t xml:space="preserve">faktora dimenzionalnosti </w:t>
      </w:r>
      <w:r w:rsidR="00F1069D">
        <w:rPr>
          <w:rFonts w:ascii="Times New Roman" w:hAnsi="Times New Roman" w:cs="Times New Roman"/>
          <w:sz w:val="24"/>
          <w:szCs w:val="24"/>
        </w:rPr>
        <w:t xml:space="preserve">ima </w:t>
      </w:r>
      <w:r w:rsidR="000E0C30">
        <w:rPr>
          <w:rFonts w:ascii="Times New Roman" w:hAnsi="Times New Roman" w:cs="Times New Roman"/>
          <w:sz w:val="24"/>
          <w:szCs w:val="24"/>
        </w:rPr>
        <w:t>ta</w:t>
      </w:r>
      <w:r w:rsidR="006375F7">
        <w:rPr>
          <w:rFonts w:ascii="Times New Roman" w:hAnsi="Times New Roman" w:cs="Times New Roman"/>
          <w:sz w:val="24"/>
          <w:szCs w:val="24"/>
        </w:rPr>
        <w:t xml:space="preserve"> </w:t>
      </w:r>
      <w:r w:rsidR="00762774" w:rsidRPr="00C12C01">
        <w:rPr>
          <w:rFonts w:ascii="Times New Roman" w:hAnsi="Times New Roman" w:cs="Times New Roman"/>
          <w:sz w:val="24"/>
          <w:szCs w:val="24"/>
        </w:rPr>
        <w:t>određena stvar</w:t>
      </w:r>
      <w:r w:rsidR="006375F7">
        <w:rPr>
          <w:rFonts w:ascii="Times New Roman" w:hAnsi="Times New Roman" w:cs="Times New Roman"/>
          <w:sz w:val="24"/>
          <w:szCs w:val="24"/>
        </w:rPr>
        <w:t>,</w:t>
      </w:r>
      <w:r w:rsidR="00762774" w:rsidRPr="00C12C01">
        <w:rPr>
          <w:rFonts w:ascii="Times New Roman" w:hAnsi="Times New Roman" w:cs="Times New Roman"/>
          <w:sz w:val="24"/>
          <w:szCs w:val="24"/>
        </w:rPr>
        <w:t xml:space="preserve"> bilo pozitivnih ili negativnih. Za svakog korisnika </w:t>
      </w:r>
      <w:r w:rsidR="00762774" w:rsidRPr="006375F7">
        <w:rPr>
          <w:rFonts w:ascii="Times New Roman" w:hAnsi="Times New Roman" w:cs="Times New Roman"/>
          <w:i/>
          <w:iCs/>
          <w:sz w:val="24"/>
          <w:szCs w:val="24"/>
        </w:rPr>
        <w:t>u</w:t>
      </w:r>
      <w:r w:rsidR="00762774" w:rsidRPr="00C12C01">
        <w:rPr>
          <w:rFonts w:ascii="Times New Roman" w:hAnsi="Times New Roman" w:cs="Times New Roman"/>
          <w:sz w:val="24"/>
          <w:szCs w:val="24"/>
        </w:rPr>
        <w:t xml:space="preserve"> elementi </w:t>
      </w:r>
      <w:r w:rsidR="007C55C4" w:rsidRPr="00C12C01">
        <w:rPr>
          <w:rFonts w:ascii="Times New Roman" w:hAnsi="Times New Roman" w:cs="Times New Roman"/>
          <w:noProof/>
          <w:sz w:val="24"/>
          <w:szCs w:val="24"/>
        </w:rPr>
        <w:drawing>
          <wp:inline distT="0" distB="0" distL="0" distR="0" wp14:anchorId="1FBA763E" wp14:editId="4F56E750">
            <wp:extent cx="171450" cy="114300"/>
            <wp:effectExtent l="0" t="0" r="0" b="0"/>
            <wp:docPr id="2082584075"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sidR="007C55C4" w:rsidRPr="00C12C01">
        <w:rPr>
          <w:rFonts w:ascii="Times New Roman" w:hAnsi="Times New Roman" w:cs="Times New Roman"/>
          <w:sz w:val="24"/>
          <w:szCs w:val="24"/>
        </w:rPr>
        <w:t xml:space="preserve"> </w:t>
      </w:r>
      <w:r w:rsidR="00762774" w:rsidRPr="00C12C01">
        <w:rPr>
          <w:rFonts w:ascii="Times New Roman" w:hAnsi="Times New Roman" w:cs="Times New Roman"/>
          <w:sz w:val="24"/>
          <w:szCs w:val="24"/>
        </w:rPr>
        <w:t xml:space="preserve">mjere koliki </w:t>
      </w:r>
      <w:r w:rsidR="006375F7">
        <w:rPr>
          <w:rFonts w:ascii="Times New Roman" w:hAnsi="Times New Roman" w:cs="Times New Roman"/>
          <w:sz w:val="24"/>
          <w:szCs w:val="24"/>
        </w:rPr>
        <w:t>mu je</w:t>
      </w:r>
      <w:r w:rsidR="00762774" w:rsidRPr="00C12C01">
        <w:rPr>
          <w:rFonts w:ascii="Times New Roman" w:hAnsi="Times New Roman" w:cs="Times New Roman"/>
          <w:sz w:val="24"/>
          <w:szCs w:val="24"/>
        </w:rPr>
        <w:t xml:space="preserve"> interes za stvari koje </w:t>
      </w:r>
      <w:r w:rsidR="006375F7">
        <w:rPr>
          <w:rFonts w:ascii="Times New Roman" w:hAnsi="Times New Roman" w:cs="Times New Roman"/>
          <w:sz w:val="24"/>
          <w:szCs w:val="24"/>
        </w:rPr>
        <w:t>imaju</w:t>
      </w:r>
      <w:r w:rsidR="00762774" w:rsidRPr="00C12C01">
        <w:rPr>
          <w:rFonts w:ascii="Times New Roman" w:hAnsi="Times New Roman" w:cs="Times New Roman"/>
          <w:sz w:val="24"/>
          <w:szCs w:val="24"/>
        </w:rPr>
        <w:t xml:space="preserve"> visoke</w:t>
      </w:r>
      <w:r w:rsidR="006375F7">
        <w:rPr>
          <w:rFonts w:ascii="Times New Roman" w:hAnsi="Times New Roman" w:cs="Times New Roman"/>
          <w:sz w:val="24"/>
          <w:szCs w:val="24"/>
        </w:rPr>
        <w:t xml:space="preserve"> vrijednosti</w:t>
      </w:r>
      <w:r w:rsidR="00762774" w:rsidRPr="00C12C01">
        <w:rPr>
          <w:rFonts w:ascii="Times New Roman" w:hAnsi="Times New Roman" w:cs="Times New Roman"/>
          <w:sz w:val="24"/>
          <w:szCs w:val="24"/>
        </w:rPr>
        <w:t xml:space="preserve"> korespondentni</w:t>
      </w:r>
      <w:r w:rsidR="006375F7">
        <w:rPr>
          <w:rFonts w:ascii="Times New Roman" w:hAnsi="Times New Roman" w:cs="Times New Roman"/>
          <w:sz w:val="24"/>
          <w:szCs w:val="24"/>
        </w:rPr>
        <w:t>h</w:t>
      </w:r>
      <w:r w:rsidR="00762774" w:rsidRPr="00C12C01">
        <w:rPr>
          <w:rFonts w:ascii="Times New Roman" w:hAnsi="Times New Roman" w:cs="Times New Roman"/>
          <w:sz w:val="24"/>
          <w:szCs w:val="24"/>
        </w:rPr>
        <w:t xml:space="preserve"> </w:t>
      </w:r>
      <w:r w:rsidR="00762774" w:rsidRPr="00C12C01">
        <w:rPr>
          <w:rFonts w:ascii="Times New Roman" w:hAnsi="Times New Roman" w:cs="Times New Roman"/>
          <w:sz w:val="24"/>
          <w:szCs w:val="24"/>
        </w:rPr>
        <w:lastRenderedPageBreak/>
        <w:t>faktora</w:t>
      </w:r>
      <w:r w:rsidR="007C55C4" w:rsidRPr="00C12C01">
        <w:rPr>
          <w:rFonts w:ascii="Times New Roman" w:hAnsi="Times New Roman" w:cs="Times New Roman"/>
          <w:sz w:val="24"/>
          <w:szCs w:val="24"/>
        </w:rPr>
        <w:t xml:space="preserve">. Preko jednadžbe </w:t>
      </w:r>
      <w:r w:rsidR="000A4BA4">
        <w:rPr>
          <w:rFonts w:ascii="Times New Roman" w:hAnsi="Times New Roman" w:cs="Times New Roman"/>
          <w:sz w:val="24"/>
          <w:szCs w:val="24"/>
        </w:rPr>
        <w:t>(29)</w:t>
      </w:r>
      <w:r w:rsidR="007C55C4" w:rsidRPr="00C12C01">
        <w:rPr>
          <w:rFonts w:ascii="Times New Roman" w:hAnsi="Times New Roman" w:cs="Times New Roman"/>
          <w:sz w:val="24"/>
          <w:szCs w:val="24"/>
        </w:rPr>
        <w:t xml:space="preserve"> se dobije rezultat interakcije između korisnika i stvari te interes korisnika za pojedinu stvar</w:t>
      </w:r>
      <w:r w:rsidR="009B576F">
        <w:rPr>
          <w:rFonts w:ascii="Times New Roman" w:hAnsi="Times New Roman" w:cs="Times New Roman"/>
          <w:sz w:val="24"/>
          <w:szCs w:val="24"/>
        </w:rPr>
        <w:t xml:space="preserve"> </w:t>
      </w:r>
      <w:r w:rsidR="00AA7DF4" w:rsidRPr="00C12C01">
        <w:rPr>
          <w:rFonts w:ascii="Times New Roman" w:hAnsi="Times New Roman" w:cs="Times New Roman"/>
          <w:sz w:val="24"/>
          <w:szCs w:val="24"/>
        </w:rPr>
        <w:t>[86]</w:t>
      </w:r>
      <w:r w:rsidR="007C55C4" w:rsidRPr="00C12C01">
        <w:rPr>
          <w:rFonts w:ascii="Times New Roman" w:hAnsi="Times New Roman" w:cs="Times New Roman"/>
          <w:sz w:val="24"/>
          <w:szCs w:val="24"/>
        </w:rPr>
        <w:t>.</w:t>
      </w:r>
      <w:r w:rsidR="00AA7DF4" w:rsidRPr="00C12C01">
        <w:rPr>
          <w:rFonts w:ascii="Times New Roman" w:hAnsi="Times New Roman" w:cs="Times New Roman"/>
          <w:sz w:val="24"/>
          <w:szCs w:val="24"/>
        </w:rPr>
        <w:t xml:space="preserve"> </w:t>
      </w:r>
      <w:r w:rsidR="00D2795C">
        <w:rPr>
          <w:rFonts w:ascii="Times New Roman" w:hAnsi="Times New Roman" w:cs="Times New Roman"/>
          <w:sz w:val="24"/>
          <w:szCs w:val="24"/>
        </w:rPr>
        <w:t xml:space="preserve"> </w:t>
      </w:r>
    </w:p>
    <w:p w14:paraId="48ABBF3C" w14:textId="0D4384B2" w:rsidR="007212A1" w:rsidRDefault="007212A1" w:rsidP="007212A1">
      <w:pPr>
        <w:spacing w:before="120" w:after="60" w:line="360" w:lineRule="auto"/>
        <w:jc w:val="right"/>
        <w:rPr>
          <w:rFonts w:ascii="Times New Roman" w:hAnsi="Times New Roman" w:cs="Times New Roman"/>
          <w:sz w:val="24"/>
          <w:szCs w:val="24"/>
        </w:rPr>
      </w:pPr>
      <w:r w:rsidRPr="00C12C01">
        <w:rPr>
          <w:rFonts w:ascii="Times New Roman" w:hAnsi="Times New Roman" w:cs="Times New Roman"/>
          <w:noProof/>
          <w:sz w:val="24"/>
          <w:szCs w:val="24"/>
        </w:rPr>
        <w:drawing>
          <wp:inline distT="0" distB="0" distL="0" distR="0" wp14:anchorId="587F9FF8" wp14:editId="02C0FD6D">
            <wp:extent cx="1288108" cy="333954"/>
            <wp:effectExtent l="0" t="0" r="0" b="9525"/>
            <wp:docPr id="919618478"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07752" cy="339047"/>
                    </a:xfrm>
                    <a:prstGeom prst="rect">
                      <a:avLst/>
                    </a:prstGeom>
                    <a:noFill/>
                    <a:ln>
                      <a:noFill/>
                    </a:ln>
                  </pic:spPr>
                </pic:pic>
              </a:graphicData>
            </a:graphic>
          </wp:inline>
        </w:drawing>
      </w:r>
      <w:r>
        <w:rPr>
          <w:rFonts w:ascii="Times New Roman" w:hAnsi="Times New Roman" w:cs="Times New Roman"/>
          <w:sz w:val="24"/>
          <w:szCs w:val="24"/>
        </w:rPr>
        <w:t xml:space="preserve">                                                       (29)</w:t>
      </w:r>
    </w:p>
    <w:p w14:paraId="2FC6C987" w14:textId="44774D8B" w:rsidR="00AA7DF4" w:rsidRPr="00C12C01" w:rsidRDefault="00AA7DF4" w:rsidP="009F009D">
      <w:pPr>
        <w:spacing w:before="120" w:after="60" w:line="360" w:lineRule="auto"/>
        <w:jc w:val="both"/>
        <w:rPr>
          <w:rFonts w:ascii="Times New Roman" w:hAnsi="Times New Roman" w:cs="Times New Roman"/>
          <w:sz w:val="24"/>
          <w:szCs w:val="24"/>
        </w:rPr>
      </w:pPr>
      <w:r w:rsidRPr="00C12C01">
        <w:rPr>
          <w:rFonts w:ascii="Times New Roman" w:hAnsi="Times New Roman" w:cs="Times New Roman"/>
          <w:sz w:val="24"/>
          <w:szCs w:val="24"/>
        </w:rPr>
        <w:t>Neki od najpoznatijih modela</w:t>
      </w:r>
      <w:r w:rsidR="0011157A">
        <w:rPr>
          <w:rFonts w:ascii="Times New Roman" w:hAnsi="Times New Roman" w:cs="Times New Roman"/>
          <w:sz w:val="24"/>
          <w:szCs w:val="24"/>
        </w:rPr>
        <w:t xml:space="preserve"> vrste faktorizacije matrice</w:t>
      </w:r>
      <w:r w:rsidRPr="00C12C01">
        <w:rPr>
          <w:rFonts w:ascii="Times New Roman" w:hAnsi="Times New Roman" w:cs="Times New Roman"/>
          <w:sz w:val="24"/>
          <w:szCs w:val="24"/>
        </w:rPr>
        <w:t xml:space="preserve"> su:</w:t>
      </w:r>
      <w:r w:rsidR="005A786D">
        <w:rPr>
          <w:rFonts w:ascii="Times New Roman" w:hAnsi="Times New Roman" w:cs="Times New Roman"/>
          <w:sz w:val="24"/>
          <w:szCs w:val="24"/>
        </w:rPr>
        <w:t xml:space="preserve"> SVD</w:t>
      </w:r>
      <w:r w:rsidRPr="00C12C01">
        <w:rPr>
          <w:rFonts w:ascii="Times New Roman" w:hAnsi="Times New Roman" w:cs="Times New Roman"/>
          <w:sz w:val="24"/>
          <w:szCs w:val="24"/>
        </w:rPr>
        <w:t xml:space="preserve">, </w:t>
      </w:r>
      <w:r w:rsidR="005A786D">
        <w:rPr>
          <w:rFonts w:ascii="Times New Roman" w:hAnsi="Times New Roman" w:cs="Times New Roman"/>
          <w:sz w:val="24"/>
          <w:szCs w:val="24"/>
        </w:rPr>
        <w:t>analiza glavnih komponenti (</w:t>
      </w:r>
      <w:r w:rsidR="005A786D" w:rsidRPr="005A786D">
        <w:rPr>
          <w:rFonts w:ascii="Times New Roman" w:hAnsi="Times New Roman" w:cs="Times New Roman"/>
          <w:i/>
          <w:iCs/>
          <w:sz w:val="24"/>
          <w:szCs w:val="24"/>
        </w:rPr>
        <w:t xml:space="preserve">engl. </w:t>
      </w:r>
      <w:r w:rsidRPr="005A786D">
        <w:rPr>
          <w:rFonts w:ascii="Times New Roman" w:hAnsi="Times New Roman" w:cs="Times New Roman"/>
          <w:i/>
          <w:iCs/>
          <w:sz w:val="24"/>
          <w:szCs w:val="24"/>
        </w:rPr>
        <w:t>Principal Component Analysis</w:t>
      </w:r>
      <w:r w:rsidR="005A786D">
        <w:rPr>
          <w:rFonts w:ascii="Times New Roman" w:hAnsi="Times New Roman" w:cs="Times New Roman"/>
          <w:sz w:val="24"/>
          <w:szCs w:val="24"/>
        </w:rPr>
        <w:t xml:space="preserve"> - </w:t>
      </w:r>
      <w:r w:rsidRPr="00C12C01">
        <w:rPr>
          <w:rFonts w:ascii="Times New Roman" w:hAnsi="Times New Roman" w:cs="Times New Roman"/>
          <w:sz w:val="24"/>
          <w:szCs w:val="24"/>
        </w:rPr>
        <w:t xml:space="preserve">PCA), </w:t>
      </w:r>
      <w:r w:rsidR="005A786D">
        <w:rPr>
          <w:rFonts w:ascii="Times New Roman" w:hAnsi="Times New Roman" w:cs="Times New Roman"/>
          <w:sz w:val="24"/>
          <w:szCs w:val="24"/>
        </w:rPr>
        <w:t>faktorizacija matrice vjerojatnosti (</w:t>
      </w:r>
      <w:r w:rsidR="005A786D" w:rsidRPr="005A786D">
        <w:rPr>
          <w:rFonts w:ascii="Times New Roman" w:hAnsi="Times New Roman" w:cs="Times New Roman"/>
          <w:i/>
          <w:iCs/>
          <w:sz w:val="24"/>
          <w:szCs w:val="24"/>
        </w:rPr>
        <w:t xml:space="preserve">engl. </w:t>
      </w:r>
      <w:r w:rsidRPr="005A786D">
        <w:rPr>
          <w:rFonts w:ascii="Times New Roman" w:hAnsi="Times New Roman" w:cs="Times New Roman"/>
          <w:i/>
          <w:iCs/>
          <w:sz w:val="24"/>
          <w:szCs w:val="24"/>
        </w:rPr>
        <w:t>Probabilistic Matrix Factorization</w:t>
      </w:r>
      <w:r w:rsidR="005A786D">
        <w:rPr>
          <w:rFonts w:ascii="Times New Roman" w:hAnsi="Times New Roman" w:cs="Times New Roman"/>
          <w:sz w:val="24"/>
          <w:szCs w:val="24"/>
        </w:rPr>
        <w:t xml:space="preserve"> - </w:t>
      </w:r>
      <w:r w:rsidRPr="00C12C01">
        <w:rPr>
          <w:rFonts w:ascii="Times New Roman" w:hAnsi="Times New Roman" w:cs="Times New Roman"/>
          <w:sz w:val="24"/>
          <w:szCs w:val="24"/>
        </w:rPr>
        <w:t xml:space="preserve">PMF), </w:t>
      </w:r>
      <w:r w:rsidR="00D8645B">
        <w:rPr>
          <w:rFonts w:ascii="Times New Roman" w:hAnsi="Times New Roman" w:cs="Times New Roman"/>
          <w:sz w:val="24"/>
          <w:szCs w:val="24"/>
        </w:rPr>
        <w:t>nenegativna faktorizacija matrice (</w:t>
      </w:r>
      <w:r w:rsidR="00D8645B" w:rsidRPr="00D8645B">
        <w:rPr>
          <w:rFonts w:ascii="Times New Roman" w:hAnsi="Times New Roman" w:cs="Times New Roman"/>
          <w:i/>
          <w:iCs/>
          <w:sz w:val="24"/>
          <w:szCs w:val="24"/>
        </w:rPr>
        <w:t xml:space="preserve">engl. </w:t>
      </w:r>
      <w:r w:rsidRPr="00D8645B">
        <w:rPr>
          <w:rFonts w:ascii="Times New Roman" w:hAnsi="Times New Roman" w:cs="Times New Roman"/>
          <w:i/>
          <w:iCs/>
          <w:sz w:val="24"/>
          <w:szCs w:val="24"/>
        </w:rPr>
        <w:t>Non-Negative Matrix Factorization</w:t>
      </w:r>
      <w:r w:rsidR="00D8645B">
        <w:rPr>
          <w:rFonts w:ascii="Times New Roman" w:hAnsi="Times New Roman" w:cs="Times New Roman"/>
          <w:sz w:val="24"/>
          <w:szCs w:val="24"/>
        </w:rPr>
        <w:t xml:space="preserve"> - </w:t>
      </w:r>
      <w:r w:rsidRPr="00C12C01">
        <w:rPr>
          <w:rFonts w:ascii="Times New Roman" w:hAnsi="Times New Roman" w:cs="Times New Roman"/>
          <w:sz w:val="24"/>
          <w:szCs w:val="24"/>
        </w:rPr>
        <w:t>NMF)</w:t>
      </w:r>
      <w:r w:rsidR="009B576F">
        <w:rPr>
          <w:rFonts w:ascii="Times New Roman" w:hAnsi="Times New Roman" w:cs="Times New Roman"/>
          <w:sz w:val="24"/>
          <w:szCs w:val="24"/>
        </w:rPr>
        <w:t xml:space="preserve"> </w:t>
      </w:r>
      <w:r w:rsidR="000E0C30">
        <w:rPr>
          <w:rFonts w:ascii="Times New Roman" w:hAnsi="Times New Roman" w:cs="Times New Roman"/>
          <w:sz w:val="24"/>
          <w:szCs w:val="24"/>
        </w:rPr>
        <w:t xml:space="preserve">i tako dalje </w:t>
      </w:r>
      <w:r w:rsidRPr="00C12C01">
        <w:rPr>
          <w:rFonts w:ascii="Times New Roman" w:hAnsi="Times New Roman" w:cs="Times New Roman"/>
          <w:sz w:val="24"/>
          <w:szCs w:val="24"/>
        </w:rPr>
        <w:t>[17].</w:t>
      </w:r>
      <w:r w:rsidR="00D2795C">
        <w:rPr>
          <w:rFonts w:ascii="Times New Roman" w:hAnsi="Times New Roman" w:cs="Times New Roman"/>
          <w:sz w:val="24"/>
          <w:szCs w:val="24"/>
        </w:rPr>
        <w:t xml:space="preserve"> Faktorizacija je matrice</w:t>
      </w:r>
      <w:r w:rsidR="00D2795C" w:rsidRPr="00C12C01">
        <w:rPr>
          <w:rFonts w:ascii="Times New Roman" w:hAnsi="Times New Roman" w:cs="Times New Roman"/>
          <w:sz w:val="24"/>
          <w:szCs w:val="24"/>
        </w:rPr>
        <w:t xml:space="preserve"> postal</w:t>
      </w:r>
      <w:r w:rsidR="00D2795C">
        <w:rPr>
          <w:rFonts w:ascii="Times New Roman" w:hAnsi="Times New Roman" w:cs="Times New Roman"/>
          <w:sz w:val="24"/>
          <w:szCs w:val="24"/>
        </w:rPr>
        <w:t>a</w:t>
      </w:r>
      <w:r w:rsidR="00D2795C" w:rsidRPr="00C12C01">
        <w:rPr>
          <w:rFonts w:ascii="Times New Roman" w:hAnsi="Times New Roman" w:cs="Times New Roman"/>
          <w:sz w:val="24"/>
          <w:szCs w:val="24"/>
        </w:rPr>
        <w:t xml:space="preserve"> sve popularnij</w:t>
      </w:r>
      <w:r w:rsidR="00D2795C">
        <w:rPr>
          <w:rFonts w:ascii="Times New Roman" w:hAnsi="Times New Roman" w:cs="Times New Roman"/>
          <w:sz w:val="24"/>
          <w:szCs w:val="24"/>
        </w:rPr>
        <w:t>a</w:t>
      </w:r>
      <w:r w:rsidR="00D2795C" w:rsidRPr="00C12C01">
        <w:rPr>
          <w:rFonts w:ascii="Times New Roman" w:hAnsi="Times New Roman" w:cs="Times New Roman"/>
          <w:sz w:val="24"/>
          <w:szCs w:val="24"/>
        </w:rPr>
        <w:t xml:space="preserve"> zadnjih godina </w:t>
      </w:r>
      <w:r w:rsidR="00371C57">
        <w:rPr>
          <w:rFonts w:ascii="Times New Roman" w:hAnsi="Times New Roman" w:cs="Times New Roman"/>
          <w:sz w:val="24"/>
          <w:szCs w:val="24"/>
        </w:rPr>
        <w:t>zato što uspjeva</w:t>
      </w:r>
      <w:r w:rsidR="00D2795C">
        <w:rPr>
          <w:rFonts w:ascii="Times New Roman" w:hAnsi="Times New Roman" w:cs="Times New Roman"/>
          <w:sz w:val="24"/>
          <w:szCs w:val="24"/>
        </w:rPr>
        <w:t xml:space="preserve"> </w:t>
      </w:r>
      <w:r w:rsidR="00371C57">
        <w:rPr>
          <w:rFonts w:ascii="Times New Roman" w:hAnsi="Times New Roman" w:cs="Times New Roman"/>
          <w:sz w:val="24"/>
          <w:szCs w:val="24"/>
        </w:rPr>
        <w:t>u kombiniranju</w:t>
      </w:r>
      <w:r w:rsidR="00D2795C" w:rsidRPr="00C12C01">
        <w:rPr>
          <w:rFonts w:ascii="Times New Roman" w:hAnsi="Times New Roman" w:cs="Times New Roman"/>
          <w:sz w:val="24"/>
          <w:szCs w:val="24"/>
        </w:rPr>
        <w:t xml:space="preserve"> dobr</w:t>
      </w:r>
      <w:r w:rsidR="00D2795C">
        <w:rPr>
          <w:rFonts w:ascii="Times New Roman" w:hAnsi="Times New Roman" w:cs="Times New Roman"/>
          <w:sz w:val="24"/>
          <w:szCs w:val="24"/>
        </w:rPr>
        <w:t>e</w:t>
      </w:r>
      <w:r w:rsidR="00D2795C" w:rsidRPr="00C12C01">
        <w:rPr>
          <w:rFonts w:ascii="Times New Roman" w:hAnsi="Times New Roman" w:cs="Times New Roman"/>
          <w:sz w:val="24"/>
          <w:szCs w:val="24"/>
        </w:rPr>
        <w:t xml:space="preserve"> skalabilnost</w:t>
      </w:r>
      <w:r w:rsidR="00D2795C">
        <w:rPr>
          <w:rFonts w:ascii="Times New Roman" w:hAnsi="Times New Roman" w:cs="Times New Roman"/>
          <w:sz w:val="24"/>
          <w:szCs w:val="24"/>
        </w:rPr>
        <w:t>i</w:t>
      </w:r>
      <w:r w:rsidR="00D2795C" w:rsidRPr="00C12C01">
        <w:rPr>
          <w:rFonts w:ascii="Times New Roman" w:hAnsi="Times New Roman" w:cs="Times New Roman"/>
          <w:sz w:val="24"/>
          <w:szCs w:val="24"/>
        </w:rPr>
        <w:t xml:space="preserve"> s prediktivnom točnosti</w:t>
      </w:r>
      <w:r w:rsidR="00D2795C">
        <w:rPr>
          <w:rFonts w:ascii="Times New Roman" w:hAnsi="Times New Roman" w:cs="Times New Roman"/>
          <w:sz w:val="24"/>
          <w:szCs w:val="24"/>
        </w:rPr>
        <w:t xml:space="preserve"> [15]</w:t>
      </w:r>
      <w:r w:rsidR="00D2795C" w:rsidRPr="00C12C01">
        <w:rPr>
          <w:rFonts w:ascii="Times New Roman" w:hAnsi="Times New Roman" w:cs="Times New Roman"/>
          <w:sz w:val="24"/>
          <w:szCs w:val="24"/>
        </w:rPr>
        <w:t>.</w:t>
      </w:r>
    </w:p>
    <w:p w14:paraId="4F1129DB" w14:textId="643EF59E" w:rsidR="005D4F0A" w:rsidRPr="005F3660" w:rsidRDefault="00421F22" w:rsidP="009F009D">
      <w:pPr>
        <w:spacing w:before="120" w:line="360" w:lineRule="auto"/>
        <w:rPr>
          <w:rFonts w:ascii="Arial" w:hAnsi="Arial" w:cs="Arial"/>
          <w:b/>
          <w:bCs/>
          <w:sz w:val="28"/>
          <w:szCs w:val="28"/>
        </w:rPr>
      </w:pPr>
      <w:r w:rsidRPr="005F3660">
        <w:rPr>
          <w:rFonts w:ascii="Arial" w:hAnsi="Arial" w:cs="Arial"/>
          <w:b/>
          <w:bCs/>
          <w:sz w:val="28"/>
          <w:szCs w:val="28"/>
        </w:rPr>
        <w:t>2</w:t>
      </w:r>
      <w:r w:rsidR="00B13E24" w:rsidRPr="005F3660">
        <w:rPr>
          <w:rFonts w:ascii="Arial" w:hAnsi="Arial" w:cs="Arial"/>
          <w:b/>
          <w:bCs/>
          <w:sz w:val="28"/>
          <w:szCs w:val="28"/>
        </w:rPr>
        <w:t xml:space="preserve">.3.1. </w:t>
      </w:r>
      <w:r w:rsidR="005E4C60" w:rsidRPr="005F3660">
        <w:rPr>
          <w:rFonts w:ascii="Arial" w:hAnsi="Arial" w:cs="Arial"/>
          <w:b/>
          <w:bCs/>
          <w:sz w:val="28"/>
          <w:szCs w:val="28"/>
        </w:rPr>
        <w:t>Singularna dekompozicija matrice</w:t>
      </w:r>
      <w:r w:rsidR="00DD57D5">
        <w:rPr>
          <w:rFonts w:ascii="Arial" w:hAnsi="Arial" w:cs="Arial"/>
          <w:b/>
          <w:bCs/>
          <w:sz w:val="28"/>
          <w:szCs w:val="28"/>
        </w:rPr>
        <w:t xml:space="preserve"> </w:t>
      </w:r>
    </w:p>
    <w:p w14:paraId="3C3F1AD5" w14:textId="5108B1F3" w:rsidR="00AC6828" w:rsidRPr="001A7A87" w:rsidRDefault="005E4C60" w:rsidP="001A7A87">
      <w:pPr>
        <w:spacing w:before="120" w:after="60" w:line="360" w:lineRule="auto"/>
        <w:jc w:val="both"/>
        <w:rPr>
          <w:rFonts w:ascii="Times New Roman" w:eastAsiaTheme="minorEastAsia" w:hAnsi="Times New Roman" w:cs="Times New Roman"/>
          <w:sz w:val="24"/>
          <w:szCs w:val="24"/>
        </w:rPr>
      </w:pPr>
      <w:r w:rsidRPr="00551E7E">
        <w:rPr>
          <w:rFonts w:ascii="Times New Roman" w:hAnsi="Times New Roman" w:cs="Times New Roman"/>
          <w:sz w:val="24"/>
          <w:szCs w:val="24"/>
        </w:rPr>
        <w:t>Singularna dekompozicija matrice</w:t>
      </w:r>
      <w:r w:rsidR="00CF7F79">
        <w:rPr>
          <w:rFonts w:ascii="Times New Roman" w:hAnsi="Times New Roman" w:cs="Times New Roman"/>
          <w:sz w:val="24"/>
          <w:szCs w:val="24"/>
        </w:rPr>
        <w:t xml:space="preserve"> (SVD)</w:t>
      </w:r>
      <w:r w:rsidR="005D4F0A" w:rsidRPr="00551E7E">
        <w:rPr>
          <w:rFonts w:ascii="Times New Roman" w:hAnsi="Times New Roman" w:cs="Times New Roman"/>
          <w:sz w:val="24"/>
          <w:szCs w:val="24"/>
        </w:rPr>
        <w:t xml:space="preserve"> je metoda</w:t>
      </w:r>
      <w:r w:rsidR="00F22EE2">
        <w:rPr>
          <w:rFonts w:ascii="Times New Roman" w:hAnsi="Times New Roman" w:cs="Times New Roman"/>
          <w:sz w:val="24"/>
          <w:szCs w:val="24"/>
        </w:rPr>
        <w:t xml:space="preserve"> iz</w:t>
      </w:r>
      <w:r w:rsidR="005D4F0A" w:rsidRPr="00551E7E">
        <w:rPr>
          <w:rFonts w:ascii="Times New Roman" w:hAnsi="Times New Roman" w:cs="Times New Roman"/>
          <w:sz w:val="24"/>
          <w:szCs w:val="24"/>
        </w:rPr>
        <w:t xml:space="preserve"> linearne algebr</w:t>
      </w:r>
      <w:r w:rsidR="006D04A8" w:rsidRPr="00551E7E">
        <w:rPr>
          <w:rFonts w:ascii="Times New Roman" w:hAnsi="Times New Roman" w:cs="Times New Roman"/>
          <w:sz w:val="24"/>
          <w:szCs w:val="24"/>
        </w:rPr>
        <w:t>e</w:t>
      </w:r>
      <w:r w:rsidR="005D4F0A" w:rsidRPr="00551E7E">
        <w:rPr>
          <w:rFonts w:ascii="Times New Roman" w:hAnsi="Times New Roman" w:cs="Times New Roman"/>
          <w:sz w:val="24"/>
          <w:szCs w:val="24"/>
        </w:rPr>
        <w:t xml:space="preserve"> koja se koristi </w:t>
      </w:r>
      <w:r w:rsidR="00C12218">
        <w:rPr>
          <w:rFonts w:ascii="Times New Roman" w:hAnsi="Times New Roman" w:cs="Times New Roman"/>
          <w:sz w:val="24"/>
          <w:szCs w:val="24"/>
        </w:rPr>
        <w:t>u</w:t>
      </w:r>
      <w:r w:rsidR="005D4F0A" w:rsidRPr="00551E7E">
        <w:rPr>
          <w:rFonts w:ascii="Times New Roman" w:hAnsi="Times New Roman" w:cs="Times New Roman"/>
          <w:sz w:val="24"/>
          <w:szCs w:val="24"/>
        </w:rPr>
        <w:t xml:space="preserve"> smanjenj</w:t>
      </w:r>
      <w:r w:rsidR="00C12218">
        <w:rPr>
          <w:rFonts w:ascii="Times New Roman" w:hAnsi="Times New Roman" w:cs="Times New Roman"/>
          <w:sz w:val="24"/>
          <w:szCs w:val="24"/>
        </w:rPr>
        <w:t>u</w:t>
      </w:r>
      <w:r w:rsidR="005D4F0A" w:rsidRPr="00551E7E">
        <w:rPr>
          <w:rFonts w:ascii="Times New Roman" w:hAnsi="Times New Roman" w:cs="Times New Roman"/>
          <w:sz w:val="24"/>
          <w:szCs w:val="24"/>
        </w:rPr>
        <w:t xml:space="preserve"> dimenzionalnosti u strojnom učenju. </w:t>
      </w:r>
      <w:r w:rsidR="006D04A8" w:rsidRPr="00551E7E">
        <w:rPr>
          <w:rFonts w:ascii="Times New Roman" w:hAnsi="Times New Roman" w:cs="Times New Roman"/>
          <w:sz w:val="24"/>
          <w:szCs w:val="24"/>
        </w:rPr>
        <w:t>S</w:t>
      </w:r>
      <w:r w:rsidR="005D4F0A" w:rsidRPr="00551E7E">
        <w:rPr>
          <w:rFonts w:ascii="Times New Roman" w:hAnsi="Times New Roman" w:cs="Times New Roman"/>
          <w:sz w:val="24"/>
          <w:szCs w:val="24"/>
        </w:rPr>
        <w:t xml:space="preserve">manjuje broj podataka u matrici smanjujući </w:t>
      </w:r>
      <w:r w:rsidR="001A3652">
        <w:rPr>
          <w:rFonts w:ascii="Times New Roman" w:hAnsi="Times New Roman" w:cs="Times New Roman"/>
          <w:sz w:val="24"/>
          <w:szCs w:val="24"/>
        </w:rPr>
        <w:t xml:space="preserve">veličinu </w:t>
      </w:r>
      <w:r w:rsidR="005D4F0A" w:rsidRPr="00551E7E">
        <w:rPr>
          <w:rFonts w:ascii="Times New Roman" w:hAnsi="Times New Roman" w:cs="Times New Roman"/>
          <w:sz w:val="24"/>
          <w:szCs w:val="24"/>
        </w:rPr>
        <w:t>matric</w:t>
      </w:r>
      <w:r w:rsidR="00EA06EE">
        <w:rPr>
          <w:rFonts w:ascii="Times New Roman" w:hAnsi="Times New Roman" w:cs="Times New Roman"/>
          <w:sz w:val="24"/>
          <w:szCs w:val="24"/>
        </w:rPr>
        <w:t>e</w:t>
      </w:r>
      <w:r w:rsidR="005D4F0A" w:rsidRPr="00551E7E">
        <w:rPr>
          <w:rFonts w:ascii="Times New Roman" w:hAnsi="Times New Roman" w:cs="Times New Roman"/>
          <w:sz w:val="24"/>
          <w:szCs w:val="24"/>
        </w:rPr>
        <w:t xml:space="preserve"> s N-dimenzija na K-dimenzija</w:t>
      </w:r>
      <w:r w:rsidR="001E2BE5">
        <w:rPr>
          <w:rFonts w:ascii="Times New Roman" w:hAnsi="Times New Roman" w:cs="Times New Roman"/>
          <w:sz w:val="24"/>
          <w:szCs w:val="24"/>
        </w:rPr>
        <w:t xml:space="preserve"> </w:t>
      </w:r>
      <w:r w:rsidR="005D4F0A" w:rsidRPr="00551E7E">
        <w:rPr>
          <w:rFonts w:ascii="Times New Roman" w:hAnsi="Times New Roman" w:cs="Times New Roman"/>
          <w:sz w:val="24"/>
          <w:szCs w:val="24"/>
        </w:rPr>
        <w:t>(K&lt;N).</w:t>
      </w:r>
      <w:r w:rsidR="000A30EE">
        <w:rPr>
          <w:rFonts w:ascii="Times New Roman" w:hAnsi="Times New Roman" w:cs="Times New Roman"/>
          <w:sz w:val="24"/>
          <w:szCs w:val="24"/>
        </w:rPr>
        <w:t xml:space="preserve"> </w:t>
      </w:r>
      <w:r w:rsidR="00BA1419" w:rsidRPr="00551E7E">
        <w:rPr>
          <w:rFonts w:ascii="Times New Roman" w:hAnsi="Times New Roman" w:cs="Times New Roman"/>
          <w:sz w:val="24"/>
          <w:szCs w:val="24"/>
        </w:rPr>
        <w:t>Također</w:t>
      </w:r>
      <w:r w:rsidR="00E6711F" w:rsidRPr="00551E7E">
        <w:rPr>
          <w:rFonts w:ascii="Times New Roman" w:hAnsi="Times New Roman" w:cs="Times New Roman"/>
          <w:sz w:val="24"/>
          <w:szCs w:val="24"/>
        </w:rPr>
        <w:t xml:space="preserve"> izvršava f</w:t>
      </w:r>
      <w:r w:rsidR="00AE7596" w:rsidRPr="00551E7E">
        <w:rPr>
          <w:rFonts w:ascii="Times New Roman" w:hAnsi="Times New Roman" w:cs="Times New Roman"/>
          <w:sz w:val="24"/>
          <w:szCs w:val="24"/>
        </w:rPr>
        <w:t>aktorizacij</w:t>
      </w:r>
      <w:r w:rsidR="00BA1419" w:rsidRPr="00551E7E">
        <w:rPr>
          <w:rFonts w:ascii="Times New Roman" w:hAnsi="Times New Roman" w:cs="Times New Roman"/>
          <w:sz w:val="24"/>
          <w:szCs w:val="24"/>
        </w:rPr>
        <w:t xml:space="preserve">u </w:t>
      </w:r>
      <w:r w:rsidR="00AE7596" w:rsidRPr="00551E7E">
        <w:rPr>
          <w:rFonts w:ascii="Times New Roman" w:hAnsi="Times New Roman" w:cs="Times New Roman"/>
          <w:sz w:val="24"/>
          <w:szCs w:val="24"/>
        </w:rPr>
        <w:t>pronalazeći faktore iz glavne matrice</w:t>
      </w:r>
      <w:r w:rsidR="00E6711F" w:rsidRPr="00551E7E">
        <w:rPr>
          <w:rFonts w:ascii="Times New Roman" w:hAnsi="Times New Roman" w:cs="Times New Roman"/>
          <w:sz w:val="24"/>
          <w:szCs w:val="24"/>
        </w:rPr>
        <w:t xml:space="preserve"> korisnik-stvar</w:t>
      </w:r>
      <w:r w:rsidR="00A9742B" w:rsidRPr="00551E7E">
        <w:rPr>
          <w:rFonts w:ascii="Times New Roman" w:hAnsi="Times New Roman" w:cs="Times New Roman"/>
          <w:sz w:val="24"/>
          <w:szCs w:val="24"/>
        </w:rPr>
        <w:t xml:space="preserve"> </w:t>
      </w:r>
      <w:r w:rsidR="007D1C07">
        <w:rPr>
          <w:rFonts w:ascii="Times New Roman" w:hAnsi="Times New Roman" w:cs="Times New Roman"/>
          <w:sz w:val="24"/>
          <w:szCs w:val="24"/>
        </w:rPr>
        <w:t>u kojoj</w:t>
      </w:r>
      <w:r w:rsidR="005D4F0A" w:rsidRPr="00551E7E">
        <w:rPr>
          <w:rFonts w:ascii="Times New Roman" w:hAnsi="Times New Roman" w:cs="Times New Roman"/>
          <w:sz w:val="24"/>
          <w:szCs w:val="24"/>
        </w:rPr>
        <w:t xml:space="preserve"> se matrica rastavlja u tri druge matrice</w:t>
      </w:r>
      <w:r w:rsidR="000A30EE">
        <w:rPr>
          <w:rFonts w:ascii="Times New Roman" w:hAnsi="Times New Roman" w:cs="Times New Roman"/>
          <w:sz w:val="24"/>
          <w:szCs w:val="24"/>
        </w:rPr>
        <w:t xml:space="preserve"> </w:t>
      </w:r>
      <w:r w:rsidR="004531F3" w:rsidRPr="00551E7E">
        <w:rPr>
          <w:rFonts w:ascii="Times New Roman" w:hAnsi="Times New Roman" w:cs="Times New Roman"/>
          <w:sz w:val="24"/>
          <w:szCs w:val="24"/>
        </w:rPr>
        <w:t>[7]</w:t>
      </w:r>
      <w:r w:rsidR="005D4F0A" w:rsidRPr="00551E7E">
        <w:rPr>
          <w:rFonts w:ascii="Times New Roman" w:hAnsi="Times New Roman" w:cs="Times New Roman"/>
          <w:sz w:val="24"/>
          <w:szCs w:val="24"/>
        </w:rPr>
        <w:t xml:space="preserve">. </w:t>
      </w:r>
      <w:r w:rsidR="000A30EE">
        <w:rPr>
          <w:rFonts w:ascii="Times New Roman" w:hAnsi="Times New Roman" w:cs="Times New Roman"/>
          <w:sz w:val="24"/>
          <w:szCs w:val="24"/>
        </w:rPr>
        <w:t xml:space="preserve"> </w:t>
      </w:r>
      <w:r w:rsidR="005D4F0A" w:rsidRPr="00551E7E">
        <w:rPr>
          <w:rFonts w:ascii="Times New Roman" w:hAnsi="Times New Roman" w:cs="Times New Roman"/>
          <w:sz w:val="24"/>
          <w:szCs w:val="24"/>
        </w:rPr>
        <w:t>Prva od njih je</w:t>
      </w:r>
      <w:r w:rsidR="004705C7">
        <w:rPr>
          <w:rFonts w:ascii="Times New Roman" w:hAnsi="Times New Roman" w:cs="Times New Roman"/>
          <w:sz w:val="24"/>
          <w:szCs w:val="24"/>
        </w:rPr>
        <w:t xml:space="preserve"> svakako najvažnija matrica za SVD, a to je</w:t>
      </w:r>
      <w:r w:rsidR="005D4F0A" w:rsidRPr="00551E7E">
        <w:rPr>
          <w:rFonts w:ascii="Times New Roman" w:hAnsi="Times New Roman" w:cs="Times New Roman"/>
          <w:sz w:val="24"/>
          <w:szCs w:val="24"/>
        </w:rPr>
        <w:t xml:space="preserve"> matrica </w:t>
      </w:r>
      <w:r w:rsidR="00A9742B" w:rsidRPr="00551E7E">
        <w:rPr>
          <w:rFonts w:ascii="Times New Roman" w:hAnsi="Times New Roman" w:cs="Times New Roman"/>
          <w:sz w:val="24"/>
          <w:szCs w:val="24"/>
        </w:rPr>
        <w:t>korisnik-stvar</w:t>
      </w:r>
      <w:r w:rsidR="004705C7">
        <w:rPr>
          <w:rFonts w:ascii="Times New Roman" w:hAnsi="Times New Roman" w:cs="Times New Roman"/>
          <w:sz w:val="24"/>
          <w:szCs w:val="24"/>
        </w:rPr>
        <w:t xml:space="preserve"> </w:t>
      </w:r>
      <w:r w:rsidR="005D4F0A" w:rsidRPr="00551E7E">
        <w:rPr>
          <w:rFonts w:ascii="Times New Roman" w:hAnsi="Times New Roman" w:cs="Times New Roman"/>
          <w:i/>
          <w:iCs/>
          <w:sz w:val="24"/>
          <w:szCs w:val="24"/>
        </w:rPr>
        <w:t>A</w:t>
      </w:r>
      <w:r w:rsidR="003A3982">
        <w:rPr>
          <w:rFonts w:ascii="Times New Roman" w:hAnsi="Times New Roman" w:cs="Times New Roman"/>
          <w:i/>
          <w:iCs/>
          <w:sz w:val="24"/>
          <w:szCs w:val="24"/>
        </w:rPr>
        <w:t xml:space="preserve"> </w:t>
      </w:r>
      <w:r w:rsidR="003A3982" w:rsidRPr="003A3982">
        <w:rPr>
          <w:rFonts w:ascii="Times New Roman" w:hAnsi="Times New Roman" w:cs="Times New Roman"/>
          <w:sz w:val="24"/>
          <w:szCs w:val="24"/>
        </w:rPr>
        <w:t>(4)</w:t>
      </w:r>
      <w:r w:rsidR="009E0AE9">
        <w:rPr>
          <w:rFonts w:ascii="Times New Roman" w:hAnsi="Times New Roman" w:cs="Times New Roman"/>
          <w:sz w:val="24"/>
          <w:szCs w:val="24"/>
        </w:rPr>
        <w:t>.</w:t>
      </w:r>
      <w:r w:rsidR="004705C7">
        <w:rPr>
          <w:rFonts w:ascii="Times New Roman" w:hAnsi="Times New Roman" w:cs="Times New Roman"/>
          <w:sz w:val="24"/>
          <w:szCs w:val="24"/>
        </w:rPr>
        <w:t xml:space="preserve"> </w:t>
      </w:r>
      <w:r w:rsidR="009E0AE9">
        <w:rPr>
          <w:rFonts w:ascii="Times New Roman" w:hAnsi="Times New Roman" w:cs="Times New Roman"/>
          <w:sz w:val="24"/>
          <w:szCs w:val="24"/>
        </w:rPr>
        <w:t xml:space="preserve">Matrica </w:t>
      </w:r>
      <w:r w:rsidR="009E0AE9" w:rsidRPr="00D214CC">
        <w:rPr>
          <w:rFonts w:ascii="Times New Roman" w:hAnsi="Times New Roman" w:cs="Times New Roman"/>
          <w:i/>
          <w:iCs/>
          <w:sz w:val="24"/>
          <w:szCs w:val="24"/>
        </w:rPr>
        <w:t>A</w:t>
      </w:r>
      <w:r w:rsidR="009E0AE9">
        <w:rPr>
          <w:rFonts w:ascii="Times New Roman" w:hAnsi="Times New Roman" w:cs="Times New Roman"/>
          <w:sz w:val="24"/>
          <w:szCs w:val="24"/>
        </w:rPr>
        <w:t xml:space="preserve"> ima dimenzije </w:t>
      </w:r>
      <w:r w:rsidR="005D4F0A" w:rsidRPr="00551E7E">
        <w:rPr>
          <w:rFonts w:ascii="Times New Roman" w:hAnsi="Times New Roman" w:cs="Times New Roman"/>
          <w:i/>
          <w:iCs/>
          <w:sz w:val="24"/>
          <w:szCs w:val="24"/>
        </w:rPr>
        <w:t>mxn</w:t>
      </w:r>
      <w:r w:rsidR="004B093B">
        <w:rPr>
          <w:rFonts w:ascii="Times New Roman" w:hAnsi="Times New Roman" w:cs="Times New Roman"/>
          <w:i/>
          <w:iCs/>
          <w:sz w:val="24"/>
          <w:szCs w:val="24"/>
        </w:rPr>
        <w:t xml:space="preserve"> </w:t>
      </w:r>
      <w:r w:rsidR="009E0AE9">
        <w:rPr>
          <w:rFonts w:ascii="Times New Roman" w:hAnsi="Times New Roman" w:cs="Times New Roman"/>
          <w:sz w:val="24"/>
          <w:szCs w:val="24"/>
        </w:rPr>
        <w:t>te</w:t>
      </w:r>
      <w:r w:rsidR="004B093B">
        <w:rPr>
          <w:rFonts w:ascii="Times New Roman" w:hAnsi="Times New Roman" w:cs="Times New Roman"/>
          <w:sz w:val="24"/>
          <w:szCs w:val="24"/>
        </w:rPr>
        <w:t xml:space="preserve"> se izražava kao umnožak matrica </w:t>
      </w:r>
      <w:r w:rsidR="004B093B" w:rsidRPr="004B093B">
        <w:rPr>
          <w:rFonts w:ascii="Times New Roman" w:hAnsi="Times New Roman" w:cs="Times New Roman"/>
          <w:i/>
          <w:iCs/>
          <w:sz w:val="24"/>
          <w:szCs w:val="24"/>
        </w:rPr>
        <w:t>U</w:t>
      </w:r>
      <w:r w:rsidR="006627CB" w:rsidRPr="006627CB">
        <w:rPr>
          <w:rFonts w:ascii="Times New Roman" w:hAnsi="Times New Roman" w:cs="Times New Roman"/>
          <w:sz w:val="24"/>
          <w:szCs w:val="24"/>
        </w:rPr>
        <w:t>,</w:t>
      </w:r>
      <w:r w:rsidR="004B093B" w:rsidRPr="004B093B">
        <w:rPr>
          <w:rFonts w:ascii="Times New Roman" w:hAnsi="Times New Roman" w:cs="Times New Roman"/>
          <w:i/>
          <w:iCs/>
          <w:sz w:val="24"/>
          <w:szCs w:val="24"/>
        </w:rPr>
        <w:t xml:space="preserve"> S</w:t>
      </w:r>
      <w:r w:rsidR="004B093B">
        <w:rPr>
          <w:rFonts w:ascii="Times New Roman" w:hAnsi="Times New Roman" w:cs="Times New Roman"/>
          <w:sz w:val="24"/>
          <w:szCs w:val="24"/>
        </w:rPr>
        <w:t xml:space="preserve"> i </w:t>
      </w:r>
      <w:r w:rsidR="004B093B" w:rsidRPr="004B093B">
        <w:rPr>
          <w:rFonts w:ascii="Times New Roman" w:hAnsi="Times New Roman" w:cs="Times New Roman"/>
          <w:i/>
          <w:iCs/>
          <w:sz w:val="24"/>
          <w:szCs w:val="24"/>
        </w:rPr>
        <w:t>V</w:t>
      </w:r>
      <w:r w:rsidR="004B093B" w:rsidRPr="004B093B">
        <w:rPr>
          <w:rFonts w:ascii="Times New Roman" w:hAnsi="Times New Roman" w:cs="Times New Roman"/>
          <w:i/>
          <w:iCs/>
          <w:sz w:val="24"/>
          <w:szCs w:val="24"/>
          <w:vertAlign w:val="superscript"/>
        </w:rPr>
        <w:t>T</w:t>
      </w:r>
      <w:r w:rsidR="001B5E02">
        <w:rPr>
          <w:rFonts w:ascii="Times New Roman" w:hAnsi="Times New Roman" w:cs="Times New Roman"/>
          <w:i/>
          <w:iCs/>
          <w:sz w:val="24"/>
          <w:szCs w:val="24"/>
        </w:rPr>
        <w:t xml:space="preserve">. </w:t>
      </w:r>
      <w:r w:rsidR="005D4F0A" w:rsidRPr="00551E7E">
        <w:rPr>
          <w:rFonts w:ascii="Times New Roman" w:hAnsi="Times New Roman" w:cs="Times New Roman"/>
          <w:i/>
          <w:iCs/>
          <w:sz w:val="24"/>
          <w:szCs w:val="24"/>
        </w:rPr>
        <w:t xml:space="preserve"> </w:t>
      </w:r>
      <w:r w:rsidR="00D214CC" w:rsidRPr="00D214CC">
        <w:rPr>
          <w:rFonts w:ascii="Times New Roman" w:hAnsi="Times New Roman" w:cs="Times New Roman"/>
          <w:sz w:val="24"/>
          <w:szCs w:val="24"/>
        </w:rPr>
        <w:t>S druge strane matrica</w:t>
      </w:r>
      <w:r w:rsidR="00D214CC">
        <w:rPr>
          <w:rFonts w:ascii="Times New Roman" w:hAnsi="Times New Roman" w:cs="Times New Roman"/>
          <w:i/>
          <w:iCs/>
          <w:sz w:val="24"/>
          <w:szCs w:val="24"/>
        </w:rPr>
        <w:t xml:space="preserve"> </w:t>
      </w:r>
      <w:r w:rsidR="005D4F0A" w:rsidRPr="00551E7E">
        <w:rPr>
          <w:rFonts w:ascii="Times New Roman" w:hAnsi="Times New Roman" w:cs="Times New Roman"/>
          <w:i/>
          <w:iCs/>
          <w:sz w:val="24"/>
          <w:szCs w:val="24"/>
        </w:rPr>
        <w:t>U</w:t>
      </w:r>
      <w:r w:rsidR="005D4F0A" w:rsidRPr="00551E7E">
        <w:rPr>
          <w:rFonts w:ascii="Times New Roman" w:hAnsi="Times New Roman" w:cs="Times New Roman"/>
          <w:sz w:val="24"/>
          <w:szCs w:val="24"/>
        </w:rPr>
        <w:t xml:space="preserve"> </w:t>
      </w:r>
      <w:r w:rsidR="009C0812">
        <w:rPr>
          <w:rFonts w:ascii="Times New Roman" w:hAnsi="Times New Roman" w:cs="Times New Roman"/>
          <w:sz w:val="24"/>
          <w:szCs w:val="24"/>
        </w:rPr>
        <w:t>s dimenzijama</w:t>
      </w:r>
      <w:r w:rsidR="005D4F0A" w:rsidRPr="00551E7E">
        <w:rPr>
          <w:rFonts w:ascii="Times New Roman" w:hAnsi="Times New Roman" w:cs="Times New Roman"/>
          <w:sz w:val="24"/>
          <w:szCs w:val="24"/>
        </w:rPr>
        <w:t xml:space="preserve"> </w:t>
      </w:r>
      <w:r w:rsidR="005D4F0A" w:rsidRPr="00551E7E">
        <w:rPr>
          <w:rFonts w:ascii="Times New Roman" w:hAnsi="Times New Roman" w:cs="Times New Roman"/>
          <w:i/>
          <w:iCs/>
          <w:sz w:val="24"/>
          <w:szCs w:val="24"/>
        </w:rPr>
        <w:t>mx</w:t>
      </w:r>
      <w:r w:rsidR="00AC6828" w:rsidRPr="00551E7E">
        <w:rPr>
          <w:rFonts w:ascii="Times New Roman" w:hAnsi="Times New Roman" w:cs="Times New Roman"/>
          <w:i/>
          <w:iCs/>
          <w:sz w:val="24"/>
          <w:szCs w:val="24"/>
        </w:rPr>
        <w:t>n</w:t>
      </w:r>
      <w:r w:rsidR="005D4F0A" w:rsidRPr="00551E7E">
        <w:rPr>
          <w:rFonts w:ascii="Times New Roman" w:hAnsi="Times New Roman" w:cs="Times New Roman"/>
          <w:sz w:val="24"/>
          <w:szCs w:val="24"/>
        </w:rPr>
        <w:t xml:space="preserve"> </w:t>
      </w:r>
      <w:r w:rsidR="00252EC7">
        <w:rPr>
          <w:rFonts w:ascii="Times New Roman" w:hAnsi="Times New Roman" w:cs="Times New Roman"/>
          <w:sz w:val="24"/>
          <w:szCs w:val="24"/>
        </w:rPr>
        <w:t xml:space="preserve">je </w:t>
      </w:r>
      <w:r w:rsidR="005D4F0A" w:rsidRPr="00551E7E">
        <w:rPr>
          <w:rFonts w:ascii="Times New Roman" w:hAnsi="Times New Roman" w:cs="Times New Roman"/>
          <w:sz w:val="24"/>
          <w:szCs w:val="24"/>
        </w:rPr>
        <w:t>ortogonalno lijeva singularna matrica koja opisuje snagu svakog od latentnih faktora</w:t>
      </w:r>
      <w:r w:rsidR="007E77D2">
        <w:rPr>
          <w:rFonts w:ascii="Times New Roman" w:hAnsi="Times New Roman" w:cs="Times New Roman"/>
          <w:sz w:val="24"/>
          <w:szCs w:val="24"/>
        </w:rPr>
        <w:t xml:space="preserve"> (5)</w:t>
      </w:r>
      <w:r w:rsidR="003A3982">
        <w:rPr>
          <w:rFonts w:ascii="Times New Roman" w:hAnsi="Times New Roman" w:cs="Times New Roman"/>
          <w:sz w:val="24"/>
          <w:szCs w:val="24"/>
        </w:rPr>
        <w:t xml:space="preserve">. </w:t>
      </w:r>
      <w:r w:rsidR="001A7A87" w:rsidRPr="00551E7E">
        <w:rPr>
          <w:rFonts w:ascii="Times New Roman" w:hAnsi="Times New Roman" w:cs="Times New Roman"/>
          <w:sz w:val="24"/>
          <w:szCs w:val="24"/>
        </w:rPr>
        <w:t xml:space="preserve">Latentni faktori označavaju karakteristike stvari, npr. žanr muzike. </w:t>
      </w:r>
      <w:r w:rsidR="003A3982">
        <w:rPr>
          <w:rFonts w:ascii="Times New Roman" w:hAnsi="Times New Roman" w:cs="Times New Roman"/>
          <w:sz w:val="24"/>
          <w:szCs w:val="24"/>
        </w:rPr>
        <w:t>M</w:t>
      </w:r>
      <w:r w:rsidR="005D4F0A" w:rsidRPr="00551E7E">
        <w:rPr>
          <w:rFonts w:ascii="Times New Roman" w:hAnsi="Times New Roman" w:cs="Times New Roman"/>
          <w:sz w:val="24"/>
          <w:szCs w:val="24"/>
        </w:rPr>
        <w:t xml:space="preserve">atrica </w:t>
      </w:r>
      <w:r w:rsidR="005D4F0A" w:rsidRPr="00551E7E">
        <w:rPr>
          <w:rFonts w:ascii="Times New Roman" w:hAnsi="Times New Roman" w:cs="Times New Roman"/>
          <w:i/>
          <w:iCs/>
          <w:sz w:val="24"/>
          <w:szCs w:val="24"/>
        </w:rPr>
        <w:t>V</w:t>
      </w:r>
      <w:r w:rsidR="005D4F0A" w:rsidRPr="00551E7E">
        <w:rPr>
          <w:rFonts w:ascii="Times New Roman" w:hAnsi="Times New Roman" w:cs="Times New Roman"/>
          <w:sz w:val="24"/>
          <w:szCs w:val="24"/>
        </w:rPr>
        <w:t xml:space="preserve"> </w:t>
      </w:r>
      <w:r w:rsidR="001645FB">
        <w:rPr>
          <w:rFonts w:ascii="Times New Roman" w:hAnsi="Times New Roman" w:cs="Times New Roman"/>
          <w:sz w:val="24"/>
          <w:szCs w:val="24"/>
        </w:rPr>
        <w:t>je</w:t>
      </w:r>
      <w:r w:rsidR="000A30EE">
        <w:rPr>
          <w:rFonts w:ascii="Times New Roman" w:hAnsi="Times New Roman" w:cs="Times New Roman"/>
          <w:sz w:val="24"/>
          <w:szCs w:val="24"/>
        </w:rPr>
        <w:t xml:space="preserve"> </w:t>
      </w:r>
      <w:r w:rsidR="005D4F0A" w:rsidRPr="00551E7E">
        <w:rPr>
          <w:rFonts w:ascii="Times New Roman" w:hAnsi="Times New Roman" w:cs="Times New Roman"/>
          <w:sz w:val="24"/>
          <w:szCs w:val="24"/>
        </w:rPr>
        <w:t>dijagonalno desna singularna matrica</w:t>
      </w:r>
      <w:r w:rsidR="000A30EE">
        <w:rPr>
          <w:rFonts w:ascii="Times New Roman" w:hAnsi="Times New Roman" w:cs="Times New Roman"/>
          <w:sz w:val="24"/>
          <w:szCs w:val="24"/>
        </w:rPr>
        <w:t xml:space="preserve"> veličine </w:t>
      </w:r>
      <w:r w:rsidR="000A30EE" w:rsidRPr="00551E7E">
        <w:rPr>
          <w:rFonts w:ascii="Times New Roman" w:hAnsi="Times New Roman" w:cs="Times New Roman"/>
          <w:i/>
          <w:iCs/>
          <w:sz w:val="24"/>
          <w:szCs w:val="24"/>
        </w:rPr>
        <w:t>nxn</w:t>
      </w:r>
      <w:r w:rsidR="005D4F0A" w:rsidRPr="00551E7E">
        <w:rPr>
          <w:rFonts w:ascii="Times New Roman" w:hAnsi="Times New Roman" w:cs="Times New Roman"/>
          <w:sz w:val="24"/>
          <w:szCs w:val="24"/>
        </w:rPr>
        <w:t xml:space="preserve"> koja prikazuje sličnost između stvari i latentnih faktora</w:t>
      </w:r>
      <w:r w:rsidR="007E77D2">
        <w:rPr>
          <w:rFonts w:ascii="Times New Roman" w:hAnsi="Times New Roman" w:cs="Times New Roman"/>
          <w:sz w:val="24"/>
          <w:szCs w:val="24"/>
        </w:rPr>
        <w:t xml:space="preserve"> (6)</w:t>
      </w:r>
      <w:r w:rsidR="005D4F0A" w:rsidRPr="00551E7E">
        <w:rPr>
          <w:rFonts w:ascii="Times New Roman" w:hAnsi="Times New Roman" w:cs="Times New Roman"/>
          <w:sz w:val="24"/>
          <w:szCs w:val="24"/>
        </w:rPr>
        <w:t xml:space="preserve">. </w:t>
      </w:r>
      <w:r w:rsidR="00AC6828" w:rsidRPr="00551E7E">
        <w:rPr>
          <w:rFonts w:ascii="Times New Roman" w:hAnsi="Times New Roman" w:cs="Times New Roman"/>
          <w:sz w:val="24"/>
          <w:szCs w:val="24"/>
        </w:rPr>
        <w:t xml:space="preserve">Matrica </w:t>
      </w:r>
      <w:r w:rsidR="00AC6828" w:rsidRPr="00551E7E">
        <w:rPr>
          <w:rFonts w:ascii="Times New Roman" w:hAnsi="Times New Roman" w:cs="Times New Roman"/>
          <w:noProof/>
          <w:sz w:val="24"/>
          <w:szCs w:val="24"/>
        </w:rPr>
        <w:drawing>
          <wp:inline distT="0" distB="0" distL="0" distR="0" wp14:anchorId="2FC62090" wp14:editId="72A76CB5">
            <wp:extent cx="114300" cy="118872"/>
            <wp:effectExtent l="0" t="0" r="0" b="0"/>
            <wp:docPr id="612399201"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995" cy="119595"/>
                    </a:xfrm>
                    <a:prstGeom prst="rect">
                      <a:avLst/>
                    </a:prstGeom>
                    <a:noFill/>
                    <a:ln>
                      <a:noFill/>
                    </a:ln>
                  </pic:spPr>
                </pic:pic>
              </a:graphicData>
            </a:graphic>
          </wp:inline>
        </w:drawing>
      </w:r>
      <w:r w:rsidR="00AC6828" w:rsidRPr="00551E7E">
        <w:rPr>
          <w:rFonts w:ascii="Times New Roman" w:hAnsi="Times New Roman" w:cs="Times New Roman"/>
          <w:sz w:val="24"/>
          <w:szCs w:val="24"/>
        </w:rPr>
        <w:t xml:space="preserve"> </w:t>
      </w:r>
      <w:r w:rsidR="00FF7DCD">
        <w:rPr>
          <w:rFonts w:ascii="Times New Roman" w:hAnsi="Times New Roman" w:cs="Times New Roman"/>
          <w:sz w:val="24"/>
          <w:szCs w:val="24"/>
        </w:rPr>
        <w:t xml:space="preserve">koja je predstavljena u jednadžbi (7) </w:t>
      </w:r>
      <w:r w:rsidR="00E4378B">
        <w:rPr>
          <w:rFonts w:ascii="Times New Roman" w:hAnsi="Times New Roman" w:cs="Times New Roman"/>
          <w:sz w:val="24"/>
          <w:szCs w:val="24"/>
        </w:rPr>
        <w:t>prikazuje sumu</w:t>
      </w:r>
      <w:r w:rsidR="00FF7DCD">
        <w:rPr>
          <w:rFonts w:ascii="Times New Roman" w:hAnsi="Times New Roman" w:cs="Times New Roman"/>
          <w:sz w:val="24"/>
          <w:szCs w:val="24"/>
        </w:rPr>
        <w:t xml:space="preserve"> umnoška vektora, gdje je </w:t>
      </w:r>
      <w:r w:rsidR="00FF7DCD" w:rsidRPr="00551E7E">
        <w:rPr>
          <w:rFonts w:ascii="Times New Roman" w:eastAsiaTheme="minorEastAsia" w:hAnsi="Times New Roman" w:cs="Times New Roman"/>
          <w:i/>
          <w:iCs/>
          <w:sz w:val="24"/>
          <w:szCs w:val="24"/>
        </w:rPr>
        <w:t>s</w:t>
      </w:r>
      <w:r w:rsidR="00FF7DCD" w:rsidRPr="00551E7E">
        <w:rPr>
          <w:rFonts w:ascii="Times New Roman" w:eastAsiaTheme="minorEastAsia" w:hAnsi="Times New Roman" w:cs="Times New Roman"/>
          <w:i/>
          <w:iCs/>
          <w:sz w:val="16"/>
          <w:szCs w:val="16"/>
        </w:rPr>
        <w:t xml:space="preserve">i  </w:t>
      </w:r>
      <w:r w:rsidR="00FF7DCD" w:rsidRPr="00551E7E">
        <w:rPr>
          <w:rFonts w:ascii="Times New Roman" w:eastAsiaTheme="minorEastAsia" w:hAnsi="Times New Roman" w:cs="Times New Roman"/>
          <w:sz w:val="24"/>
          <w:szCs w:val="24"/>
        </w:rPr>
        <w:t xml:space="preserve">i-ta singularna vrijednost te su </w:t>
      </w:r>
      <w:r w:rsidR="00FF7DCD" w:rsidRPr="00551E7E">
        <w:rPr>
          <w:rFonts w:ascii="Times New Roman" w:eastAsiaTheme="minorEastAsia" w:hAnsi="Times New Roman" w:cs="Times New Roman"/>
          <w:i/>
          <w:iCs/>
          <w:sz w:val="24"/>
          <w:szCs w:val="24"/>
        </w:rPr>
        <w:t>u</w:t>
      </w:r>
      <w:r w:rsidR="00FF7DCD" w:rsidRPr="00551E7E">
        <w:rPr>
          <w:rFonts w:ascii="Times New Roman" w:eastAsiaTheme="minorEastAsia" w:hAnsi="Times New Roman" w:cs="Times New Roman"/>
          <w:i/>
          <w:iCs/>
          <w:sz w:val="16"/>
          <w:szCs w:val="16"/>
        </w:rPr>
        <w:t>i</w:t>
      </w:r>
      <w:r w:rsidR="00FF7DCD" w:rsidRPr="00551E7E">
        <w:rPr>
          <w:rFonts w:ascii="Times New Roman" w:eastAsiaTheme="minorEastAsia" w:hAnsi="Times New Roman" w:cs="Times New Roman"/>
          <w:i/>
          <w:iCs/>
          <w:sz w:val="24"/>
          <w:szCs w:val="24"/>
        </w:rPr>
        <w:t xml:space="preserve"> </w:t>
      </w:r>
      <w:r w:rsidR="00FF7DCD" w:rsidRPr="00551E7E">
        <w:rPr>
          <w:rFonts w:ascii="Times New Roman" w:eastAsiaTheme="minorEastAsia" w:hAnsi="Times New Roman" w:cs="Times New Roman"/>
          <w:sz w:val="24"/>
          <w:szCs w:val="24"/>
        </w:rPr>
        <w:t xml:space="preserve">i </w:t>
      </w:r>
      <w:r w:rsidR="00FF7DCD" w:rsidRPr="00551E7E">
        <w:rPr>
          <w:rFonts w:ascii="Times New Roman" w:eastAsiaTheme="minorEastAsia" w:hAnsi="Times New Roman" w:cs="Times New Roman"/>
          <w:i/>
          <w:iCs/>
          <w:sz w:val="24"/>
          <w:szCs w:val="24"/>
        </w:rPr>
        <w:t>v</w:t>
      </w:r>
      <w:r w:rsidR="00FF7DCD" w:rsidRPr="00551E7E">
        <w:rPr>
          <w:rFonts w:ascii="Times New Roman" w:eastAsiaTheme="minorEastAsia" w:hAnsi="Times New Roman" w:cs="Times New Roman"/>
          <w:i/>
          <w:iCs/>
          <w:sz w:val="16"/>
          <w:szCs w:val="16"/>
        </w:rPr>
        <w:t>i</w:t>
      </w:r>
      <w:r w:rsidR="00FF7DCD" w:rsidRPr="00551E7E">
        <w:rPr>
          <w:rFonts w:ascii="Times New Roman" w:eastAsiaTheme="minorEastAsia" w:hAnsi="Times New Roman" w:cs="Times New Roman"/>
          <w:sz w:val="24"/>
          <w:szCs w:val="24"/>
        </w:rPr>
        <w:t xml:space="preserve"> odgovarajući lijevi i desni singularni vektori</w:t>
      </w:r>
      <w:r w:rsidR="00EA06EE">
        <w:rPr>
          <w:rFonts w:ascii="Times New Roman" w:eastAsiaTheme="minorEastAsia" w:hAnsi="Times New Roman" w:cs="Times New Roman"/>
          <w:sz w:val="24"/>
          <w:szCs w:val="24"/>
        </w:rPr>
        <w:t xml:space="preserve">. </w:t>
      </w:r>
      <w:r w:rsidR="00147358">
        <w:rPr>
          <w:rFonts w:ascii="Times New Roman" w:hAnsi="Times New Roman" w:cs="Times New Roman"/>
          <w:sz w:val="24"/>
          <w:szCs w:val="24"/>
        </w:rPr>
        <w:t xml:space="preserve">Matrica </w:t>
      </w:r>
      <w:r w:rsidR="00147358" w:rsidRPr="00551E7E">
        <w:rPr>
          <w:rFonts w:ascii="Times New Roman" w:hAnsi="Times New Roman" w:cs="Times New Roman"/>
          <w:noProof/>
          <w:sz w:val="24"/>
          <w:szCs w:val="24"/>
        </w:rPr>
        <w:drawing>
          <wp:inline distT="0" distB="0" distL="0" distR="0" wp14:anchorId="408F71A3" wp14:editId="5A075DDE">
            <wp:extent cx="114300" cy="118872"/>
            <wp:effectExtent l="0" t="0" r="0" b="0"/>
            <wp:docPr id="7657282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995" cy="119595"/>
                    </a:xfrm>
                    <a:prstGeom prst="rect">
                      <a:avLst/>
                    </a:prstGeom>
                    <a:noFill/>
                    <a:ln>
                      <a:noFill/>
                    </a:ln>
                  </pic:spPr>
                </pic:pic>
              </a:graphicData>
            </a:graphic>
          </wp:inline>
        </w:drawing>
      </w:r>
      <w:r w:rsidR="00147358">
        <w:rPr>
          <w:rFonts w:ascii="Times New Roman" w:hAnsi="Times New Roman" w:cs="Times New Roman"/>
          <w:sz w:val="24"/>
          <w:szCs w:val="24"/>
        </w:rPr>
        <w:t xml:space="preserve"> je d</w:t>
      </w:r>
      <w:r w:rsidR="00AC6828" w:rsidRPr="00551E7E">
        <w:rPr>
          <w:rFonts w:ascii="Times New Roman" w:hAnsi="Times New Roman" w:cs="Times New Roman"/>
          <w:sz w:val="24"/>
          <w:szCs w:val="24"/>
        </w:rPr>
        <w:t>ijagonalna matrica s nenegativnim vrijednostima i s dijagonalnim vrijednostima sortiranim od viših do nižih</w:t>
      </w:r>
      <w:r w:rsidR="00540E7F">
        <w:rPr>
          <w:rFonts w:ascii="Times New Roman" w:hAnsi="Times New Roman" w:cs="Times New Roman"/>
          <w:sz w:val="24"/>
          <w:szCs w:val="24"/>
        </w:rPr>
        <w:t xml:space="preserve"> </w:t>
      </w:r>
      <w:r w:rsidR="004531F3" w:rsidRPr="00551E7E">
        <w:rPr>
          <w:rFonts w:ascii="Times New Roman" w:hAnsi="Times New Roman" w:cs="Times New Roman"/>
          <w:sz w:val="24"/>
          <w:szCs w:val="24"/>
        </w:rPr>
        <w:t>[20]</w:t>
      </w:r>
      <w:r w:rsidR="00321225" w:rsidRPr="00551E7E">
        <w:rPr>
          <w:rFonts w:ascii="Times New Roman" w:hAnsi="Times New Roman" w:cs="Times New Roman"/>
          <w:sz w:val="24"/>
          <w:szCs w:val="24"/>
        </w:rPr>
        <w:t>.</w:t>
      </w:r>
      <w:r w:rsidR="001A7A87">
        <w:rPr>
          <w:rFonts w:ascii="Times New Roman" w:hAnsi="Times New Roman" w:cs="Times New Roman"/>
          <w:sz w:val="24"/>
          <w:szCs w:val="24"/>
        </w:rPr>
        <w:t xml:space="preserve"> </w:t>
      </w:r>
      <w:r w:rsidR="001A7A87">
        <w:rPr>
          <w:rFonts w:ascii="Times New Roman" w:eastAsiaTheme="minorEastAsia" w:hAnsi="Times New Roman" w:cs="Times New Roman"/>
          <w:sz w:val="24"/>
          <w:szCs w:val="24"/>
        </w:rPr>
        <w:t>SVD</w:t>
      </w:r>
      <w:r w:rsidR="001A7A87" w:rsidRPr="00551E7E">
        <w:rPr>
          <w:rFonts w:ascii="Times New Roman" w:eastAsiaTheme="minorEastAsia" w:hAnsi="Times New Roman" w:cs="Times New Roman"/>
          <w:sz w:val="24"/>
          <w:szCs w:val="24"/>
        </w:rPr>
        <w:t xml:space="preserve"> </w:t>
      </w:r>
      <w:r w:rsidR="00CE0201">
        <w:rPr>
          <w:rFonts w:ascii="Times New Roman" w:eastAsiaTheme="minorEastAsia" w:hAnsi="Times New Roman" w:cs="Times New Roman"/>
          <w:sz w:val="24"/>
          <w:szCs w:val="24"/>
        </w:rPr>
        <w:t xml:space="preserve">isto tako </w:t>
      </w:r>
      <w:r w:rsidR="001A7A87" w:rsidRPr="00551E7E">
        <w:rPr>
          <w:rFonts w:ascii="Times New Roman" w:eastAsiaTheme="minorEastAsia" w:hAnsi="Times New Roman" w:cs="Times New Roman"/>
          <w:sz w:val="24"/>
          <w:szCs w:val="24"/>
        </w:rPr>
        <w:t xml:space="preserve">smanjuje dimenzije matrice A </w:t>
      </w:r>
      <w:r w:rsidR="00340A12">
        <w:rPr>
          <w:rFonts w:ascii="Times New Roman" w:eastAsiaTheme="minorEastAsia" w:hAnsi="Times New Roman" w:cs="Times New Roman"/>
          <w:sz w:val="24"/>
          <w:szCs w:val="24"/>
        </w:rPr>
        <w:t>izbacujući</w:t>
      </w:r>
      <w:r w:rsidR="001A7A87" w:rsidRPr="00551E7E">
        <w:rPr>
          <w:rFonts w:ascii="Times New Roman" w:eastAsiaTheme="minorEastAsia" w:hAnsi="Times New Roman" w:cs="Times New Roman"/>
          <w:sz w:val="24"/>
          <w:szCs w:val="24"/>
        </w:rPr>
        <w:t xml:space="preserve"> </w:t>
      </w:r>
      <w:r w:rsidR="001A7A87">
        <w:rPr>
          <w:rFonts w:ascii="Times New Roman" w:eastAsiaTheme="minorEastAsia" w:hAnsi="Times New Roman" w:cs="Times New Roman"/>
          <w:sz w:val="24"/>
          <w:szCs w:val="24"/>
        </w:rPr>
        <w:t>latentne faktore</w:t>
      </w:r>
      <w:r w:rsidR="001A7A87" w:rsidRPr="00551E7E">
        <w:rPr>
          <w:rFonts w:ascii="Times New Roman" w:eastAsiaTheme="minorEastAsia" w:hAnsi="Times New Roman" w:cs="Times New Roman"/>
          <w:sz w:val="24"/>
          <w:szCs w:val="24"/>
        </w:rPr>
        <w:t xml:space="preserve"> [7]</w:t>
      </w:r>
      <w:r w:rsidR="001A7A87">
        <w:rPr>
          <w:rFonts w:ascii="Times New Roman" w:eastAsiaTheme="minorEastAsia" w:hAnsi="Times New Roman" w:cs="Times New Roman"/>
          <w:sz w:val="24"/>
          <w:szCs w:val="24"/>
        </w:rPr>
        <w:t>.</w:t>
      </w:r>
    </w:p>
    <w:p w14:paraId="7A67C105" w14:textId="0EE4AF4A" w:rsidR="004531F3" w:rsidRPr="00551E7E" w:rsidRDefault="005D4F0A" w:rsidP="007611A2">
      <w:pPr>
        <w:spacing w:before="120" w:after="60" w:line="360" w:lineRule="auto"/>
        <w:jc w:val="right"/>
        <w:rPr>
          <w:rFonts w:ascii="Times New Roman" w:eastAsiaTheme="minorEastAsia" w:hAnsi="Times New Roman" w:cs="Times New Roman"/>
          <w:sz w:val="24"/>
          <w:szCs w:val="24"/>
        </w:rPr>
      </w:pPr>
      <m:oMath>
        <m:r>
          <w:rPr>
            <w:rFonts w:ascii="Cambria Math" w:hAnsi="Cambria Math" w:cs="Times New Roman"/>
            <w:sz w:val="24"/>
            <w:szCs w:val="24"/>
          </w:rPr>
          <m:t>A=US</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T</m:t>
            </m:r>
          </m:sup>
        </m:sSup>
      </m:oMath>
      <w:r w:rsidR="00FC3E04" w:rsidRPr="00551E7E">
        <w:rPr>
          <w:rFonts w:ascii="Times New Roman" w:eastAsiaTheme="minorEastAsia" w:hAnsi="Times New Roman" w:cs="Times New Roman"/>
          <w:noProof/>
          <w:sz w:val="24"/>
          <w:szCs w:val="24"/>
        </w:rPr>
        <w:t xml:space="preserve"> </w:t>
      </w:r>
      <w:r w:rsidR="001312EB" w:rsidRPr="00551E7E">
        <w:rPr>
          <w:rFonts w:ascii="Times New Roman" w:eastAsiaTheme="minorEastAsia" w:hAnsi="Times New Roman" w:cs="Times New Roman"/>
          <w:noProof/>
          <w:sz w:val="24"/>
          <w:szCs w:val="24"/>
        </w:rPr>
        <w:t xml:space="preserve">       </w:t>
      </w:r>
      <w:r w:rsidR="00FC3E04" w:rsidRPr="00551E7E">
        <w:rPr>
          <w:rFonts w:ascii="Times New Roman" w:eastAsiaTheme="minorEastAsia" w:hAnsi="Times New Roman" w:cs="Times New Roman"/>
          <w:noProof/>
          <w:sz w:val="24"/>
          <w:szCs w:val="24"/>
        </w:rPr>
        <w:t xml:space="preserve">        </w:t>
      </w:r>
      <w:r w:rsidR="00AC6828" w:rsidRPr="00551E7E">
        <w:rPr>
          <w:rFonts w:ascii="Times New Roman" w:eastAsiaTheme="minorEastAsia" w:hAnsi="Times New Roman" w:cs="Times New Roman"/>
          <w:noProof/>
          <w:sz w:val="24"/>
          <w:szCs w:val="24"/>
        </w:rPr>
        <w:drawing>
          <wp:inline distT="0" distB="0" distL="0" distR="0" wp14:anchorId="25AC8F5A" wp14:editId="092640FA">
            <wp:extent cx="866775" cy="152400"/>
            <wp:effectExtent l="0" t="0" r="0" b="0"/>
            <wp:docPr id="68786322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52400"/>
                    </a:xfrm>
                    <a:prstGeom prst="rect">
                      <a:avLst/>
                    </a:prstGeom>
                    <a:noFill/>
                    <a:ln>
                      <a:noFill/>
                    </a:ln>
                  </pic:spPr>
                </pic:pic>
              </a:graphicData>
            </a:graphic>
          </wp:inline>
        </w:drawing>
      </w:r>
      <w:r w:rsidR="00FC3E04" w:rsidRPr="00551E7E">
        <w:rPr>
          <w:rFonts w:ascii="Times New Roman" w:eastAsiaTheme="minorEastAsia" w:hAnsi="Times New Roman" w:cs="Times New Roman"/>
          <w:sz w:val="24"/>
          <w:szCs w:val="24"/>
        </w:rPr>
        <w:t xml:space="preserve">    </w:t>
      </w:r>
      <w:r w:rsidR="001312EB" w:rsidRPr="00551E7E">
        <w:rPr>
          <w:rFonts w:ascii="Times New Roman" w:eastAsiaTheme="minorEastAsia" w:hAnsi="Times New Roman" w:cs="Times New Roman"/>
          <w:sz w:val="24"/>
          <w:szCs w:val="24"/>
        </w:rPr>
        <w:t xml:space="preserve">       </w:t>
      </w:r>
      <w:r w:rsidR="00FC3E04" w:rsidRPr="00551E7E">
        <w:rPr>
          <w:rFonts w:ascii="Times New Roman" w:eastAsiaTheme="minorEastAsia" w:hAnsi="Times New Roman" w:cs="Times New Roman"/>
          <w:sz w:val="24"/>
          <w:szCs w:val="24"/>
        </w:rPr>
        <w:t xml:space="preserve">     </w:t>
      </w:r>
      <w:r w:rsidR="00AC6828" w:rsidRPr="00551E7E">
        <w:rPr>
          <w:rFonts w:ascii="Times New Roman" w:eastAsiaTheme="minorEastAsia" w:hAnsi="Times New Roman" w:cs="Times New Roman"/>
          <w:noProof/>
          <w:sz w:val="24"/>
          <w:szCs w:val="24"/>
        </w:rPr>
        <w:drawing>
          <wp:inline distT="0" distB="0" distL="0" distR="0" wp14:anchorId="307FC09C" wp14:editId="4F97258B">
            <wp:extent cx="971550" cy="152400"/>
            <wp:effectExtent l="0" t="0" r="0" b="0"/>
            <wp:docPr id="1910867456"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1550" cy="152400"/>
                    </a:xfrm>
                    <a:prstGeom prst="rect">
                      <a:avLst/>
                    </a:prstGeom>
                    <a:noFill/>
                    <a:ln>
                      <a:noFill/>
                    </a:ln>
                  </pic:spPr>
                </pic:pic>
              </a:graphicData>
            </a:graphic>
          </wp:inline>
        </w:drawing>
      </w:r>
      <w:r w:rsidR="00A66283">
        <w:rPr>
          <w:rFonts w:ascii="Times New Roman" w:hAnsi="Times New Roman" w:cs="Times New Roman"/>
          <w:sz w:val="24"/>
          <w:szCs w:val="24"/>
        </w:rPr>
        <w:t xml:space="preserve">                    </w:t>
      </w:r>
      <w:r w:rsidR="00A66283">
        <w:rPr>
          <w:rFonts w:ascii="Times New Roman" w:eastAsiaTheme="minorEastAsia" w:hAnsi="Times New Roman" w:cs="Times New Roman"/>
          <w:sz w:val="24"/>
          <w:szCs w:val="24"/>
        </w:rPr>
        <w:t>(4, 5, 6)</w:t>
      </w:r>
    </w:p>
    <w:p w14:paraId="24626F00" w14:textId="1C3D8FE7" w:rsidR="000E73AE" w:rsidRPr="00551E7E" w:rsidRDefault="004531F3" w:rsidP="007611A2">
      <w:pPr>
        <w:spacing w:before="120" w:after="60" w:line="360" w:lineRule="auto"/>
        <w:jc w:val="right"/>
        <w:rPr>
          <w:rFonts w:ascii="Times New Roman" w:eastAsiaTheme="minorEastAsia" w:hAnsi="Times New Roman" w:cs="Times New Roman"/>
          <w:sz w:val="24"/>
          <w:szCs w:val="24"/>
        </w:rPr>
      </w:pPr>
      <w:r w:rsidRPr="00551E7E">
        <w:rPr>
          <w:rFonts w:ascii="Times New Roman" w:eastAsiaTheme="minorEastAsia" w:hAnsi="Times New Roman" w:cs="Times New Roman"/>
          <w:noProof/>
          <w:sz w:val="24"/>
          <w:szCs w:val="24"/>
        </w:rPr>
        <w:drawing>
          <wp:inline distT="0" distB="0" distL="0" distR="0" wp14:anchorId="6856A4B3" wp14:editId="6D163707">
            <wp:extent cx="1169581" cy="363870"/>
            <wp:effectExtent l="0" t="0" r="0" b="0"/>
            <wp:docPr id="70711790" name="Slika 16" descr="Slika na kojoj se prikazuje tekst, Font, snimka zaslona, cr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1790" name="Slika 16" descr="Slika na kojoj se prikazuje tekst, Font, snimka zaslona, crno&#10;&#10;Opis je automatski generir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88813" cy="369853"/>
                    </a:xfrm>
                    <a:prstGeom prst="rect">
                      <a:avLst/>
                    </a:prstGeom>
                    <a:noFill/>
                    <a:ln>
                      <a:noFill/>
                    </a:ln>
                  </pic:spPr>
                </pic:pic>
              </a:graphicData>
            </a:graphic>
          </wp:inline>
        </w:drawing>
      </w:r>
      <w:r w:rsidR="00A66283">
        <w:rPr>
          <w:rFonts w:ascii="Times New Roman" w:hAnsi="Times New Roman" w:cs="Times New Roman"/>
          <w:sz w:val="24"/>
          <w:szCs w:val="24"/>
        </w:rPr>
        <w:t xml:space="preserve">                                                   </w:t>
      </w:r>
      <w:r w:rsidR="00A66283">
        <w:rPr>
          <w:rFonts w:ascii="Times New Roman" w:eastAsiaTheme="minorEastAsia" w:hAnsi="Times New Roman" w:cs="Times New Roman"/>
          <w:sz w:val="24"/>
          <w:szCs w:val="24"/>
        </w:rPr>
        <w:t>(7)</w:t>
      </w:r>
    </w:p>
    <w:p w14:paraId="43787750" w14:textId="666E5FCF" w:rsidR="00D35374" w:rsidRPr="00551E7E" w:rsidRDefault="00732C46" w:rsidP="00D94224">
      <w:pPr>
        <w:spacing w:before="120" w:after="6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Osim prethodno prikazane, postoje i razni drugi načini </w:t>
      </w:r>
      <w:r w:rsidR="008E2A5B">
        <w:rPr>
          <w:rFonts w:ascii="Times New Roman" w:hAnsi="Times New Roman" w:cs="Times New Roman"/>
          <w:sz w:val="24"/>
          <w:szCs w:val="24"/>
        </w:rPr>
        <w:t>primjene</w:t>
      </w:r>
      <w:r>
        <w:rPr>
          <w:rFonts w:ascii="Times New Roman" w:hAnsi="Times New Roman" w:cs="Times New Roman"/>
          <w:sz w:val="24"/>
          <w:szCs w:val="24"/>
        </w:rPr>
        <w:t xml:space="preserve"> </w:t>
      </w:r>
      <w:r w:rsidR="004E6A73">
        <w:rPr>
          <w:rFonts w:ascii="Times New Roman" w:hAnsi="Times New Roman" w:cs="Times New Roman"/>
          <w:sz w:val="24"/>
          <w:szCs w:val="24"/>
        </w:rPr>
        <w:t>SVD-a</w:t>
      </w:r>
      <w:r w:rsidR="00C1194C" w:rsidRPr="00551E7E">
        <w:rPr>
          <w:rFonts w:ascii="Times New Roman" w:hAnsi="Times New Roman" w:cs="Times New Roman"/>
          <w:sz w:val="24"/>
          <w:szCs w:val="24"/>
        </w:rPr>
        <w:t>. Prvi takav primjer je d</w:t>
      </w:r>
      <w:r w:rsidR="00D35374" w:rsidRPr="00551E7E">
        <w:rPr>
          <w:rFonts w:ascii="Times New Roman" w:hAnsi="Times New Roman" w:cs="Times New Roman"/>
          <w:sz w:val="24"/>
          <w:szCs w:val="24"/>
        </w:rPr>
        <w:t xml:space="preserve">erivativna imitacija </w:t>
      </w:r>
      <w:r w:rsidR="00C23B96">
        <w:rPr>
          <w:rFonts w:ascii="Times New Roman" w:hAnsi="Times New Roman" w:cs="Times New Roman"/>
          <w:sz w:val="24"/>
          <w:szCs w:val="24"/>
        </w:rPr>
        <w:t>SVD-a</w:t>
      </w:r>
      <w:r w:rsidR="00EA06EE">
        <w:rPr>
          <w:rFonts w:ascii="Times New Roman" w:hAnsi="Times New Roman" w:cs="Times New Roman"/>
          <w:sz w:val="24"/>
          <w:szCs w:val="24"/>
        </w:rPr>
        <w:t xml:space="preserve"> </w:t>
      </w:r>
      <w:r w:rsidR="00D35374" w:rsidRPr="00551E7E">
        <w:rPr>
          <w:rFonts w:ascii="Times New Roman" w:hAnsi="Times New Roman" w:cs="Times New Roman"/>
          <w:sz w:val="24"/>
          <w:szCs w:val="24"/>
        </w:rPr>
        <w:t>(SVD</w:t>
      </w:r>
      <w:r w:rsidR="00C23B96">
        <w:rPr>
          <w:rFonts w:ascii="Times New Roman" w:hAnsi="Times New Roman" w:cs="Times New Roman"/>
          <w:sz w:val="24"/>
          <w:szCs w:val="24"/>
        </w:rPr>
        <w:t>++</w:t>
      </w:r>
      <w:r w:rsidR="00D35374" w:rsidRPr="00551E7E">
        <w:rPr>
          <w:rFonts w:ascii="Times New Roman" w:hAnsi="Times New Roman" w:cs="Times New Roman"/>
          <w:sz w:val="24"/>
          <w:szCs w:val="24"/>
        </w:rPr>
        <w:t xml:space="preserve">) </w:t>
      </w:r>
      <w:r w:rsidR="00C1194C" w:rsidRPr="00551E7E">
        <w:rPr>
          <w:rFonts w:ascii="Times New Roman" w:hAnsi="Times New Roman" w:cs="Times New Roman"/>
          <w:sz w:val="24"/>
          <w:szCs w:val="24"/>
        </w:rPr>
        <w:t xml:space="preserve">koja </w:t>
      </w:r>
      <w:r w:rsidR="00571424">
        <w:rPr>
          <w:rFonts w:ascii="Times New Roman" w:hAnsi="Times New Roman" w:cs="Times New Roman"/>
          <w:sz w:val="24"/>
          <w:szCs w:val="24"/>
        </w:rPr>
        <w:t>uz osnovne funkcije</w:t>
      </w:r>
      <w:r w:rsidR="00D35374" w:rsidRPr="00551E7E">
        <w:rPr>
          <w:rFonts w:ascii="Times New Roman" w:hAnsi="Times New Roman" w:cs="Times New Roman"/>
          <w:sz w:val="24"/>
          <w:szCs w:val="24"/>
        </w:rPr>
        <w:t xml:space="preserve"> SVD-a uračunava implicitne ocjene</w:t>
      </w:r>
      <w:r w:rsidR="005059C7">
        <w:rPr>
          <w:rFonts w:ascii="Times New Roman" w:hAnsi="Times New Roman" w:cs="Times New Roman"/>
          <w:sz w:val="24"/>
          <w:szCs w:val="24"/>
        </w:rPr>
        <w:t xml:space="preserve"> </w:t>
      </w:r>
      <w:r w:rsidR="004A7E83" w:rsidRPr="00551E7E">
        <w:rPr>
          <w:rFonts w:ascii="Times New Roman" w:hAnsi="Times New Roman" w:cs="Times New Roman"/>
          <w:sz w:val="24"/>
          <w:szCs w:val="24"/>
        </w:rPr>
        <w:t xml:space="preserve">[21]. </w:t>
      </w:r>
      <w:r>
        <w:rPr>
          <w:rFonts w:ascii="Times New Roman" w:hAnsi="Times New Roman" w:cs="Times New Roman"/>
          <w:sz w:val="24"/>
          <w:szCs w:val="24"/>
        </w:rPr>
        <w:t>SVD++ je prikazan u jednadžbi (8), gdje</w:t>
      </w:r>
      <w:r w:rsidR="00D94224">
        <w:rPr>
          <w:rFonts w:ascii="Times New Roman" w:hAnsi="Times New Roman" w:cs="Times New Roman"/>
          <w:sz w:val="24"/>
          <w:szCs w:val="24"/>
        </w:rPr>
        <w:t xml:space="preserve"> </w:t>
      </w:r>
      <w:r w:rsidR="00D94224" w:rsidRPr="00551E7E">
        <w:rPr>
          <w:rFonts w:ascii="Times New Roman" w:hAnsi="Times New Roman" w:cs="Times New Roman"/>
          <w:noProof/>
        </w:rPr>
        <w:drawing>
          <wp:inline distT="0" distB="0" distL="0" distR="0" wp14:anchorId="4423975F" wp14:editId="2472F95F">
            <wp:extent cx="133350" cy="133350"/>
            <wp:effectExtent l="0" t="0" r="0" b="0"/>
            <wp:docPr id="1"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94224" w:rsidRPr="00551E7E">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predstavlja</w:t>
      </w:r>
      <w:r w:rsidR="00D94224" w:rsidRPr="00551E7E">
        <w:rPr>
          <w:rFonts w:ascii="Times New Roman" w:eastAsiaTheme="minorEastAsia" w:hAnsi="Times New Roman" w:cs="Times New Roman"/>
          <w:sz w:val="24"/>
          <w:szCs w:val="24"/>
        </w:rPr>
        <w:t xml:space="preserve"> skup faktora stvari koji opisuj</w:t>
      </w:r>
      <w:r w:rsidR="00B70865">
        <w:rPr>
          <w:rFonts w:ascii="Times New Roman" w:eastAsiaTheme="minorEastAsia" w:hAnsi="Times New Roman" w:cs="Times New Roman"/>
          <w:sz w:val="24"/>
          <w:szCs w:val="24"/>
        </w:rPr>
        <w:t>u</w:t>
      </w:r>
      <w:r w:rsidR="00D94224" w:rsidRPr="00551E7E">
        <w:rPr>
          <w:rFonts w:ascii="Times New Roman" w:eastAsiaTheme="minorEastAsia" w:hAnsi="Times New Roman" w:cs="Times New Roman"/>
          <w:sz w:val="24"/>
          <w:szCs w:val="24"/>
        </w:rPr>
        <w:t xml:space="preserve"> implicitne ocjene</w:t>
      </w:r>
      <w:r w:rsidR="00C942FC">
        <w:rPr>
          <w:rFonts w:ascii="Times New Roman" w:eastAsiaTheme="minorEastAsia" w:hAnsi="Times New Roman" w:cs="Times New Roman"/>
          <w:sz w:val="24"/>
          <w:szCs w:val="24"/>
        </w:rPr>
        <w:t>. I</w:t>
      </w:r>
      <w:r w:rsidR="00D94224" w:rsidRPr="00551E7E">
        <w:rPr>
          <w:rFonts w:ascii="Times New Roman" w:eastAsiaTheme="minorEastAsia" w:hAnsi="Times New Roman" w:cs="Times New Roman"/>
          <w:sz w:val="24"/>
          <w:szCs w:val="24"/>
        </w:rPr>
        <w:t xml:space="preserve">mplicitne ocjene opisuju činjenicu da je korisnik </w:t>
      </w:r>
      <w:r w:rsidR="00D94224" w:rsidRPr="00551E7E">
        <w:rPr>
          <w:rFonts w:ascii="Times New Roman" w:eastAsiaTheme="minorEastAsia" w:hAnsi="Times New Roman" w:cs="Times New Roman"/>
          <w:noProof/>
          <w:sz w:val="24"/>
          <w:szCs w:val="24"/>
        </w:rPr>
        <w:drawing>
          <wp:inline distT="0" distB="0" distL="0" distR="0" wp14:anchorId="69D56D87" wp14:editId="3BD7C0D7">
            <wp:extent cx="95250" cy="76200"/>
            <wp:effectExtent l="0" t="0" r="0" b="0"/>
            <wp:docPr id="1237410224"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sidR="00D94224" w:rsidRPr="00551E7E">
        <w:rPr>
          <w:rFonts w:ascii="Times New Roman" w:eastAsiaTheme="minorEastAsia" w:hAnsi="Times New Roman" w:cs="Times New Roman"/>
          <w:sz w:val="24"/>
          <w:szCs w:val="24"/>
        </w:rPr>
        <w:t xml:space="preserve"> ocijenio stvar </w:t>
      </w:r>
      <w:r w:rsidR="00D94224" w:rsidRPr="00551E7E">
        <w:rPr>
          <w:rFonts w:ascii="Times New Roman" w:eastAsiaTheme="minorEastAsia" w:hAnsi="Times New Roman" w:cs="Times New Roman"/>
          <w:noProof/>
          <w:sz w:val="24"/>
          <w:szCs w:val="24"/>
        </w:rPr>
        <w:drawing>
          <wp:inline distT="0" distB="0" distL="0" distR="0" wp14:anchorId="5F0DC80D" wp14:editId="2EC093A9">
            <wp:extent cx="85725" cy="152400"/>
            <wp:effectExtent l="0" t="0" r="0" b="0"/>
            <wp:docPr id="287383191"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00D94224" w:rsidRPr="00551E7E">
        <w:rPr>
          <w:rFonts w:ascii="Times New Roman" w:eastAsiaTheme="minorEastAsia" w:hAnsi="Times New Roman" w:cs="Times New Roman"/>
          <w:sz w:val="24"/>
          <w:szCs w:val="24"/>
        </w:rPr>
        <w:t>, bez obzira na vrijednost</w:t>
      </w:r>
      <w:r w:rsidR="00C942FC">
        <w:rPr>
          <w:rFonts w:ascii="Times New Roman" w:eastAsiaTheme="minorEastAsia" w:hAnsi="Times New Roman" w:cs="Times New Roman"/>
          <w:sz w:val="24"/>
          <w:szCs w:val="24"/>
        </w:rPr>
        <w:t xml:space="preserve"> stvari</w:t>
      </w:r>
      <w:r w:rsidR="00D94224" w:rsidRPr="00551E7E">
        <w:rPr>
          <w:rFonts w:ascii="Times New Roman" w:eastAsiaTheme="minorEastAsia" w:hAnsi="Times New Roman" w:cs="Times New Roman"/>
          <w:sz w:val="24"/>
          <w:szCs w:val="24"/>
        </w:rPr>
        <w:t xml:space="preserve">. Ako bi korisnik </w:t>
      </w:r>
      <w:r w:rsidR="00D94224" w:rsidRPr="00551E7E">
        <w:rPr>
          <w:rFonts w:ascii="Times New Roman" w:eastAsiaTheme="minorEastAsia" w:hAnsi="Times New Roman" w:cs="Times New Roman"/>
          <w:noProof/>
          <w:sz w:val="24"/>
          <w:szCs w:val="24"/>
        </w:rPr>
        <w:drawing>
          <wp:inline distT="0" distB="0" distL="0" distR="0" wp14:anchorId="2CED7451" wp14:editId="2C940A90">
            <wp:extent cx="95250" cy="76200"/>
            <wp:effectExtent l="0" t="0" r="0" b="0"/>
            <wp:docPr id="1469104636" name="Slika 146910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sidR="00D94224" w:rsidRPr="00551E7E">
        <w:rPr>
          <w:rFonts w:ascii="Times New Roman" w:eastAsiaTheme="minorEastAsia" w:hAnsi="Times New Roman" w:cs="Times New Roman"/>
          <w:sz w:val="24"/>
          <w:szCs w:val="24"/>
        </w:rPr>
        <w:t xml:space="preserve"> bio nepoznat onda bi </w:t>
      </w:r>
      <w:r w:rsidR="00D94224">
        <w:rPr>
          <w:rFonts w:ascii="Times New Roman" w:eastAsiaTheme="minorEastAsia" w:hAnsi="Times New Roman" w:cs="Times New Roman"/>
          <w:sz w:val="24"/>
          <w:szCs w:val="24"/>
        </w:rPr>
        <w:t>pristranost (</w:t>
      </w:r>
      <w:r w:rsidR="00D94224" w:rsidRPr="00C026D6">
        <w:rPr>
          <w:rFonts w:ascii="Times New Roman" w:eastAsiaTheme="minorEastAsia" w:hAnsi="Times New Roman" w:cs="Times New Roman"/>
          <w:i/>
          <w:iCs/>
          <w:sz w:val="24"/>
          <w:szCs w:val="24"/>
        </w:rPr>
        <w:t>engl. bias</w:t>
      </w:r>
      <w:r w:rsidR="00D94224">
        <w:rPr>
          <w:rFonts w:ascii="Times New Roman" w:eastAsiaTheme="minorEastAsia" w:hAnsi="Times New Roman" w:cs="Times New Roman"/>
          <w:sz w:val="24"/>
          <w:szCs w:val="24"/>
        </w:rPr>
        <w:t>)</w:t>
      </w:r>
      <w:r w:rsidR="00D94224" w:rsidRPr="00551E7E">
        <w:rPr>
          <w:rFonts w:ascii="Times New Roman" w:eastAsiaTheme="minorEastAsia" w:hAnsi="Times New Roman" w:cs="Times New Roman"/>
          <w:sz w:val="24"/>
          <w:szCs w:val="24"/>
        </w:rPr>
        <w:t xml:space="preserve"> </w:t>
      </w:r>
      <w:r w:rsidR="00D94224" w:rsidRPr="00551E7E">
        <w:rPr>
          <w:rFonts w:ascii="Times New Roman" w:hAnsi="Times New Roman" w:cs="Times New Roman"/>
          <w:noProof/>
        </w:rPr>
        <w:drawing>
          <wp:inline distT="0" distB="0" distL="0" distR="0" wp14:anchorId="46660690" wp14:editId="53168A65">
            <wp:extent cx="152400" cy="152400"/>
            <wp:effectExtent l="0" t="0" r="0" b="0"/>
            <wp:docPr id="1995754936"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94224" w:rsidRPr="00551E7E">
        <w:rPr>
          <w:rFonts w:ascii="Times New Roman" w:eastAsiaTheme="minorEastAsia" w:hAnsi="Times New Roman" w:cs="Times New Roman"/>
          <w:sz w:val="24"/>
          <w:szCs w:val="24"/>
        </w:rPr>
        <w:t xml:space="preserve"> i faktori</w:t>
      </w:r>
      <w:r w:rsidR="00D94224">
        <w:rPr>
          <w:rFonts w:ascii="Times New Roman" w:eastAsiaTheme="minorEastAsia" w:hAnsi="Times New Roman" w:cs="Times New Roman"/>
          <w:sz w:val="24"/>
          <w:szCs w:val="24"/>
        </w:rPr>
        <w:t xml:space="preserve"> (</w:t>
      </w:r>
      <w:r w:rsidR="00D94224" w:rsidRPr="009D43D7">
        <w:rPr>
          <w:rFonts w:ascii="Times New Roman" w:eastAsiaTheme="minorEastAsia" w:hAnsi="Times New Roman" w:cs="Times New Roman"/>
          <w:i/>
          <w:iCs/>
          <w:sz w:val="24"/>
          <w:szCs w:val="24"/>
        </w:rPr>
        <w:t>engl. factors</w:t>
      </w:r>
      <w:r w:rsidR="00D94224">
        <w:rPr>
          <w:rFonts w:ascii="Times New Roman" w:eastAsiaTheme="minorEastAsia" w:hAnsi="Times New Roman" w:cs="Times New Roman"/>
          <w:sz w:val="24"/>
          <w:szCs w:val="24"/>
        </w:rPr>
        <w:t>)</w:t>
      </w:r>
      <w:r w:rsidR="00D94224" w:rsidRPr="00551E7E">
        <w:rPr>
          <w:rFonts w:ascii="Times New Roman" w:eastAsiaTheme="minorEastAsia" w:hAnsi="Times New Roman" w:cs="Times New Roman"/>
          <w:sz w:val="24"/>
          <w:szCs w:val="24"/>
        </w:rPr>
        <w:t xml:space="preserve"> </w:t>
      </w:r>
      <w:r w:rsidR="00D94224" w:rsidRPr="00551E7E">
        <w:rPr>
          <w:rFonts w:ascii="Times New Roman" w:hAnsi="Times New Roman" w:cs="Times New Roman"/>
          <w:noProof/>
        </w:rPr>
        <w:drawing>
          <wp:inline distT="0" distB="0" distL="0" distR="0" wp14:anchorId="22C8147E" wp14:editId="70C6EA68">
            <wp:extent cx="171450" cy="114300"/>
            <wp:effectExtent l="0" t="0" r="0" b="0"/>
            <wp:docPr id="1432013401"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sidR="00D94224" w:rsidRPr="00551E7E">
        <w:rPr>
          <w:rFonts w:ascii="Times New Roman" w:eastAsiaTheme="minorEastAsia" w:hAnsi="Times New Roman" w:cs="Times New Roman"/>
          <w:sz w:val="24"/>
          <w:szCs w:val="24"/>
        </w:rPr>
        <w:t xml:space="preserve"> bili nula. Isto vrijedi i za stvar </w:t>
      </w:r>
      <w:r w:rsidR="00D94224" w:rsidRPr="00551E7E">
        <w:rPr>
          <w:rFonts w:ascii="Times New Roman" w:hAnsi="Times New Roman" w:cs="Times New Roman"/>
          <w:noProof/>
        </w:rPr>
        <w:drawing>
          <wp:inline distT="0" distB="0" distL="0" distR="0" wp14:anchorId="1A1B804F" wp14:editId="2C16192A">
            <wp:extent cx="57150" cy="114300"/>
            <wp:effectExtent l="0" t="0" r="0" b="0"/>
            <wp:docPr id="569171764" name="Slika 56917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 cy="114300"/>
                    </a:xfrm>
                    <a:prstGeom prst="rect">
                      <a:avLst/>
                    </a:prstGeom>
                    <a:noFill/>
                    <a:ln>
                      <a:noFill/>
                    </a:ln>
                  </pic:spPr>
                </pic:pic>
              </a:graphicData>
            </a:graphic>
          </wp:inline>
        </w:drawing>
      </w:r>
      <w:r w:rsidR="00D94224" w:rsidRPr="00551E7E">
        <w:rPr>
          <w:rFonts w:ascii="Times New Roman" w:eastAsiaTheme="minorEastAsia" w:hAnsi="Times New Roman" w:cs="Times New Roman"/>
          <w:sz w:val="24"/>
          <w:szCs w:val="24"/>
        </w:rPr>
        <w:t xml:space="preserve"> s </w:t>
      </w:r>
      <w:r w:rsidR="00D94224" w:rsidRPr="00551E7E">
        <w:rPr>
          <w:rFonts w:ascii="Times New Roman" w:hAnsi="Times New Roman" w:cs="Times New Roman"/>
          <w:noProof/>
        </w:rPr>
        <w:drawing>
          <wp:inline distT="0" distB="0" distL="0" distR="0" wp14:anchorId="66D01827" wp14:editId="583B7D56">
            <wp:extent cx="523875" cy="161925"/>
            <wp:effectExtent l="0" t="0" r="0" b="0"/>
            <wp:docPr id="861437620" name="Slika 861437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 cy="161925"/>
                    </a:xfrm>
                    <a:prstGeom prst="rect">
                      <a:avLst/>
                    </a:prstGeom>
                    <a:noFill/>
                    <a:ln>
                      <a:noFill/>
                    </a:ln>
                  </pic:spPr>
                </pic:pic>
              </a:graphicData>
            </a:graphic>
          </wp:inline>
        </w:drawing>
      </w:r>
      <w:r w:rsidR="00D94224" w:rsidRPr="00551E7E">
        <w:rPr>
          <w:rFonts w:ascii="Times New Roman" w:eastAsiaTheme="minorEastAsia" w:hAnsi="Times New Roman" w:cs="Times New Roman"/>
          <w:sz w:val="24"/>
          <w:szCs w:val="24"/>
        </w:rPr>
        <w:t xml:space="preserve"> </w:t>
      </w:r>
      <w:r w:rsidR="00D94224">
        <w:rPr>
          <w:rFonts w:ascii="Times New Roman" w:eastAsiaTheme="minorEastAsia" w:hAnsi="Times New Roman" w:cs="Times New Roman"/>
          <w:sz w:val="24"/>
          <w:szCs w:val="24"/>
        </w:rPr>
        <w:t xml:space="preserve"> </w:t>
      </w:r>
      <w:r w:rsidR="00D94224" w:rsidRPr="00551E7E">
        <w:rPr>
          <w:rFonts w:ascii="Times New Roman" w:hAnsi="Times New Roman" w:cs="Times New Roman"/>
          <w:sz w:val="24"/>
          <w:szCs w:val="24"/>
        </w:rPr>
        <w:t>[22]</w:t>
      </w:r>
      <w:r w:rsidR="00D94224">
        <w:rPr>
          <w:rFonts w:ascii="Times New Roman" w:hAnsi="Times New Roman" w:cs="Times New Roman"/>
          <w:sz w:val="24"/>
          <w:szCs w:val="24"/>
        </w:rPr>
        <w:t>.</w:t>
      </w:r>
    </w:p>
    <w:p w14:paraId="0F52F9C4" w14:textId="31E5A52E" w:rsidR="005D4F0A" w:rsidRPr="00551E7E" w:rsidRDefault="004A7E83" w:rsidP="00C0536E">
      <w:pPr>
        <w:spacing w:before="120" w:after="60" w:line="360" w:lineRule="auto"/>
        <w:jc w:val="right"/>
        <w:rPr>
          <w:rFonts w:ascii="Times New Roman" w:hAnsi="Times New Roman" w:cs="Times New Roman"/>
          <w:sz w:val="24"/>
          <w:szCs w:val="24"/>
        </w:rPr>
      </w:pPr>
      <w:r w:rsidRPr="00551E7E">
        <w:rPr>
          <w:rFonts w:ascii="Times New Roman" w:hAnsi="Times New Roman" w:cs="Times New Roman"/>
          <w:noProof/>
          <w:sz w:val="24"/>
          <w:szCs w:val="24"/>
        </w:rPr>
        <w:drawing>
          <wp:inline distT="0" distB="0" distL="0" distR="0" wp14:anchorId="51E033B2" wp14:editId="60397B07">
            <wp:extent cx="3371850" cy="390525"/>
            <wp:effectExtent l="0" t="0" r="0" b="0"/>
            <wp:docPr id="1184895176"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1850" cy="390525"/>
                    </a:xfrm>
                    <a:prstGeom prst="rect">
                      <a:avLst/>
                    </a:prstGeom>
                    <a:noFill/>
                    <a:ln>
                      <a:noFill/>
                    </a:ln>
                  </pic:spPr>
                </pic:pic>
              </a:graphicData>
            </a:graphic>
          </wp:inline>
        </w:drawing>
      </w:r>
      <w:r w:rsidR="00A66283">
        <w:rPr>
          <w:rFonts w:ascii="Times New Roman" w:hAnsi="Times New Roman" w:cs="Times New Roman"/>
          <w:sz w:val="24"/>
          <w:szCs w:val="24"/>
        </w:rPr>
        <w:t xml:space="preserve">                        (8)</w:t>
      </w:r>
    </w:p>
    <w:p w14:paraId="23D2582E" w14:textId="04329420" w:rsidR="00B800F0" w:rsidRPr="00551E7E" w:rsidRDefault="00C1194C" w:rsidP="009F009D">
      <w:pPr>
        <w:spacing w:before="120" w:after="60" w:line="360" w:lineRule="auto"/>
        <w:jc w:val="both"/>
        <w:rPr>
          <w:rFonts w:ascii="Times New Roman" w:eastAsiaTheme="minorEastAsia" w:hAnsi="Times New Roman" w:cs="Times New Roman"/>
          <w:sz w:val="24"/>
          <w:szCs w:val="24"/>
        </w:rPr>
      </w:pPr>
      <w:r w:rsidRPr="00551E7E">
        <w:rPr>
          <w:rFonts w:ascii="Times New Roman" w:eastAsiaTheme="minorEastAsia" w:hAnsi="Times New Roman" w:cs="Times New Roman"/>
          <w:sz w:val="24"/>
          <w:szCs w:val="24"/>
        </w:rPr>
        <w:t>Druga takva varijacij</w:t>
      </w:r>
      <w:r w:rsidR="00FF24C6" w:rsidRPr="00551E7E">
        <w:rPr>
          <w:rFonts w:ascii="Times New Roman" w:eastAsiaTheme="minorEastAsia" w:hAnsi="Times New Roman" w:cs="Times New Roman"/>
          <w:sz w:val="24"/>
          <w:szCs w:val="24"/>
        </w:rPr>
        <w:t>a</w:t>
      </w:r>
      <w:r w:rsidRPr="00551E7E">
        <w:rPr>
          <w:rFonts w:ascii="Times New Roman" w:eastAsiaTheme="minorEastAsia" w:hAnsi="Times New Roman" w:cs="Times New Roman"/>
          <w:sz w:val="24"/>
          <w:szCs w:val="24"/>
        </w:rPr>
        <w:t xml:space="preserve"> je r</w:t>
      </w:r>
      <w:r w:rsidR="007866E1" w:rsidRPr="00551E7E">
        <w:rPr>
          <w:rFonts w:ascii="Times New Roman" w:eastAsiaTheme="minorEastAsia" w:hAnsi="Times New Roman" w:cs="Times New Roman"/>
          <w:sz w:val="24"/>
          <w:szCs w:val="24"/>
        </w:rPr>
        <w:t>ijetka singularna dekompozicija matrice</w:t>
      </w:r>
      <w:r w:rsidR="00B669CD">
        <w:rPr>
          <w:rFonts w:ascii="Times New Roman" w:eastAsiaTheme="minorEastAsia" w:hAnsi="Times New Roman" w:cs="Times New Roman"/>
          <w:sz w:val="24"/>
          <w:szCs w:val="24"/>
        </w:rPr>
        <w:t xml:space="preserve"> (</w:t>
      </w:r>
      <w:r w:rsidR="00B669CD" w:rsidRPr="00B669CD">
        <w:rPr>
          <w:rFonts w:ascii="Times New Roman" w:eastAsiaTheme="minorEastAsia" w:hAnsi="Times New Roman" w:cs="Times New Roman"/>
          <w:i/>
          <w:iCs/>
          <w:sz w:val="24"/>
          <w:szCs w:val="24"/>
        </w:rPr>
        <w:t>engl. Sparse singular value decomposition</w:t>
      </w:r>
      <w:r w:rsidR="00B669CD">
        <w:rPr>
          <w:rFonts w:ascii="Times New Roman" w:eastAsiaTheme="minorEastAsia" w:hAnsi="Times New Roman" w:cs="Times New Roman"/>
          <w:sz w:val="24"/>
          <w:szCs w:val="24"/>
        </w:rPr>
        <w:t xml:space="preserve"> – SSVD)</w:t>
      </w:r>
      <w:r w:rsidR="007866E1" w:rsidRPr="00551E7E">
        <w:rPr>
          <w:rFonts w:ascii="Times New Roman" w:eastAsiaTheme="minorEastAsia" w:hAnsi="Times New Roman" w:cs="Times New Roman"/>
          <w:sz w:val="24"/>
          <w:szCs w:val="24"/>
        </w:rPr>
        <w:t xml:space="preserve"> </w:t>
      </w:r>
      <w:r w:rsidRPr="00551E7E">
        <w:rPr>
          <w:rFonts w:ascii="Times New Roman" w:eastAsiaTheme="minorEastAsia" w:hAnsi="Times New Roman" w:cs="Times New Roman"/>
          <w:sz w:val="24"/>
          <w:szCs w:val="24"/>
        </w:rPr>
        <w:t>koja je</w:t>
      </w:r>
      <w:r w:rsidR="00D444E5">
        <w:rPr>
          <w:rFonts w:ascii="Times New Roman" w:eastAsiaTheme="minorEastAsia" w:hAnsi="Times New Roman" w:cs="Times New Roman"/>
          <w:sz w:val="24"/>
          <w:szCs w:val="24"/>
        </w:rPr>
        <w:t xml:space="preserve"> zapravo</w:t>
      </w:r>
      <w:r w:rsidR="007866E1" w:rsidRPr="00551E7E">
        <w:rPr>
          <w:rFonts w:ascii="Times New Roman" w:eastAsiaTheme="minorEastAsia" w:hAnsi="Times New Roman" w:cs="Times New Roman"/>
          <w:sz w:val="24"/>
          <w:szCs w:val="24"/>
        </w:rPr>
        <w:t xml:space="preserve"> analitički alat za biklasteriziranje</w:t>
      </w:r>
      <w:r w:rsidR="00F56236">
        <w:rPr>
          <w:rFonts w:ascii="Times New Roman" w:eastAsiaTheme="minorEastAsia" w:hAnsi="Times New Roman" w:cs="Times New Roman"/>
          <w:sz w:val="24"/>
          <w:szCs w:val="24"/>
        </w:rPr>
        <w:t xml:space="preserve"> (</w:t>
      </w:r>
      <w:r w:rsidR="00F56236" w:rsidRPr="00F56236">
        <w:rPr>
          <w:rFonts w:ascii="Times New Roman" w:eastAsiaTheme="minorEastAsia" w:hAnsi="Times New Roman" w:cs="Times New Roman"/>
          <w:i/>
          <w:iCs/>
          <w:sz w:val="24"/>
          <w:szCs w:val="24"/>
        </w:rPr>
        <w:t>engl. biclustering</w:t>
      </w:r>
      <w:r w:rsidR="00F56236">
        <w:rPr>
          <w:rFonts w:ascii="Times New Roman" w:eastAsiaTheme="minorEastAsia" w:hAnsi="Times New Roman" w:cs="Times New Roman"/>
          <w:sz w:val="24"/>
          <w:szCs w:val="24"/>
        </w:rPr>
        <w:t>)</w:t>
      </w:r>
      <w:r w:rsidR="007866E1" w:rsidRPr="00551E7E">
        <w:rPr>
          <w:rFonts w:ascii="Times New Roman" w:eastAsiaTheme="minorEastAsia" w:hAnsi="Times New Roman" w:cs="Times New Roman"/>
          <w:sz w:val="24"/>
          <w:szCs w:val="24"/>
        </w:rPr>
        <w:t xml:space="preserve"> ili identificiranje interpretabilnih asocijacija red-stupac</w:t>
      </w:r>
      <w:r w:rsidR="002479F5">
        <w:rPr>
          <w:rFonts w:ascii="Times New Roman" w:eastAsiaTheme="minorEastAsia" w:hAnsi="Times New Roman" w:cs="Times New Roman"/>
          <w:sz w:val="24"/>
          <w:szCs w:val="24"/>
        </w:rPr>
        <w:t xml:space="preserve"> (</w:t>
      </w:r>
      <w:r w:rsidR="002479F5" w:rsidRPr="002479F5">
        <w:rPr>
          <w:rFonts w:ascii="Times New Roman" w:eastAsiaTheme="minorEastAsia" w:hAnsi="Times New Roman" w:cs="Times New Roman"/>
          <w:i/>
          <w:iCs/>
          <w:sz w:val="24"/>
          <w:szCs w:val="24"/>
        </w:rPr>
        <w:t>engl. identifying interpretable row-column associations</w:t>
      </w:r>
      <w:r w:rsidR="002479F5">
        <w:rPr>
          <w:rFonts w:ascii="Times New Roman" w:eastAsiaTheme="minorEastAsia" w:hAnsi="Times New Roman" w:cs="Times New Roman"/>
          <w:sz w:val="24"/>
          <w:szCs w:val="24"/>
        </w:rPr>
        <w:t>)</w:t>
      </w:r>
      <w:r w:rsidR="007866E1" w:rsidRPr="00551E7E">
        <w:rPr>
          <w:rFonts w:ascii="Times New Roman" w:eastAsiaTheme="minorEastAsia" w:hAnsi="Times New Roman" w:cs="Times New Roman"/>
          <w:sz w:val="24"/>
          <w:szCs w:val="24"/>
        </w:rPr>
        <w:t xml:space="preserve"> unutar vi</w:t>
      </w:r>
      <w:r w:rsidR="002479F5">
        <w:rPr>
          <w:rFonts w:ascii="Times New Roman" w:eastAsiaTheme="minorEastAsia" w:hAnsi="Times New Roman" w:cs="Times New Roman"/>
          <w:sz w:val="24"/>
          <w:szCs w:val="24"/>
        </w:rPr>
        <w:t>še</w:t>
      </w:r>
      <w:r w:rsidR="007866E1" w:rsidRPr="00551E7E">
        <w:rPr>
          <w:rFonts w:ascii="Times New Roman" w:eastAsiaTheme="minorEastAsia" w:hAnsi="Times New Roman" w:cs="Times New Roman"/>
          <w:sz w:val="24"/>
          <w:szCs w:val="24"/>
        </w:rPr>
        <w:t>dimenzionalnih podatkovnih matrica</w:t>
      </w:r>
      <w:r w:rsidR="0066072D">
        <w:rPr>
          <w:rFonts w:ascii="Times New Roman" w:eastAsiaTheme="minorEastAsia" w:hAnsi="Times New Roman" w:cs="Times New Roman"/>
          <w:sz w:val="24"/>
          <w:szCs w:val="24"/>
        </w:rPr>
        <w:t xml:space="preserve"> </w:t>
      </w:r>
      <w:r w:rsidR="00006FE2" w:rsidRPr="00551E7E">
        <w:rPr>
          <w:rFonts w:ascii="Times New Roman" w:eastAsiaTheme="minorEastAsia" w:hAnsi="Times New Roman" w:cs="Times New Roman"/>
          <w:sz w:val="24"/>
          <w:szCs w:val="24"/>
        </w:rPr>
        <w:t>[24</w:t>
      </w:r>
      <w:r w:rsidR="00FF24C6" w:rsidRPr="00551E7E">
        <w:rPr>
          <w:rFonts w:ascii="Times New Roman" w:eastAsiaTheme="minorEastAsia" w:hAnsi="Times New Roman" w:cs="Times New Roman"/>
          <w:sz w:val="24"/>
          <w:szCs w:val="24"/>
        </w:rPr>
        <w:t>]</w:t>
      </w:r>
      <w:r w:rsidR="00B800F0" w:rsidRPr="00551E7E">
        <w:rPr>
          <w:rFonts w:ascii="Times New Roman" w:eastAsiaTheme="minorEastAsia" w:hAnsi="Times New Roman" w:cs="Times New Roman"/>
          <w:sz w:val="24"/>
          <w:szCs w:val="24"/>
        </w:rPr>
        <w:t xml:space="preserve">. </w:t>
      </w:r>
    </w:p>
    <w:p w14:paraId="6F1D22E9" w14:textId="45009155" w:rsidR="001E2CDC" w:rsidRPr="00551E7E" w:rsidRDefault="00521955" w:rsidP="009F009D">
      <w:pPr>
        <w:spacing w:before="120" w:after="60" w:line="360" w:lineRule="auto"/>
        <w:jc w:val="both"/>
        <w:rPr>
          <w:rFonts w:ascii="Times New Roman" w:eastAsiaTheme="minorEastAsia" w:hAnsi="Times New Roman" w:cs="Times New Roman"/>
          <w:sz w:val="24"/>
          <w:szCs w:val="24"/>
        </w:rPr>
      </w:pPr>
      <w:r w:rsidRPr="00551E7E">
        <w:rPr>
          <w:rFonts w:ascii="Times New Roman" w:eastAsiaTheme="minorEastAsia" w:hAnsi="Times New Roman" w:cs="Times New Roman"/>
          <w:sz w:val="24"/>
          <w:szCs w:val="24"/>
        </w:rPr>
        <w:t>Prednosti SVD-a su redukcija dimenzionalnosti, aplikabilnost u različite svrhe te interpretabilnost</w:t>
      </w:r>
      <w:r w:rsidR="0029677B" w:rsidRPr="00551E7E">
        <w:rPr>
          <w:rFonts w:ascii="Times New Roman" w:eastAsiaTheme="minorEastAsia" w:hAnsi="Times New Roman" w:cs="Times New Roman"/>
          <w:sz w:val="24"/>
          <w:szCs w:val="24"/>
        </w:rPr>
        <w:t>. Nedostaci su ograničenja u nelinearnim odnosima te osjetljiv</w:t>
      </w:r>
      <w:r w:rsidR="00D444E5">
        <w:rPr>
          <w:rFonts w:ascii="Times New Roman" w:eastAsiaTheme="minorEastAsia" w:hAnsi="Times New Roman" w:cs="Times New Roman"/>
          <w:sz w:val="24"/>
          <w:szCs w:val="24"/>
        </w:rPr>
        <w:t>ost</w:t>
      </w:r>
      <w:r w:rsidR="0029677B" w:rsidRPr="00551E7E">
        <w:rPr>
          <w:rFonts w:ascii="Times New Roman" w:eastAsiaTheme="minorEastAsia" w:hAnsi="Times New Roman" w:cs="Times New Roman"/>
          <w:sz w:val="24"/>
          <w:szCs w:val="24"/>
        </w:rPr>
        <w:t xml:space="preserve"> na skalu značajki</w:t>
      </w:r>
      <w:r w:rsidR="0066072D">
        <w:rPr>
          <w:rFonts w:ascii="Times New Roman" w:eastAsiaTheme="minorEastAsia" w:hAnsi="Times New Roman" w:cs="Times New Roman"/>
          <w:sz w:val="24"/>
          <w:szCs w:val="24"/>
        </w:rPr>
        <w:t xml:space="preserve"> </w:t>
      </w:r>
      <w:r w:rsidR="00D26AE7" w:rsidRPr="00551E7E">
        <w:rPr>
          <w:rFonts w:ascii="Times New Roman" w:eastAsiaTheme="minorEastAsia" w:hAnsi="Times New Roman" w:cs="Times New Roman"/>
          <w:sz w:val="24"/>
          <w:szCs w:val="24"/>
        </w:rPr>
        <w:t>[104]</w:t>
      </w:r>
      <w:r w:rsidR="00D4528F">
        <w:rPr>
          <w:rFonts w:ascii="Times New Roman" w:eastAsiaTheme="minorEastAsia" w:hAnsi="Times New Roman" w:cs="Times New Roman"/>
          <w:sz w:val="24"/>
          <w:szCs w:val="24"/>
        </w:rPr>
        <w:t>.</w:t>
      </w:r>
    </w:p>
    <w:p w14:paraId="7ABC9C73" w14:textId="79AB1F7E" w:rsidR="00AE7A80" w:rsidRPr="001E2CDC" w:rsidRDefault="00421F22" w:rsidP="009F009D">
      <w:pPr>
        <w:spacing w:before="120" w:after="60" w:line="360" w:lineRule="auto"/>
        <w:rPr>
          <w:rFonts w:ascii="Arial" w:eastAsiaTheme="minorEastAsia" w:hAnsi="Arial" w:cs="Arial"/>
          <w:b/>
          <w:bCs/>
          <w:sz w:val="32"/>
          <w:szCs w:val="32"/>
        </w:rPr>
      </w:pPr>
      <w:r w:rsidRPr="001E2CDC">
        <w:rPr>
          <w:rFonts w:ascii="Arial" w:eastAsiaTheme="minorEastAsia" w:hAnsi="Arial" w:cs="Arial"/>
          <w:b/>
          <w:bCs/>
          <w:sz w:val="32"/>
          <w:szCs w:val="32"/>
        </w:rPr>
        <w:t>2</w:t>
      </w:r>
      <w:r w:rsidR="00124319" w:rsidRPr="001E2CDC">
        <w:rPr>
          <w:rFonts w:ascii="Arial" w:eastAsiaTheme="minorEastAsia" w:hAnsi="Arial" w:cs="Arial"/>
          <w:b/>
          <w:bCs/>
          <w:sz w:val="32"/>
          <w:szCs w:val="32"/>
        </w:rPr>
        <w:t xml:space="preserve">.4 </w:t>
      </w:r>
      <w:r w:rsidR="0094511B" w:rsidRPr="001E2CDC">
        <w:rPr>
          <w:rFonts w:ascii="Arial" w:eastAsiaTheme="minorEastAsia" w:hAnsi="Arial" w:cs="Arial"/>
          <w:b/>
          <w:bCs/>
          <w:sz w:val="32"/>
          <w:szCs w:val="32"/>
        </w:rPr>
        <w:t>Strojno učenje u sustavima preporučivanja</w:t>
      </w:r>
    </w:p>
    <w:p w14:paraId="071450E7" w14:textId="47C683A4" w:rsidR="008970E7" w:rsidRDefault="0049390D" w:rsidP="009F009D">
      <w:pPr>
        <w:spacing w:before="120" w:after="60" w:line="360" w:lineRule="auto"/>
        <w:jc w:val="both"/>
        <w:rPr>
          <w:rFonts w:ascii="Times New Roman" w:eastAsiaTheme="minorEastAsia" w:hAnsi="Times New Roman" w:cs="Times New Roman"/>
          <w:sz w:val="24"/>
          <w:szCs w:val="24"/>
        </w:rPr>
      </w:pPr>
      <w:r w:rsidRPr="00763062">
        <w:rPr>
          <w:rFonts w:ascii="Times New Roman" w:eastAsiaTheme="minorEastAsia" w:hAnsi="Times New Roman" w:cs="Times New Roman"/>
          <w:sz w:val="24"/>
          <w:szCs w:val="24"/>
        </w:rPr>
        <w:t>Strojno je učenje</w:t>
      </w:r>
      <w:r w:rsidR="00450B8E">
        <w:rPr>
          <w:rFonts w:ascii="Times New Roman" w:eastAsiaTheme="minorEastAsia" w:hAnsi="Times New Roman" w:cs="Times New Roman"/>
          <w:sz w:val="24"/>
          <w:szCs w:val="24"/>
        </w:rPr>
        <w:t xml:space="preserve"> vrsta</w:t>
      </w:r>
      <w:r w:rsidRPr="00763062">
        <w:rPr>
          <w:rFonts w:ascii="Times New Roman" w:eastAsiaTheme="minorEastAsia" w:hAnsi="Times New Roman" w:cs="Times New Roman"/>
          <w:sz w:val="24"/>
          <w:szCs w:val="24"/>
        </w:rPr>
        <w:t xml:space="preserve"> programiranj</w:t>
      </w:r>
      <w:r w:rsidR="00450B8E">
        <w:rPr>
          <w:rFonts w:ascii="Times New Roman" w:eastAsiaTheme="minorEastAsia" w:hAnsi="Times New Roman" w:cs="Times New Roman"/>
          <w:sz w:val="24"/>
          <w:szCs w:val="24"/>
        </w:rPr>
        <w:t>a</w:t>
      </w:r>
      <w:r w:rsidRPr="00763062">
        <w:rPr>
          <w:rFonts w:ascii="Times New Roman" w:eastAsiaTheme="minorEastAsia" w:hAnsi="Times New Roman" w:cs="Times New Roman"/>
          <w:sz w:val="24"/>
          <w:szCs w:val="24"/>
        </w:rPr>
        <w:t xml:space="preserve"> </w:t>
      </w:r>
      <w:r w:rsidR="00450B8E">
        <w:rPr>
          <w:rFonts w:ascii="Times New Roman" w:eastAsiaTheme="minorEastAsia" w:hAnsi="Times New Roman" w:cs="Times New Roman"/>
          <w:sz w:val="24"/>
          <w:szCs w:val="24"/>
        </w:rPr>
        <w:t xml:space="preserve">u kojoj se </w:t>
      </w:r>
      <w:r w:rsidRPr="00763062">
        <w:rPr>
          <w:rFonts w:ascii="Times New Roman" w:eastAsiaTheme="minorEastAsia" w:hAnsi="Times New Roman" w:cs="Times New Roman"/>
          <w:sz w:val="24"/>
          <w:szCs w:val="24"/>
        </w:rPr>
        <w:t>optimiziraju kriterij</w:t>
      </w:r>
      <w:r w:rsidR="00FE2DC1">
        <w:rPr>
          <w:rFonts w:ascii="Times New Roman" w:eastAsiaTheme="minorEastAsia" w:hAnsi="Times New Roman" w:cs="Times New Roman"/>
          <w:sz w:val="24"/>
          <w:szCs w:val="24"/>
        </w:rPr>
        <w:t>i</w:t>
      </w:r>
      <w:r w:rsidRPr="00763062">
        <w:rPr>
          <w:rFonts w:ascii="Times New Roman" w:eastAsiaTheme="minorEastAsia" w:hAnsi="Times New Roman" w:cs="Times New Roman"/>
          <w:sz w:val="24"/>
          <w:szCs w:val="24"/>
        </w:rPr>
        <w:t xml:space="preserve"> uspješnosti na temelju podatkovnih primjera ili prethodnog iskustva. Tijekom procesa raspolažemo modelom koji je definiran po parametrima koji se definiraju </w:t>
      </w:r>
      <w:r w:rsidR="009C4F7D">
        <w:rPr>
          <w:rFonts w:ascii="Times New Roman" w:eastAsiaTheme="minorEastAsia" w:hAnsi="Times New Roman" w:cs="Times New Roman"/>
          <w:sz w:val="24"/>
          <w:szCs w:val="24"/>
        </w:rPr>
        <w:t>učenjem</w:t>
      </w:r>
      <w:r w:rsidRPr="00763062">
        <w:rPr>
          <w:rFonts w:ascii="Times New Roman" w:eastAsiaTheme="minorEastAsia" w:hAnsi="Times New Roman" w:cs="Times New Roman"/>
          <w:sz w:val="24"/>
          <w:szCs w:val="24"/>
        </w:rPr>
        <w:t xml:space="preserve"> podataka za učenje. Na temelju tih podataka, model bi trebao</w:t>
      </w:r>
      <w:r w:rsidR="00A07B2F">
        <w:rPr>
          <w:rFonts w:ascii="Times New Roman" w:eastAsiaTheme="minorEastAsia" w:hAnsi="Times New Roman" w:cs="Times New Roman"/>
          <w:sz w:val="24"/>
          <w:szCs w:val="24"/>
        </w:rPr>
        <w:t xml:space="preserve"> </w:t>
      </w:r>
      <w:r w:rsidRPr="00763062">
        <w:rPr>
          <w:rFonts w:ascii="Times New Roman" w:eastAsiaTheme="minorEastAsia" w:hAnsi="Times New Roman" w:cs="Times New Roman"/>
          <w:sz w:val="24"/>
          <w:szCs w:val="24"/>
        </w:rPr>
        <w:t>predvidjeti svojstva novih neviđenih</w:t>
      </w:r>
      <w:r w:rsidR="001E2BE5">
        <w:rPr>
          <w:rFonts w:ascii="Times New Roman" w:eastAsiaTheme="minorEastAsia" w:hAnsi="Times New Roman" w:cs="Times New Roman"/>
          <w:sz w:val="24"/>
          <w:szCs w:val="24"/>
        </w:rPr>
        <w:t xml:space="preserve"> </w:t>
      </w:r>
      <w:r w:rsidRPr="00763062">
        <w:rPr>
          <w:rFonts w:ascii="Times New Roman" w:eastAsiaTheme="minorEastAsia" w:hAnsi="Times New Roman" w:cs="Times New Roman"/>
          <w:sz w:val="24"/>
          <w:szCs w:val="24"/>
        </w:rPr>
        <w:t xml:space="preserve">(ispitnih) podataka te </w:t>
      </w:r>
      <w:r w:rsidR="005059C7">
        <w:rPr>
          <w:rFonts w:ascii="Times New Roman" w:eastAsiaTheme="minorEastAsia" w:hAnsi="Times New Roman" w:cs="Times New Roman"/>
          <w:sz w:val="24"/>
          <w:szCs w:val="24"/>
        </w:rPr>
        <w:t xml:space="preserve">mu </w:t>
      </w:r>
      <w:r w:rsidRPr="00763062">
        <w:rPr>
          <w:rFonts w:ascii="Times New Roman" w:eastAsiaTheme="minorEastAsia" w:hAnsi="Times New Roman" w:cs="Times New Roman"/>
          <w:sz w:val="24"/>
          <w:szCs w:val="24"/>
        </w:rPr>
        <w:t xml:space="preserve">je cilj </w:t>
      </w:r>
      <w:r w:rsidR="007B15D3">
        <w:rPr>
          <w:rFonts w:ascii="Times New Roman" w:eastAsiaTheme="minorEastAsia" w:hAnsi="Times New Roman" w:cs="Times New Roman"/>
          <w:sz w:val="24"/>
          <w:szCs w:val="24"/>
        </w:rPr>
        <w:t>izgrađivanje</w:t>
      </w:r>
      <w:r w:rsidRPr="00763062">
        <w:rPr>
          <w:rFonts w:ascii="Times New Roman" w:eastAsiaTheme="minorEastAsia" w:hAnsi="Times New Roman" w:cs="Times New Roman"/>
          <w:sz w:val="24"/>
          <w:szCs w:val="24"/>
        </w:rPr>
        <w:t xml:space="preserve"> model</w:t>
      </w:r>
      <w:r w:rsidR="007B15D3">
        <w:rPr>
          <w:rFonts w:ascii="Times New Roman" w:eastAsiaTheme="minorEastAsia" w:hAnsi="Times New Roman" w:cs="Times New Roman"/>
          <w:sz w:val="24"/>
          <w:szCs w:val="24"/>
        </w:rPr>
        <w:t>a</w:t>
      </w:r>
      <w:r w:rsidRPr="00763062">
        <w:rPr>
          <w:rFonts w:ascii="Times New Roman" w:eastAsiaTheme="minorEastAsia" w:hAnsi="Times New Roman" w:cs="Times New Roman"/>
          <w:sz w:val="24"/>
          <w:szCs w:val="24"/>
        </w:rPr>
        <w:t xml:space="preserve"> koji dobro generaliziraju</w:t>
      </w:r>
      <w:r w:rsidR="00C405E3" w:rsidRPr="00763062">
        <w:rPr>
          <w:rFonts w:ascii="Times New Roman" w:eastAsiaTheme="minorEastAsia" w:hAnsi="Times New Roman" w:cs="Times New Roman"/>
          <w:sz w:val="24"/>
          <w:szCs w:val="24"/>
        </w:rPr>
        <w:t>.</w:t>
      </w:r>
    </w:p>
    <w:p w14:paraId="5EEF4DA8" w14:textId="68B88437" w:rsidR="00BE2CDF" w:rsidRPr="00763062" w:rsidRDefault="00C405E3" w:rsidP="009F009D">
      <w:pPr>
        <w:spacing w:before="120" w:after="60" w:line="360" w:lineRule="auto"/>
        <w:jc w:val="both"/>
        <w:rPr>
          <w:rFonts w:ascii="Times New Roman" w:eastAsiaTheme="minorEastAsia" w:hAnsi="Times New Roman" w:cs="Times New Roman"/>
          <w:sz w:val="24"/>
          <w:szCs w:val="24"/>
        </w:rPr>
      </w:pPr>
      <w:r w:rsidRPr="00763062">
        <w:rPr>
          <w:rFonts w:ascii="Times New Roman" w:eastAsiaTheme="minorEastAsia" w:hAnsi="Times New Roman" w:cs="Times New Roman"/>
          <w:sz w:val="24"/>
          <w:szCs w:val="24"/>
        </w:rPr>
        <w:t xml:space="preserve">Strojno se učenje dijeli </w:t>
      </w:r>
      <w:r w:rsidR="008970E7">
        <w:rPr>
          <w:rFonts w:ascii="Times New Roman" w:eastAsiaTheme="minorEastAsia" w:hAnsi="Times New Roman" w:cs="Times New Roman"/>
          <w:sz w:val="24"/>
          <w:szCs w:val="24"/>
        </w:rPr>
        <w:t>na</w:t>
      </w:r>
      <w:r w:rsidRPr="00763062">
        <w:rPr>
          <w:rFonts w:ascii="Times New Roman" w:eastAsiaTheme="minorEastAsia" w:hAnsi="Times New Roman" w:cs="Times New Roman"/>
          <w:sz w:val="24"/>
          <w:szCs w:val="24"/>
        </w:rPr>
        <w:t xml:space="preserve"> tri vrste pristupa: nadzirano, nenadzirano i podržano učenje. Nadzirano učenje je definirano kao funkcija </w:t>
      </w:r>
      <w:r w:rsidRPr="00763062">
        <w:rPr>
          <w:rFonts w:ascii="Times New Roman" w:eastAsiaTheme="minorEastAsia" w:hAnsi="Times New Roman" w:cs="Times New Roman"/>
          <w:noProof/>
          <w:sz w:val="24"/>
          <w:szCs w:val="24"/>
        </w:rPr>
        <w:drawing>
          <wp:inline distT="0" distB="0" distL="0" distR="0" wp14:anchorId="1871C0B2" wp14:editId="71E6BCDE">
            <wp:extent cx="561975" cy="159366"/>
            <wp:effectExtent l="0" t="0" r="0" b="0"/>
            <wp:docPr id="895718081"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098" cy="165356"/>
                    </a:xfrm>
                    <a:prstGeom prst="rect">
                      <a:avLst/>
                    </a:prstGeom>
                    <a:noFill/>
                    <a:ln>
                      <a:noFill/>
                    </a:ln>
                  </pic:spPr>
                </pic:pic>
              </a:graphicData>
            </a:graphic>
          </wp:inline>
        </w:drawing>
      </w:r>
      <w:r w:rsidRPr="00763062">
        <w:rPr>
          <w:rFonts w:ascii="Times New Roman" w:eastAsiaTheme="minorEastAsia" w:hAnsi="Times New Roman" w:cs="Times New Roman"/>
          <w:sz w:val="24"/>
          <w:szCs w:val="24"/>
        </w:rPr>
        <w:t xml:space="preserve"> te se može dodatno podijelit</w:t>
      </w:r>
      <w:r w:rsidR="00D2139C">
        <w:rPr>
          <w:rFonts w:ascii="Times New Roman" w:eastAsiaTheme="minorEastAsia" w:hAnsi="Times New Roman" w:cs="Times New Roman"/>
          <w:sz w:val="24"/>
          <w:szCs w:val="24"/>
        </w:rPr>
        <w:t>i</w:t>
      </w:r>
      <w:r w:rsidRPr="00763062">
        <w:rPr>
          <w:rFonts w:ascii="Times New Roman" w:eastAsiaTheme="minorEastAsia" w:hAnsi="Times New Roman" w:cs="Times New Roman"/>
          <w:sz w:val="24"/>
          <w:szCs w:val="24"/>
        </w:rPr>
        <w:t xml:space="preserve"> u klasifikaciju i regresiju. U klasifikaciji je </w:t>
      </w:r>
      <w:r w:rsidRPr="00763062">
        <w:rPr>
          <w:rFonts w:ascii="Times New Roman" w:eastAsiaTheme="minorEastAsia" w:hAnsi="Times New Roman" w:cs="Times New Roman"/>
          <w:noProof/>
          <w:sz w:val="24"/>
          <w:szCs w:val="24"/>
        </w:rPr>
        <w:drawing>
          <wp:inline distT="0" distB="0" distL="0" distR="0" wp14:anchorId="110CB61E" wp14:editId="16AC455E">
            <wp:extent cx="85725" cy="114300"/>
            <wp:effectExtent l="0" t="0" r="9525" b="0"/>
            <wp:docPr id="982989053"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r w:rsidRPr="00763062">
        <w:rPr>
          <w:rFonts w:ascii="Times New Roman" w:eastAsiaTheme="minorEastAsia" w:hAnsi="Times New Roman" w:cs="Times New Roman"/>
          <w:sz w:val="24"/>
          <w:szCs w:val="24"/>
        </w:rPr>
        <w:t xml:space="preserve"> diskretna vrijednost, dok je kod regresije </w:t>
      </w:r>
      <w:r w:rsidRPr="00763062">
        <w:rPr>
          <w:rFonts w:ascii="Times New Roman" w:eastAsiaTheme="minorEastAsia" w:hAnsi="Times New Roman" w:cs="Times New Roman"/>
          <w:noProof/>
          <w:sz w:val="24"/>
          <w:szCs w:val="24"/>
        </w:rPr>
        <w:drawing>
          <wp:inline distT="0" distB="0" distL="0" distR="0" wp14:anchorId="56980B40" wp14:editId="21F4726A">
            <wp:extent cx="85725" cy="114300"/>
            <wp:effectExtent l="0" t="0" r="9525" b="0"/>
            <wp:docPr id="1559906694" name="Slika 155990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r w:rsidRPr="00763062">
        <w:rPr>
          <w:rFonts w:ascii="Times New Roman" w:eastAsiaTheme="minorEastAsia" w:hAnsi="Times New Roman" w:cs="Times New Roman"/>
          <w:sz w:val="24"/>
          <w:szCs w:val="24"/>
        </w:rPr>
        <w:t xml:space="preserve"> kontinuirana vrijednost. Kod nenadziranog učenja su dani podaci bez ciljne vrijednosti u kojima </w:t>
      </w:r>
      <w:r w:rsidR="00795736">
        <w:rPr>
          <w:rFonts w:ascii="Times New Roman" w:eastAsiaTheme="minorEastAsia" w:hAnsi="Times New Roman" w:cs="Times New Roman"/>
          <w:sz w:val="24"/>
          <w:szCs w:val="24"/>
        </w:rPr>
        <w:t>se traži</w:t>
      </w:r>
      <w:r w:rsidRPr="00763062">
        <w:rPr>
          <w:rFonts w:ascii="Times New Roman" w:eastAsiaTheme="minorEastAsia" w:hAnsi="Times New Roman" w:cs="Times New Roman"/>
          <w:sz w:val="24"/>
          <w:szCs w:val="24"/>
        </w:rPr>
        <w:t xml:space="preserve"> pravilnost u podacima. Ono se dijeli na grupiranje, procjenu gustoće i smanjenje dimenzionalnosti. Podržano učenje je učenje optimalne strategije na temelju pokušaja s odgođenom nagradom</w:t>
      </w:r>
      <w:r w:rsidR="00967300" w:rsidRPr="00763062">
        <w:rPr>
          <w:rFonts w:ascii="Times New Roman" w:eastAsiaTheme="minorEastAsia" w:hAnsi="Times New Roman" w:cs="Times New Roman"/>
          <w:sz w:val="24"/>
          <w:szCs w:val="24"/>
        </w:rPr>
        <w:t xml:space="preserve">. Strojno učenje se koristi u raznim primjenama, od složenih problema </w:t>
      </w:r>
      <w:r w:rsidR="00967300" w:rsidRPr="00763062">
        <w:rPr>
          <w:rFonts w:ascii="Times New Roman" w:eastAsiaTheme="minorEastAsia" w:hAnsi="Times New Roman" w:cs="Times New Roman"/>
          <w:sz w:val="24"/>
          <w:szCs w:val="24"/>
        </w:rPr>
        <w:lastRenderedPageBreak/>
        <w:t>gdje ljudsko znanje nije dovoljno</w:t>
      </w:r>
      <w:r w:rsidR="00D80042">
        <w:rPr>
          <w:rFonts w:ascii="Times New Roman" w:eastAsiaTheme="minorEastAsia" w:hAnsi="Times New Roman" w:cs="Times New Roman"/>
          <w:sz w:val="24"/>
          <w:szCs w:val="24"/>
        </w:rPr>
        <w:t>,</w:t>
      </w:r>
      <w:r w:rsidR="00967300" w:rsidRPr="00763062">
        <w:rPr>
          <w:rFonts w:ascii="Times New Roman" w:eastAsiaTheme="minorEastAsia" w:hAnsi="Times New Roman" w:cs="Times New Roman"/>
          <w:sz w:val="24"/>
          <w:szCs w:val="24"/>
        </w:rPr>
        <w:t xml:space="preserve"> sustava koji se dinamički mijenjaju pa sve do </w:t>
      </w:r>
      <w:r w:rsidR="00D80042">
        <w:rPr>
          <w:rFonts w:ascii="Times New Roman" w:eastAsiaTheme="minorEastAsia" w:hAnsi="Times New Roman" w:cs="Times New Roman"/>
          <w:sz w:val="24"/>
          <w:szCs w:val="24"/>
        </w:rPr>
        <w:t xml:space="preserve">sustava </w:t>
      </w:r>
      <w:r w:rsidR="00EB10A6">
        <w:rPr>
          <w:rFonts w:ascii="Times New Roman" w:eastAsiaTheme="minorEastAsia" w:hAnsi="Times New Roman" w:cs="Times New Roman"/>
          <w:sz w:val="24"/>
          <w:szCs w:val="24"/>
        </w:rPr>
        <w:t>s</w:t>
      </w:r>
      <w:r w:rsidR="00D80042">
        <w:rPr>
          <w:rFonts w:ascii="Times New Roman" w:eastAsiaTheme="minorEastAsia" w:hAnsi="Times New Roman" w:cs="Times New Roman"/>
          <w:sz w:val="24"/>
          <w:szCs w:val="24"/>
        </w:rPr>
        <w:t xml:space="preserve"> </w:t>
      </w:r>
      <w:r w:rsidR="00967300" w:rsidRPr="00763062">
        <w:rPr>
          <w:rFonts w:ascii="Times New Roman" w:eastAsiaTheme="minorEastAsia" w:hAnsi="Times New Roman" w:cs="Times New Roman"/>
          <w:sz w:val="24"/>
          <w:szCs w:val="24"/>
        </w:rPr>
        <w:t>ogromn</w:t>
      </w:r>
      <w:r w:rsidR="00EB10A6">
        <w:rPr>
          <w:rFonts w:ascii="Times New Roman" w:eastAsiaTheme="minorEastAsia" w:hAnsi="Times New Roman" w:cs="Times New Roman"/>
          <w:sz w:val="24"/>
          <w:szCs w:val="24"/>
        </w:rPr>
        <w:t>om</w:t>
      </w:r>
      <w:r w:rsidR="00967300" w:rsidRPr="00763062">
        <w:rPr>
          <w:rFonts w:ascii="Times New Roman" w:eastAsiaTheme="minorEastAsia" w:hAnsi="Times New Roman" w:cs="Times New Roman"/>
          <w:sz w:val="24"/>
          <w:szCs w:val="24"/>
        </w:rPr>
        <w:t xml:space="preserve"> količin</w:t>
      </w:r>
      <w:r w:rsidR="00EB10A6">
        <w:rPr>
          <w:rFonts w:ascii="Times New Roman" w:eastAsiaTheme="minorEastAsia" w:hAnsi="Times New Roman" w:cs="Times New Roman"/>
          <w:sz w:val="24"/>
          <w:szCs w:val="24"/>
        </w:rPr>
        <w:t>om</w:t>
      </w:r>
      <w:r w:rsidR="00967300" w:rsidRPr="00763062">
        <w:rPr>
          <w:rFonts w:ascii="Times New Roman" w:eastAsiaTheme="minorEastAsia" w:hAnsi="Times New Roman" w:cs="Times New Roman"/>
          <w:sz w:val="24"/>
          <w:szCs w:val="24"/>
        </w:rPr>
        <w:t xml:space="preserve"> podataka</w:t>
      </w:r>
      <w:r w:rsidR="00D4528F">
        <w:rPr>
          <w:rFonts w:ascii="Times New Roman" w:eastAsiaTheme="minorEastAsia" w:hAnsi="Times New Roman" w:cs="Times New Roman"/>
          <w:sz w:val="24"/>
          <w:szCs w:val="24"/>
        </w:rPr>
        <w:t xml:space="preserve"> </w:t>
      </w:r>
      <w:r w:rsidR="0049390D" w:rsidRPr="00763062">
        <w:rPr>
          <w:rFonts w:ascii="Times New Roman" w:eastAsiaTheme="minorEastAsia" w:hAnsi="Times New Roman" w:cs="Times New Roman"/>
          <w:sz w:val="24"/>
          <w:szCs w:val="24"/>
        </w:rPr>
        <w:t>[78]</w:t>
      </w:r>
      <w:r w:rsidRPr="00763062">
        <w:rPr>
          <w:rFonts w:ascii="Times New Roman" w:eastAsiaTheme="minorEastAsia" w:hAnsi="Times New Roman" w:cs="Times New Roman"/>
          <w:sz w:val="24"/>
          <w:szCs w:val="24"/>
        </w:rPr>
        <w:t>.</w:t>
      </w:r>
    </w:p>
    <w:p w14:paraId="68350BB1" w14:textId="591380F4" w:rsidR="00F11392" w:rsidRPr="005F3660" w:rsidRDefault="00421F22" w:rsidP="009F009D">
      <w:pPr>
        <w:spacing w:before="120" w:after="60" w:line="360" w:lineRule="auto"/>
        <w:rPr>
          <w:rFonts w:ascii="Arial" w:eastAsiaTheme="minorEastAsia" w:hAnsi="Arial" w:cs="Arial"/>
          <w:b/>
          <w:bCs/>
          <w:sz w:val="28"/>
          <w:szCs w:val="28"/>
        </w:rPr>
      </w:pPr>
      <w:r w:rsidRPr="005F3660">
        <w:rPr>
          <w:rFonts w:ascii="Arial" w:eastAsiaTheme="minorEastAsia" w:hAnsi="Arial" w:cs="Arial"/>
          <w:b/>
          <w:bCs/>
          <w:sz w:val="28"/>
          <w:szCs w:val="28"/>
        </w:rPr>
        <w:t>2</w:t>
      </w:r>
      <w:r w:rsidR="00F43936" w:rsidRPr="005F3660">
        <w:rPr>
          <w:rFonts w:ascii="Arial" w:eastAsiaTheme="minorEastAsia" w:hAnsi="Arial" w:cs="Arial"/>
          <w:b/>
          <w:bCs/>
          <w:sz w:val="28"/>
          <w:szCs w:val="28"/>
        </w:rPr>
        <w:t xml:space="preserve">.4.1 </w:t>
      </w:r>
      <w:r w:rsidR="00547A56" w:rsidRPr="005F3660">
        <w:rPr>
          <w:rFonts w:ascii="Arial" w:eastAsiaTheme="minorEastAsia" w:hAnsi="Arial" w:cs="Arial"/>
          <w:b/>
          <w:bCs/>
          <w:sz w:val="28"/>
          <w:szCs w:val="28"/>
        </w:rPr>
        <w:t>Logistička regresija</w:t>
      </w:r>
    </w:p>
    <w:p w14:paraId="1D68561B" w14:textId="739D12D2" w:rsidR="002F052F" w:rsidRPr="00493FDA" w:rsidRDefault="00AE6045" w:rsidP="009F009D">
      <w:pPr>
        <w:spacing w:before="120" w:after="60" w:line="360" w:lineRule="auto"/>
        <w:jc w:val="both"/>
        <w:rPr>
          <w:rFonts w:ascii="Times New Roman" w:eastAsiaTheme="minorEastAsia" w:hAnsi="Times New Roman" w:cs="Times New Roman"/>
          <w:sz w:val="24"/>
          <w:szCs w:val="24"/>
        </w:rPr>
      </w:pPr>
      <w:r w:rsidRPr="00493FDA">
        <w:rPr>
          <w:rFonts w:ascii="Times New Roman" w:eastAsiaTheme="minorEastAsia" w:hAnsi="Times New Roman" w:cs="Times New Roman"/>
          <w:sz w:val="24"/>
          <w:szCs w:val="24"/>
        </w:rPr>
        <w:t>Logistička je regresija</w:t>
      </w:r>
      <w:r w:rsidR="008C76A8">
        <w:rPr>
          <w:rFonts w:ascii="Times New Roman" w:eastAsiaTheme="minorEastAsia" w:hAnsi="Times New Roman" w:cs="Times New Roman"/>
          <w:sz w:val="24"/>
          <w:szCs w:val="24"/>
        </w:rPr>
        <w:t xml:space="preserve"> (</w:t>
      </w:r>
      <w:r w:rsidR="008C76A8" w:rsidRPr="008C76A8">
        <w:rPr>
          <w:rFonts w:ascii="Times New Roman" w:eastAsiaTheme="minorEastAsia" w:hAnsi="Times New Roman" w:cs="Times New Roman"/>
          <w:i/>
          <w:iCs/>
          <w:sz w:val="24"/>
          <w:szCs w:val="24"/>
        </w:rPr>
        <w:t>engl. Logistic regression</w:t>
      </w:r>
      <w:r w:rsidR="008C76A8">
        <w:rPr>
          <w:rFonts w:ascii="Times New Roman" w:eastAsiaTheme="minorEastAsia" w:hAnsi="Times New Roman" w:cs="Times New Roman"/>
          <w:sz w:val="24"/>
          <w:szCs w:val="24"/>
        </w:rPr>
        <w:t>)</w:t>
      </w:r>
      <w:r w:rsidRPr="00493FDA">
        <w:rPr>
          <w:rFonts w:ascii="Times New Roman" w:eastAsiaTheme="minorEastAsia" w:hAnsi="Times New Roman" w:cs="Times New Roman"/>
          <w:sz w:val="24"/>
          <w:szCs w:val="24"/>
        </w:rPr>
        <w:t xml:space="preserve"> definirana kao skup</w:t>
      </w:r>
      <w:r w:rsidR="0074655E" w:rsidRPr="00493FDA">
        <w:rPr>
          <w:rFonts w:ascii="Times New Roman" w:eastAsiaTheme="minorEastAsia" w:hAnsi="Times New Roman" w:cs="Times New Roman"/>
          <w:sz w:val="24"/>
          <w:szCs w:val="24"/>
        </w:rPr>
        <w:t xml:space="preserve"> statističkih</w:t>
      </w:r>
      <w:r w:rsidRPr="00493FDA">
        <w:rPr>
          <w:rFonts w:ascii="Times New Roman" w:eastAsiaTheme="minorEastAsia" w:hAnsi="Times New Roman" w:cs="Times New Roman"/>
          <w:sz w:val="24"/>
          <w:szCs w:val="24"/>
        </w:rPr>
        <w:t xml:space="preserve"> modela</w:t>
      </w:r>
      <w:r w:rsidR="0074655E" w:rsidRPr="00493FDA">
        <w:rPr>
          <w:rFonts w:ascii="Times New Roman" w:eastAsiaTheme="minorEastAsia" w:hAnsi="Times New Roman" w:cs="Times New Roman"/>
          <w:sz w:val="24"/>
          <w:szCs w:val="24"/>
        </w:rPr>
        <w:t xml:space="preserve"> koji opisuju odnose između kvalitativnih zavisnih ili nezavisnih varijabli. Modeli logističke regresije se koriste za proučavanje efekata varijabli prediktora na kategoričke ishode</w:t>
      </w:r>
      <w:r w:rsidR="00CE3C94">
        <w:rPr>
          <w:rFonts w:ascii="Times New Roman" w:eastAsiaTheme="minorEastAsia" w:hAnsi="Times New Roman" w:cs="Times New Roman"/>
          <w:sz w:val="24"/>
          <w:szCs w:val="24"/>
        </w:rPr>
        <w:t xml:space="preserve"> </w:t>
      </w:r>
      <w:r w:rsidRPr="00493FDA">
        <w:rPr>
          <w:rFonts w:ascii="Times New Roman" w:eastAsiaTheme="minorEastAsia" w:hAnsi="Times New Roman" w:cs="Times New Roman"/>
          <w:sz w:val="24"/>
          <w:szCs w:val="24"/>
        </w:rPr>
        <w:t>[52]</w:t>
      </w:r>
      <w:r w:rsidR="0074655E" w:rsidRPr="00493FDA">
        <w:rPr>
          <w:rFonts w:ascii="Times New Roman" w:eastAsiaTheme="minorEastAsia" w:hAnsi="Times New Roman" w:cs="Times New Roman"/>
          <w:sz w:val="24"/>
          <w:szCs w:val="24"/>
        </w:rPr>
        <w:t xml:space="preserve">. </w:t>
      </w:r>
      <w:r w:rsidR="002371F5" w:rsidRPr="00493FDA">
        <w:rPr>
          <w:rFonts w:ascii="Times New Roman" w:eastAsiaTheme="minorEastAsia" w:hAnsi="Times New Roman" w:cs="Times New Roman"/>
          <w:sz w:val="24"/>
          <w:szCs w:val="24"/>
        </w:rPr>
        <w:t xml:space="preserve">Ovaj se tip statističkih modela često koristi za klasifikaciju i prediktivnu analitiku </w:t>
      </w:r>
      <w:r w:rsidR="00447501">
        <w:rPr>
          <w:rFonts w:ascii="Times New Roman" w:eastAsiaTheme="minorEastAsia" w:hAnsi="Times New Roman" w:cs="Times New Roman"/>
          <w:sz w:val="24"/>
          <w:szCs w:val="24"/>
        </w:rPr>
        <w:t>u svrhe</w:t>
      </w:r>
      <w:r w:rsidR="002371F5" w:rsidRPr="00493FDA">
        <w:rPr>
          <w:rFonts w:ascii="Times New Roman" w:eastAsiaTheme="minorEastAsia" w:hAnsi="Times New Roman" w:cs="Times New Roman"/>
          <w:sz w:val="24"/>
          <w:szCs w:val="24"/>
        </w:rPr>
        <w:t xml:space="preserve"> procjen</w:t>
      </w:r>
      <w:r w:rsidR="00447501">
        <w:rPr>
          <w:rFonts w:ascii="Times New Roman" w:eastAsiaTheme="minorEastAsia" w:hAnsi="Times New Roman" w:cs="Times New Roman"/>
          <w:sz w:val="24"/>
          <w:szCs w:val="24"/>
        </w:rPr>
        <w:t>e</w:t>
      </w:r>
      <w:r w:rsidR="002371F5" w:rsidRPr="00493FDA">
        <w:rPr>
          <w:rFonts w:ascii="Times New Roman" w:eastAsiaTheme="minorEastAsia" w:hAnsi="Times New Roman" w:cs="Times New Roman"/>
          <w:sz w:val="24"/>
          <w:szCs w:val="24"/>
        </w:rPr>
        <w:t xml:space="preserve"> vjerojatnosti nekog događaja</w:t>
      </w:r>
      <w:r w:rsidR="0031226D" w:rsidRPr="00493FDA">
        <w:rPr>
          <w:rFonts w:ascii="Times New Roman" w:eastAsiaTheme="minorEastAsia" w:hAnsi="Times New Roman" w:cs="Times New Roman"/>
          <w:sz w:val="24"/>
          <w:szCs w:val="24"/>
        </w:rPr>
        <w:t xml:space="preserve"> na bazi skupa nezavisnih varijabli. Vrijednost rezultata logističke regresije je </w:t>
      </w:r>
      <w:r w:rsidR="002F052F" w:rsidRPr="00493FDA">
        <w:rPr>
          <w:rFonts w:ascii="Times New Roman" w:eastAsiaTheme="minorEastAsia" w:hAnsi="Times New Roman" w:cs="Times New Roman"/>
          <w:sz w:val="24"/>
          <w:szCs w:val="24"/>
        </w:rPr>
        <w:t>ili</w:t>
      </w:r>
      <w:r w:rsidR="0031226D" w:rsidRPr="00493FDA">
        <w:rPr>
          <w:rFonts w:ascii="Times New Roman" w:eastAsiaTheme="minorEastAsia" w:hAnsi="Times New Roman" w:cs="Times New Roman"/>
          <w:sz w:val="24"/>
          <w:szCs w:val="24"/>
        </w:rPr>
        <w:t xml:space="preserve"> nula i</w:t>
      </w:r>
      <w:r w:rsidR="002F052F" w:rsidRPr="00493FDA">
        <w:rPr>
          <w:rFonts w:ascii="Times New Roman" w:eastAsiaTheme="minorEastAsia" w:hAnsi="Times New Roman" w:cs="Times New Roman"/>
          <w:sz w:val="24"/>
          <w:szCs w:val="24"/>
        </w:rPr>
        <w:t>li</w:t>
      </w:r>
      <w:r w:rsidR="0031226D" w:rsidRPr="00493FDA">
        <w:rPr>
          <w:rFonts w:ascii="Times New Roman" w:eastAsiaTheme="minorEastAsia" w:hAnsi="Times New Roman" w:cs="Times New Roman"/>
          <w:sz w:val="24"/>
          <w:szCs w:val="24"/>
        </w:rPr>
        <w:t xml:space="preserve"> jedan</w:t>
      </w:r>
      <w:r w:rsidR="002F052F" w:rsidRPr="00493FDA">
        <w:rPr>
          <w:rFonts w:ascii="Times New Roman" w:eastAsiaTheme="minorEastAsia" w:hAnsi="Times New Roman" w:cs="Times New Roman"/>
          <w:sz w:val="24"/>
          <w:szCs w:val="24"/>
        </w:rPr>
        <w:t>, tj</w:t>
      </w:r>
      <w:r w:rsidR="00E33F98">
        <w:rPr>
          <w:rFonts w:ascii="Times New Roman" w:eastAsiaTheme="minorEastAsia" w:hAnsi="Times New Roman" w:cs="Times New Roman"/>
          <w:sz w:val="24"/>
          <w:szCs w:val="24"/>
        </w:rPr>
        <w:t>.</w:t>
      </w:r>
      <w:r w:rsidR="002F052F" w:rsidRPr="00493FDA">
        <w:rPr>
          <w:rFonts w:ascii="Times New Roman" w:eastAsiaTheme="minorEastAsia" w:hAnsi="Times New Roman" w:cs="Times New Roman"/>
          <w:sz w:val="24"/>
          <w:szCs w:val="24"/>
        </w:rPr>
        <w:t xml:space="preserve"> zavisna je varijabla binarna</w:t>
      </w:r>
      <w:r w:rsidR="00CE3C94">
        <w:rPr>
          <w:rFonts w:ascii="Times New Roman" w:eastAsiaTheme="minorEastAsia" w:hAnsi="Times New Roman" w:cs="Times New Roman"/>
          <w:sz w:val="24"/>
          <w:szCs w:val="24"/>
        </w:rPr>
        <w:t xml:space="preserve"> </w:t>
      </w:r>
      <w:r w:rsidR="003D48D2" w:rsidRPr="00493FDA">
        <w:rPr>
          <w:rFonts w:ascii="Times New Roman" w:eastAsiaTheme="minorEastAsia" w:hAnsi="Times New Roman" w:cs="Times New Roman"/>
          <w:sz w:val="24"/>
          <w:szCs w:val="24"/>
        </w:rPr>
        <w:t>[</w:t>
      </w:r>
      <w:r w:rsidR="002371F5" w:rsidRPr="00493FDA">
        <w:rPr>
          <w:rFonts w:ascii="Times New Roman" w:eastAsiaTheme="minorEastAsia" w:hAnsi="Times New Roman" w:cs="Times New Roman"/>
          <w:sz w:val="24"/>
          <w:szCs w:val="24"/>
        </w:rPr>
        <w:t>53</w:t>
      </w:r>
      <w:r w:rsidR="003D48D2" w:rsidRPr="00493FDA">
        <w:rPr>
          <w:rFonts w:ascii="Times New Roman" w:eastAsiaTheme="minorEastAsia" w:hAnsi="Times New Roman" w:cs="Times New Roman"/>
          <w:sz w:val="24"/>
          <w:szCs w:val="24"/>
        </w:rPr>
        <w:t>].</w:t>
      </w:r>
      <w:r w:rsidR="008F0C3C" w:rsidRPr="00493FDA">
        <w:rPr>
          <w:rFonts w:ascii="Times New Roman" w:eastAsiaTheme="minorEastAsia" w:hAnsi="Times New Roman" w:cs="Times New Roman"/>
          <w:sz w:val="24"/>
          <w:szCs w:val="24"/>
        </w:rPr>
        <w:t xml:space="preserve"> </w:t>
      </w:r>
      <w:r w:rsidR="002F052F" w:rsidRPr="00493FDA">
        <w:rPr>
          <w:rFonts w:ascii="Times New Roman" w:eastAsiaTheme="minorEastAsia" w:hAnsi="Times New Roman" w:cs="Times New Roman"/>
          <w:sz w:val="24"/>
          <w:szCs w:val="24"/>
        </w:rPr>
        <w:t>Logističku regresiju ne treba miješati s linearnom regresijom kod koje je zavisna varijabla kontinuirana</w:t>
      </w:r>
      <w:r w:rsidR="008F0C3C" w:rsidRPr="00493FDA">
        <w:rPr>
          <w:rFonts w:ascii="Times New Roman" w:eastAsiaTheme="minorEastAsia" w:hAnsi="Times New Roman" w:cs="Times New Roman"/>
          <w:sz w:val="24"/>
          <w:szCs w:val="24"/>
        </w:rPr>
        <w:t xml:space="preserve">. </w:t>
      </w:r>
    </w:p>
    <w:p w14:paraId="2B674D51" w14:textId="2F919DDD" w:rsidR="003D48D2" w:rsidRPr="00493FDA" w:rsidRDefault="00F73005" w:rsidP="009F009D">
      <w:pPr>
        <w:spacing w:before="120" w:after="60" w:line="360" w:lineRule="auto"/>
        <w:jc w:val="both"/>
        <w:rPr>
          <w:rFonts w:ascii="Times New Roman" w:eastAsiaTheme="minorEastAsia" w:hAnsi="Times New Roman" w:cs="Times New Roman"/>
          <w:sz w:val="24"/>
          <w:szCs w:val="24"/>
        </w:rPr>
      </w:pPr>
      <w:r w:rsidRPr="00493FDA">
        <w:rPr>
          <w:rFonts w:ascii="Times New Roman" w:eastAsiaTheme="minorEastAsia" w:hAnsi="Times New Roman" w:cs="Times New Roman"/>
          <w:sz w:val="24"/>
          <w:szCs w:val="24"/>
        </w:rPr>
        <w:t>Logistička se regresija sastoji od 4 koraka</w:t>
      </w:r>
      <w:r w:rsidR="00A05E3D" w:rsidRPr="00493FDA">
        <w:rPr>
          <w:rFonts w:ascii="Times New Roman" w:eastAsiaTheme="minorEastAsia" w:hAnsi="Times New Roman" w:cs="Times New Roman"/>
          <w:sz w:val="24"/>
          <w:szCs w:val="24"/>
        </w:rPr>
        <w:t xml:space="preserve">. </w:t>
      </w:r>
      <w:r w:rsidRPr="00493FDA">
        <w:rPr>
          <w:rFonts w:ascii="Times New Roman" w:eastAsiaTheme="minorEastAsia" w:hAnsi="Times New Roman" w:cs="Times New Roman"/>
          <w:sz w:val="24"/>
          <w:szCs w:val="24"/>
        </w:rPr>
        <w:t>U prvom se koraku podaci formatiraju u oblik gdje svaki redak predstavlja jednu obzervaciju te svaki stupac predstavlja različitu varijablu</w:t>
      </w:r>
      <w:r w:rsidR="00A05E3D" w:rsidRPr="00493FDA">
        <w:rPr>
          <w:rFonts w:ascii="Times New Roman" w:eastAsiaTheme="minorEastAsia" w:hAnsi="Times New Roman" w:cs="Times New Roman"/>
          <w:sz w:val="24"/>
          <w:szCs w:val="24"/>
        </w:rPr>
        <w:t xml:space="preserve">. Iza toga slijedi učenje modela gdje se model uči </w:t>
      </w:r>
      <w:r w:rsidR="00E33F98">
        <w:rPr>
          <w:rFonts w:ascii="Times New Roman" w:eastAsiaTheme="minorEastAsia" w:hAnsi="Times New Roman" w:cs="Times New Roman"/>
          <w:sz w:val="24"/>
          <w:szCs w:val="24"/>
        </w:rPr>
        <w:t>na</w:t>
      </w:r>
      <w:r w:rsidR="00A05E3D" w:rsidRPr="00493FDA">
        <w:rPr>
          <w:rFonts w:ascii="Times New Roman" w:eastAsiaTheme="minorEastAsia" w:hAnsi="Times New Roman" w:cs="Times New Roman"/>
          <w:sz w:val="24"/>
          <w:szCs w:val="24"/>
        </w:rPr>
        <w:t xml:space="preserve"> </w:t>
      </w:r>
      <w:r w:rsidR="00E33F98">
        <w:rPr>
          <w:rFonts w:ascii="Times New Roman" w:eastAsiaTheme="minorEastAsia" w:hAnsi="Times New Roman" w:cs="Times New Roman"/>
          <w:sz w:val="24"/>
          <w:szCs w:val="24"/>
        </w:rPr>
        <w:t>odabranim</w:t>
      </w:r>
      <w:r w:rsidR="00A05E3D" w:rsidRPr="00493FDA">
        <w:rPr>
          <w:rFonts w:ascii="Times New Roman" w:eastAsiaTheme="minorEastAsia" w:hAnsi="Times New Roman" w:cs="Times New Roman"/>
          <w:sz w:val="24"/>
          <w:szCs w:val="24"/>
        </w:rPr>
        <w:t xml:space="preserve"> podacima. Iza toga slijede evaluacija i korištenje modela u svrhu stvaranja predviđanja. Logistička regresija</w:t>
      </w:r>
      <w:r w:rsidR="00D25D93">
        <w:rPr>
          <w:rFonts w:ascii="Times New Roman" w:eastAsiaTheme="minorEastAsia" w:hAnsi="Times New Roman" w:cs="Times New Roman"/>
          <w:sz w:val="24"/>
          <w:szCs w:val="24"/>
        </w:rPr>
        <w:t xml:space="preserve"> se izražava</w:t>
      </w:r>
      <w:r w:rsidR="00A05E3D" w:rsidRPr="00493FDA">
        <w:rPr>
          <w:rFonts w:ascii="Times New Roman" w:eastAsiaTheme="minorEastAsia" w:hAnsi="Times New Roman" w:cs="Times New Roman"/>
          <w:sz w:val="24"/>
          <w:szCs w:val="24"/>
        </w:rPr>
        <w:t xml:space="preserve"> </w:t>
      </w:r>
      <w:r w:rsidR="00D03853" w:rsidRPr="00493FDA">
        <w:rPr>
          <w:rFonts w:ascii="Times New Roman" w:eastAsiaTheme="minorEastAsia" w:hAnsi="Times New Roman" w:cs="Times New Roman"/>
          <w:sz w:val="24"/>
          <w:szCs w:val="24"/>
        </w:rPr>
        <w:t>logističkom funkcijom</w:t>
      </w:r>
      <w:r w:rsidR="0041221A">
        <w:rPr>
          <w:rFonts w:ascii="Times New Roman" w:eastAsiaTheme="minorEastAsia" w:hAnsi="Times New Roman" w:cs="Times New Roman"/>
          <w:sz w:val="24"/>
          <w:szCs w:val="24"/>
        </w:rPr>
        <w:t xml:space="preserve"> koja je prikazana jednadžbom (9)</w:t>
      </w:r>
      <w:r w:rsidR="00F53ACE">
        <w:rPr>
          <w:rFonts w:ascii="Times New Roman" w:eastAsiaTheme="minorEastAsia" w:hAnsi="Times New Roman" w:cs="Times New Roman"/>
          <w:sz w:val="24"/>
          <w:szCs w:val="24"/>
        </w:rPr>
        <w:t>.</w:t>
      </w:r>
    </w:p>
    <w:p w14:paraId="6FED4B91" w14:textId="11E1BB23" w:rsidR="003D48D2" w:rsidRPr="00493FDA" w:rsidRDefault="00A05E3D" w:rsidP="007309B2">
      <w:pPr>
        <w:spacing w:before="120" w:after="60" w:line="360" w:lineRule="auto"/>
        <w:jc w:val="right"/>
        <w:rPr>
          <w:rFonts w:ascii="Times New Roman" w:eastAsiaTheme="minorEastAsia" w:hAnsi="Times New Roman" w:cs="Times New Roman"/>
          <w:sz w:val="24"/>
          <w:szCs w:val="24"/>
        </w:rPr>
      </w:pPr>
      <w:r w:rsidRPr="00493FDA">
        <w:rPr>
          <w:rFonts w:ascii="Times New Roman" w:eastAsiaTheme="minorEastAsia" w:hAnsi="Times New Roman" w:cs="Times New Roman"/>
          <w:noProof/>
          <w:sz w:val="24"/>
          <w:szCs w:val="24"/>
        </w:rPr>
        <w:drawing>
          <wp:inline distT="0" distB="0" distL="0" distR="0" wp14:anchorId="59A71358" wp14:editId="799DF2E7">
            <wp:extent cx="1381125" cy="371475"/>
            <wp:effectExtent l="0" t="0" r="9525" b="9525"/>
            <wp:docPr id="166257188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81125" cy="371475"/>
                    </a:xfrm>
                    <a:prstGeom prst="rect">
                      <a:avLst/>
                    </a:prstGeom>
                    <a:noFill/>
                    <a:ln>
                      <a:noFill/>
                    </a:ln>
                  </pic:spPr>
                </pic:pic>
              </a:graphicData>
            </a:graphic>
          </wp:inline>
        </w:drawing>
      </w:r>
      <w:r w:rsidR="007309B2">
        <w:rPr>
          <w:rFonts w:ascii="Times New Roman" w:hAnsi="Times New Roman" w:cs="Times New Roman"/>
          <w:sz w:val="24"/>
          <w:szCs w:val="24"/>
        </w:rPr>
        <w:t xml:space="preserve">                                                 </w:t>
      </w:r>
      <w:r w:rsidR="007309B2">
        <w:rPr>
          <w:rFonts w:ascii="Times New Roman" w:eastAsiaTheme="minorEastAsia" w:hAnsi="Times New Roman" w:cs="Times New Roman"/>
          <w:sz w:val="24"/>
          <w:szCs w:val="24"/>
        </w:rPr>
        <w:t>(9)</w:t>
      </w:r>
    </w:p>
    <w:p w14:paraId="3656C4A2" w14:textId="51991164" w:rsidR="00823E52" w:rsidRPr="00493FDA" w:rsidRDefault="00D03853" w:rsidP="009F009D">
      <w:pPr>
        <w:spacing w:before="120" w:after="60" w:line="360" w:lineRule="auto"/>
        <w:jc w:val="both"/>
        <w:rPr>
          <w:rFonts w:ascii="Times New Roman" w:eastAsiaTheme="minorEastAsia" w:hAnsi="Times New Roman" w:cs="Times New Roman"/>
          <w:sz w:val="24"/>
          <w:szCs w:val="24"/>
        </w:rPr>
      </w:pPr>
      <w:r w:rsidRPr="00493FDA">
        <w:rPr>
          <w:rFonts w:ascii="Times New Roman" w:eastAsiaTheme="minorEastAsia" w:hAnsi="Times New Roman" w:cs="Times New Roman"/>
          <w:sz w:val="24"/>
          <w:szCs w:val="24"/>
        </w:rPr>
        <w:t xml:space="preserve">Ova se funkcija </w:t>
      </w:r>
      <w:r w:rsidR="00C36BBA">
        <w:rPr>
          <w:rFonts w:ascii="Times New Roman" w:eastAsiaTheme="minorEastAsia" w:hAnsi="Times New Roman" w:cs="Times New Roman"/>
          <w:sz w:val="24"/>
          <w:szCs w:val="24"/>
        </w:rPr>
        <w:t>tijekom izvođenja stalno</w:t>
      </w:r>
      <w:r w:rsidRPr="00493FDA">
        <w:rPr>
          <w:rFonts w:ascii="Times New Roman" w:eastAsiaTheme="minorEastAsia" w:hAnsi="Times New Roman" w:cs="Times New Roman"/>
          <w:sz w:val="24"/>
          <w:szCs w:val="24"/>
        </w:rPr>
        <w:t xml:space="preserve"> iterativno optimizira tako što se traže optimalne vrijednosti koeficijenata </w:t>
      </w:r>
      <w:r w:rsidRPr="00493FDA">
        <w:rPr>
          <w:rStyle w:val="mord"/>
          <w:rFonts w:ascii="Times New Roman" w:hAnsi="Times New Roman" w:cs="Times New Roman"/>
          <w:i/>
          <w:iCs/>
          <w:color w:val="374151"/>
          <w:sz w:val="24"/>
          <w:szCs w:val="24"/>
          <w:shd w:val="clear" w:color="auto" w:fill="F7F7F8"/>
        </w:rPr>
        <w:t xml:space="preserve">β </w:t>
      </w:r>
      <w:r w:rsidR="00B908B7" w:rsidRPr="00493FDA">
        <w:rPr>
          <w:rFonts w:ascii="Times New Roman" w:eastAsiaTheme="minorEastAsia" w:hAnsi="Times New Roman" w:cs="Times New Roman"/>
          <w:sz w:val="24"/>
          <w:szCs w:val="24"/>
        </w:rPr>
        <w:t xml:space="preserve">za minimizaciju razlike između predviđenih i pravih vrijednosti. Najčešće korišteni algoritam za minimizaciju razlike je </w:t>
      </w:r>
      <w:r w:rsidR="005C5E86" w:rsidRPr="00493FDA">
        <w:rPr>
          <w:rFonts w:ascii="Times New Roman" w:eastAsiaTheme="minorEastAsia" w:hAnsi="Times New Roman" w:cs="Times New Roman"/>
          <w:sz w:val="24"/>
          <w:szCs w:val="24"/>
        </w:rPr>
        <w:t>algoritam gradijentnog spusta</w:t>
      </w:r>
      <w:r w:rsidR="005A12A7">
        <w:rPr>
          <w:rFonts w:ascii="Times New Roman" w:eastAsiaTheme="minorEastAsia" w:hAnsi="Times New Roman" w:cs="Times New Roman"/>
          <w:sz w:val="24"/>
          <w:szCs w:val="24"/>
        </w:rPr>
        <w:t xml:space="preserve"> (</w:t>
      </w:r>
      <w:r w:rsidR="005A12A7" w:rsidRPr="005A12A7">
        <w:rPr>
          <w:rFonts w:ascii="Times New Roman" w:eastAsiaTheme="minorEastAsia" w:hAnsi="Times New Roman" w:cs="Times New Roman"/>
          <w:i/>
          <w:iCs/>
          <w:sz w:val="24"/>
          <w:szCs w:val="24"/>
        </w:rPr>
        <w:t>engl. gradient descent</w:t>
      </w:r>
      <w:r w:rsidR="005A12A7">
        <w:rPr>
          <w:rFonts w:ascii="Times New Roman" w:eastAsiaTheme="minorEastAsia" w:hAnsi="Times New Roman" w:cs="Times New Roman"/>
          <w:sz w:val="24"/>
          <w:szCs w:val="24"/>
        </w:rPr>
        <w:t>)</w:t>
      </w:r>
      <w:r w:rsidR="005C5E86" w:rsidRPr="00493FDA">
        <w:rPr>
          <w:rFonts w:ascii="Times New Roman" w:eastAsiaTheme="minorEastAsia" w:hAnsi="Times New Roman" w:cs="Times New Roman"/>
          <w:sz w:val="24"/>
          <w:szCs w:val="24"/>
        </w:rPr>
        <w:t xml:space="preserve">. Ovaj algoritam mijenja vrijednosti koeficijenata  </w:t>
      </w:r>
      <w:r w:rsidR="005C5E86" w:rsidRPr="00493FDA">
        <w:rPr>
          <w:rStyle w:val="mord"/>
          <w:rFonts w:ascii="Times New Roman" w:hAnsi="Times New Roman" w:cs="Times New Roman"/>
          <w:i/>
          <w:iCs/>
          <w:color w:val="374151"/>
          <w:sz w:val="24"/>
          <w:szCs w:val="24"/>
          <w:shd w:val="clear" w:color="auto" w:fill="F7F7F8"/>
        </w:rPr>
        <w:t xml:space="preserve">β </w:t>
      </w:r>
      <w:r w:rsidR="005C5E86" w:rsidRPr="00493FDA">
        <w:rPr>
          <w:rFonts w:ascii="Times New Roman" w:eastAsiaTheme="minorEastAsia" w:hAnsi="Times New Roman" w:cs="Times New Roman"/>
          <w:sz w:val="24"/>
          <w:szCs w:val="24"/>
        </w:rPr>
        <w:t xml:space="preserve"> tako </w:t>
      </w:r>
      <w:r w:rsidR="00B4011F">
        <w:rPr>
          <w:rFonts w:ascii="Times New Roman" w:eastAsiaTheme="minorEastAsia" w:hAnsi="Times New Roman" w:cs="Times New Roman"/>
          <w:sz w:val="24"/>
          <w:szCs w:val="24"/>
        </w:rPr>
        <w:t xml:space="preserve">da </w:t>
      </w:r>
      <w:r w:rsidR="00130EA0">
        <w:rPr>
          <w:rFonts w:ascii="Times New Roman" w:eastAsiaTheme="minorEastAsia" w:hAnsi="Times New Roman" w:cs="Times New Roman"/>
          <w:sz w:val="24"/>
          <w:szCs w:val="24"/>
        </w:rPr>
        <w:t>funkcija uvijek konvergira</w:t>
      </w:r>
      <w:r w:rsidR="005C5E86" w:rsidRPr="00493FDA">
        <w:rPr>
          <w:rFonts w:ascii="Times New Roman" w:eastAsiaTheme="minorEastAsia" w:hAnsi="Times New Roman" w:cs="Times New Roman"/>
          <w:sz w:val="24"/>
          <w:szCs w:val="24"/>
        </w:rPr>
        <w:t xml:space="preserve"> u točku minimalne vrijednosti, tj pokušava pronaći optimalne vrijednosti koje minimiziraju funkciju gubitka</w:t>
      </w:r>
      <w:r w:rsidR="000254DE">
        <w:rPr>
          <w:rFonts w:ascii="Times New Roman" w:eastAsiaTheme="minorEastAsia" w:hAnsi="Times New Roman" w:cs="Times New Roman"/>
          <w:sz w:val="24"/>
          <w:szCs w:val="24"/>
        </w:rPr>
        <w:t xml:space="preserve"> (</w:t>
      </w:r>
      <w:r w:rsidR="000254DE" w:rsidRPr="000254DE">
        <w:rPr>
          <w:rFonts w:ascii="Times New Roman" w:eastAsiaTheme="minorEastAsia" w:hAnsi="Times New Roman" w:cs="Times New Roman"/>
          <w:i/>
          <w:iCs/>
          <w:sz w:val="24"/>
          <w:szCs w:val="24"/>
        </w:rPr>
        <w:t>engl. loss function</w:t>
      </w:r>
      <w:r w:rsidR="000254DE">
        <w:rPr>
          <w:rFonts w:ascii="Times New Roman" w:eastAsiaTheme="minorEastAsia" w:hAnsi="Times New Roman" w:cs="Times New Roman"/>
          <w:sz w:val="24"/>
          <w:szCs w:val="24"/>
        </w:rPr>
        <w:t>)</w:t>
      </w:r>
      <w:r w:rsidR="005C5E86" w:rsidRPr="00493FDA">
        <w:rPr>
          <w:rFonts w:ascii="Times New Roman" w:eastAsiaTheme="minorEastAsia" w:hAnsi="Times New Roman" w:cs="Times New Roman"/>
          <w:sz w:val="24"/>
          <w:szCs w:val="24"/>
        </w:rPr>
        <w:t xml:space="preserve"> ovog modela</w:t>
      </w:r>
      <w:r w:rsidR="005A12A7">
        <w:rPr>
          <w:rFonts w:ascii="Times New Roman" w:eastAsiaTheme="minorEastAsia" w:hAnsi="Times New Roman" w:cs="Times New Roman"/>
          <w:sz w:val="24"/>
          <w:szCs w:val="24"/>
        </w:rPr>
        <w:t xml:space="preserve"> </w:t>
      </w:r>
      <w:r w:rsidR="00975828" w:rsidRPr="00493FDA">
        <w:rPr>
          <w:rFonts w:ascii="Times New Roman" w:eastAsiaTheme="minorEastAsia" w:hAnsi="Times New Roman" w:cs="Times New Roman"/>
          <w:sz w:val="24"/>
          <w:szCs w:val="24"/>
        </w:rPr>
        <w:t>[54]</w:t>
      </w:r>
      <w:r w:rsidR="005C5E86" w:rsidRPr="00493FDA">
        <w:rPr>
          <w:rFonts w:ascii="Times New Roman" w:eastAsiaTheme="minorEastAsia" w:hAnsi="Times New Roman" w:cs="Times New Roman"/>
          <w:sz w:val="24"/>
          <w:szCs w:val="24"/>
        </w:rPr>
        <w:t xml:space="preserve">. </w:t>
      </w:r>
    </w:p>
    <w:p w14:paraId="4B6B5FFE" w14:textId="45B357CD" w:rsidR="00D62CC9" w:rsidRPr="00493FDA" w:rsidRDefault="00765496" w:rsidP="009F009D">
      <w:pPr>
        <w:spacing w:before="120" w:after="60" w:line="360" w:lineRule="auto"/>
        <w:jc w:val="both"/>
        <w:rPr>
          <w:rFonts w:ascii="Times New Roman" w:eastAsiaTheme="minorEastAsia" w:hAnsi="Times New Roman" w:cs="Times New Roman"/>
          <w:sz w:val="24"/>
          <w:szCs w:val="24"/>
        </w:rPr>
      </w:pPr>
      <w:r w:rsidRPr="00493FDA">
        <w:rPr>
          <w:rFonts w:ascii="Times New Roman" w:eastAsiaTheme="minorEastAsia" w:hAnsi="Times New Roman" w:cs="Times New Roman"/>
          <w:sz w:val="24"/>
          <w:szCs w:val="24"/>
        </w:rPr>
        <w:t xml:space="preserve">Postoje različite prednosti logističke regresije. </w:t>
      </w:r>
      <w:r w:rsidR="00E47630">
        <w:rPr>
          <w:rFonts w:ascii="Times New Roman" w:eastAsiaTheme="minorEastAsia" w:hAnsi="Times New Roman" w:cs="Times New Roman"/>
          <w:sz w:val="24"/>
          <w:szCs w:val="24"/>
        </w:rPr>
        <w:t>Logistička regresija</w:t>
      </w:r>
      <w:r w:rsidR="00AB2C3D">
        <w:rPr>
          <w:rFonts w:ascii="Times New Roman" w:eastAsiaTheme="minorEastAsia" w:hAnsi="Times New Roman" w:cs="Times New Roman"/>
          <w:sz w:val="24"/>
          <w:szCs w:val="24"/>
        </w:rPr>
        <w:t xml:space="preserve"> je jednostavnija za korištenje</w:t>
      </w:r>
      <w:r w:rsidRPr="00493FDA">
        <w:rPr>
          <w:rFonts w:ascii="Times New Roman" w:eastAsiaTheme="minorEastAsia" w:hAnsi="Times New Roman" w:cs="Times New Roman"/>
          <w:sz w:val="24"/>
          <w:szCs w:val="24"/>
        </w:rPr>
        <w:t xml:space="preserve"> naspram drugih modela strojnog učenja</w:t>
      </w:r>
      <w:r w:rsidR="004B4145">
        <w:rPr>
          <w:rFonts w:ascii="Times New Roman" w:eastAsiaTheme="minorEastAsia" w:hAnsi="Times New Roman" w:cs="Times New Roman"/>
          <w:sz w:val="24"/>
          <w:szCs w:val="24"/>
        </w:rPr>
        <w:t xml:space="preserve"> zbog svoje fleksibilnosti</w:t>
      </w:r>
      <w:r w:rsidR="00452D1C">
        <w:rPr>
          <w:rFonts w:ascii="Times New Roman" w:eastAsiaTheme="minorEastAsia" w:hAnsi="Times New Roman" w:cs="Times New Roman"/>
          <w:sz w:val="24"/>
          <w:szCs w:val="24"/>
        </w:rPr>
        <w:t xml:space="preserve">, jer </w:t>
      </w:r>
      <w:r w:rsidR="004B4145">
        <w:rPr>
          <w:rFonts w:ascii="Times New Roman" w:eastAsiaTheme="minorEastAsia" w:hAnsi="Times New Roman" w:cs="Times New Roman"/>
          <w:sz w:val="24"/>
          <w:szCs w:val="24"/>
        </w:rPr>
        <w:t>daje odgovore na pitanja koja imaju dva ili više ishoda</w:t>
      </w:r>
      <w:r w:rsidRPr="00493FDA">
        <w:rPr>
          <w:rFonts w:ascii="Times New Roman" w:eastAsiaTheme="minorEastAsia" w:hAnsi="Times New Roman" w:cs="Times New Roman"/>
          <w:sz w:val="24"/>
          <w:szCs w:val="24"/>
        </w:rPr>
        <w:t xml:space="preserve">. Osim toga, ovo je dosta brz algoritam koji se lako koristi. </w:t>
      </w:r>
      <w:r w:rsidR="00624163" w:rsidRPr="00493FDA">
        <w:rPr>
          <w:rFonts w:ascii="Times New Roman" w:eastAsiaTheme="minorEastAsia" w:hAnsi="Times New Roman" w:cs="Times New Roman"/>
          <w:sz w:val="24"/>
          <w:szCs w:val="24"/>
        </w:rPr>
        <w:t>S druge strane se u nedostatke ubrajaju</w:t>
      </w:r>
      <w:r w:rsidR="00494029" w:rsidRPr="00493FDA">
        <w:rPr>
          <w:rFonts w:ascii="Times New Roman" w:eastAsiaTheme="minorEastAsia" w:hAnsi="Times New Roman" w:cs="Times New Roman"/>
          <w:sz w:val="24"/>
          <w:szCs w:val="24"/>
        </w:rPr>
        <w:t xml:space="preserve"> stvaranje linearnih granica, asumpcija linearnosti te nemogućnost rješavanja nelinearnih problema</w:t>
      </w:r>
      <w:r w:rsidR="005F3660">
        <w:rPr>
          <w:rFonts w:ascii="Times New Roman" w:eastAsiaTheme="minorEastAsia" w:hAnsi="Times New Roman" w:cs="Times New Roman"/>
          <w:sz w:val="24"/>
          <w:szCs w:val="24"/>
        </w:rPr>
        <w:t>.</w:t>
      </w:r>
      <w:r w:rsidR="00452D1C">
        <w:rPr>
          <w:rFonts w:ascii="Times New Roman" w:eastAsiaTheme="minorEastAsia" w:hAnsi="Times New Roman" w:cs="Times New Roman"/>
          <w:sz w:val="24"/>
          <w:szCs w:val="24"/>
        </w:rPr>
        <w:t xml:space="preserve"> </w:t>
      </w:r>
      <w:r w:rsidR="00452D1C" w:rsidRPr="00493FDA">
        <w:rPr>
          <w:rFonts w:ascii="Times New Roman" w:eastAsiaTheme="minorEastAsia" w:hAnsi="Times New Roman" w:cs="Times New Roman"/>
          <w:sz w:val="24"/>
          <w:szCs w:val="24"/>
        </w:rPr>
        <w:t>Logistička se regresija koristi u raznim poljima</w:t>
      </w:r>
      <w:r w:rsidR="00452D1C">
        <w:rPr>
          <w:rFonts w:ascii="Times New Roman" w:eastAsiaTheme="minorEastAsia" w:hAnsi="Times New Roman" w:cs="Times New Roman"/>
          <w:sz w:val="24"/>
          <w:szCs w:val="24"/>
        </w:rPr>
        <w:t>:</w:t>
      </w:r>
      <w:r w:rsidR="00452D1C" w:rsidRPr="00493FDA">
        <w:rPr>
          <w:rFonts w:ascii="Times New Roman" w:eastAsiaTheme="minorEastAsia" w:hAnsi="Times New Roman" w:cs="Times New Roman"/>
          <w:sz w:val="24"/>
          <w:szCs w:val="24"/>
        </w:rPr>
        <w:t xml:space="preserve"> od proizvodnje, zdravstva, financija, marketinga, sustava preporučivanja itd.</w:t>
      </w:r>
      <w:r w:rsidR="00452D1C">
        <w:rPr>
          <w:rFonts w:ascii="Times New Roman" w:eastAsiaTheme="minorEastAsia" w:hAnsi="Times New Roman" w:cs="Times New Roman"/>
          <w:sz w:val="24"/>
          <w:szCs w:val="24"/>
        </w:rPr>
        <w:t xml:space="preserve"> </w:t>
      </w:r>
      <w:r w:rsidR="00452D1C" w:rsidRPr="00493FDA">
        <w:rPr>
          <w:rFonts w:ascii="Times New Roman" w:eastAsiaTheme="minorEastAsia" w:hAnsi="Times New Roman" w:cs="Times New Roman"/>
          <w:sz w:val="24"/>
          <w:szCs w:val="24"/>
        </w:rPr>
        <w:t>[55].</w:t>
      </w:r>
    </w:p>
    <w:p w14:paraId="373EB5A6" w14:textId="28CC14C7" w:rsidR="003D48D2" w:rsidRPr="005F3660" w:rsidRDefault="00421F22" w:rsidP="009F009D">
      <w:pPr>
        <w:spacing w:before="120" w:line="360" w:lineRule="auto"/>
        <w:rPr>
          <w:rFonts w:ascii="Arial" w:eastAsiaTheme="minorEastAsia" w:hAnsi="Arial" w:cs="Arial"/>
          <w:b/>
          <w:bCs/>
          <w:sz w:val="28"/>
          <w:szCs w:val="28"/>
        </w:rPr>
      </w:pPr>
      <w:r w:rsidRPr="005F3660">
        <w:rPr>
          <w:rFonts w:ascii="Arial" w:eastAsiaTheme="minorEastAsia" w:hAnsi="Arial" w:cs="Arial"/>
          <w:b/>
          <w:bCs/>
          <w:sz w:val="28"/>
          <w:szCs w:val="28"/>
        </w:rPr>
        <w:lastRenderedPageBreak/>
        <w:t>2</w:t>
      </w:r>
      <w:r w:rsidR="00F43936" w:rsidRPr="005F3660">
        <w:rPr>
          <w:rFonts w:ascii="Arial" w:eastAsiaTheme="minorEastAsia" w:hAnsi="Arial" w:cs="Arial"/>
          <w:b/>
          <w:bCs/>
          <w:sz w:val="28"/>
          <w:szCs w:val="28"/>
        </w:rPr>
        <w:t xml:space="preserve">.4.2 </w:t>
      </w:r>
      <w:r w:rsidR="00823E52" w:rsidRPr="005F3660">
        <w:rPr>
          <w:rFonts w:ascii="Arial" w:eastAsiaTheme="minorEastAsia" w:hAnsi="Arial" w:cs="Arial"/>
          <w:b/>
          <w:bCs/>
          <w:sz w:val="28"/>
          <w:szCs w:val="28"/>
        </w:rPr>
        <w:t>Stablo odlučivanja</w:t>
      </w:r>
    </w:p>
    <w:p w14:paraId="326C6AD4" w14:textId="5F2415C8" w:rsidR="00B70C06" w:rsidRPr="005B0BDD" w:rsidRDefault="00881CD6" w:rsidP="009F009D">
      <w:pPr>
        <w:spacing w:before="120" w:after="60" w:line="360" w:lineRule="auto"/>
        <w:jc w:val="both"/>
        <w:rPr>
          <w:rFonts w:ascii="Times New Roman" w:eastAsiaTheme="minorEastAsia" w:hAnsi="Times New Roman" w:cs="Times New Roman"/>
          <w:sz w:val="24"/>
          <w:szCs w:val="24"/>
        </w:rPr>
      </w:pPr>
      <w:r w:rsidRPr="005B0BDD">
        <w:rPr>
          <w:rFonts w:ascii="Times New Roman" w:eastAsiaTheme="minorEastAsia" w:hAnsi="Times New Roman" w:cs="Times New Roman"/>
          <w:sz w:val="24"/>
          <w:szCs w:val="24"/>
        </w:rPr>
        <w:t>Stablo odlučivanja</w:t>
      </w:r>
      <w:r w:rsidR="00174A2C">
        <w:rPr>
          <w:rFonts w:ascii="Times New Roman" w:eastAsiaTheme="minorEastAsia" w:hAnsi="Times New Roman" w:cs="Times New Roman"/>
          <w:sz w:val="24"/>
          <w:szCs w:val="24"/>
        </w:rPr>
        <w:t xml:space="preserve"> (</w:t>
      </w:r>
      <w:r w:rsidR="00174A2C" w:rsidRPr="00174A2C">
        <w:rPr>
          <w:rFonts w:ascii="Times New Roman" w:eastAsiaTheme="minorEastAsia" w:hAnsi="Times New Roman" w:cs="Times New Roman"/>
          <w:i/>
          <w:iCs/>
          <w:sz w:val="24"/>
          <w:szCs w:val="24"/>
        </w:rPr>
        <w:t>engl. Decision tree classifier</w:t>
      </w:r>
      <w:r w:rsidR="00174A2C">
        <w:rPr>
          <w:rFonts w:ascii="Times New Roman" w:eastAsiaTheme="minorEastAsia" w:hAnsi="Times New Roman" w:cs="Times New Roman"/>
          <w:sz w:val="24"/>
          <w:szCs w:val="24"/>
        </w:rPr>
        <w:t xml:space="preserve">) je </w:t>
      </w:r>
      <w:r w:rsidRPr="005B0BDD">
        <w:rPr>
          <w:rFonts w:ascii="Times New Roman" w:eastAsiaTheme="minorEastAsia" w:hAnsi="Times New Roman" w:cs="Times New Roman"/>
          <w:sz w:val="24"/>
          <w:szCs w:val="24"/>
        </w:rPr>
        <w:t xml:space="preserve">algoritam nadziranog učenja bez parametara koji se koristi za klasifikacijske i regresijske zadatke. Sastoji se od hijerarhijske strukture stabla koja u sebi ima </w:t>
      </w:r>
      <w:r w:rsidR="00E46EA6" w:rsidRPr="005B0BDD">
        <w:rPr>
          <w:rFonts w:ascii="Times New Roman" w:eastAsiaTheme="minorEastAsia" w:hAnsi="Times New Roman" w:cs="Times New Roman"/>
          <w:sz w:val="24"/>
          <w:szCs w:val="24"/>
        </w:rPr>
        <w:t>korijenski čvor</w:t>
      </w:r>
      <w:r w:rsidR="002D6030">
        <w:rPr>
          <w:rFonts w:ascii="Times New Roman" w:eastAsiaTheme="minorEastAsia" w:hAnsi="Times New Roman" w:cs="Times New Roman"/>
          <w:sz w:val="24"/>
          <w:szCs w:val="24"/>
        </w:rPr>
        <w:t xml:space="preserve"> (</w:t>
      </w:r>
      <w:r w:rsidR="002D6030" w:rsidRPr="002D6030">
        <w:rPr>
          <w:rFonts w:ascii="Times New Roman" w:eastAsiaTheme="minorEastAsia" w:hAnsi="Times New Roman" w:cs="Times New Roman"/>
          <w:i/>
          <w:iCs/>
          <w:sz w:val="24"/>
          <w:szCs w:val="24"/>
        </w:rPr>
        <w:t>engl. root node</w:t>
      </w:r>
      <w:r w:rsidR="002D6030">
        <w:rPr>
          <w:rFonts w:ascii="Times New Roman" w:eastAsiaTheme="minorEastAsia" w:hAnsi="Times New Roman" w:cs="Times New Roman"/>
          <w:sz w:val="24"/>
          <w:szCs w:val="24"/>
        </w:rPr>
        <w:t>)</w:t>
      </w:r>
      <w:r w:rsidR="00E46EA6" w:rsidRPr="005B0BDD">
        <w:rPr>
          <w:rFonts w:ascii="Times New Roman" w:eastAsiaTheme="minorEastAsia" w:hAnsi="Times New Roman" w:cs="Times New Roman"/>
          <w:sz w:val="24"/>
          <w:szCs w:val="24"/>
        </w:rPr>
        <w:t>, grane</w:t>
      </w:r>
      <w:r w:rsidR="002D6030">
        <w:rPr>
          <w:rFonts w:ascii="Times New Roman" w:eastAsiaTheme="minorEastAsia" w:hAnsi="Times New Roman" w:cs="Times New Roman"/>
          <w:sz w:val="24"/>
          <w:szCs w:val="24"/>
        </w:rPr>
        <w:t xml:space="preserve"> (</w:t>
      </w:r>
      <w:r w:rsidR="002D6030" w:rsidRPr="002D6030">
        <w:rPr>
          <w:rFonts w:ascii="Times New Roman" w:eastAsiaTheme="minorEastAsia" w:hAnsi="Times New Roman" w:cs="Times New Roman"/>
          <w:i/>
          <w:iCs/>
          <w:sz w:val="24"/>
          <w:szCs w:val="24"/>
        </w:rPr>
        <w:t>engl. branch</w:t>
      </w:r>
      <w:r w:rsidR="002D6030">
        <w:rPr>
          <w:rFonts w:ascii="Times New Roman" w:eastAsiaTheme="minorEastAsia" w:hAnsi="Times New Roman" w:cs="Times New Roman"/>
          <w:sz w:val="24"/>
          <w:szCs w:val="24"/>
        </w:rPr>
        <w:t>)</w:t>
      </w:r>
      <w:r w:rsidR="00E46EA6" w:rsidRPr="005B0BDD">
        <w:rPr>
          <w:rFonts w:ascii="Times New Roman" w:eastAsiaTheme="minorEastAsia" w:hAnsi="Times New Roman" w:cs="Times New Roman"/>
          <w:sz w:val="24"/>
          <w:szCs w:val="24"/>
        </w:rPr>
        <w:t>, unutarnje čvorove</w:t>
      </w:r>
      <w:r w:rsidR="00847A80">
        <w:rPr>
          <w:rFonts w:ascii="Times New Roman" w:eastAsiaTheme="minorEastAsia" w:hAnsi="Times New Roman" w:cs="Times New Roman"/>
          <w:sz w:val="24"/>
          <w:szCs w:val="24"/>
        </w:rPr>
        <w:t xml:space="preserve"> (</w:t>
      </w:r>
      <w:r w:rsidR="00847A80" w:rsidRPr="00847A80">
        <w:rPr>
          <w:rFonts w:ascii="Times New Roman" w:eastAsiaTheme="minorEastAsia" w:hAnsi="Times New Roman" w:cs="Times New Roman"/>
          <w:i/>
          <w:iCs/>
          <w:sz w:val="24"/>
          <w:szCs w:val="24"/>
        </w:rPr>
        <w:t>engl. internal node</w:t>
      </w:r>
      <w:r w:rsidR="00847A80">
        <w:rPr>
          <w:rFonts w:ascii="Times New Roman" w:eastAsiaTheme="minorEastAsia" w:hAnsi="Times New Roman" w:cs="Times New Roman"/>
          <w:sz w:val="24"/>
          <w:szCs w:val="24"/>
        </w:rPr>
        <w:t>)</w:t>
      </w:r>
      <w:r w:rsidR="00E46EA6" w:rsidRPr="005B0BDD">
        <w:rPr>
          <w:rFonts w:ascii="Times New Roman" w:eastAsiaTheme="minorEastAsia" w:hAnsi="Times New Roman" w:cs="Times New Roman"/>
          <w:sz w:val="24"/>
          <w:szCs w:val="24"/>
        </w:rPr>
        <w:t xml:space="preserve"> i krajnje čvorove</w:t>
      </w:r>
      <w:r w:rsidR="00847A80">
        <w:rPr>
          <w:rFonts w:ascii="Times New Roman" w:eastAsiaTheme="minorEastAsia" w:hAnsi="Times New Roman" w:cs="Times New Roman"/>
          <w:sz w:val="24"/>
          <w:szCs w:val="24"/>
        </w:rPr>
        <w:t xml:space="preserve"> (</w:t>
      </w:r>
      <w:r w:rsidR="00847A80" w:rsidRPr="00847A80">
        <w:rPr>
          <w:rFonts w:ascii="Times New Roman" w:eastAsiaTheme="minorEastAsia" w:hAnsi="Times New Roman" w:cs="Times New Roman"/>
          <w:i/>
          <w:iCs/>
          <w:sz w:val="24"/>
          <w:szCs w:val="24"/>
        </w:rPr>
        <w:t>engl. leaf node</w:t>
      </w:r>
      <w:r w:rsidR="00847A80">
        <w:rPr>
          <w:rFonts w:ascii="Times New Roman" w:eastAsiaTheme="minorEastAsia" w:hAnsi="Times New Roman" w:cs="Times New Roman"/>
          <w:sz w:val="24"/>
          <w:szCs w:val="24"/>
        </w:rPr>
        <w:t>)</w:t>
      </w:r>
      <w:r w:rsidR="00695CEB" w:rsidRPr="005B0BDD">
        <w:rPr>
          <w:rFonts w:ascii="Times New Roman" w:eastAsiaTheme="minorEastAsia" w:hAnsi="Times New Roman" w:cs="Times New Roman"/>
          <w:sz w:val="24"/>
          <w:szCs w:val="24"/>
        </w:rPr>
        <w:t xml:space="preserve"> te</w:t>
      </w:r>
      <w:r w:rsidR="00E46EA6" w:rsidRPr="005B0BDD">
        <w:rPr>
          <w:rFonts w:ascii="Times New Roman" w:eastAsiaTheme="minorEastAsia" w:hAnsi="Times New Roman" w:cs="Times New Roman"/>
          <w:sz w:val="24"/>
          <w:szCs w:val="24"/>
        </w:rPr>
        <w:t xml:space="preserve"> koristi uvjete za raspoređivanje čvorova</w:t>
      </w:r>
      <w:r w:rsidR="00E2522D" w:rsidRPr="005B0BDD">
        <w:rPr>
          <w:rFonts w:ascii="Times New Roman" w:eastAsiaTheme="minorEastAsia" w:hAnsi="Times New Roman" w:cs="Times New Roman"/>
          <w:sz w:val="24"/>
          <w:szCs w:val="24"/>
        </w:rPr>
        <w:t>.  Korijenski čvor je početni čvor u stablu odlučivanja te u tom čvoru započinje podjela na stablu. Unutarnji čvor je čvor koji nije korijenski, a ima druge čvorove ispod sebe. Krajnji čvor je posljednji čvor ispod kojeg nema drugih čvorova</w:t>
      </w:r>
      <w:r w:rsidR="00877816">
        <w:rPr>
          <w:rFonts w:ascii="Times New Roman" w:eastAsiaTheme="minorEastAsia" w:hAnsi="Times New Roman" w:cs="Times New Roman"/>
          <w:sz w:val="24"/>
          <w:szCs w:val="24"/>
        </w:rPr>
        <w:t xml:space="preserve"> </w:t>
      </w:r>
      <w:r w:rsidR="00E46EA6" w:rsidRPr="005B0BDD">
        <w:rPr>
          <w:rFonts w:ascii="Times New Roman" w:eastAsiaTheme="minorEastAsia" w:hAnsi="Times New Roman" w:cs="Times New Roman"/>
          <w:sz w:val="24"/>
          <w:szCs w:val="24"/>
        </w:rPr>
        <w:t>[56].</w:t>
      </w:r>
      <w:r w:rsidR="00230B49">
        <w:rPr>
          <w:rFonts w:ascii="Times New Roman" w:eastAsiaTheme="minorEastAsia" w:hAnsi="Times New Roman" w:cs="Times New Roman"/>
          <w:sz w:val="24"/>
          <w:szCs w:val="24"/>
        </w:rPr>
        <w:t xml:space="preserve"> Ova je podjela vizualno opisana na slici </w:t>
      </w:r>
      <w:r w:rsidR="00296B8E">
        <w:rPr>
          <w:rFonts w:ascii="Times New Roman" w:eastAsiaTheme="minorEastAsia" w:hAnsi="Times New Roman" w:cs="Times New Roman"/>
          <w:sz w:val="24"/>
          <w:szCs w:val="24"/>
        </w:rPr>
        <w:t>5.</w:t>
      </w:r>
    </w:p>
    <w:p w14:paraId="44F01244" w14:textId="54D96109" w:rsidR="003D48D2" w:rsidRPr="005B0BDD" w:rsidRDefault="00E46EA6" w:rsidP="009F009D">
      <w:pPr>
        <w:spacing w:before="120" w:after="60" w:line="360" w:lineRule="auto"/>
        <w:jc w:val="center"/>
        <w:rPr>
          <w:rFonts w:ascii="Times New Roman" w:eastAsiaTheme="minorEastAsia" w:hAnsi="Times New Roman" w:cs="Times New Roman"/>
          <w:sz w:val="24"/>
          <w:szCs w:val="24"/>
        </w:rPr>
      </w:pPr>
      <w:r w:rsidRPr="005B0BDD">
        <w:rPr>
          <w:rFonts w:ascii="Times New Roman" w:eastAsiaTheme="minorEastAsia" w:hAnsi="Times New Roman" w:cs="Times New Roman"/>
          <w:noProof/>
          <w:sz w:val="24"/>
          <w:szCs w:val="24"/>
        </w:rPr>
        <w:drawing>
          <wp:inline distT="0" distB="0" distL="0" distR="0" wp14:anchorId="2595BD0D" wp14:editId="18D7A401">
            <wp:extent cx="4491564" cy="2051437"/>
            <wp:effectExtent l="0" t="0" r="4445" b="6350"/>
            <wp:docPr id="724805118"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3090" cy="2065836"/>
                    </a:xfrm>
                    <a:prstGeom prst="rect">
                      <a:avLst/>
                    </a:prstGeom>
                    <a:noFill/>
                    <a:ln>
                      <a:noFill/>
                    </a:ln>
                  </pic:spPr>
                </pic:pic>
              </a:graphicData>
            </a:graphic>
          </wp:inline>
        </w:drawing>
      </w:r>
    </w:p>
    <w:p w14:paraId="1F38B3A1" w14:textId="217B992F" w:rsidR="00CC5B35" w:rsidRPr="005B0BDD" w:rsidRDefault="00CC5B35" w:rsidP="00C70D36">
      <w:pPr>
        <w:pStyle w:val="Odlomakpopisa"/>
        <w:numPr>
          <w:ilvl w:val="0"/>
          <w:numId w:val="39"/>
        </w:numPr>
        <w:spacing w:before="120" w:after="60" w:line="360" w:lineRule="auto"/>
        <w:jc w:val="center"/>
        <w:rPr>
          <w:rFonts w:ascii="Times New Roman" w:eastAsiaTheme="minorEastAsia" w:hAnsi="Times New Roman" w:cs="Times New Roman"/>
          <w:i/>
          <w:iCs/>
        </w:rPr>
      </w:pPr>
      <w:r w:rsidRPr="005B0BDD">
        <w:rPr>
          <w:rFonts w:ascii="Times New Roman" w:eastAsiaTheme="minorEastAsia" w:hAnsi="Times New Roman" w:cs="Times New Roman"/>
          <w:i/>
          <w:iCs/>
        </w:rPr>
        <w:t>Stablo odlučivanja</w:t>
      </w:r>
      <w:r w:rsidR="00202CDA">
        <w:rPr>
          <w:rFonts w:ascii="Times New Roman" w:eastAsiaTheme="minorEastAsia" w:hAnsi="Times New Roman" w:cs="Times New Roman"/>
          <w:i/>
          <w:iCs/>
        </w:rPr>
        <w:t xml:space="preserve"> </w:t>
      </w:r>
      <w:r w:rsidR="00202CDA" w:rsidRPr="00202CDA">
        <w:rPr>
          <w:rFonts w:ascii="Times New Roman" w:eastAsiaTheme="minorEastAsia" w:hAnsi="Times New Roman" w:cs="Times New Roman"/>
        </w:rPr>
        <w:t>[108]</w:t>
      </w:r>
    </w:p>
    <w:p w14:paraId="0DB73F1A" w14:textId="0788282E" w:rsidR="00CA55CA" w:rsidRDefault="00E2522D" w:rsidP="009F009D">
      <w:pPr>
        <w:spacing w:before="120" w:after="60" w:line="360" w:lineRule="auto"/>
        <w:jc w:val="both"/>
        <w:rPr>
          <w:rFonts w:ascii="Times New Roman" w:eastAsiaTheme="minorEastAsia" w:hAnsi="Times New Roman" w:cs="Times New Roman"/>
          <w:sz w:val="24"/>
          <w:szCs w:val="24"/>
        </w:rPr>
      </w:pPr>
      <w:r w:rsidRPr="005B0BDD">
        <w:rPr>
          <w:rFonts w:ascii="Times New Roman" w:eastAsiaTheme="minorEastAsia" w:hAnsi="Times New Roman" w:cs="Times New Roman"/>
          <w:sz w:val="24"/>
          <w:szCs w:val="24"/>
        </w:rPr>
        <w:t>Stabla odlučivanja imaju nekoliko pravila</w:t>
      </w:r>
      <w:r w:rsidR="00B12FBF" w:rsidRPr="005B0BDD">
        <w:rPr>
          <w:rFonts w:ascii="Times New Roman" w:eastAsiaTheme="minorEastAsia" w:hAnsi="Times New Roman" w:cs="Times New Roman"/>
          <w:sz w:val="24"/>
          <w:szCs w:val="24"/>
        </w:rPr>
        <w:t xml:space="preserve">. </w:t>
      </w:r>
      <w:r w:rsidR="00815E7F" w:rsidRPr="005B0BDD">
        <w:rPr>
          <w:rFonts w:ascii="Times New Roman" w:eastAsiaTheme="minorEastAsia" w:hAnsi="Times New Roman" w:cs="Times New Roman"/>
          <w:sz w:val="24"/>
          <w:szCs w:val="24"/>
        </w:rPr>
        <w:t>Jedno</w:t>
      </w:r>
      <w:r w:rsidR="00B12FBF" w:rsidRPr="005B0BDD">
        <w:rPr>
          <w:rFonts w:ascii="Times New Roman" w:eastAsiaTheme="minorEastAsia" w:hAnsi="Times New Roman" w:cs="Times New Roman"/>
          <w:sz w:val="24"/>
          <w:szCs w:val="24"/>
        </w:rPr>
        <w:t xml:space="preserve"> od tih pravila su </w:t>
      </w:r>
      <w:r w:rsidRPr="005B0BDD">
        <w:rPr>
          <w:rFonts w:ascii="Times New Roman" w:eastAsiaTheme="minorEastAsia" w:hAnsi="Times New Roman" w:cs="Times New Roman"/>
          <w:sz w:val="24"/>
          <w:szCs w:val="24"/>
        </w:rPr>
        <w:t>binarne podjele</w:t>
      </w:r>
      <w:r w:rsidR="009D44FF">
        <w:rPr>
          <w:rFonts w:ascii="Times New Roman" w:eastAsiaTheme="minorEastAsia" w:hAnsi="Times New Roman" w:cs="Times New Roman"/>
          <w:sz w:val="24"/>
          <w:szCs w:val="24"/>
        </w:rPr>
        <w:t>,</w:t>
      </w:r>
      <w:r w:rsidR="00B12FBF" w:rsidRPr="005B0BDD">
        <w:rPr>
          <w:rFonts w:ascii="Times New Roman" w:eastAsiaTheme="minorEastAsia" w:hAnsi="Times New Roman" w:cs="Times New Roman"/>
          <w:sz w:val="24"/>
          <w:szCs w:val="24"/>
        </w:rPr>
        <w:t xml:space="preserve"> gdje stablo odlučivanja </w:t>
      </w:r>
      <w:r w:rsidR="00823E07">
        <w:rPr>
          <w:rFonts w:ascii="Times New Roman" w:eastAsiaTheme="minorEastAsia" w:hAnsi="Times New Roman" w:cs="Times New Roman"/>
          <w:sz w:val="24"/>
          <w:szCs w:val="24"/>
        </w:rPr>
        <w:t>radi</w:t>
      </w:r>
      <w:r w:rsidR="00B12FBF" w:rsidRPr="005B0BDD">
        <w:rPr>
          <w:rFonts w:ascii="Times New Roman" w:eastAsiaTheme="minorEastAsia" w:hAnsi="Times New Roman" w:cs="Times New Roman"/>
          <w:sz w:val="24"/>
          <w:szCs w:val="24"/>
        </w:rPr>
        <w:t xml:space="preserve"> binarne podjele na čvorovima u dva podskupa na temelju jedne značajke ili uvjeta. Drugo važno pravilo je</w:t>
      </w:r>
      <w:r w:rsidRPr="005B0BDD">
        <w:rPr>
          <w:rFonts w:ascii="Times New Roman" w:eastAsiaTheme="minorEastAsia" w:hAnsi="Times New Roman" w:cs="Times New Roman"/>
          <w:sz w:val="24"/>
          <w:szCs w:val="24"/>
        </w:rPr>
        <w:t xml:space="preserve"> rekurzivna podjela</w:t>
      </w:r>
      <w:r w:rsidR="00B12FBF" w:rsidRPr="005B0BDD">
        <w:rPr>
          <w:rFonts w:ascii="Times New Roman" w:eastAsiaTheme="minorEastAsia" w:hAnsi="Times New Roman" w:cs="Times New Roman"/>
          <w:sz w:val="24"/>
          <w:szCs w:val="24"/>
        </w:rPr>
        <w:t xml:space="preserve"> gdje se svaki čvor dijeli u čvorove djecu sve dok ne bude ispunjen kriterij stajanja</w:t>
      </w:r>
      <w:r w:rsidR="00F4316E">
        <w:rPr>
          <w:rFonts w:ascii="Times New Roman" w:eastAsiaTheme="minorEastAsia" w:hAnsi="Times New Roman" w:cs="Times New Roman"/>
          <w:sz w:val="24"/>
          <w:szCs w:val="24"/>
        </w:rPr>
        <w:t xml:space="preserve"> (</w:t>
      </w:r>
      <w:r w:rsidR="00F4316E" w:rsidRPr="00F4316E">
        <w:rPr>
          <w:rFonts w:ascii="Times New Roman" w:eastAsiaTheme="minorEastAsia" w:hAnsi="Times New Roman" w:cs="Times New Roman"/>
          <w:i/>
          <w:iCs/>
          <w:sz w:val="24"/>
          <w:szCs w:val="24"/>
        </w:rPr>
        <w:t>engl. stopping criterion</w:t>
      </w:r>
      <w:r w:rsidR="00F4316E">
        <w:rPr>
          <w:rFonts w:ascii="Times New Roman" w:eastAsiaTheme="minorEastAsia" w:hAnsi="Times New Roman" w:cs="Times New Roman"/>
          <w:sz w:val="24"/>
          <w:szCs w:val="24"/>
        </w:rPr>
        <w:t>)</w:t>
      </w:r>
      <w:r w:rsidR="00B12FBF" w:rsidRPr="005B0BDD">
        <w:rPr>
          <w:rFonts w:ascii="Times New Roman" w:eastAsiaTheme="minorEastAsia" w:hAnsi="Times New Roman" w:cs="Times New Roman"/>
          <w:sz w:val="24"/>
          <w:szCs w:val="24"/>
        </w:rPr>
        <w:t>. Treće važno pravilo je pohlepni pristup</w:t>
      </w:r>
      <w:r w:rsidR="00F5516B">
        <w:rPr>
          <w:rFonts w:ascii="Times New Roman" w:eastAsiaTheme="minorEastAsia" w:hAnsi="Times New Roman" w:cs="Times New Roman"/>
          <w:sz w:val="24"/>
          <w:szCs w:val="24"/>
        </w:rPr>
        <w:t xml:space="preserve"> (</w:t>
      </w:r>
      <w:r w:rsidR="00F5516B" w:rsidRPr="00F5516B">
        <w:rPr>
          <w:rFonts w:ascii="Times New Roman" w:eastAsiaTheme="minorEastAsia" w:hAnsi="Times New Roman" w:cs="Times New Roman"/>
          <w:i/>
          <w:iCs/>
          <w:sz w:val="24"/>
          <w:szCs w:val="24"/>
        </w:rPr>
        <w:t>engl. top-down greedy approach</w:t>
      </w:r>
      <w:r w:rsidR="00F5516B">
        <w:rPr>
          <w:rFonts w:ascii="Times New Roman" w:eastAsiaTheme="minorEastAsia" w:hAnsi="Times New Roman" w:cs="Times New Roman"/>
          <w:sz w:val="24"/>
          <w:szCs w:val="24"/>
        </w:rPr>
        <w:t>)</w:t>
      </w:r>
      <w:r w:rsidR="00B12FBF" w:rsidRPr="005B0BDD">
        <w:rPr>
          <w:rFonts w:ascii="Times New Roman" w:eastAsiaTheme="minorEastAsia" w:hAnsi="Times New Roman" w:cs="Times New Roman"/>
          <w:sz w:val="24"/>
          <w:szCs w:val="24"/>
        </w:rPr>
        <w:t xml:space="preserve"> koji kaže da se stabl</w:t>
      </w:r>
      <w:r w:rsidR="00815E7F" w:rsidRPr="005B0BDD">
        <w:rPr>
          <w:rFonts w:ascii="Times New Roman" w:eastAsiaTheme="minorEastAsia" w:hAnsi="Times New Roman" w:cs="Times New Roman"/>
          <w:sz w:val="24"/>
          <w:szCs w:val="24"/>
        </w:rPr>
        <w:t xml:space="preserve">a </w:t>
      </w:r>
      <w:r w:rsidR="00B12FBF" w:rsidRPr="005B0BDD">
        <w:rPr>
          <w:rFonts w:ascii="Times New Roman" w:eastAsiaTheme="minorEastAsia" w:hAnsi="Times New Roman" w:cs="Times New Roman"/>
          <w:sz w:val="24"/>
          <w:szCs w:val="24"/>
        </w:rPr>
        <w:t xml:space="preserve">odlučivanja izgrađuju odozgora prema dolje s mišlju da se što više poveća dobitak informacija i da se što više smanji nečistost trenutnog čvora. Ostala važna pravila su: </w:t>
      </w:r>
      <w:r w:rsidRPr="005B0BDD">
        <w:rPr>
          <w:rFonts w:ascii="Times New Roman" w:eastAsiaTheme="minorEastAsia" w:hAnsi="Times New Roman" w:cs="Times New Roman"/>
          <w:sz w:val="24"/>
          <w:szCs w:val="24"/>
        </w:rPr>
        <w:t>neovisnost značajki, homogeničnost</w:t>
      </w:r>
      <w:r w:rsidR="00B12FBF" w:rsidRPr="005B0BDD">
        <w:rPr>
          <w:rFonts w:ascii="Times New Roman" w:eastAsiaTheme="minorEastAsia" w:hAnsi="Times New Roman" w:cs="Times New Roman"/>
          <w:sz w:val="24"/>
          <w:szCs w:val="24"/>
        </w:rPr>
        <w:t>, kategoričke i numeričke značajke, prevelika naučenost, jednaka važnost značajki, osjetljivost na veličinu sadržaja itd</w:t>
      </w:r>
      <w:r w:rsidR="00627D0D">
        <w:rPr>
          <w:rFonts w:ascii="Times New Roman" w:eastAsiaTheme="minorEastAsia" w:hAnsi="Times New Roman" w:cs="Times New Roman"/>
          <w:sz w:val="24"/>
          <w:szCs w:val="24"/>
        </w:rPr>
        <w:t>.</w:t>
      </w:r>
      <w:r w:rsidR="00755308">
        <w:rPr>
          <w:rFonts w:ascii="Times New Roman" w:eastAsiaTheme="minorEastAsia" w:hAnsi="Times New Roman" w:cs="Times New Roman"/>
          <w:sz w:val="24"/>
          <w:szCs w:val="24"/>
        </w:rPr>
        <w:t xml:space="preserve"> </w:t>
      </w:r>
      <w:r w:rsidR="00B12FBF" w:rsidRPr="005B0BDD">
        <w:rPr>
          <w:rFonts w:ascii="Times New Roman" w:eastAsiaTheme="minorEastAsia" w:hAnsi="Times New Roman" w:cs="Times New Roman"/>
          <w:sz w:val="24"/>
          <w:szCs w:val="24"/>
        </w:rPr>
        <w:t>[56].</w:t>
      </w:r>
      <w:r w:rsidR="00B70C06" w:rsidRPr="005B0BDD">
        <w:rPr>
          <w:rFonts w:ascii="Times New Roman" w:eastAsiaTheme="minorEastAsia" w:hAnsi="Times New Roman" w:cs="Times New Roman"/>
          <w:sz w:val="24"/>
          <w:szCs w:val="24"/>
        </w:rPr>
        <w:t xml:space="preserve"> </w:t>
      </w:r>
    </w:p>
    <w:p w14:paraId="75FA668E" w14:textId="014F05D7" w:rsidR="00C3408F" w:rsidRPr="005B0BDD" w:rsidRDefault="00CF7CA6" w:rsidP="009F009D">
      <w:pPr>
        <w:spacing w:before="120" w:after="60" w:line="360" w:lineRule="auto"/>
        <w:jc w:val="both"/>
        <w:rPr>
          <w:rFonts w:ascii="Times New Roman" w:eastAsiaTheme="minorEastAsia" w:hAnsi="Times New Roman" w:cs="Times New Roman"/>
          <w:sz w:val="24"/>
          <w:szCs w:val="24"/>
        </w:rPr>
      </w:pPr>
      <w:r w:rsidRPr="005B0BDD">
        <w:rPr>
          <w:rFonts w:ascii="Times New Roman" w:eastAsiaTheme="minorEastAsia" w:hAnsi="Times New Roman" w:cs="Times New Roman"/>
          <w:sz w:val="24"/>
          <w:szCs w:val="24"/>
        </w:rPr>
        <w:t>Proces izgradnje stabl</w:t>
      </w:r>
      <w:r w:rsidR="00815E7F" w:rsidRPr="005B0BDD">
        <w:rPr>
          <w:rFonts w:ascii="Times New Roman" w:eastAsiaTheme="minorEastAsia" w:hAnsi="Times New Roman" w:cs="Times New Roman"/>
          <w:sz w:val="24"/>
          <w:szCs w:val="24"/>
        </w:rPr>
        <w:t>a</w:t>
      </w:r>
      <w:r w:rsidRPr="005B0BDD">
        <w:rPr>
          <w:rFonts w:ascii="Times New Roman" w:eastAsiaTheme="minorEastAsia" w:hAnsi="Times New Roman" w:cs="Times New Roman"/>
          <w:sz w:val="24"/>
          <w:szCs w:val="24"/>
        </w:rPr>
        <w:t xml:space="preserve"> odlučivanja funkcionira na način da se </w:t>
      </w:r>
      <w:r w:rsidR="00A25B18">
        <w:rPr>
          <w:rFonts w:ascii="Times New Roman" w:eastAsiaTheme="minorEastAsia" w:hAnsi="Times New Roman" w:cs="Times New Roman"/>
          <w:sz w:val="24"/>
          <w:szCs w:val="24"/>
        </w:rPr>
        <w:t>prostor značajki sve</w:t>
      </w:r>
      <w:r w:rsidRPr="005B0BDD">
        <w:rPr>
          <w:rFonts w:ascii="Times New Roman" w:eastAsiaTheme="minorEastAsia" w:hAnsi="Times New Roman" w:cs="Times New Roman"/>
          <w:sz w:val="24"/>
          <w:szCs w:val="24"/>
        </w:rPr>
        <w:t xml:space="preserve"> više smanjuje u sve manje i manje podskupe. Na svakom koraku stablo odlučivanja odabire </w:t>
      </w:r>
      <w:r w:rsidRPr="005B0BDD">
        <w:rPr>
          <w:rFonts w:ascii="Times New Roman" w:eastAsiaTheme="minorEastAsia" w:hAnsi="Times New Roman" w:cs="Times New Roman"/>
          <w:sz w:val="24"/>
          <w:szCs w:val="24"/>
        </w:rPr>
        <w:lastRenderedPageBreak/>
        <w:t>najvažnije značajke za odabir tražene varijable te potom algoritam dijeli prostor značajki po izabranoj značajki stvarajući dva nova podskupa. Ovaj se proces ponavlja sve dok prostor značajki ne postane dovoljno malen i homogen</w:t>
      </w:r>
      <w:r w:rsidR="006F214D">
        <w:rPr>
          <w:rFonts w:ascii="Times New Roman" w:eastAsiaTheme="minorEastAsia" w:hAnsi="Times New Roman" w:cs="Times New Roman"/>
          <w:sz w:val="24"/>
          <w:szCs w:val="24"/>
        </w:rPr>
        <w:t>.</w:t>
      </w:r>
    </w:p>
    <w:p w14:paraId="4156D81B" w14:textId="417FA92B" w:rsidR="00677E34" w:rsidRPr="005B0BDD" w:rsidRDefault="00CF7CA6" w:rsidP="009F009D">
      <w:pPr>
        <w:spacing w:before="120" w:after="60" w:line="360" w:lineRule="auto"/>
        <w:jc w:val="both"/>
        <w:rPr>
          <w:rFonts w:ascii="Times New Roman" w:eastAsiaTheme="minorEastAsia" w:hAnsi="Times New Roman" w:cs="Times New Roman"/>
          <w:sz w:val="24"/>
          <w:szCs w:val="24"/>
        </w:rPr>
      </w:pPr>
      <w:r w:rsidRPr="005B0BDD">
        <w:rPr>
          <w:rFonts w:ascii="Times New Roman" w:eastAsiaTheme="minorEastAsia" w:hAnsi="Times New Roman" w:cs="Times New Roman"/>
          <w:sz w:val="24"/>
          <w:szCs w:val="24"/>
        </w:rPr>
        <w:t>Sustavi preporučivanja koji su bazirani na stablu odlučivanja su jednostavni za razumijevanje i interpretaciju</w:t>
      </w:r>
      <w:r w:rsidR="00F969F0" w:rsidRPr="005B0BDD">
        <w:rPr>
          <w:rFonts w:ascii="Times New Roman" w:eastAsiaTheme="minorEastAsia" w:hAnsi="Times New Roman" w:cs="Times New Roman"/>
          <w:sz w:val="24"/>
          <w:szCs w:val="24"/>
        </w:rPr>
        <w:t xml:space="preserve">, jer se za svako predviđanje može vidjeti kako se do njega došlo. Uz to, ovaj je algoritam jako brz i efikasan što ga čini jako korisnim za sustave preporučivanja gdje ima mnogo podataka. S druge strane nedostatak ovakvog sustava preporučivanja jest da se vrlo lako može dogoditi prenaučenost algoritma, posebno u slučaju kad je stablo preduboko. Razlog iz kojeg se to događa se nalazi u prevelikoj kompleksnosti </w:t>
      </w:r>
      <w:r w:rsidR="000B392A">
        <w:rPr>
          <w:rFonts w:ascii="Times New Roman" w:eastAsiaTheme="minorEastAsia" w:hAnsi="Times New Roman" w:cs="Times New Roman"/>
          <w:sz w:val="24"/>
          <w:szCs w:val="24"/>
        </w:rPr>
        <w:t>pojedinačnih</w:t>
      </w:r>
      <w:r w:rsidR="00F969F0" w:rsidRPr="005B0BDD">
        <w:rPr>
          <w:rFonts w:ascii="Times New Roman" w:eastAsiaTheme="minorEastAsia" w:hAnsi="Times New Roman" w:cs="Times New Roman"/>
          <w:sz w:val="24"/>
          <w:szCs w:val="24"/>
        </w:rPr>
        <w:t xml:space="preserve"> modela koji dobro </w:t>
      </w:r>
      <w:r w:rsidR="000B392A">
        <w:rPr>
          <w:rFonts w:ascii="Times New Roman" w:eastAsiaTheme="minorEastAsia" w:hAnsi="Times New Roman" w:cs="Times New Roman"/>
          <w:sz w:val="24"/>
          <w:szCs w:val="24"/>
        </w:rPr>
        <w:t>uče</w:t>
      </w:r>
      <w:r w:rsidR="00F969F0" w:rsidRPr="005B0BDD">
        <w:rPr>
          <w:rFonts w:ascii="Times New Roman" w:eastAsiaTheme="minorEastAsia" w:hAnsi="Times New Roman" w:cs="Times New Roman"/>
          <w:sz w:val="24"/>
          <w:szCs w:val="24"/>
        </w:rPr>
        <w:t xml:space="preserve"> podatke za učenje</w:t>
      </w:r>
      <w:r w:rsidR="00815E7F" w:rsidRPr="005B0BDD">
        <w:rPr>
          <w:rFonts w:ascii="Times New Roman" w:eastAsiaTheme="minorEastAsia" w:hAnsi="Times New Roman" w:cs="Times New Roman"/>
          <w:sz w:val="24"/>
          <w:szCs w:val="24"/>
        </w:rPr>
        <w:t xml:space="preserve"> uz lošu</w:t>
      </w:r>
      <w:r w:rsidR="00F969F0" w:rsidRPr="005B0BDD">
        <w:rPr>
          <w:rFonts w:ascii="Times New Roman" w:eastAsiaTheme="minorEastAsia" w:hAnsi="Times New Roman" w:cs="Times New Roman"/>
          <w:sz w:val="24"/>
          <w:szCs w:val="24"/>
        </w:rPr>
        <w:t xml:space="preserve"> generaliz</w:t>
      </w:r>
      <w:r w:rsidR="00815E7F" w:rsidRPr="005B0BDD">
        <w:rPr>
          <w:rFonts w:ascii="Times New Roman" w:eastAsiaTheme="minorEastAsia" w:hAnsi="Times New Roman" w:cs="Times New Roman"/>
          <w:sz w:val="24"/>
          <w:szCs w:val="24"/>
        </w:rPr>
        <w:t>aciju i nepodobnost uporabe s novim podacima</w:t>
      </w:r>
      <w:r w:rsidR="00F969F0" w:rsidRPr="005B0BDD">
        <w:rPr>
          <w:rFonts w:ascii="Times New Roman" w:eastAsiaTheme="minorEastAsia" w:hAnsi="Times New Roman" w:cs="Times New Roman"/>
          <w:sz w:val="24"/>
          <w:szCs w:val="24"/>
        </w:rPr>
        <w:t>. Stoga je jako važno znati dobro unijeti ulazne podatke da bi se dobila što preciznija vrijednost</w:t>
      </w:r>
      <w:r w:rsidR="00755308">
        <w:rPr>
          <w:rFonts w:ascii="Times New Roman" w:eastAsiaTheme="minorEastAsia" w:hAnsi="Times New Roman" w:cs="Times New Roman"/>
          <w:sz w:val="24"/>
          <w:szCs w:val="24"/>
        </w:rPr>
        <w:t xml:space="preserve"> </w:t>
      </w:r>
      <w:r w:rsidR="00F969F0" w:rsidRPr="005B0BDD">
        <w:rPr>
          <w:rFonts w:ascii="Times New Roman" w:eastAsiaTheme="minorEastAsia" w:hAnsi="Times New Roman" w:cs="Times New Roman"/>
          <w:sz w:val="24"/>
          <w:szCs w:val="24"/>
        </w:rPr>
        <w:t>[57]</w:t>
      </w:r>
      <w:r w:rsidR="00966BA9" w:rsidRPr="005B0BDD">
        <w:rPr>
          <w:rFonts w:ascii="Times New Roman" w:eastAsiaTheme="minorEastAsia" w:hAnsi="Times New Roman" w:cs="Times New Roman"/>
          <w:sz w:val="24"/>
          <w:szCs w:val="24"/>
        </w:rPr>
        <w:t xml:space="preserve">. </w:t>
      </w:r>
    </w:p>
    <w:p w14:paraId="58EF738C" w14:textId="6C6DCD4A" w:rsidR="006572F1" w:rsidRPr="004E7DF0" w:rsidRDefault="00421F22" w:rsidP="009F009D">
      <w:pPr>
        <w:spacing w:before="120" w:after="60" w:line="360" w:lineRule="auto"/>
        <w:rPr>
          <w:rFonts w:ascii="Arial" w:eastAsiaTheme="minorEastAsia" w:hAnsi="Arial" w:cs="Arial"/>
          <w:b/>
          <w:bCs/>
          <w:sz w:val="28"/>
          <w:szCs w:val="28"/>
        </w:rPr>
      </w:pPr>
      <w:r w:rsidRPr="004E7DF0">
        <w:rPr>
          <w:rFonts w:ascii="Arial" w:eastAsiaTheme="minorEastAsia" w:hAnsi="Arial" w:cs="Arial"/>
          <w:b/>
          <w:bCs/>
          <w:sz w:val="28"/>
          <w:szCs w:val="28"/>
        </w:rPr>
        <w:t>2</w:t>
      </w:r>
      <w:r w:rsidR="006572F1" w:rsidRPr="004E7DF0">
        <w:rPr>
          <w:rFonts w:ascii="Arial" w:eastAsiaTheme="minorEastAsia" w:hAnsi="Arial" w:cs="Arial"/>
          <w:b/>
          <w:bCs/>
          <w:sz w:val="28"/>
          <w:szCs w:val="28"/>
        </w:rPr>
        <w:t>.4.3 Klasifikator K susjeda</w:t>
      </w:r>
    </w:p>
    <w:p w14:paraId="1914A6A7" w14:textId="11A84DC7" w:rsidR="00486F9C" w:rsidRPr="004E7DF0" w:rsidRDefault="00C35AA9" w:rsidP="00FC0C3F">
      <w:pPr>
        <w:spacing w:before="120" w:after="60" w:line="360" w:lineRule="auto"/>
        <w:jc w:val="both"/>
        <w:rPr>
          <w:rFonts w:ascii="Times New Roman" w:eastAsiaTheme="minorEastAsia" w:hAnsi="Times New Roman" w:cs="Times New Roman"/>
          <w:sz w:val="24"/>
          <w:szCs w:val="24"/>
        </w:rPr>
      </w:pPr>
      <w:r w:rsidRPr="004E7DF0">
        <w:rPr>
          <w:rFonts w:ascii="Times New Roman" w:eastAsiaTheme="minorEastAsia" w:hAnsi="Times New Roman" w:cs="Times New Roman"/>
          <w:sz w:val="24"/>
          <w:szCs w:val="24"/>
        </w:rPr>
        <w:t>Klasifikator K</w:t>
      </w:r>
      <w:r w:rsidR="004C18D7">
        <w:rPr>
          <w:rFonts w:ascii="Times New Roman" w:eastAsiaTheme="minorEastAsia" w:hAnsi="Times New Roman" w:cs="Times New Roman"/>
          <w:sz w:val="24"/>
          <w:szCs w:val="24"/>
        </w:rPr>
        <w:t>-</w:t>
      </w:r>
      <w:r w:rsidRPr="004E7DF0">
        <w:rPr>
          <w:rFonts w:ascii="Times New Roman" w:eastAsiaTheme="minorEastAsia" w:hAnsi="Times New Roman" w:cs="Times New Roman"/>
          <w:sz w:val="24"/>
          <w:szCs w:val="24"/>
        </w:rPr>
        <w:t>susjeda</w:t>
      </w:r>
      <w:r w:rsidR="00DA6D9D">
        <w:rPr>
          <w:rFonts w:ascii="Times New Roman" w:eastAsiaTheme="minorEastAsia" w:hAnsi="Times New Roman" w:cs="Times New Roman"/>
          <w:sz w:val="24"/>
          <w:szCs w:val="24"/>
        </w:rPr>
        <w:t xml:space="preserve"> (</w:t>
      </w:r>
      <w:r w:rsidR="00DA6D9D" w:rsidRPr="00DA6D9D">
        <w:rPr>
          <w:rFonts w:ascii="Times New Roman" w:eastAsiaTheme="minorEastAsia" w:hAnsi="Times New Roman" w:cs="Times New Roman"/>
          <w:i/>
          <w:iCs/>
          <w:sz w:val="24"/>
          <w:szCs w:val="24"/>
        </w:rPr>
        <w:t>engl.</w:t>
      </w:r>
      <w:r w:rsidR="00DA6D9D">
        <w:rPr>
          <w:rFonts w:ascii="Times New Roman" w:eastAsiaTheme="minorEastAsia" w:hAnsi="Times New Roman" w:cs="Times New Roman"/>
          <w:sz w:val="24"/>
          <w:szCs w:val="24"/>
        </w:rPr>
        <w:t xml:space="preserve"> </w:t>
      </w:r>
      <w:r w:rsidR="00DA6D9D" w:rsidRPr="004E7DF0">
        <w:rPr>
          <w:rFonts w:ascii="Times New Roman" w:eastAsiaTheme="minorEastAsia" w:hAnsi="Times New Roman" w:cs="Times New Roman"/>
          <w:i/>
          <w:iCs/>
          <w:sz w:val="24"/>
          <w:szCs w:val="24"/>
        </w:rPr>
        <w:t>K</w:t>
      </w:r>
      <w:r w:rsidR="00DA6D9D">
        <w:rPr>
          <w:rFonts w:ascii="Times New Roman" w:eastAsiaTheme="minorEastAsia" w:hAnsi="Times New Roman" w:cs="Times New Roman"/>
          <w:i/>
          <w:iCs/>
          <w:sz w:val="24"/>
          <w:szCs w:val="24"/>
        </w:rPr>
        <w:t>-</w:t>
      </w:r>
      <w:r w:rsidR="00DA6D9D" w:rsidRPr="004E7DF0">
        <w:rPr>
          <w:rFonts w:ascii="Times New Roman" w:eastAsiaTheme="minorEastAsia" w:hAnsi="Times New Roman" w:cs="Times New Roman"/>
          <w:i/>
          <w:iCs/>
          <w:sz w:val="24"/>
          <w:szCs w:val="24"/>
        </w:rPr>
        <w:t>Neighbors</w:t>
      </w:r>
      <w:r w:rsidR="00DA6D9D">
        <w:rPr>
          <w:rFonts w:ascii="Times New Roman" w:eastAsiaTheme="minorEastAsia" w:hAnsi="Times New Roman" w:cs="Times New Roman"/>
          <w:i/>
          <w:iCs/>
          <w:sz w:val="24"/>
          <w:szCs w:val="24"/>
        </w:rPr>
        <w:t xml:space="preserve"> </w:t>
      </w:r>
      <w:r w:rsidR="00DA6D9D" w:rsidRPr="004E7DF0">
        <w:rPr>
          <w:rFonts w:ascii="Times New Roman" w:eastAsiaTheme="minorEastAsia" w:hAnsi="Times New Roman" w:cs="Times New Roman"/>
          <w:i/>
          <w:iCs/>
          <w:sz w:val="24"/>
          <w:szCs w:val="24"/>
        </w:rPr>
        <w:t>Classifier</w:t>
      </w:r>
      <w:r w:rsidR="00DA6D9D">
        <w:rPr>
          <w:rFonts w:ascii="Times New Roman" w:eastAsiaTheme="minorEastAsia" w:hAnsi="Times New Roman" w:cs="Times New Roman"/>
          <w:sz w:val="24"/>
          <w:szCs w:val="24"/>
        </w:rPr>
        <w:t>)</w:t>
      </w:r>
      <w:r w:rsidRPr="004E7DF0">
        <w:rPr>
          <w:rFonts w:ascii="Times New Roman" w:eastAsiaTheme="minorEastAsia" w:hAnsi="Times New Roman" w:cs="Times New Roman"/>
          <w:sz w:val="24"/>
          <w:szCs w:val="24"/>
        </w:rPr>
        <w:t xml:space="preserve"> se upotrebljava kao algoritam strojnog učenja koji koristi algoritam K-najbližih susjeda za klasifikacijske zadatke</w:t>
      </w:r>
      <w:r w:rsidR="00515CA6" w:rsidRPr="004E7DF0">
        <w:rPr>
          <w:rFonts w:ascii="Times New Roman" w:eastAsiaTheme="minorEastAsia" w:hAnsi="Times New Roman" w:cs="Times New Roman"/>
          <w:sz w:val="24"/>
          <w:szCs w:val="24"/>
        </w:rPr>
        <w:t xml:space="preserve">. </w:t>
      </w:r>
      <w:r w:rsidR="006572F1" w:rsidRPr="004E7DF0">
        <w:rPr>
          <w:rFonts w:ascii="Times New Roman" w:eastAsiaTheme="minorEastAsia" w:hAnsi="Times New Roman" w:cs="Times New Roman"/>
          <w:sz w:val="24"/>
          <w:szCs w:val="24"/>
        </w:rPr>
        <w:t xml:space="preserve">Klasifikator </w:t>
      </w:r>
      <w:r w:rsidR="00972765" w:rsidRPr="004E7DF0">
        <w:rPr>
          <w:rFonts w:ascii="Times New Roman" w:eastAsiaTheme="minorEastAsia" w:hAnsi="Times New Roman" w:cs="Times New Roman"/>
          <w:sz w:val="24"/>
          <w:szCs w:val="24"/>
        </w:rPr>
        <w:t>K</w:t>
      </w:r>
      <w:r w:rsidR="00977917">
        <w:rPr>
          <w:rFonts w:ascii="Times New Roman" w:eastAsiaTheme="minorEastAsia" w:hAnsi="Times New Roman" w:cs="Times New Roman"/>
          <w:sz w:val="24"/>
          <w:szCs w:val="24"/>
        </w:rPr>
        <w:t>-</w:t>
      </w:r>
      <w:r w:rsidR="006572F1" w:rsidRPr="004E7DF0">
        <w:rPr>
          <w:rFonts w:ascii="Times New Roman" w:eastAsiaTheme="minorEastAsia" w:hAnsi="Times New Roman" w:cs="Times New Roman"/>
          <w:sz w:val="24"/>
          <w:szCs w:val="24"/>
        </w:rPr>
        <w:t>susjeda</w:t>
      </w:r>
      <w:r w:rsidR="004C18D7">
        <w:rPr>
          <w:rFonts w:ascii="Times New Roman" w:eastAsiaTheme="minorEastAsia" w:hAnsi="Times New Roman" w:cs="Times New Roman"/>
          <w:sz w:val="24"/>
          <w:szCs w:val="24"/>
        </w:rPr>
        <w:t xml:space="preserve"> </w:t>
      </w:r>
      <w:r w:rsidR="006572F1" w:rsidRPr="004E7DF0">
        <w:rPr>
          <w:rFonts w:ascii="Times New Roman" w:eastAsiaTheme="minorEastAsia" w:hAnsi="Times New Roman" w:cs="Times New Roman"/>
          <w:sz w:val="24"/>
          <w:szCs w:val="24"/>
        </w:rPr>
        <w:t xml:space="preserve">je vrsta nadziranog učenja koja ne izgrađuje </w:t>
      </w:r>
      <w:r w:rsidR="00C76608">
        <w:rPr>
          <w:rFonts w:ascii="Times New Roman" w:eastAsiaTheme="minorEastAsia" w:hAnsi="Times New Roman" w:cs="Times New Roman"/>
          <w:sz w:val="24"/>
          <w:szCs w:val="24"/>
        </w:rPr>
        <w:t xml:space="preserve">svoj </w:t>
      </w:r>
      <w:r w:rsidR="006572F1" w:rsidRPr="004E7DF0">
        <w:rPr>
          <w:rFonts w:ascii="Times New Roman" w:eastAsiaTheme="minorEastAsia" w:hAnsi="Times New Roman" w:cs="Times New Roman"/>
          <w:sz w:val="24"/>
          <w:szCs w:val="24"/>
        </w:rPr>
        <w:t xml:space="preserve">interni model, već samo sprema instance naučenih podataka. </w:t>
      </w:r>
      <w:r w:rsidR="00DD1C4D" w:rsidRPr="004E7DF0">
        <w:rPr>
          <w:rFonts w:ascii="Times New Roman" w:eastAsiaTheme="minorEastAsia" w:hAnsi="Times New Roman" w:cs="Times New Roman"/>
          <w:sz w:val="24"/>
          <w:szCs w:val="24"/>
        </w:rPr>
        <w:t xml:space="preserve">Klasifikacija se određuje iz većine glasova najbližih točaka </w:t>
      </w:r>
      <w:r w:rsidR="00455F0F">
        <w:rPr>
          <w:rFonts w:ascii="Times New Roman" w:eastAsiaTheme="minorEastAsia" w:hAnsi="Times New Roman" w:cs="Times New Roman"/>
          <w:sz w:val="24"/>
          <w:szCs w:val="24"/>
        </w:rPr>
        <w:t xml:space="preserve">za </w:t>
      </w:r>
      <w:r w:rsidR="00DD1C4D" w:rsidRPr="004E7DF0">
        <w:rPr>
          <w:rFonts w:ascii="Times New Roman" w:eastAsiaTheme="minorEastAsia" w:hAnsi="Times New Roman" w:cs="Times New Roman"/>
          <w:sz w:val="24"/>
          <w:szCs w:val="24"/>
        </w:rPr>
        <w:t>svako</w:t>
      </w:r>
      <w:r w:rsidR="00455F0F">
        <w:rPr>
          <w:rFonts w:ascii="Times New Roman" w:eastAsiaTheme="minorEastAsia" w:hAnsi="Times New Roman" w:cs="Times New Roman"/>
          <w:sz w:val="24"/>
          <w:szCs w:val="24"/>
        </w:rPr>
        <w:t>g</w:t>
      </w:r>
      <w:r w:rsidR="00DD1C4D" w:rsidRPr="004E7DF0">
        <w:rPr>
          <w:rFonts w:ascii="Times New Roman" w:eastAsiaTheme="minorEastAsia" w:hAnsi="Times New Roman" w:cs="Times New Roman"/>
          <w:sz w:val="24"/>
          <w:szCs w:val="24"/>
        </w:rPr>
        <w:t xml:space="preserve"> element</w:t>
      </w:r>
      <w:r w:rsidR="00455F0F">
        <w:rPr>
          <w:rFonts w:ascii="Times New Roman" w:eastAsiaTheme="minorEastAsia" w:hAnsi="Times New Roman" w:cs="Times New Roman"/>
          <w:sz w:val="24"/>
          <w:szCs w:val="24"/>
        </w:rPr>
        <w:t>a</w:t>
      </w:r>
      <w:r w:rsidR="00146CCF" w:rsidRPr="004E7DF0">
        <w:rPr>
          <w:rFonts w:ascii="Times New Roman" w:eastAsiaTheme="minorEastAsia" w:hAnsi="Times New Roman" w:cs="Times New Roman"/>
          <w:sz w:val="24"/>
          <w:szCs w:val="24"/>
        </w:rPr>
        <w:t xml:space="preserve"> te svaka točka ima jednaku težinu. Postoji također </w:t>
      </w:r>
      <w:r w:rsidR="00455F0F">
        <w:rPr>
          <w:rFonts w:ascii="Times New Roman" w:eastAsiaTheme="minorEastAsia" w:hAnsi="Times New Roman" w:cs="Times New Roman"/>
          <w:sz w:val="24"/>
          <w:szCs w:val="24"/>
        </w:rPr>
        <w:t xml:space="preserve">i </w:t>
      </w:r>
      <w:r w:rsidR="00146CCF" w:rsidRPr="004E7DF0">
        <w:rPr>
          <w:rFonts w:ascii="Times New Roman" w:eastAsiaTheme="minorEastAsia" w:hAnsi="Times New Roman" w:cs="Times New Roman"/>
          <w:sz w:val="24"/>
          <w:szCs w:val="24"/>
        </w:rPr>
        <w:t>verzija gdje se daje veća težina točkama koje su bliže odredišnoj točki i verzija za regresiju</w:t>
      </w:r>
      <w:r w:rsidR="008F2285" w:rsidRPr="004E7DF0">
        <w:rPr>
          <w:rFonts w:ascii="Times New Roman" w:eastAsiaTheme="minorEastAsia" w:hAnsi="Times New Roman" w:cs="Times New Roman"/>
          <w:sz w:val="24"/>
          <w:szCs w:val="24"/>
        </w:rPr>
        <w:t>[103</w:t>
      </w:r>
      <w:r w:rsidR="007638FF" w:rsidRPr="004E7DF0">
        <w:rPr>
          <w:rFonts w:ascii="Times New Roman" w:eastAsiaTheme="minorEastAsia" w:hAnsi="Times New Roman" w:cs="Times New Roman"/>
          <w:sz w:val="24"/>
          <w:szCs w:val="24"/>
        </w:rPr>
        <w:t>]</w:t>
      </w:r>
      <w:r w:rsidR="00F04040" w:rsidRPr="004E7DF0">
        <w:rPr>
          <w:rFonts w:ascii="Times New Roman" w:eastAsiaTheme="minorEastAsia" w:hAnsi="Times New Roman" w:cs="Times New Roman"/>
          <w:sz w:val="24"/>
          <w:szCs w:val="24"/>
        </w:rPr>
        <w:t>.</w:t>
      </w:r>
    </w:p>
    <w:p w14:paraId="169EEA59" w14:textId="2BC0CE0E" w:rsidR="006572F1" w:rsidRPr="005C71A5" w:rsidRDefault="00421F22" w:rsidP="009F009D">
      <w:pPr>
        <w:spacing w:before="120" w:after="60" w:line="360" w:lineRule="auto"/>
        <w:rPr>
          <w:rFonts w:ascii="Arial" w:eastAsiaTheme="minorEastAsia" w:hAnsi="Arial" w:cs="Arial"/>
          <w:b/>
          <w:bCs/>
          <w:sz w:val="28"/>
          <w:szCs w:val="28"/>
        </w:rPr>
      </w:pPr>
      <w:r w:rsidRPr="005C71A5">
        <w:rPr>
          <w:rFonts w:ascii="Arial" w:eastAsiaTheme="minorEastAsia" w:hAnsi="Arial" w:cs="Arial"/>
          <w:b/>
          <w:bCs/>
          <w:sz w:val="28"/>
          <w:szCs w:val="28"/>
        </w:rPr>
        <w:t>2</w:t>
      </w:r>
      <w:r w:rsidR="00F43936" w:rsidRPr="005C71A5">
        <w:rPr>
          <w:rFonts w:ascii="Arial" w:eastAsiaTheme="minorEastAsia" w:hAnsi="Arial" w:cs="Arial"/>
          <w:b/>
          <w:bCs/>
          <w:sz w:val="28"/>
          <w:szCs w:val="28"/>
        </w:rPr>
        <w:t>.4.</w:t>
      </w:r>
      <w:r w:rsidR="008C4FA5" w:rsidRPr="005C71A5">
        <w:rPr>
          <w:rFonts w:ascii="Arial" w:eastAsiaTheme="minorEastAsia" w:hAnsi="Arial" w:cs="Arial"/>
          <w:b/>
          <w:bCs/>
          <w:sz w:val="28"/>
          <w:szCs w:val="28"/>
        </w:rPr>
        <w:t>4</w:t>
      </w:r>
      <w:r w:rsidR="00F43936" w:rsidRPr="005C71A5">
        <w:rPr>
          <w:rFonts w:ascii="Arial" w:eastAsiaTheme="minorEastAsia" w:hAnsi="Arial" w:cs="Arial"/>
          <w:b/>
          <w:bCs/>
          <w:sz w:val="28"/>
          <w:szCs w:val="28"/>
        </w:rPr>
        <w:t xml:space="preserve"> </w:t>
      </w:r>
      <w:r w:rsidR="00E65653" w:rsidRPr="005C71A5">
        <w:rPr>
          <w:rFonts w:ascii="Arial" w:eastAsiaTheme="minorEastAsia" w:hAnsi="Arial" w:cs="Arial"/>
          <w:b/>
          <w:bCs/>
          <w:sz w:val="28"/>
          <w:szCs w:val="28"/>
        </w:rPr>
        <w:t>Epsilon pohlepni algoritam</w:t>
      </w:r>
    </w:p>
    <w:p w14:paraId="05C7A0EE" w14:textId="071C99FA" w:rsidR="00F11392" w:rsidRPr="005C71A5" w:rsidRDefault="0004053D" w:rsidP="002843C9">
      <w:pPr>
        <w:spacing w:before="120" w:after="60" w:line="360" w:lineRule="auto"/>
        <w:jc w:val="both"/>
        <w:rPr>
          <w:rFonts w:ascii="Times New Roman" w:eastAsiaTheme="minorEastAsia" w:hAnsi="Times New Roman" w:cs="Times New Roman"/>
          <w:sz w:val="24"/>
          <w:szCs w:val="24"/>
        </w:rPr>
      </w:pPr>
      <w:r w:rsidRPr="005C71A5">
        <w:rPr>
          <w:rFonts w:ascii="Times New Roman" w:eastAsiaTheme="minorEastAsia" w:hAnsi="Times New Roman" w:cs="Times New Roman"/>
          <w:sz w:val="24"/>
          <w:szCs w:val="24"/>
        </w:rPr>
        <w:t xml:space="preserve">Epsilon pohlepni algoritam je algoritam tipa </w:t>
      </w:r>
      <w:r w:rsidR="00CA5401">
        <w:rPr>
          <w:rFonts w:ascii="Times New Roman" w:eastAsiaTheme="minorEastAsia" w:hAnsi="Times New Roman" w:cs="Times New Roman"/>
          <w:sz w:val="24"/>
          <w:szCs w:val="24"/>
        </w:rPr>
        <w:t xml:space="preserve">MAB </w:t>
      </w:r>
      <w:r w:rsidRPr="005C71A5">
        <w:rPr>
          <w:rFonts w:ascii="Times New Roman" w:eastAsiaTheme="minorEastAsia" w:hAnsi="Times New Roman" w:cs="Times New Roman"/>
          <w:sz w:val="24"/>
          <w:szCs w:val="24"/>
        </w:rPr>
        <w:t>koji istražuje i eksplo</w:t>
      </w:r>
      <w:r w:rsidR="00472D81">
        <w:rPr>
          <w:rFonts w:ascii="Times New Roman" w:eastAsiaTheme="minorEastAsia" w:hAnsi="Times New Roman" w:cs="Times New Roman"/>
          <w:sz w:val="24"/>
          <w:szCs w:val="24"/>
        </w:rPr>
        <w:t>a</w:t>
      </w:r>
      <w:r w:rsidRPr="005C71A5">
        <w:rPr>
          <w:rFonts w:ascii="Times New Roman" w:eastAsiaTheme="minorEastAsia" w:hAnsi="Times New Roman" w:cs="Times New Roman"/>
          <w:sz w:val="24"/>
          <w:szCs w:val="24"/>
        </w:rPr>
        <w:t xml:space="preserve">tira </w:t>
      </w:r>
      <w:r w:rsidR="00F028AB">
        <w:rPr>
          <w:rFonts w:ascii="Times New Roman" w:eastAsiaTheme="minorEastAsia" w:hAnsi="Times New Roman" w:cs="Times New Roman"/>
          <w:sz w:val="24"/>
          <w:szCs w:val="24"/>
        </w:rPr>
        <w:t xml:space="preserve">podatke. </w:t>
      </w:r>
      <w:r w:rsidR="00E96E84">
        <w:rPr>
          <w:rFonts w:ascii="Times New Roman" w:eastAsiaTheme="minorEastAsia" w:hAnsi="Times New Roman" w:cs="Times New Roman"/>
          <w:sz w:val="24"/>
          <w:szCs w:val="24"/>
        </w:rPr>
        <w:t xml:space="preserve">Daje </w:t>
      </w:r>
      <w:r w:rsidRPr="005C71A5">
        <w:rPr>
          <w:rFonts w:ascii="Times New Roman" w:eastAsiaTheme="minorEastAsia" w:hAnsi="Times New Roman" w:cs="Times New Roman"/>
          <w:sz w:val="24"/>
          <w:szCs w:val="24"/>
        </w:rPr>
        <w:t xml:space="preserve">upute </w:t>
      </w:r>
      <w:r w:rsidR="001C1715">
        <w:rPr>
          <w:rFonts w:ascii="Times New Roman" w:eastAsiaTheme="minorEastAsia" w:hAnsi="Times New Roman" w:cs="Times New Roman"/>
          <w:sz w:val="24"/>
          <w:szCs w:val="24"/>
        </w:rPr>
        <w:t>programu</w:t>
      </w:r>
      <w:r w:rsidRPr="005C71A5">
        <w:rPr>
          <w:rFonts w:ascii="Times New Roman" w:eastAsiaTheme="minorEastAsia" w:hAnsi="Times New Roman" w:cs="Times New Roman"/>
          <w:sz w:val="24"/>
          <w:szCs w:val="24"/>
        </w:rPr>
        <w:t xml:space="preserve"> u procesu istraživanja</w:t>
      </w:r>
      <w:r w:rsidR="00A91E8F">
        <w:rPr>
          <w:rFonts w:ascii="Times New Roman" w:eastAsiaTheme="minorEastAsia" w:hAnsi="Times New Roman" w:cs="Times New Roman"/>
          <w:sz w:val="24"/>
          <w:szCs w:val="24"/>
        </w:rPr>
        <w:t xml:space="preserve"> </w:t>
      </w:r>
      <w:r w:rsidRPr="005C71A5">
        <w:rPr>
          <w:rFonts w:ascii="Times New Roman" w:eastAsiaTheme="minorEastAsia" w:hAnsi="Times New Roman" w:cs="Times New Roman"/>
          <w:sz w:val="24"/>
          <w:szCs w:val="24"/>
        </w:rPr>
        <w:t>(odabir nasumične opcije s epsilonom vjerojatnosti) te eksplo</w:t>
      </w:r>
      <w:r w:rsidR="00647D2E">
        <w:rPr>
          <w:rFonts w:ascii="Times New Roman" w:eastAsiaTheme="minorEastAsia" w:hAnsi="Times New Roman" w:cs="Times New Roman"/>
          <w:sz w:val="24"/>
          <w:szCs w:val="24"/>
        </w:rPr>
        <w:t>a</w:t>
      </w:r>
      <w:r w:rsidRPr="005C71A5">
        <w:rPr>
          <w:rFonts w:ascii="Times New Roman" w:eastAsiaTheme="minorEastAsia" w:hAnsi="Times New Roman" w:cs="Times New Roman"/>
          <w:sz w:val="24"/>
          <w:szCs w:val="24"/>
        </w:rPr>
        <w:t>tira</w:t>
      </w:r>
      <w:r w:rsidR="00A91E8F">
        <w:rPr>
          <w:rFonts w:ascii="Times New Roman" w:eastAsiaTheme="minorEastAsia" w:hAnsi="Times New Roman" w:cs="Times New Roman"/>
          <w:sz w:val="24"/>
          <w:szCs w:val="24"/>
        </w:rPr>
        <w:t xml:space="preserve"> </w:t>
      </w:r>
      <w:r w:rsidRPr="005C71A5">
        <w:rPr>
          <w:rFonts w:ascii="Times New Roman" w:eastAsiaTheme="minorEastAsia" w:hAnsi="Times New Roman" w:cs="Times New Roman"/>
          <w:sz w:val="24"/>
          <w:szCs w:val="24"/>
        </w:rPr>
        <w:t xml:space="preserve">(uzima opciju koju smatra za najbolju). </w:t>
      </w:r>
      <w:r w:rsidR="0014626B">
        <w:rPr>
          <w:rFonts w:ascii="Times New Roman" w:eastAsiaTheme="minorEastAsia" w:hAnsi="Times New Roman" w:cs="Times New Roman"/>
          <w:sz w:val="24"/>
          <w:szCs w:val="24"/>
        </w:rPr>
        <w:t>Kako</w:t>
      </w:r>
      <w:r w:rsidRPr="005C71A5">
        <w:rPr>
          <w:rFonts w:ascii="Times New Roman" w:eastAsiaTheme="minorEastAsia" w:hAnsi="Times New Roman" w:cs="Times New Roman"/>
          <w:sz w:val="24"/>
          <w:szCs w:val="24"/>
        </w:rPr>
        <w:t xml:space="preserve"> vrijeme protiče</w:t>
      </w:r>
      <w:r w:rsidR="001C1715">
        <w:rPr>
          <w:rFonts w:ascii="Times New Roman" w:eastAsiaTheme="minorEastAsia" w:hAnsi="Times New Roman" w:cs="Times New Roman"/>
          <w:sz w:val="24"/>
          <w:szCs w:val="24"/>
        </w:rPr>
        <w:t>,</w:t>
      </w:r>
      <w:r w:rsidRPr="005C71A5">
        <w:rPr>
          <w:rFonts w:ascii="Times New Roman" w:eastAsiaTheme="minorEastAsia" w:hAnsi="Times New Roman" w:cs="Times New Roman"/>
          <w:sz w:val="24"/>
          <w:szCs w:val="24"/>
        </w:rPr>
        <w:t xml:space="preserve"> </w:t>
      </w:r>
      <w:r w:rsidR="005830C5">
        <w:rPr>
          <w:rFonts w:ascii="Times New Roman" w:eastAsiaTheme="minorEastAsia" w:hAnsi="Times New Roman" w:cs="Times New Roman"/>
          <w:sz w:val="24"/>
          <w:szCs w:val="24"/>
        </w:rPr>
        <w:t>program</w:t>
      </w:r>
      <w:r w:rsidRPr="005C71A5">
        <w:rPr>
          <w:rFonts w:ascii="Times New Roman" w:eastAsiaTheme="minorEastAsia" w:hAnsi="Times New Roman" w:cs="Times New Roman"/>
          <w:sz w:val="24"/>
          <w:szCs w:val="24"/>
        </w:rPr>
        <w:t xml:space="preserve"> </w:t>
      </w:r>
      <w:r w:rsidR="002E6814">
        <w:rPr>
          <w:rFonts w:ascii="Times New Roman" w:eastAsiaTheme="minorEastAsia" w:hAnsi="Times New Roman" w:cs="Times New Roman"/>
          <w:sz w:val="24"/>
          <w:szCs w:val="24"/>
        </w:rPr>
        <w:t>odabire</w:t>
      </w:r>
      <w:r w:rsidRPr="005C71A5">
        <w:rPr>
          <w:rFonts w:ascii="Times New Roman" w:eastAsiaTheme="minorEastAsia" w:hAnsi="Times New Roman" w:cs="Times New Roman"/>
          <w:sz w:val="24"/>
          <w:szCs w:val="24"/>
        </w:rPr>
        <w:t xml:space="preserve"> različite opcije te dobija smisao toga koje </w:t>
      </w:r>
      <w:r w:rsidR="00291325">
        <w:rPr>
          <w:rFonts w:ascii="Times New Roman" w:eastAsiaTheme="minorEastAsia" w:hAnsi="Times New Roman" w:cs="Times New Roman"/>
          <w:sz w:val="24"/>
          <w:szCs w:val="24"/>
        </w:rPr>
        <w:t>bi opcije mogle imati</w:t>
      </w:r>
      <w:r w:rsidRPr="005C71A5">
        <w:rPr>
          <w:rFonts w:ascii="Times New Roman" w:eastAsiaTheme="minorEastAsia" w:hAnsi="Times New Roman" w:cs="Times New Roman"/>
          <w:sz w:val="24"/>
          <w:szCs w:val="24"/>
        </w:rPr>
        <w:t xml:space="preserve"> najveću povratnu nagradu. No </w:t>
      </w:r>
      <w:r w:rsidR="00CF6D93">
        <w:rPr>
          <w:rFonts w:ascii="Times New Roman" w:eastAsiaTheme="minorEastAsia" w:hAnsi="Times New Roman" w:cs="Times New Roman"/>
          <w:sz w:val="24"/>
          <w:szCs w:val="24"/>
        </w:rPr>
        <w:t>ponekad</w:t>
      </w:r>
      <w:r w:rsidRPr="005C71A5">
        <w:rPr>
          <w:rFonts w:ascii="Times New Roman" w:eastAsiaTheme="minorEastAsia" w:hAnsi="Times New Roman" w:cs="Times New Roman"/>
          <w:sz w:val="24"/>
          <w:szCs w:val="24"/>
        </w:rPr>
        <w:t xml:space="preserve"> </w:t>
      </w:r>
      <w:r w:rsidR="0081280C">
        <w:rPr>
          <w:rFonts w:ascii="Times New Roman" w:eastAsiaTheme="minorEastAsia" w:hAnsi="Times New Roman" w:cs="Times New Roman"/>
          <w:sz w:val="24"/>
          <w:szCs w:val="24"/>
        </w:rPr>
        <w:t xml:space="preserve">će </w:t>
      </w:r>
      <w:r w:rsidRPr="005C71A5">
        <w:rPr>
          <w:rFonts w:ascii="Times New Roman" w:eastAsiaTheme="minorEastAsia" w:hAnsi="Times New Roman" w:cs="Times New Roman"/>
          <w:sz w:val="24"/>
          <w:szCs w:val="24"/>
        </w:rPr>
        <w:t>algoritam izabrat nasumičn</w:t>
      </w:r>
      <w:r w:rsidR="0081280C">
        <w:rPr>
          <w:rFonts w:ascii="Times New Roman" w:eastAsiaTheme="minorEastAsia" w:hAnsi="Times New Roman" w:cs="Times New Roman"/>
          <w:sz w:val="24"/>
          <w:szCs w:val="24"/>
        </w:rPr>
        <w:t>u</w:t>
      </w:r>
      <w:r w:rsidRPr="005C71A5">
        <w:rPr>
          <w:rFonts w:ascii="Times New Roman" w:eastAsiaTheme="minorEastAsia" w:hAnsi="Times New Roman" w:cs="Times New Roman"/>
          <w:sz w:val="24"/>
          <w:szCs w:val="24"/>
        </w:rPr>
        <w:t xml:space="preserve"> akcij</w:t>
      </w:r>
      <w:r w:rsidR="0081280C">
        <w:rPr>
          <w:rFonts w:ascii="Times New Roman" w:eastAsiaTheme="minorEastAsia" w:hAnsi="Times New Roman" w:cs="Times New Roman"/>
          <w:sz w:val="24"/>
          <w:szCs w:val="24"/>
        </w:rPr>
        <w:t>u</w:t>
      </w:r>
      <w:r w:rsidRPr="005C71A5">
        <w:rPr>
          <w:rFonts w:ascii="Times New Roman" w:eastAsiaTheme="minorEastAsia" w:hAnsi="Times New Roman" w:cs="Times New Roman"/>
          <w:sz w:val="24"/>
          <w:szCs w:val="24"/>
        </w:rPr>
        <w:t xml:space="preserve"> da bi algoritam bio uvjeren da </w:t>
      </w:r>
      <w:r w:rsidR="001C1715">
        <w:rPr>
          <w:rFonts w:ascii="Times New Roman" w:eastAsiaTheme="minorEastAsia" w:hAnsi="Times New Roman" w:cs="Times New Roman"/>
          <w:sz w:val="24"/>
          <w:szCs w:val="24"/>
        </w:rPr>
        <w:t xml:space="preserve">slučajno </w:t>
      </w:r>
      <w:r w:rsidRPr="005C71A5">
        <w:rPr>
          <w:rFonts w:ascii="Times New Roman" w:eastAsiaTheme="minorEastAsia" w:hAnsi="Times New Roman" w:cs="Times New Roman"/>
          <w:sz w:val="24"/>
          <w:szCs w:val="24"/>
        </w:rPr>
        <w:t xml:space="preserve">ne postoje </w:t>
      </w:r>
      <w:r w:rsidR="0099242F">
        <w:rPr>
          <w:rFonts w:ascii="Times New Roman" w:eastAsiaTheme="minorEastAsia" w:hAnsi="Times New Roman" w:cs="Times New Roman"/>
          <w:sz w:val="24"/>
          <w:szCs w:val="24"/>
        </w:rPr>
        <w:t xml:space="preserve">neki </w:t>
      </w:r>
      <w:r w:rsidRPr="005C71A5">
        <w:rPr>
          <w:rFonts w:ascii="Times New Roman" w:eastAsiaTheme="minorEastAsia" w:hAnsi="Times New Roman" w:cs="Times New Roman"/>
          <w:sz w:val="24"/>
          <w:szCs w:val="24"/>
        </w:rPr>
        <w:t>zaostali elementi</w:t>
      </w:r>
      <w:r w:rsidR="000A0841">
        <w:rPr>
          <w:rFonts w:ascii="Times New Roman" w:eastAsiaTheme="minorEastAsia" w:hAnsi="Times New Roman" w:cs="Times New Roman"/>
          <w:sz w:val="24"/>
          <w:szCs w:val="24"/>
        </w:rPr>
        <w:t xml:space="preserve"> </w:t>
      </w:r>
      <w:r w:rsidR="00BC777D" w:rsidRPr="005C71A5">
        <w:rPr>
          <w:rFonts w:ascii="Times New Roman" w:eastAsiaTheme="minorEastAsia" w:hAnsi="Times New Roman" w:cs="Times New Roman"/>
          <w:sz w:val="24"/>
          <w:szCs w:val="24"/>
        </w:rPr>
        <w:t xml:space="preserve">[58]. </w:t>
      </w:r>
    </w:p>
    <w:p w14:paraId="48814C71" w14:textId="6F4BB6C0" w:rsidR="00435FBF" w:rsidRPr="005C71A5" w:rsidRDefault="005A0B65" w:rsidP="002843C9">
      <w:pPr>
        <w:spacing w:before="120" w:after="60" w:line="360" w:lineRule="auto"/>
        <w:jc w:val="both"/>
        <w:rPr>
          <w:rFonts w:ascii="Times New Roman" w:eastAsiaTheme="minorEastAsia" w:hAnsi="Times New Roman" w:cs="Times New Roman"/>
          <w:sz w:val="24"/>
          <w:szCs w:val="24"/>
        </w:rPr>
      </w:pPr>
      <w:r w:rsidRPr="005C71A5">
        <w:rPr>
          <w:rFonts w:ascii="Times New Roman" w:eastAsiaTheme="minorEastAsia" w:hAnsi="Times New Roman" w:cs="Times New Roman"/>
          <w:sz w:val="24"/>
          <w:szCs w:val="24"/>
        </w:rPr>
        <w:t xml:space="preserve">Epsilon pohlepni algoritam na svakom koraku odlučuje tako </w:t>
      </w:r>
      <w:r w:rsidR="00F028AB">
        <w:rPr>
          <w:rFonts w:ascii="Times New Roman" w:eastAsiaTheme="minorEastAsia" w:hAnsi="Times New Roman" w:cs="Times New Roman"/>
          <w:sz w:val="24"/>
          <w:szCs w:val="24"/>
        </w:rPr>
        <w:t>da</w:t>
      </w:r>
      <w:r w:rsidRPr="005C71A5">
        <w:rPr>
          <w:rFonts w:ascii="Times New Roman" w:eastAsiaTheme="minorEastAsia" w:hAnsi="Times New Roman" w:cs="Times New Roman"/>
          <w:sz w:val="24"/>
          <w:szCs w:val="24"/>
        </w:rPr>
        <w:t xml:space="preserve"> </w:t>
      </w:r>
      <w:r w:rsidR="00692DFB">
        <w:rPr>
          <w:rFonts w:ascii="Times New Roman" w:eastAsiaTheme="minorEastAsia" w:hAnsi="Times New Roman" w:cs="Times New Roman"/>
          <w:sz w:val="24"/>
          <w:szCs w:val="24"/>
        </w:rPr>
        <w:t xml:space="preserve">preko AI-ja </w:t>
      </w:r>
      <w:r w:rsidRPr="005C71A5">
        <w:rPr>
          <w:rFonts w:ascii="Times New Roman" w:eastAsiaTheme="minorEastAsia" w:hAnsi="Times New Roman" w:cs="Times New Roman"/>
          <w:sz w:val="24"/>
          <w:szCs w:val="24"/>
        </w:rPr>
        <w:t>geneririran</w:t>
      </w:r>
      <w:r w:rsidR="00B47956">
        <w:rPr>
          <w:rFonts w:ascii="Times New Roman" w:eastAsiaTheme="minorEastAsia" w:hAnsi="Times New Roman" w:cs="Times New Roman"/>
          <w:sz w:val="24"/>
          <w:szCs w:val="24"/>
        </w:rPr>
        <w:t>i</w:t>
      </w:r>
      <w:r w:rsidRPr="005C71A5">
        <w:rPr>
          <w:rFonts w:ascii="Times New Roman" w:eastAsiaTheme="minorEastAsia" w:hAnsi="Times New Roman" w:cs="Times New Roman"/>
          <w:sz w:val="24"/>
          <w:szCs w:val="24"/>
        </w:rPr>
        <w:t xml:space="preserve"> agent nasumično odabire akciju s vjerojatnosti epsilon</w:t>
      </w:r>
      <w:r w:rsidR="005E2055">
        <w:rPr>
          <w:rFonts w:ascii="Times New Roman" w:eastAsiaTheme="minorEastAsia" w:hAnsi="Times New Roman" w:cs="Times New Roman"/>
          <w:sz w:val="24"/>
          <w:szCs w:val="24"/>
        </w:rPr>
        <w:t xml:space="preserve"> </w:t>
      </w:r>
      <w:r w:rsidR="00435FBF" w:rsidRPr="005C71A5">
        <w:rPr>
          <w:rFonts w:ascii="Times New Roman" w:eastAsiaTheme="minorEastAsia" w:hAnsi="Times New Roman" w:cs="Times New Roman"/>
          <w:sz w:val="24"/>
          <w:szCs w:val="24"/>
        </w:rPr>
        <w:t>[59]</w:t>
      </w:r>
      <w:r w:rsidRPr="005C71A5">
        <w:rPr>
          <w:rFonts w:ascii="Times New Roman" w:eastAsiaTheme="minorEastAsia" w:hAnsi="Times New Roman" w:cs="Times New Roman"/>
          <w:sz w:val="24"/>
          <w:szCs w:val="24"/>
        </w:rPr>
        <w:t xml:space="preserve">. </w:t>
      </w:r>
      <w:r w:rsidR="00435FBF" w:rsidRPr="005C71A5">
        <w:rPr>
          <w:rFonts w:ascii="Times New Roman" w:eastAsiaTheme="minorEastAsia" w:hAnsi="Times New Roman" w:cs="Times New Roman"/>
          <w:sz w:val="24"/>
          <w:szCs w:val="24"/>
        </w:rPr>
        <w:t xml:space="preserve">Algoritam provjerava je li vjerojatnost manja ili veća od epsilona. </w:t>
      </w:r>
      <w:r w:rsidR="00B47956">
        <w:rPr>
          <w:rFonts w:ascii="Times New Roman" w:eastAsiaTheme="minorEastAsia" w:hAnsi="Times New Roman" w:cs="Times New Roman"/>
          <w:sz w:val="24"/>
          <w:szCs w:val="24"/>
        </w:rPr>
        <w:t>S vjerojatnosti manjom od epsilona</w:t>
      </w:r>
      <w:r w:rsidR="00435FBF" w:rsidRPr="005C71A5">
        <w:rPr>
          <w:rFonts w:ascii="Times New Roman" w:eastAsiaTheme="minorEastAsia" w:hAnsi="Times New Roman" w:cs="Times New Roman"/>
          <w:sz w:val="24"/>
          <w:szCs w:val="24"/>
        </w:rPr>
        <w:t xml:space="preserve"> izvodi nasumičn</w:t>
      </w:r>
      <w:r w:rsidR="00B47956">
        <w:rPr>
          <w:rFonts w:ascii="Times New Roman" w:eastAsiaTheme="minorEastAsia" w:hAnsi="Times New Roman" w:cs="Times New Roman"/>
          <w:sz w:val="24"/>
          <w:szCs w:val="24"/>
        </w:rPr>
        <w:t>u</w:t>
      </w:r>
      <w:r w:rsidR="00435FBF" w:rsidRPr="005C71A5">
        <w:rPr>
          <w:rFonts w:ascii="Times New Roman" w:eastAsiaTheme="minorEastAsia" w:hAnsi="Times New Roman" w:cs="Times New Roman"/>
          <w:sz w:val="24"/>
          <w:szCs w:val="24"/>
        </w:rPr>
        <w:t xml:space="preserve"> operacij</w:t>
      </w:r>
      <w:r w:rsidR="00B47956">
        <w:rPr>
          <w:rFonts w:ascii="Times New Roman" w:eastAsiaTheme="minorEastAsia" w:hAnsi="Times New Roman" w:cs="Times New Roman"/>
          <w:sz w:val="24"/>
          <w:szCs w:val="24"/>
        </w:rPr>
        <w:t>u</w:t>
      </w:r>
      <w:r w:rsidR="00737FC8">
        <w:rPr>
          <w:rFonts w:ascii="Times New Roman" w:eastAsiaTheme="minorEastAsia" w:hAnsi="Times New Roman" w:cs="Times New Roman"/>
          <w:sz w:val="24"/>
          <w:szCs w:val="24"/>
        </w:rPr>
        <w:t>, a ako</w:t>
      </w:r>
      <w:r w:rsidR="00435FBF" w:rsidRPr="005C71A5">
        <w:rPr>
          <w:rFonts w:ascii="Times New Roman" w:eastAsiaTheme="minorEastAsia" w:hAnsi="Times New Roman" w:cs="Times New Roman"/>
          <w:sz w:val="24"/>
          <w:szCs w:val="24"/>
        </w:rPr>
        <w:t xml:space="preserve"> je vjerojatnost veća od epsilona</w:t>
      </w:r>
      <w:r w:rsidR="00CF6D93">
        <w:rPr>
          <w:rFonts w:ascii="Times New Roman" w:eastAsiaTheme="minorEastAsia" w:hAnsi="Times New Roman" w:cs="Times New Roman"/>
          <w:sz w:val="24"/>
          <w:szCs w:val="24"/>
        </w:rPr>
        <w:t>,</w:t>
      </w:r>
      <w:r w:rsidR="00435FBF" w:rsidRPr="005C71A5">
        <w:rPr>
          <w:rFonts w:ascii="Times New Roman" w:eastAsiaTheme="minorEastAsia" w:hAnsi="Times New Roman" w:cs="Times New Roman"/>
          <w:sz w:val="24"/>
          <w:szCs w:val="24"/>
        </w:rPr>
        <w:t xml:space="preserve"> onda izvodi trenutno </w:t>
      </w:r>
      <w:r w:rsidR="00737FC8">
        <w:rPr>
          <w:rFonts w:ascii="Times New Roman" w:eastAsiaTheme="minorEastAsia" w:hAnsi="Times New Roman" w:cs="Times New Roman"/>
          <w:sz w:val="24"/>
          <w:szCs w:val="24"/>
        </w:rPr>
        <w:t xml:space="preserve">najbolju </w:t>
      </w:r>
      <w:r w:rsidR="00435FBF" w:rsidRPr="005C71A5">
        <w:rPr>
          <w:rFonts w:ascii="Times New Roman" w:eastAsiaTheme="minorEastAsia" w:hAnsi="Times New Roman" w:cs="Times New Roman"/>
          <w:sz w:val="24"/>
          <w:szCs w:val="24"/>
        </w:rPr>
        <w:t>moguć</w:t>
      </w:r>
      <w:r w:rsidR="00B70688">
        <w:rPr>
          <w:rFonts w:ascii="Times New Roman" w:eastAsiaTheme="minorEastAsia" w:hAnsi="Times New Roman" w:cs="Times New Roman"/>
          <w:sz w:val="24"/>
          <w:szCs w:val="24"/>
        </w:rPr>
        <w:t>u</w:t>
      </w:r>
      <w:r w:rsidR="00435FBF" w:rsidRPr="005C71A5">
        <w:rPr>
          <w:rFonts w:ascii="Times New Roman" w:eastAsiaTheme="minorEastAsia" w:hAnsi="Times New Roman" w:cs="Times New Roman"/>
          <w:sz w:val="24"/>
          <w:szCs w:val="24"/>
        </w:rPr>
        <w:t xml:space="preserve"> operacij</w:t>
      </w:r>
      <w:r w:rsidR="00B70688">
        <w:rPr>
          <w:rFonts w:ascii="Times New Roman" w:eastAsiaTheme="minorEastAsia" w:hAnsi="Times New Roman" w:cs="Times New Roman"/>
          <w:sz w:val="24"/>
          <w:szCs w:val="24"/>
        </w:rPr>
        <w:t>u</w:t>
      </w:r>
      <w:r w:rsidR="00435FBF" w:rsidRPr="005C71A5">
        <w:rPr>
          <w:rFonts w:ascii="Times New Roman" w:eastAsiaTheme="minorEastAsia" w:hAnsi="Times New Roman" w:cs="Times New Roman"/>
          <w:sz w:val="24"/>
          <w:szCs w:val="24"/>
        </w:rPr>
        <w:t xml:space="preserve">. Epsilon </w:t>
      </w:r>
      <w:r w:rsidR="00435FBF" w:rsidRPr="005C71A5">
        <w:rPr>
          <w:rFonts w:ascii="Times New Roman" w:eastAsiaTheme="minorEastAsia" w:hAnsi="Times New Roman" w:cs="Times New Roman"/>
          <w:sz w:val="24"/>
          <w:szCs w:val="24"/>
        </w:rPr>
        <w:lastRenderedPageBreak/>
        <w:t>se najčešće stavlja na vrijednost 0.1 čime se osigurava da se u otprilike 90% slučajeva izabire najbolja trenutno moguća operacija</w:t>
      </w:r>
      <w:r w:rsidR="006F214D">
        <w:rPr>
          <w:rFonts w:ascii="Times New Roman" w:eastAsiaTheme="minorEastAsia" w:hAnsi="Times New Roman" w:cs="Times New Roman"/>
          <w:sz w:val="24"/>
          <w:szCs w:val="24"/>
        </w:rPr>
        <w:t>.</w:t>
      </w:r>
      <w:r w:rsidR="00BE4B78">
        <w:rPr>
          <w:rFonts w:ascii="Times New Roman" w:eastAsiaTheme="minorEastAsia" w:hAnsi="Times New Roman" w:cs="Times New Roman"/>
          <w:sz w:val="24"/>
          <w:szCs w:val="24"/>
        </w:rPr>
        <w:t xml:space="preserve"> Pseudokod ovog je algoritma opisan na slici </w:t>
      </w:r>
      <w:r w:rsidR="00296B8E">
        <w:rPr>
          <w:rFonts w:ascii="Times New Roman" w:eastAsiaTheme="minorEastAsia" w:hAnsi="Times New Roman" w:cs="Times New Roman"/>
          <w:sz w:val="24"/>
          <w:szCs w:val="24"/>
        </w:rPr>
        <w:t>6</w:t>
      </w:r>
      <w:r w:rsidR="00BE4B78">
        <w:rPr>
          <w:rFonts w:ascii="Times New Roman" w:eastAsiaTheme="minorEastAsia" w:hAnsi="Times New Roman" w:cs="Times New Roman"/>
          <w:sz w:val="24"/>
          <w:szCs w:val="24"/>
        </w:rPr>
        <w:t>.</w:t>
      </w:r>
    </w:p>
    <w:p w14:paraId="4D257FCD" w14:textId="31728582" w:rsidR="00435FBF" w:rsidRPr="00A35BB6" w:rsidRDefault="00435FBF" w:rsidP="009F009D">
      <w:pPr>
        <w:spacing w:before="120" w:after="60" w:line="360" w:lineRule="auto"/>
        <w:jc w:val="center"/>
        <w:rPr>
          <w:rFonts w:ascii="Times New Roman" w:eastAsiaTheme="minorEastAsia" w:hAnsi="Times New Roman" w:cs="Times New Roman"/>
          <w:color w:val="FF0000"/>
          <w:sz w:val="24"/>
          <w:szCs w:val="24"/>
        </w:rPr>
      </w:pPr>
      <w:r w:rsidRPr="00A35BB6">
        <w:rPr>
          <w:rFonts w:ascii="Times New Roman" w:eastAsiaTheme="minorEastAsia" w:hAnsi="Times New Roman" w:cs="Times New Roman"/>
          <w:noProof/>
          <w:color w:val="FF0000"/>
          <w:sz w:val="24"/>
          <w:szCs w:val="24"/>
        </w:rPr>
        <w:drawing>
          <wp:inline distT="0" distB="0" distL="0" distR="0" wp14:anchorId="5ADD3350" wp14:editId="671528C3">
            <wp:extent cx="3781425" cy="1381125"/>
            <wp:effectExtent l="0" t="0" r="9525" b="9525"/>
            <wp:docPr id="1415871880" name="Slika 4" descr="Slika na kojoj se prikazuje tekst, Font, snimka zaslona,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71880" name="Slika 4" descr="Slika na kojoj se prikazuje tekst, Font, snimka zaslona, broj&#10;&#10;Opis je automatski generir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7078" cy="1386842"/>
                    </a:xfrm>
                    <a:prstGeom prst="rect">
                      <a:avLst/>
                    </a:prstGeom>
                    <a:noFill/>
                    <a:ln>
                      <a:noFill/>
                    </a:ln>
                  </pic:spPr>
                </pic:pic>
              </a:graphicData>
            </a:graphic>
          </wp:inline>
        </w:drawing>
      </w:r>
    </w:p>
    <w:p w14:paraId="24AAA13B" w14:textId="703AF610" w:rsidR="00CC5B35" w:rsidRPr="005C71A5" w:rsidRDefault="00CC5B35" w:rsidP="00C70D36">
      <w:pPr>
        <w:pStyle w:val="Odlomakpopisa"/>
        <w:numPr>
          <w:ilvl w:val="0"/>
          <w:numId w:val="39"/>
        </w:numPr>
        <w:spacing w:before="120" w:after="60" w:line="360" w:lineRule="auto"/>
        <w:ind w:left="0"/>
        <w:jc w:val="center"/>
        <w:rPr>
          <w:rFonts w:ascii="Times New Roman" w:eastAsiaTheme="minorEastAsia" w:hAnsi="Times New Roman" w:cs="Times New Roman"/>
          <w:i/>
          <w:iCs/>
        </w:rPr>
      </w:pPr>
      <w:r w:rsidRPr="005C71A5">
        <w:rPr>
          <w:rFonts w:ascii="Times New Roman" w:eastAsiaTheme="minorEastAsia" w:hAnsi="Times New Roman" w:cs="Times New Roman"/>
          <w:i/>
          <w:iCs/>
        </w:rPr>
        <w:t>Algoritam Epsilon</w:t>
      </w:r>
      <w:r w:rsidR="006E6A75">
        <w:rPr>
          <w:rFonts w:ascii="Times New Roman" w:eastAsiaTheme="minorEastAsia" w:hAnsi="Times New Roman" w:cs="Times New Roman"/>
          <w:i/>
          <w:iCs/>
        </w:rPr>
        <w:t xml:space="preserve"> </w:t>
      </w:r>
      <w:r w:rsidR="006E6A75" w:rsidRPr="006E6A75">
        <w:rPr>
          <w:rFonts w:ascii="Times New Roman" w:eastAsiaTheme="minorEastAsia" w:hAnsi="Times New Roman" w:cs="Times New Roman"/>
        </w:rPr>
        <w:t>[109]</w:t>
      </w:r>
    </w:p>
    <w:p w14:paraId="5440DCE1" w14:textId="68191E21" w:rsidR="00096AEF" w:rsidRPr="009F009D" w:rsidRDefault="00096AEF" w:rsidP="00202429">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Ovakvim se procesom</w:t>
      </w:r>
      <w:r w:rsidR="005A0B65" w:rsidRPr="00F028AB">
        <w:rPr>
          <w:rFonts w:ascii="Times New Roman" w:eastAsiaTheme="minorEastAsia" w:hAnsi="Times New Roman" w:cs="Times New Roman"/>
          <w:sz w:val="24"/>
          <w:szCs w:val="24"/>
        </w:rPr>
        <w:t xml:space="preserve"> osigurava stalno traženje alternativnih akcija za prikupljanje podataka dok se istovremeno kapitaliziraju akcije koje su polučile najbolje uspjehe</w:t>
      </w:r>
      <w:r w:rsidR="005F471F" w:rsidRPr="00F028AB">
        <w:rPr>
          <w:rFonts w:ascii="Times New Roman" w:eastAsiaTheme="minorEastAsia" w:hAnsi="Times New Roman" w:cs="Times New Roman"/>
          <w:sz w:val="24"/>
          <w:szCs w:val="24"/>
        </w:rPr>
        <w:t>. Epsilon pohlepni algoritam se koristi u razne svrhe: treniranje autonomnih robota u kompleksnim okruženjima, razvoj adaptivne i progresivne umjetne inteligencije</w:t>
      </w:r>
      <w:r w:rsidR="001300A4">
        <w:rPr>
          <w:rFonts w:ascii="Times New Roman" w:eastAsiaTheme="minorEastAsia" w:hAnsi="Times New Roman" w:cs="Times New Roman"/>
          <w:sz w:val="24"/>
          <w:szCs w:val="24"/>
        </w:rPr>
        <w:t xml:space="preserve"> za računalne igrice </w:t>
      </w:r>
      <w:r w:rsidR="005F471F" w:rsidRPr="00F028AB">
        <w:rPr>
          <w:rFonts w:ascii="Times New Roman" w:eastAsiaTheme="minorEastAsia" w:hAnsi="Times New Roman" w:cs="Times New Roman"/>
          <w:sz w:val="24"/>
          <w:szCs w:val="24"/>
        </w:rPr>
        <w:t xml:space="preserve">te </w:t>
      </w:r>
      <w:r>
        <w:rPr>
          <w:rFonts w:ascii="Times New Roman" w:eastAsiaTheme="minorEastAsia" w:hAnsi="Times New Roman" w:cs="Times New Roman"/>
          <w:sz w:val="24"/>
          <w:szCs w:val="24"/>
        </w:rPr>
        <w:t>unapređenje</w:t>
      </w:r>
      <w:r w:rsidR="005F471F" w:rsidRPr="00F028AB">
        <w:rPr>
          <w:rFonts w:ascii="Times New Roman" w:eastAsiaTheme="minorEastAsia" w:hAnsi="Times New Roman" w:cs="Times New Roman"/>
          <w:sz w:val="24"/>
          <w:szCs w:val="24"/>
        </w:rPr>
        <w:t xml:space="preserve"> sustav</w:t>
      </w:r>
      <w:r>
        <w:rPr>
          <w:rFonts w:ascii="Times New Roman" w:eastAsiaTheme="minorEastAsia" w:hAnsi="Times New Roman" w:cs="Times New Roman"/>
          <w:sz w:val="24"/>
          <w:szCs w:val="24"/>
        </w:rPr>
        <w:t>a</w:t>
      </w:r>
      <w:r w:rsidR="005F471F" w:rsidRPr="00F028AB">
        <w:rPr>
          <w:rFonts w:ascii="Times New Roman" w:eastAsiaTheme="minorEastAsia" w:hAnsi="Times New Roman" w:cs="Times New Roman"/>
          <w:sz w:val="24"/>
          <w:szCs w:val="24"/>
        </w:rPr>
        <w:t xml:space="preserve"> preporučivanja</w:t>
      </w:r>
      <w:r w:rsidR="005E2055">
        <w:rPr>
          <w:rFonts w:ascii="Times New Roman" w:eastAsiaTheme="minorEastAsia" w:hAnsi="Times New Roman" w:cs="Times New Roman"/>
          <w:sz w:val="24"/>
          <w:szCs w:val="24"/>
        </w:rPr>
        <w:t xml:space="preserve"> </w:t>
      </w:r>
      <w:r w:rsidR="005F471F" w:rsidRPr="00F028AB">
        <w:rPr>
          <w:rFonts w:ascii="Times New Roman" w:eastAsiaTheme="minorEastAsia" w:hAnsi="Times New Roman" w:cs="Times New Roman"/>
          <w:sz w:val="24"/>
          <w:szCs w:val="24"/>
        </w:rPr>
        <w:t xml:space="preserve">[59]. </w:t>
      </w:r>
      <w:r w:rsidR="00F028AB">
        <w:rPr>
          <w:rFonts w:ascii="Times New Roman" w:eastAsiaTheme="minorEastAsia" w:hAnsi="Times New Roman" w:cs="Times New Roman"/>
          <w:sz w:val="24"/>
          <w:szCs w:val="24"/>
        </w:rPr>
        <w:t>Epsilon pohlepni algoritam nije korišten u kontekstu ovog rada, ali je važna komponenta u preporučivanju na platformi Spotify</w:t>
      </w:r>
      <w:r w:rsidR="006F214D">
        <w:rPr>
          <w:rFonts w:ascii="Times New Roman" w:eastAsiaTheme="minorEastAsia" w:hAnsi="Times New Roman" w:cs="Times New Roman"/>
          <w:sz w:val="24"/>
          <w:szCs w:val="24"/>
        </w:rPr>
        <w:t>.</w:t>
      </w:r>
    </w:p>
    <w:p w14:paraId="77901B46" w14:textId="5607997B" w:rsidR="00435637" w:rsidRPr="00B42A6B" w:rsidRDefault="00421F22" w:rsidP="009F009D">
      <w:pPr>
        <w:spacing w:before="120" w:line="360" w:lineRule="auto"/>
        <w:rPr>
          <w:rFonts w:ascii="Arial" w:eastAsiaTheme="minorEastAsia" w:hAnsi="Arial" w:cs="Arial"/>
          <w:b/>
          <w:bCs/>
          <w:sz w:val="32"/>
          <w:szCs w:val="32"/>
        </w:rPr>
      </w:pPr>
      <w:r w:rsidRPr="00B42A6B">
        <w:rPr>
          <w:rFonts w:ascii="Arial" w:eastAsiaTheme="minorEastAsia" w:hAnsi="Arial" w:cs="Arial"/>
          <w:b/>
          <w:bCs/>
          <w:sz w:val="32"/>
          <w:szCs w:val="32"/>
        </w:rPr>
        <w:t>2</w:t>
      </w:r>
      <w:r w:rsidR="00F43936" w:rsidRPr="00B42A6B">
        <w:rPr>
          <w:rFonts w:ascii="Arial" w:eastAsiaTheme="minorEastAsia" w:hAnsi="Arial" w:cs="Arial"/>
          <w:b/>
          <w:bCs/>
          <w:sz w:val="32"/>
          <w:szCs w:val="32"/>
        </w:rPr>
        <w:t xml:space="preserve">.5 </w:t>
      </w:r>
      <w:r w:rsidR="002E66A6">
        <w:rPr>
          <w:rFonts w:ascii="Arial" w:eastAsiaTheme="minorEastAsia" w:hAnsi="Arial" w:cs="Arial"/>
          <w:b/>
          <w:bCs/>
          <w:sz w:val="32"/>
          <w:szCs w:val="32"/>
        </w:rPr>
        <w:t>Načini e</w:t>
      </w:r>
      <w:r w:rsidR="00435637" w:rsidRPr="00B42A6B">
        <w:rPr>
          <w:rFonts w:ascii="Arial" w:eastAsiaTheme="minorEastAsia" w:hAnsi="Arial" w:cs="Arial"/>
          <w:b/>
          <w:bCs/>
          <w:sz w:val="32"/>
          <w:szCs w:val="32"/>
        </w:rPr>
        <w:t>valuacij</w:t>
      </w:r>
      <w:r w:rsidR="00D15C6D">
        <w:rPr>
          <w:rFonts w:ascii="Arial" w:eastAsiaTheme="minorEastAsia" w:hAnsi="Arial" w:cs="Arial"/>
          <w:b/>
          <w:bCs/>
          <w:sz w:val="32"/>
          <w:szCs w:val="32"/>
        </w:rPr>
        <w:t>e</w:t>
      </w:r>
      <w:r w:rsidR="002E66A6">
        <w:rPr>
          <w:rFonts w:ascii="Arial" w:eastAsiaTheme="minorEastAsia" w:hAnsi="Arial" w:cs="Arial"/>
          <w:b/>
          <w:bCs/>
          <w:sz w:val="32"/>
          <w:szCs w:val="32"/>
        </w:rPr>
        <w:t xml:space="preserve"> </w:t>
      </w:r>
      <w:r w:rsidR="005E4890">
        <w:rPr>
          <w:rFonts w:ascii="Arial" w:eastAsiaTheme="minorEastAsia" w:hAnsi="Arial" w:cs="Arial"/>
          <w:b/>
          <w:bCs/>
          <w:sz w:val="32"/>
          <w:szCs w:val="32"/>
        </w:rPr>
        <w:t xml:space="preserve">rezultata sustava </w:t>
      </w:r>
      <w:r w:rsidR="002E66A6">
        <w:rPr>
          <w:rFonts w:ascii="Arial" w:eastAsiaTheme="minorEastAsia" w:hAnsi="Arial" w:cs="Arial"/>
          <w:b/>
          <w:bCs/>
          <w:sz w:val="32"/>
          <w:szCs w:val="32"/>
        </w:rPr>
        <w:t>preporučivanja</w:t>
      </w:r>
    </w:p>
    <w:p w14:paraId="625CCEBF" w14:textId="287C6805" w:rsidR="009A1730" w:rsidRPr="00EB3ACA" w:rsidRDefault="008F13C1" w:rsidP="009A1730">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Evaluacija </w:t>
      </w:r>
      <w:r w:rsidR="00EE5707">
        <w:rPr>
          <w:rFonts w:ascii="Times New Roman" w:eastAsiaTheme="minorEastAsia" w:hAnsi="Times New Roman" w:cs="Times New Roman"/>
          <w:sz w:val="24"/>
          <w:szCs w:val="24"/>
        </w:rPr>
        <w:t>sustava preporučivanja</w:t>
      </w:r>
      <w:r w:rsidR="00415305" w:rsidRPr="00EB3ACA">
        <w:rPr>
          <w:rFonts w:ascii="Times New Roman" w:eastAsiaTheme="minorEastAsia" w:hAnsi="Times New Roman" w:cs="Times New Roman"/>
          <w:sz w:val="24"/>
          <w:szCs w:val="24"/>
        </w:rPr>
        <w:t xml:space="preserve"> </w:t>
      </w:r>
      <w:r w:rsidR="00CF6D93">
        <w:rPr>
          <w:rFonts w:ascii="Times New Roman" w:eastAsiaTheme="minorEastAsia" w:hAnsi="Times New Roman" w:cs="Times New Roman"/>
          <w:sz w:val="24"/>
          <w:szCs w:val="24"/>
        </w:rPr>
        <w:t>služi provjeri</w:t>
      </w:r>
      <w:r w:rsidR="00415305" w:rsidRPr="00EB3ACA">
        <w:rPr>
          <w:rFonts w:ascii="Times New Roman" w:eastAsiaTheme="minorEastAsia" w:hAnsi="Times New Roman" w:cs="Times New Roman"/>
          <w:sz w:val="24"/>
          <w:szCs w:val="24"/>
        </w:rPr>
        <w:t xml:space="preserve"> kvalitet</w:t>
      </w:r>
      <w:r w:rsidR="00CF6D93">
        <w:rPr>
          <w:rFonts w:ascii="Times New Roman" w:eastAsiaTheme="minorEastAsia" w:hAnsi="Times New Roman" w:cs="Times New Roman"/>
          <w:sz w:val="24"/>
          <w:szCs w:val="24"/>
        </w:rPr>
        <w:t>e</w:t>
      </w:r>
      <w:r w:rsidR="00415305" w:rsidRPr="00EB3ACA">
        <w:rPr>
          <w:rFonts w:ascii="Times New Roman" w:eastAsiaTheme="minorEastAsia" w:hAnsi="Times New Roman" w:cs="Times New Roman"/>
          <w:sz w:val="24"/>
          <w:szCs w:val="24"/>
        </w:rPr>
        <w:t xml:space="preserve"> </w:t>
      </w:r>
      <w:r w:rsidR="00CF6D93">
        <w:rPr>
          <w:rFonts w:ascii="Times New Roman" w:eastAsiaTheme="minorEastAsia" w:hAnsi="Times New Roman" w:cs="Times New Roman"/>
          <w:sz w:val="24"/>
          <w:szCs w:val="24"/>
        </w:rPr>
        <w:t xml:space="preserve">sustava preporučivanja, a </w:t>
      </w:r>
      <w:r>
        <w:rPr>
          <w:rFonts w:ascii="Times New Roman" w:eastAsiaTheme="minorEastAsia" w:hAnsi="Times New Roman" w:cs="Times New Roman"/>
          <w:sz w:val="24"/>
          <w:szCs w:val="24"/>
        </w:rPr>
        <w:t xml:space="preserve">odabir metode evaluacije </w:t>
      </w:r>
      <w:r w:rsidR="00415305" w:rsidRPr="00EB3ACA">
        <w:rPr>
          <w:rFonts w:ascii="Times New Roman" w:eastAsiaTheme="minorEastAsia" w:hAnsi="Times New Roman" w:cs="Times New Roman"/>
          <w:sz w:val="24"/>
          <w:szCs w:val="24"/>
        </w:rPr>
        <w:t>ovisi o problem</w:t>
      </w:r>
      <w:r w:rsidR="00912190" w:rsidRPr="00EB3ACA">
        <w:rPr>
          <w:rFonts w:ascii="Times New Roman" w:eastAsiaTheme="minorEastAsia" w:hAnsi="Times New Roman" w:cs="Times New Roman"/>
          <w:sz w:val="24"/>
          <w:szCs w:val="24"/>
        </w:rPr>
        <w:t>u</w:t>
      </w:r>
      <w:r w:rsidR="00415305" w:rsidRPr="00EB3ACA">
        <w:rPr>
          <w:rFonts w:ascii="Times New Roman" w:eastAsiaTheme="minorEastAsia" w:hAnsi="Times New Roman" w:cs="Times New Roman"/>
          <w:sz w:val="24"/>
          <w:szCs w:val="24"/>
        </w:rPr>
        <w:t xml:space="preserve"> koji se rješava</w:t>
      </w:r>
      <w:r w:rsidR="0016340A">
        <w:rPr>
          <w:rFonts w:ascii="Times New Roman" w:eastAsiaTheme="minorEastAsia" w:hAnsi="Times New Roman" w:cs="Times New Roman"/>
          <w:sz w:val="24"/>
          <w:szCs w:val="24"/>
        </w:rPr>
        <w:t>.</w:t>
      </w:r>
      <w:r w:rsidR="00415305" w:rsidRPr="00EB3ACA">
        <w:rPr>
          <w:rFonts w:ascii="Times New Roman" w:eastAsiaTheme="minorEastAsia" w:hAnsi="Times New Roman" w:cs="Times New Roman"/>
          <w:sz w:val="24"/>
          <w:szCs w:val="24"/>
        </w:rPr>
        <w:t xml:space="preserve"> </w:t>
      </w:r>
      <w:r w:rsidR="0016340A">
        <w:rPr>
          <w:rFonts w:ascii="Times New Roman" w:eastAsiaTheme="minorEastAsia" w:hAnsi="Times New Roman" w:cs="Times New Roman"/>
          <w:sz w:val="24"/>
          <w:szCs w:val="24"/>
        </w:rPr>
        <w:t xml:space="preserve">Problemi koji se rješavaju </w:t>
      </w:r>
      <w:r w:rsidR="00415305" w:rsidRPr="00EB3ACA">
        <w:rPr>
          <w:rFonts w:ascii="Times New Roman" w:eastAsiaTheme="minorEastAsia" w:hAnsi="Times New Roman" w:cs="Times New Roman"/>
          <w:sz w:val="24"/>
          <w:szCs w:val="24"/>
        </w:rPr>
        <w:t xml:space="preserve">mogu </w:t>
      </w:r>
      <w:r w:rsidR="000D0C73">
        <w:rPr>
          <w:rFonts w:ascii="Times New Roman" w:eastAsiaTheme="minorEastAsia" w:hAnsi="Times New Roman" w:cs="Times New Roman"/>
          <w:sz w:val="24"/>
          <w:szCs w:val="24"/>
        </w:rPr>
        <w:t xml:space="preserve">se </w:t>
      </w:r>
      <w:r w:rsidR="00415305" w:rsidRPr="00EB3ACA">
        <w:rPr>
          <w:rFonts w:ascii="Times New Roman" w:eastAsiaTheme="minorEastAsia" w:hAnsi="Times New Roman" w:cs="Times New Roman"/>
          <w:sz w:val="24"/>
          <w:szCs w:val="24"/>
        </w:rPr>
        <w:t>podijelit u dvije kategorije: regresij</w:t>
      </w:r>
      <w:r w:rsidR="0016340A">
        <w:rPr>
          <w:rFonts w:ascii="Times New Roman" w:eastAsiaTheme="minorEastAsia" w:hAnsi="Times New Roman" w:cs="Times New Roman"/>
          <w:sz w:val="24"/>
          <w:szCs w:val="24"/>
        </w:rPr>
        <w:t>a</w:t>
      </w:r>
      <w:r w:rsidR="00415305" w:rsidRPr="00EB3ACA">
        <w:rPr>
          <w:rFonts w:ascii="Times New Roman" w:eastAsiaTheme="minorEastAsia" w:hAnsi="Times New Roman" w:cs="Times New Roman"/>
          <w:sz w:val="24"/>
          <w:szCs w:val="24"/>
        </w:rPr>
        <w:t xml:space="preserve"> i klasifikacij</w:t>
      </w:r>
      <w:r w:rsidR="0016340A">
        <w:rPr>
          <w:rFonts w:ascii="Times New Roman" w:eastAsiaTheme="minorEastAsia" w:hAnsi="Times New Roman" w:cs="Times New Roman"/>
          <w:sz w:val="24"/>
          <w:szCs w:val="24"/>
        </w:rPr>
        <w:t>a</w:t>
      </w:r>
      <w:r w:rsidR="00415305" w:rsidRPr="00EB3ACA">
        <w:rPr>
          <w:rFonts w:ascii="Times New Roman" w:eastAsiaTheme="minorEastAsia" w:hAnsi="Times New Roman" w:cs="Times New Roman"/>
          <w:sz w:val="24"/>
          <w:szCs w:val="24"/>
        </w:rPr>
        <w:t xml:space="preserve">. </w:t>
      </w:r>
      <w:r w:rsidR="00B342E1">
        <w:rPr>
          <w:rFonts w:ascii="Times New Roman" w:eastAsiaTheme="minorEastAsia" w:hAnsi="Times New Roman" w:cs="Times New Roman"/>
          <w:sz w:val="24"/>
          <w:szCs w:val="24"/>
        </w:rPr>
        <w:t>Regresija</w:t>
      </w:r>
      <w:r w:rsidR="00415305" w:rsidRPr="00EB3ACA">
        <w:rPr>
          <w:rFonts w:ascii="Times New Roman" w:eastAsiaTheme="minorEastAsia" w:hAnsi="Times New Roman" w:cs="Times New Roman"/>
          <w:sz w:val="24"/>
          <w:szCs w:val="24"/>
        </w:rPr>
        <w:t xml:space="preserve"> </w:t>
      </w:r>
      <w:r w:rsidR="00B342E1">
        <w:rPr>
          <w:rFonts w:ascii="Times New Roman" w:eastAsiaTheme="minorEastAsia" w:hAnsi="Times New Roman" w:cs="Times New Roman"/>
          <w:sz w:val="24"/>
          <w:szCs w:val="24"/>
        </w:rPr>
        <w:t>odgovara</w:t>
      </w:r>
      <w:r w:rsidR="00415305" w:rsidRPr="00EB3ACA">
        <w:rPr>
          <w:rFonts w:ascii="Times New Roman" w:eastAsiaTheme="minorEastAsia" w:hAnsi="Times New Roman" w:cs="Times New Roman"/>
          <w:sz w:val="24"/>
          <w:szCs w:val="24"/>
        </w:rPr>
        <w:t xml:space="preserve"> na pitanj</w:t>
      </w:r>
      <w:r w:rsidR="00FF1029">
        <w:rPr>
          <w:rFonts w:ascii="Times New Roman" w:eastAsiaTheme="minorEastAsia" w:hAnsi="Times New Roman" w:cs="Times New Roman"/>
          <w:sz w:val="24"/>
          <w:szCs w:val="24"/>
        </w:rPr>
        <w:t>e</w:t>
      </w:r>
      <w:r w:rsidR="00415305" w:rsidRPr="00EB3ACA">
        <w:rPr>
          <w:rFonts w:ascii="Times New Roman" w:eastAsiaTheme="minorEastAsia" w:hAnsi="Times New Roman" w:cs="Times New Roman"/>
          <w:sz w:val="24"/>
          <w:szCs w:val="24"/>
        </w:rPr>
        <w:t xml:space="preserve"> koliko</w:t>
      </w:r>
      <w:r w:rsidR="00921F5D">
        <w:rPr>
          <w:rFonts w:ascii="Times New Roman" w:eastAsiaTheme="minorEastAsia" w:hAnsi="Times New Roman" w:cs="Times New Roman"/>
          <w:sz w:val="24"/>
          <w:szCs w:val="24"/>
        </w:rPr>
        <w:t xml:space="preserve"> </w:t>
      </w:r>
      <w:r w:rsidR="00415305" w:rsidRPr="00EB3ACA">
        <w:rPr>
          <w:rFonts w:ascii="Times New Roman" w:eastAsiaTheme="minorEastAsia" w:hAnsi="Times New Roman" w:cs="Times New Roman"/>
          <w:sz w:val="24"/>
          <w:szCs w:val="24"/>
        </w:rPr>
        <w:t>je nečega te daje numerički odgovor. S druge strane klasifikacija</w:t>
      </w:r>
      <w:r w:rsidR="009B3272" w:rsidRPr="00EB3ACA">
        <w:rPr>
          <w:rFonts w:ascii="Times New Roman" w:eastAsiaTheme="minorEastAsia" w:hAnsi="Times New Roman" w:cs="Times New Roman"/>
          <w:sz w:val="24"/>
          <w:szCs w:val="24"/>
        </w:rPr>
        <w:t xml:space="preserve"> daje odgovor u obliku pripadnosti jednoj ili drugoj klasi</w:t>
      </w:r>
      <w:r w:rsidR="00154E37">
        <w:rPr>
          <w:rFonts w:ascii="Times New Roman" w:eastAsiaTheme="minorEastAsia" w:hAnsi="Times New Roman" w:cs="Times New Roman"/>
          <w:sz w:val="24"/>
          <w:szCs w:val="24"/>
        </w:rPr>
        <w:t xml:space="preserve"> </w:t>
      </w:r>
      <w:r w:rsidR="00F67A90" w:rsidRPr="00EB3ACA">
        <w:rPr>
          <w:rFonts w:ascii="Times New Roman" w:eastAsiaTheme="minorEastAsia" w:hAnsi="Times New Roman" w:cs="Times New Roman"/>
          <w:sz w:val="24"/>
          <w:szCs w:val="24"/>
        </w:rPr>
        <w:t>[61]</w:t>
      </w:r>
      <w:r w:rsidR="009B3272" w:rsidRPr="00EB3ACA">
        <w:rPr>
          <w:rFonts w:ascii="Times New Roman" w:eastAsiaTheme="minorEastAsia" w:hAnsi="Times New Roman" w:cs="Times New Roman"/>
          <w:sz w:val="24"/>
          <w:szCs w:val="24"/>
        </w:rPr>
        <w:t>.</w:t>
      </w:r>
      <w:r w:rsidR="007F4DF6" w:rsidRPr="00EB3ACA">
        <w:rPr>
          <w:rFonts w:ascii="Times New Roman" w:eastAsiaTheme="minorEastAsia" w:hAnsi="Times New Roman" w:cs="Times New Roman"/>
          <w:sz w:val="24"/>
          <w:szCs w:val="24"/>
        </w:rPr>
        <w:t xml:space="preserve"> </w:t>
      </w:r>
    </w:p>
    <w:p w14:paraId="053B678E" w14:textId="479C0160" w:rsidR="007F4DF6" w:rsidRPr="00EB3ACA" w:rsidRDefault="007F4DF6" w:rsidP="009F009D">
      <w:pPr>
        <w:spacing w:before="120" w:after="60" w:line="360" w:lineRule="auto"/>
        <w:jc w:val="both"/>
        <w:rPr>
          <w:rFonts w:ascii="Times New Roman" w:eastAsiaTheme="minorEastAsia" w:hAnsi="Times New Roman" w:cs="Times New Roman"/>
          <w:sz w:val="24"/>
          <w:szCs w:val="24"/>
        </w:rPr>
      </w:pPr>
      <w:r w:rsidRPr="00EB3ACA">
        <w:rPr>
          <w:rFonts w:ascii="Times New Roman" w:eastAsiaTheme="minorEastAsia" w:hAnsi="Times New Roman" w:cs="Times New Roman"/>
          <w:sz w:val="24"/>
          <w:szCs w:val="24"/>
        </w:rPr>
        <w:t xml:space="preserve">Tijekom procesa evaluacije </w:t>
      </w:r>
      <w:r w:rsidR="00EB6967">
        <w:rPr>
          <w:rFonts w:ascii="Times New Roman" w:eastAsiaTheme="minorEastAsia" w:hAnsi="Times New Roman" w:cs="Times New Roman"/>
          <w:sz w:val="24"/>
          <w:szCs w:val="24"/>
        </w:rPr>
        <w:t>sustava preporučivanja</w:t>
      </w:r>
      <w:r w:rsidRPr="00EB3ACA">
        <w:rPr>
          <w:rFonts w:ascii="Times New Roman" w:eastAsiaTheme="minorEastAsia" w:hAnsi="Times New Roman" w:cs="Times New Roman"/>
          <w:sz w:val="24"/>
          <w:szCs w:val="24"/>
        </w:rPr>
        <w:t xml:space="preserve"> najbitnije</w:t>
      </w:r>
      <w:r w:rsidR="00EB6967">
        <w:rPr>
          <w:rFonts w:ascii="Times New Roman" w:eastAsiaTheme="minorEastAsia" w:hAnsi="Times New Roman" w:cs="Times New Roman"/>
          <w:sz w:val="24"/>
          <w:szCs w:val="24"/>
        </w:rPr>
        <w:t xml:space="preserve"> su</w:t>
      </w:r>
      <w:r w:rsidRPr="00EB3ACA">
        <w:rPr>
          <w:rFonts w:ascii="Times New Roman" w:eastAsiaTheme="minorEastAsia" w:hAnsi="Times New Roman" w:cs="Times New Roman"/>
          <w:sz w:val="24"/>
          <w:szCs w:val="24"/>
        </w:rPr>
        <w:t xml:space="preserve"> tri stvari: koju mjeru evaluacije koristiti, kako realistič</w:t>
      </w:r>
      <w:r w:rsidR="00912190" w:rsidRPr="00EB3ACA">
        <w:rPr>
          <w:rFonts w:ascii="Times New Roman" w:eastAsiaTheme="minorEastAsia" w:hAnsi="Times New Roman" w:cs="Times New Roman"/>
          <w:sz w:val="24"/>
          <w:szCs w:val="24"/>
        </w:rPr>
        <w:t>no</w:t>
      </w:r>
      <w:r w:rsidRPr="00EB3ACA">
        <w:rPr>
          <w:rFonts w:ascii="Times New Roman" w:eastAsiaTheme="minorEastAsia" w:hAnsi="Times New Roman" w:cs="Times New Roman"/>
          <w:sz w:val="24"/>
          <w:szCs w:val="24"/>
        </w:rPr>
        <w:t xml:space="preserve"> procijeniti pogrešku modela te na koji način napravit</w:t>
      </w:r>
      <w:r w:rsidR="00CF6D93">
        <w:rPr>
          <w:rFonts w:ascii="Times New Roman" w:eastAsiaTheme="minorEastAsia" w:hAnsi="Times New Roman" w:cs="Times New Roman"/>
          <w:sz w:val="24"/>
          <w:szCs w:val="24"/>
        </w:rPr>
        <w:t>i</w:t>
      </w:r>
      <w:r w:rsidRPr="00EB3ACA">
        <w:rPr>
          <w:rFonts w:ascii="Times New Roman" w:eastAsiaTheme="minorEastAsia" w:hAnsi="Times New Roman" w:cs="Times New Roman"/>
          <w:sz w:val="24"/>
          <w:szCs w:val="24"/>
        </w:rPr>
        <w:t xml:space="preserve"> statističku anali</w:t>
      </w:r>
      <w:r w:rsidR="00E215ED" w:rsidRPr="00EB3ACA">
        <w:rPr>
          <w:rFonts w:ascii="Times New Roman" w:eastAsiaTheme="minorEastAsia" w:hAnsi="Times New Roman" w:cs="Times New Roman"/>
          <w:sz w:val="24"/>
          <w:szCs w:val="24"/>
        </w:rPr>
        <w:t>z</w:t>
      </w:r>
      <w:r w:rsidRPr="00EB3ACA">
        <w:rPr>
          <w:rFonts w:ascii="Times New Roman" w:eastAsiaTheme="minorEastAsia" w:hAnsi="Times New Roman" w:cs="Times New Roman"/>
          <w:sz w:val="24"/>
          <w:szCs w:val="24"/>
        </w:rPr>
        <w:t>u rezultata da bi se uvjerili da rezultat nije puka slučajnost.</w:t>
      </w:r>
      <w:r w:rsidR="00E215ED" w:rsidRPr="00EB3ACA">
        <w:rPr>
          <w:rFonts w:ascii="Times New Roman" w:eastAsiaTheme="minorEastAsia" w:hAnsi="Times New Roman" w:cs="Times New Roman"/>
          <w:sz w:val="24"/>
          <w:szCs w:val="24"/>
        </w:rPr>
        <w:t xml:space="preserve"> Mjera vrednovanja</w:t>
      </w:r>
      <w:r w:rsidR="00FF1029">
        <w:rPr>
          <w:rFonts w:ascii="Times New Roman" w:eastAsiaTheme="minorEastAsia" w:hAnsi="Times New Roman" w:cs="Times New Roman"/>
          <w:sz w:val="24"/>
          <w:szCs w:val="24"/>
        </w:rPr>
        <w:t xml:space="preserve"> evaluacije</w:t>
      </w:r>
      <w:r w:rsidR="00E215ED" w:rsidRPr="00EB3ACA">
        <w:rPr>
          <w:rFonts w:ascii="Times New Roman" w:eastAsiaTheme="minorEastAsia" w:hAnsi="Times New Roman" w:cs="Times New Roman"/>
          <w:sz w:val="24"/>
          <w:szCs w:val="24"/>
        </w:rPr>
        <w:t xml:space="preserve"> kvantificira točnost ili pogrešku te se uvijek pokušava pronaći metoda koja bi to najbolje napravila. Tijekom ovog </w:t>
      </w:r>
      <w:r w:rsidR="00BF58AE">
        <w:rPr>
          <w:rFonts w:ascii="Times New Roman" w:eastAsiaTheme="minorEastAsia" w:hAnsi="Times New Roman" w:cs="Times New Roman"/>
          <w:sz w:val="24"/>
          <w:szCs w:val="24"/>
        </w:rPr>
        <w:t xml:space="preserve">se </w:t>
      </w:r>
      <w:r w:rsidR="00E215ED" w:rsidRPr="00EB3ACA">
        <w:rPr>
          <w:rFonts w:ascii="Times New Roman" w:eastAsiaTheme="minorEastAsia" w:hAnsi="Times New Roman" w:cs="Times New Roman"/>
          <w:sz w:val="24"/>
          <w:szCs w:val="24"/>
        </w:rPr>
        <w:t xml:space="preserve">procesa </w:t>
      </w:r>
      <w:r w:rsidR="00BF58AE">
        <w:rPr>
          <w:rFonts w:ascii="Times New Roman" w:eastAsiaTheme="minorEastAsia" w:hAnsi="Times New Roman" w:cs="Times New Roman"/>
          <w:sz w:val="24"/>
          <w:szCs w:val="24"/>
        </w:rPr>
        <w:t>sustav</w:t>
      </w:r>
      <w:r w:rsidR="00E215ED" w:rsidRPr="00EB3ACA">
        <w:rPr>
          <w:rFonts w:ascii="Times New Roman" w:eastAsiaTheme="minorEastAsia" w:hAnsi="Times New Roman" w:cs="Times New Roman"/>
          <w:sz w:val="24"/>
          <w:szCs w:val="24"/>
        </w:rPr>
        <w:t xml:space="preserve"> upotrebljava na skupu primjera</w:t>
      </w:r>
      <w:r w:rsidR="006D566E">
        <w:rPr>
          <w:rFonts w:ascii="Times New Roman" w:eastAsiaTheme="minorEastAsia" w:hAnsi="Times New Roman" w:cs="Times New Roman"/>
          <w:sz w:val="24"/>
          <w:szCs w:val="24"/>
        </w:rPr>
        <w:t xml:space="preserve"> </w:t>
      </w:r>
      <w:r w:rsidR="00E215ED" w:rsidRPr="00EB3ACA">
        <w:rPr>
          <w:rFonts w:ascii="Times New Roman" w:eastAsiaTheme="minorEastAsia" w:hAnsi="Times New Roman" w:cs="Times New Roman"/>
          <w:sz w:val="24"/>
          <w:szCs w:val="24"/>
        </w:rPr>
        <w:t xml:space="preserve">(ispitni skup) tako da </w:t>
      </w:r>
      <w:r w:rsidR="00CF6D93">
        <w:rPr>
          <w:rFonts w:ascii="Times New Roman" w:eastAsiaTheme="minorEastAsia" w:hAnsi="Times New Roman" w:cs="Times New Roman"/>
          <w:sz w:val="24"/>
          <w:szCs w:val="24"/>
        </w:rPr>
        <w:t xml:space="preserve">se </w:t>
      </w:r>
      <w:r w:rsidR="00E215ED" w:rsidRPr="00EB3ACA">
        <w:rPr>
          <w:rFonts w:ascii="Times New Roman" w:eastAsiaTheme="minorEastAsia" w:hAnsi="Times New Roman" w:cs="Times New Roman"/>
          <w:sz w:val="24"/>
          <w:szCs w:val="24"/>
        </w:rPr>
        <w:t xml:space="preserve">za svaki primjer </w:t>
      </w:r>
      <w:r w:rsidR="00CF6D93">
        <w:rPr>
          <w:rFonts w:ascii="Times New Roman" w:eastAsiaTheme="minorEastAsia" w:hAnsi="Times New Roman" w:cs="Times New Roman"/>
          <w:sz w:val="24"/>
          <w:szCs w:val="24"/>
        </w:rPr>
        <w:t>dobije</w:t>
      </w:r>
      <w:r w:rsidR="00E215ED" w:rsidRPr="00EB3ACA">
        <w:rPr>
          <w:rFonts w:ascii="Times New Roman" w:eastAsiaTheme="minorEastAsia" w:hAnsi="Times New Roman" w:cs="Times New Roman"/>
          <w:sz w:val="24"/>
          <w:szCs w:val="24"/>
        </w:rPr>
        <w:t xml:space="preserve"> </w:t>
      </w:r>
      <w:r w:rsidR="00BF58AE">
        <w:rPr>
          <w:rFonts w:ascii="Times New Roman" w:eastAsiaTheme="minorEastAsia" w:hAnsi="Times New Roman" w:cs="Times New Roman"/>
          <w:sz w:val="24"/>
          <w:szCs w:val="24"/>
        </w:rPr>
        <w:t>njegov</w:t>
      </w:r>
      <w:r w:rsidR="00CF6D93">
        <w:rPr>
          <w:rFonts w:ascii="Times New Roman" w:eastAsiaTheme="minorEastAsia" w:hAnsi="Times New Roman" w:cs="Times New Roman"/>
          <w:sz w:val="24"/>
          <w:szCs w:val="24"/>
        </w:rPr>
        <w:t>a</w:t>
      </w:r>
      <w:r w:rsidR="00BF58AE">
        <w:rPr>
          <w:rFonts w:ascii="Times New Roman" w:eastAsiaTheme="minorEastAsia" w:hAnsi="Times New Roman" w:cs="Times New Roman"/>
          <w:sz w:val="24"/>
          <w:szCs w:val="24"/>
        </w:rPr>
        <w:t xml:space="preserve"> predikcij</w:t>
      </w:r>
      <w:r w:rsidR="00CF6D93">
        <w:rPr>
          <w:rFonts w:ascii="Times New Roman" w:eastAsiaTheme="minorEastAsia" w:hAnsi="Times New Roman" w:cs="Times New Roman"/>
          <w:sz w:val="24"/>
          <w:szCs w:val="24"/>
        </w:rPr>
        <w:t>a</w:t>
      </w:r>
      <w:r w:rsidR="00E215ED" w:rsidRPr="00EB3ACA">
        <w:rPr>
          <w:rFonts w:ascii="Times New Roman" w:eastAsiaTheme="minorEastAsia" w:hAnsi="Times New Roman" w:cs="Times New Roman"/>
          <w:sz w:val="24"/>
          <w:szCs w:val="24"/>
        </w:rPr>
        <w:t xml:space="preserve">. </w:t>
      </w:r>
      <w:r w:rsidR="00153308">
        <w:rPr>
          <w:rFonts w:ascii="Times New Roman" w:eastAsiaTheme="minorEastAsia" w:hAnsi="Times New Roman" w:cs="Times New Roman"/>
          <w:sz w:val="24"/>
          <w:szCs w:val="24"/>
        </w:rPr>
        <w:t>Rezultati dobiveni predikcijom se predstavljaju kao</w:t>
      </w:r>
      <w:r w:rsidR="00E215ED" w:rsidRPr="00EB3ACA">
        <w:rPr>
          <w:rFonts w:ascii="Times New Roman" w:eastAsiaTheme="minorEastAsia" w:hAnsi="Times New Roman" w:cs="Times New Roman"/>
          <w:sz w:val="24"/>
          <w:szCs w:val="24"/>
        </w:rPr>
        <w:t xml:space="preserve"> vektori predviđenih</w:t>
      </w:r>
      <w:r w:rsidR="00153308">
        <w:rPr>
          <w:rFonts w:ascii="Times New Roman" w:eastAsiaTheme="minorEastAsia" w:hAnsi="Times New Roman" w:cs="Times New Roman"/>
          <w:sz w:val="24"/>
          <w:szCs w:val="24"/>
        </w:rPr>
        <w:t xml:space="preserve"> </w:t>
      </w:r>
      <w:r w:rsidR="00E215ED" w:rsidRPr="00EB3ACA">
        <w:rPr>
          <w:rFonts w:ascii="Times New Roman" w:eastAsiaTheme="minorEastAsia" w:hAnsi="Times New Roman" w:cs="Times New Roman"/>
          <w:sz w:val="24"/>
          <w:szCs w:val="24"/>
        </w:rPr>
        <w:t>oznaka</w:t>
      </w:r>
      <w:r w:rsidR="00153308">
        <w:rPr>
          <w:rFonts w:ascii="Times New Roman" w:eastAsiaTheme="minorEastAsia" w:hAnsi="Times New Roman" w:cs="Times New Roman"/>
          <w:sz w:val="24"/>
          <w:szCs w:val="24"/>
        </w:rPr>
        <w:t xml:space="preserve"> (10), koji se </w:t>
      </w:r>
      <w:r w:rsidR="00FF1029">
        <w:rPr>
          <w:rFonts w:ascii="Times New Roman" w:eastAsiaTheme="minorEastAsia" w:hAnsi="Times New Roman" w:cs="Times New Roman"/>
          <w:sz w:val="24"/>
          <w:szCs w:val="24"/>
        </w:rPr>
        <w:t xml:space="preserve">u evaluaciji potom </w:t>
      </w:r>
      <w:r w:rsidR="00153308">
        <w:rPr>
          <w:rFonts w:ascii="Times New Roman" w:eastAsiaTheme="minorEastAsia" w:hAnsi="Times New Roman" w:cs="Times New Roman"/>
          <w:sz w:val="24"/>
          <w:szCs w:val="24"/>
        </w:rPr>
        <w:t>uspoređuju s vektorima stvarnih oznaka (11)</w:t>
      </w:r>
    </w:p>
    <w:p w14:paraId="4F74882C" w14:textId="55ADE3F9" w:rsidR="00E215ED" w:rsidRPr="00EB3ACA" w:rsidRDefault="00422FD4" w:rsidP="00C0536E">
      <w:pPr>
        <w:spacing w:before="120" w:after="60" w:line="360" w:lineRule="auto"/>
        <w:jc w:val="right"/>
        <w:rPr>
          <w:rFonts w:ascii="Times New Roman" w:eastAsiaTheme="minorEastAsia" w:hAnsi="Times New Roman" w:cs="Times New Roman"/>
          <w:sz w:val="24"/>
          <w:szCs w:val="24"/>
        </w:rPr>
      </w:pPr>
      <w:r w:rsidRPr="00EB3ACA">
        <w:rPr>
          <w:rFonts w:ascii="Times New Roman" w:eastAsiaTheme="minorEastAsia" w:hAnsi="Times New Roman" w:cs="Times New Roman"/>
          <w:noProof/>
          <w:sz w:val="24"/>
          <w:szCs w:val="24"/>
        </w:rPr>
        <w:lastRenderedPageBreak/>
        <w:drawing>
          <wp:inline distT="0" distB="0" distL="0" distR="0" wp14:anchorId="4A21230B" wp14:editId="4242543B">
            <wp:extent cx="2371725" cy="228600"/>
            <wp:effectExtent l="0" t="0" r="9525" b="0"/>
            <wp:docPr id="212142945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1725" cy="228600"/>
                    </a:xfrm>
                    <a:prstGeom prst="rect">
                      <a:avLst/>
                    </a:prstGeom>
                    <a:noFill/>
                    <a:ln>
                      <a:noFill/>
                    </a:ln>
                  </pic:spPr>
                </pic:pic>
              </a:graphicData>
            </a:graphic>
          </wp:inline>
        </w:drawing>
      </w:r>
      <w:r w:rsidR="002E2306">
        <w:rPr>
          <w:rFonts w:ascii="Times New Roman" w:hAnsi="Times New Roman" w:cs="Times New Roman"/>
          <w:sz w:val="24"/>
          <w:szCs w:val="24"/>
        </w:rPr>
        <w:t xml:space="preserve">                                      </w:t>
      </w:r>
      <w:r w:rsidR="002E2306">
        <w:rPr>
          <w:rFonts w:ascii="Times New Roman" w:eastAsiaTheme="minorEastAsia" w:hAnsi="Times New Roman" w:cs="Times New Roman"/>
          <w:sz w:val="24"/>
          <w:szCs w:val="24"/>
        </w:rPr>
        <w:t>(10)</w:t>
      </w:r>
    </w:p>
    <w:p w14:paraId="2B04F3C3" w14:textId="1A257470" w:rsidR="00422FD4" w:rsidRPr="00EB3ACA" w:rsidRDefault="00422FD4" w:rsidP="00C0536E">
      <w:pPr>
        <w:spacing w:before="120" w:after="60" w:line="360" w:lineRule="auto"/>
        <w:jc w:val="right"/>
        <w:rPr>
          <w:rFonts w:ascii="Times New Roman" w:eastAsiaTheme="minorEastAsia" w:hAnsi="Times New Roman" w:cs="Times New Roman"/>
          <w:sz w:val="24"/>
          <w:szCs w:val="24"/>
        </w:rPr>
      </w:pPr>
      <w:r w:rsidRPr="00EB3ACA">
        <w:rPr>
          <w:rFonts w:ascii="Times New Roman" w:eastAsiaTheme="minorEastAsia" w:hAnsi="Times New Roman" w:cs="Times New Roman"/>
          <w:noProof/>
          <w:sz w:val="24"/>
          <w:szCs w:val="24"/>
        </w:rPr>
        <w:drawing>
          <wp:inline distT="0" distB="0" distL="0" distR="0" wp14:anchorId="6161A6E4" wp14:editId="594CFCEC">
            <wp:extent cx="2333625" cy="200025"/>
            <wp:effectExtent l="0" t="0" r="9525" b="9525"/>
            <wp:docPr id="1262935255"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33625" cy="200025"/>
                    </a:xfrm>
                    <a:prstGeom prst="rect">
                      <a:avLst/>
                    </a:prstGeom>
                    <a:noFill/>
                    <a:ln>
                      <a:noFill/>
                    </a:ln>
                  </pic:spPr>
                </pic:pic>
              </a:graphicData>
            </a:graphic>
          </wp:inline>
        </w:drawing>
      </w:r>
      <w:r w:rsidR="002E2306">
        <w:rPr>
          <w:rFonts w:ascii="Times New Roman" w:hAnsi="Times New Roman" w:cs="Times New Roman"/>
          <w:sz w:val="24"/>
          <w:szCs w:val="24"/>
        </w:rPr>
        <w:t xml:space="preserve">                                       </w:t>
      </w:r>
      <w:r w:rsidR="002E2306">
        <w:rPr>
          <w:rFonts w:ascii="Times New Roman" w:eastAsiaTheme="minorEastAsia" w:hAnsi="Times New Roman" w:cs="Times New Roman"/>
          <w:sz w:val="24"/>
          <w:szCs w:val="24"/>
        </w:rPr>
        <w:t>(11)</w:t>
      </w:r>
    </w:p>
    <w:p w14:paraId="5C2759F6" w14:textId="6BA2D147" w:rsidR="006B2801" w:rsidRPr="00EB3ACA" w:rsidRDefault="00422FD4" w:rsidP="009F009D">
      <w:pPr>
        <w:spacing w:before="120" w:after="60" w:line="360" w:lineRule="auto"/>
        <w:jc w:val="both"/>
        <w:rPr>
          <w:rFonts w:ascii="Times New Roman" w:eastAsiaTheme="minorEastAsia" w:hAnsi="Times New Roman" w:cs="Times New Roman"/>
          <w:sz w:val="24"/>
          <w:szCs w:val="24"/>
        </w:rPr>
      </w:pPr>
      <w:r w:rsidRPr="00EB3ACA">
        <w:rPr>
          <w:rFonts w:ascii="Times New Roman" w:eastAsiaTheme="minorEastAsia" w:hAnsi="Times New Roman" w:cs="Times New Roman"/>
          <w:sz w:val="24"/>
          <w:szCs w:val="24"/>
        </w:rPr>
        <w:t>Matrica zabune</w:t>
      </w:r>
      <w:r w:rsidR="00022D09">
        <w:rPr>
          <w:rFonts w:ascii="Times New Roman" w:eastAsiaTheme="minorEastAsia" w:hAnsi="Times New Roman" w:cs="Times New Roman"/>
          <w:sz w:val="24"/>
          <w:szCs w:val="24"/>
        </w:rPr>
        <w:t xml:space="preserve"> (</w:t>
      </w:r>
      <w:r w:rsidR="00022D09" w:rsidRPr="00022D09">
        <w:rPr>
          <w:rFonts w:ascii="Times New Roman" w:eastAsiaTheme="minorEastAsia" w:hAnsi="Times New Roman" w:cs="Times New Roman"/>
          <w:i/>
          <w:iCs/>
          <w:sz w:val="24"/>
          <w:szCs w:val="24"/>
        </w:rPr>
        <w:t>engl. confusion matrix</w:t>
      </w:r>
      <w:r w:rsidR="00022D09">
        <w:rPr>
          <w:rFonts w:ascii="Times New Roman" w:eastAsiaTheme="minorEastAsia" w:hAnsi="Times New Roman" w:cs="Times New Roman"/>
          <w:sz w:val="24"/>
          <w:szCs w:val="24"/>
        </w:rPr>
        <w:t>)</w:t>
      </w:r>
      <w:r w:rsidRPr="00EB3ACA">
        <w:rPr>
          <w:rFonts w:ascii="Times New Roman" w:eastAsiaTheme="minorEastAsia" w:hAnsi="Times New Roman" w:cs="Times New Roman"/>
          <w:sz w:val="24"/>
          <w:szCs w:val="24"/>
        </w:rPr>
        <w:t xml:space="preserve"> posebno pomaže kod odabira mjere evaluacije algoritma</w:t>
      </w:r>
      <w:r w:rsidR="006B2801" w:rsidRPr="00EB3ACA">
        <w:rPr>
          <w:rFonts w:ascii="Times New Roman" w:eastAsiaTheme="minorEastAsia" w:hAnsi="Times New Roman" w:cs="Times New Roman"/>
          <w:sz w:val="24"/>
          <w:szCs w:val="24"/>
        </w:rPr>
        <w:t xml:space="preserve">. Matrica zabune je kvadratna matrica koja prikazuje broj podudaranja i nepodudaranja predikcija i stvarnih oznaka. </w:t>
      </w:r>
      <w:r w:rsidR="000939DD">
        <w:rPr>
          <w:rFonts w:ascii="Times New Roman" w:eastAsiaTheme="minorEastAsia" w:hAnsi="Times New Roman" w:cs="Times New Roman"/>
          <w:sz w:val="24"/>
          <w:szCs w:val="24"/>
        </w:rPr>
        <w:t>Najjednostavniji primjer matrice zabune je u slučaju</w:t>
      </w:r>
      <w:r w:rsidR="006B2801" w:rsidRPr="00EB3ACA">
        <w:rPr>
          <w:rFonts w:ascii="Times New Roman" w:eastAsiaTheme="minorEastAsia" w:hAnsi="Times New Roman" w:cs="Times New Roman"/>
          <w:sz w:val="24"/>
          <w:szCs w:val="24"/>
        </w:rPr>
        <w:t xml:space="preserve"> binarn</w:t>
      </w:r>
      <w:r w:rsidR="000939DD">
        <w:rPr>
          <w:rFonts w:ascii="Times New Roman" w:eastAsiaTheme="minorEastAsia" w:hAnsi="Times New Roman" w:cs="Times New Roman"/>
          <w:sz w:val="24"/>
          <w:szCs w:val="24"/>
        </w:rPr>
        <w:t xml:space="preserve">og </w:t>
      </w:r>
      <w:r w:rsidR="006B2801" w:rsidRPr="00EB3ACA">
        <w:rPr>
          <w:rFonts w:ascii="Times New Roman" w:eastAsiaTheme="minorEastAsia" w:hAnsi="Times New Roman" w:cs="Times New Roman"/>
          <w:sz w:val="24"/>
          <w:szCs w:val="24"/>
        </w:rPr>
        <w:t>klasifikator</w:t>
      </w:r>
      <w:r w:rsidR="000939DD">
        <w:rPr>
          <w:rFonts w:ascii="Times New Roman" w:eastAsiaTheme="minorEastAsia" w:hAnsi="Times New Roman" w:cs="Times New Roman"/>
          <w:sz w:val="24"/>
          <w:szCs w:val="24"/>
        </w:rPr>
        <w:t>a, gdje</w:t>
      </w:r>
      <w:r w:rsidR="006B2801" w:rsidRPr="00EB3ACA">
        <w:rPr>
          <w:rFonts w:ascii="Times New Roman" w:eastAsiaTheme="minorEastAsia" w:hAnsi="Times New Roman" w:cs="Times New Roman"/>
          <w:sz w:val="24"/>
          <w:szCs w:val="24"/>
        </w:rPr>
        <w:t xml:space="preserve"> bi matrica zabune izgledala kao u primjeru ispod</w:t>
      </w:r>
      <w:r w:rsidR="000939DD">
        <w:rPr>
          <w:rFonts w:ascii="Times New Roman" w:eastAsiaTheme="minorEastAsia" w:hAnsi="Times New Roman" w:cs="Times New Roman"/>
          <w:sz w:val="24"/>
          <w:szCs w:val="24"/>
        </w:rPr>
        <w:t xml:space="preserve"> (12)</w:t>
      </w:r>
      <w:r w:rsidR="001217C4">
        <w:rPr>
          <w:rFonts w:ascii="Times New Roman" w:eastAsiaTheme="minorEastAsia" w:hAnsi="Times New Roman" w:cs="Times New Roman"/>
          <w:sz w:val="24"/>
          <w:szCs w:val="24"/>
        </w:rPr>
        <w:t>. No više o tome u poglavlju o klasifikaciju</w:t>
      </w:r>
    </w:p>
    <w:p w14:paraId="7B3A4246" w14:textId="71F05638" w:rsidR="00422FD4" w:rsidRPr="00EB3ACA" w:rsidRDefault="006B2801" w:rsidP="00C0536E">
      <w:pPr>
        <w:spacing w:before="120" w:after="60" w:line="360" w:lineRule="auto"/>
        <w:jc w:val="right"/>
        <w:rPr>
          <w:rFonts w:ascii="Times New Roman" w:eastAsiaTheme="minorEastAsia" w:hAnsi="Times New Roman" w:cs="Times New Roman"/>
          <w:sz w:val="24"/>
          <w:szCs w:val="24"/>
        </w:rPr>
      </w:pPr>
      <w:r w:rsidRPr="00EB3ACA">
        <w:rPr>
          <w:rFonts w:ascii="Times New Roman" w:eastAsiaTheme="minorEastAsia" w:hAnsi="Times New Roman" w:cs="Times New Roman"/>
          <w:noProof/>
          <w:sz w:val="24"/>
          <w:szCs w:val="24"/>
        </w:rPr>
        <w:drawing>
          <wp:inline distT="0" distB="0" distL="0" distR="0" wp14:anchorId="4B2E636E" wp14:editId="2C94DAA2">
            <wp:extent cx="2276250" cy="644055"/>
            <wp:effectExtent l="0" t="0" r="0" b="3810"/>
            <wp:docPr id="1349933020"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6814" cy="680997"/>
                    </a:xfrm>
                    <a:prstGeom prst="rect">
                      <a:avLst/>
                    </a:prstGeom>
                    <a:noFill/>
                    <a:ln>
                      <a:noFill/>
                    </a:ln>
                  </pic:spPr>
                </pic:pic>
              </a:graphicData>
            </a:graphic>
          </wp:inline>
        </w:drawing>
      </w:r>
      <w:r w:rsidR="0023533E">
        <w:rPr>
          <w:rFonts w:ascii="Times New Roman" w:hAnsi="Times New Roman" w:cs="Times New Roman"/>
          <w:sz w:val="24"/>
          <w:szCs w:val="24"/>
        </w:rPr>
        <w:t xml:space="preserve">                                  </w:t>
      </w:r>
      <w:r w:rsidR="0023533E">
        <w:rPr>
          <w:rFonts w:ascii="Times New Roman" w:eastAsiaTheme="minorEastAsia" w:hAnsi="Times New Roman" w:cs="Times New Roman"/>
          <w:sz w:val="24"/>
          <w:szCs w:val="24"/>
        </w:rPr>
        <w:t>(12)</w:t>
      </w:r>
    </w:p>
    <w:p w14:paraId="3093E921" w14:textId="02C4C6AF" w:rsidR="006B2801" w:rsidRPr="00EB3ACA" w:rsidRDefault="006B2801" w:rsidP="009F009D">
      <w:pPr>
        <w:spacing w:before="120" w:after="60" w:line="360" w:lineRule="auto"/>
        <w:rPr>
          <w:rFonts w:ascii="Times New Roman" w:eastAsiaTheme="minorEastAsia" w:hAnsi="Times New Roman" w:cs="Times New Roman"/>
          <w:sz w:val="24"/>
          <w:szCs w:val="24"/>
        </w:rPr>
      </w:pPr>
      <w:r w:rsidRPr="00EB3ACA">
        <w:rPr>
          <w:rFonts w:ascii="Times New Roman" w:eastAsiaTheme="minorEastAsia" w:hAnsi="Times New Roman" w:cs="Times New Roman"/>
          <w:sz w:val="24"/>
          <w:szCs w:val="24"/>
        </w:rPr>
        <w:t>Prema ovome možemo napravit klasifikaciju u četiri slučaja</w:t>
      </w:r>
      <w:r w:rsidR="00CF2D53">
        <w:rPr>
          <w:rFonts w:ascii="Times New Roman" w:eastAsiaTheme="minorEastAsia" w:hAnsi="Times New Roman" w:cs="Times New Roman"/>
          <w:sz w:val="24"/>
          <w:szCs w:val="24"/>
        </w:rPr>
        <w:t>:</w:t>
      </w:r>
    </w:p>
    <w:p w14:paraId="287C3EBC" w14:textId="15781EDC" w:rsidR="006B2801" w:rsidRPr="00EB3ACA" w:rsidRDefault="006B2801" w:rsidP="009F009D">
      <w:pPr>
        <w:pStyle w:val="Odlomakpopisa"/>
        <w:numPr>
          <w:ilvl w:val="0"/>
          <w:numId w:val="16"/>
        </w:numPr>
        <w:spacing w:before="120" w:after="60" w:line="360" w:lineRule="auto"/>
        <w:rPr>
          <w:rFonts w:ascii="Times New Roman" w:eastAsiaTheme="minorEastAsia" w:hAnsi="Times New Roman" w:cs="Times New Roman"/>
          <w:sz w:val="24"/>
          <w:szCs w:val="24"/>
        </w:rPr>
      </w:pPr>
      <w:r w:rsidRPr="00EB3ACA">
        <w:rPr>
          <w:rFonts w:ascii="Times New Roman" w:eastAsiaTheme="minorEastAsia" w:hAnsi="Times New Roman" w:cs="Times New Roman"/>
          <w:sz w:val="24"/>
          <w:szCs w:val="24"/>
        </w:rPr>
        <w:t>stvarno pozitivni</w:t>
      </w:r>
      <w:r w:rsidR="00535497">
        <w:rPr>
          <w:rFonts w:ascii="Times New Roman" w:eastAsiaTheme="minorEastAsia" w:hAnsi="Times New Roman" w:cs="Times New Roman"/>
          <w:sz w:val="24"/>
          <w:szCs w:val="24"/>
        </w:rPr>
        <w:t xml:space="preserve"> </w:t>
      </w:r>
      <w:r w:rsidRPr="00EB3ACA">
        <w:rPr>
          <w:rFonts w:ascii="Times New Roman" w:eastAsiaTheme="minorEastAsia" w:hAnsi="Times New Roman" w:cs="Times New Roman"/>
          <w:sz w:val="24"/>
          <w:szCs w:val="24"/>
        </w:rPr>
        <w:t>(</w:t>
      </w:r>
      <w:r w:rsidR="00C37F6B" w:rsidRPr="00C37F6B">
        <w:rPr>
          <w:rFonts w:ascii="Times New Roman" w:eastAsiaTheme="minorEastAsia" w:hAnsi="Times New Roman" w:cs="Times New Roman"/>
          <w:i/>
          <w:iCs/>
          <w:sz w:val="24"/>
          <w:szCs w:val="24"/>
        </w:rPr>
        <w:t>engl. true positive</w:t>
      </w:r>
      <w:r w:rsidR="00C37F6B">
        <w:rPr>
          <w:rFonts w:ascii="Times New Roman" w:eastAsiaTheme="minorEastAsia" w:hAnsi="Times New Roman" w:cs="Times New Roman"/>
          <w:sz w:val="24"/>
          <w:szCs w:val="24"/>
        </w:rPr>
        <w:t xml:space="preserve"> - </w:t>
      </w:r>
      <w:r w:rsidRPr="00EB3ACA">
        <w:rPr>
          <w:rFonts w:ascii="Times New Roman" w:eastAsiaTheme="minorEastAsia" w:hAnsi="Times New Roman" w:cs="Times New Roman"/>
          <w:sz w:val="24"/>
          <w:szCs w:val="24"/>
        </w:rPr>
        <w:t xml:space="preserve">TP) – </w:t>
      </w:r>
      <w:r w:rsidR="00A6453C">
        <w:rPr>
          <w:rFonts w:ascii="Times New Roman" w:eastAsiaTheme="minorEastAsia" w:hAnsi="Times New Roman" w:cs="Times New Roman"/>
          <w:sz w:val="24"/>
          <w:szCs w:val="24"/>
        </w:rPr>
        <w:t>predviđeno</w:t>
      </w:r>
      <w:r w:rsidRPr="00EB3ACA">
        <w:rPr>
          <w:rFonts w:ascii="Times New Roman" w:eastAsiaTheme="minorEastAsia" w:hAnsi="Times New Roman" w:cs="Times New Roman"/>
          <w:sz w:val="24"/>
          <w:szCs w:val="24"/>
        </w:rPr>
        <w:t xml:space="preserve"> je 1, stvarna oznaka je 1</w:t>
      </w:r>
    </w:p>
    <w:p w14:paraId="362159E9" w14:textId="098C4934" w:rsidR="006B2801" w:rsidRPr="00EB3ACA" w:rsidRDefault="006B2801" w:rsidP="009F009D">
      <w:pPr>
        <w:pStyle w:val="Odlomakpopisa"/>
        <w:numPr>
          <w:ilvl w:val="0"/>
          <w:numId w:val="16"/>
        </w:numPr>
        <w:spacing w:before="120" w:after="60" w:line="360" w:lineRule="auto"/>
        <w:rPr>
          <w:rFonts w:ascii="Times New Roman" w:eastAsiaTheme="minorEastAsia" w:hAnsi="Times New Roman" w:cs="Times New Roman"/>
          <w:sz w:val="24"/>
          <w:szCs w:val="24"/>
        </w:rPr>
      </w:pPr>
      <w:r w:rsidRPr="00EB3ACA">
        <w:rPr>
          <w:rFonts w:ascii="Times New Roman" w:eastAsiaTheme="minorEastAsia" w:hAnsi="Times New Roman" w:cs="Times New Roman"/>
          <w:sz w:val="24"/>
          <w:szCs w:val="24"/>
        </w:rPr>
        <w:t>lažno pozitivni</w:t>
      </w:r>
      <w:r w:rsidR="00535497">
        <w:rPr>
          <w:rFonts w:ascii="Times New Roman" w:eastAsiaTheme="minorEastAsia" w:hAnsi="Times New Roman" w:cs="Times New Roman"/>
          <w:sz w:val="24"/>
          <w:szCs w:val="24"/>
        </w:rPr>
        <w:t xml:space="preserve"> </w:t>
      </w:r>
      <w:r w:rsidRPr="00EB3ACA">
        <w:rPr>
          <w:rFonts w:ascii="Times New Roman" w:eastAsiaTheme="minorEastAsia" w:hAnsi="Times New Roman" w:cs="Times New Roman"/>
          <w:sz w:val="24"/>
          <w:szCs w:val="24"/>
        </w:rPr>
        <w:t>(</w:t>
      </w:r>
      <w:r w:rsidR="00C37F6B" w:rsidRPr="00C37F6B">
        <w:rPr>
          <w:rFonts w:ascii="Times New Roman" w:eastAsiaTheme="minorEastAsia" w:hAnsi="Times New Roman" w:cs="Times New Roman"/>
          <w:i/>
          <w:iCs/>
          <w:sz w:val="24"/>
          <w:szCs w:val="24"/>
        </w:rPr>
        <w:t>engl. false positive</w:t>
      </w:r>
      <w:r w:rsidR="00C37F6B">
        <w:rPr>
          <w:rFonts w:ascii="Times New Roman" w:eastAsiaTheme="minorEastAsia" w:hAnsi="Times New Roman" w:cs="Times New Roman"/>
          <w:sz w:val="24"/>
          <w:szCs w:val="24"/>
        </w:rPr>
        <w:t xml:space="preserve"> - </w:t>
      </w:r>
      <w:r w:rsidRPr="00EB3ACA">
        <w:rPr>
          <w:rFonts w:ascii="Times New Roman" w:eastAsiaTheme="minorEastAsia" w:hAnsi="Times New Roman" w:cs="Times New Roman"/>
          <w:sz w:val="24"/>
          <w:szCs w:val="24"/>
        </w:rPr>
        <w:t xml:space="preserve">FP) – </w:t>
      </w:r>
      <w:r w:rsidR="00A6453C">
        <w:rPr>
          <w:rFonts w:ascii="Times New Roman" w:eastAsiaTheme="minorEastAsia" w:hAnsi="Times New Roman" w:cs="Times New Roman"/>
          <w:sz w:val="24"/>
          <w:szCs w:val="24"/>
        </w:rPr>
        <w:t>predviđeno</w:t>
      </w:r>
      <w:r w:rsidRPr="00EB3ACA">
        <w:rPr>
          <w:rFonts w:ascii="Times New Roman" w:eastAsiaTheme="minorEastAsia" w:hAnsi="Times New Roman" w:cs="Times New Roman"/>
          <w:sz w:val="24"/>
          <w:szCs w:val="24"/>
        </w:rPr>
        <w:t xml:space="preserve"> je 1, stvarna oznaka je 0</w:t>
      </w:r>
    </w:p>
    <w:p w14:paraId="1CB68A20" w14:textId="478D6FA6" w:rsidR="006B2801" w:rsidRPr="00EB3ACA" w:rsidRDefault="006B2801" w:rsidP="009F009D">
      <w:pPr>
        <w:pStyle w:val="Odlomakpopisa"/>
        <w:numPr>
          <w:ilvl w:val="0"/>
          <w:numId w:val="16"/>
        </w:numPr>
        <w:spacing w:before="120" w:after="60" w:line="360" w:lineRule="auto"/>
        <w:rPr>
          <w:rFonts w:ascii="Times New Roman" w:eastAsiaTheme="minorEastAsia" w:hAnsi="Times New Roman" w:cs="Times New Roman"/>
          <w:sz w:val="24"/>
          <w:szCs w:val="24"/>
        </w:rPr>
      </w:pPr>
      <w:r w:rsidRPr="00EB3ACA">
        <w:rPr>
          <w:rFonts w:ascii="Times New Roman" w:eastAsiaTheme="minorEastAsia" w:hAnsi="Times New Roman" w:cs="Times New Roman"/>
          <w:sz w:val="24"/>
          <w:szCs w:val="24"/>
        </w:rPr>
        <w:t>lažno negativni</w:t>
      </w:r>
      <w:r w:rsidR="00535497">
        <w:rPr>
          <w:rFonts w:ascii="Times New Roman" w:eastAsiaTheme="minorEastAsia" w:hAnsi="Times New Roman" w:cs="Times New Roman"/>
          <w:sz w:val="24"/>
          <w:szCs w:val="24"/>
        </w:rPr>
        <w:t xml:space="preserve"> </w:t>
      </w:r>
      <w:r w:rsidRPr="00EB3ACA">
        <w:rPr>
          <w:rFonts w:ascii="Times New Roman" w:eastAsiaTheme="minorEastAsia" w:hAnsi="Times New Roman" w:cs="Times New Roman"/>
          <w:sz w:val="24"/>
          <w:szCs w:val="24"/>
        </w:rPr>
        <w:t>(</w:t>
      </w:r>
      <w:r w:rsidR="00C37F6B" w:rsidRPr="00C37F6B">
        <w:rPr>
          <w:rFonts w:ascii="Times New Roman" w:eastAsiaTheme="minorEastAsia" w:hAnsi="Times New Roman" w:cs="Times New Roman"/>
          <w:i/>
          <w:iCs/>
          <w:sz w:val="24"/>
          <w:szCs w:val="24"/>
        </w:rPr>
        <w:t>engl. false negative</w:t>
      </w:r>
      <w:r w:rsidR="00C37F6B">
        <w:rPr>
          <w:rFonts w:ascii="Times New Roman" w:eastAsiaTheme="minorEastAsia" w:hAnsi="Times New Roman" w:cs="Times New Roman"/>
          <w:sz w:val="24"/>
          <w:szCs w:val="24"/>
        </w:rPr>
        <w:t xml:space="preserve"> - </w:t>
      </w:r>
      <w:r w:rsidRPr="00EB3ACA">
        <w:rPr>
          <w:rFonts w:ascii="Times New Roman" w:eastAsiaTheme="minorEastAsia" w:hAnsi="Times New Roman" w:cs="Times New Roman"/>
          <w:sz w:val="24"/>
          <w:szCs w:val="24"/>
        </w:rPr>
        <w:t xml:space="preserve">FN) – </w:t>
      </w:r>
      <w:r w:rsidR="00A6453C">
        <w:rPr>
          <w:rFonts w:ascii="Times New Roman" w:eastAsiaTheme="minorEastAsia" w:hAnsi="Times New Roman" w:cs="Times New Roman"/>
          <w:sz w:val="24"/>
          <w:szCs w:val="24"/>
        </w:rPr>
        <w:t>predviđeno</w:t>
      </w:r>
      <w:r w:rsidR="00A6453C" w:rsidRPr="00EB3ACA">
        <w:rPr>
          <w:rFonts w:ascii="Times New Roman" w:eastAsiaTheme="minorEastAsia" w:hAnsi="Times New Roman" w:cs="Times New Roman"/>
          <w:sz w:val="24"/>
          <w:szCs w:val="24"/>
        </w:rPr>
        <w:t xml:space="preserve"> </w:t>
      </w:r>
      <w:r w:rsidRPr="00EB3ACA">
        <w:rPr>
          <w:rFonts w:ascii="Times New Roman" w:eastAsiaTheme="minorEastAsia" w:hAnsi="Times New Roman" w:cs="Times New Roman"/>
          <w:sz w:val="24"/>
          <w:szCs w:val="24"/>
        </w:rPr>
        <w:t>je 0, stvarna oznaka je 1</w:t>
      </w:r>
    </w:p>
    <w:p w14:paraId="2E374864" w14:textId="57F29987" w:rsidR="005D0775" w:rsidRPr="00EB3ACA" w:rsidRDefault="006B2801" w:rsidP="009F009D">
      <w:pPr>
        <w:pStyle w:val="Odlomakpopisa"/>
        <w:numPr>
          <w:ilvl w:val="0"/>
          <w:numId w:val="16"/>
        </w:numPr>
        <w:spacing w:before="120" w:after="60" w:line="360" w:lineRule="auto"/>
        <w:rPr>
          <w:rFonts w:ascii="Times New Roman" w:eastAsiaTheme="minorEastAsia" w:hAnsi="Times New Roman" w:cs="Times New Roman"/>
          <w:sz w:val="24"/>
          <w:szCs w:val="24"/>
        </w:rPr>
      </w:pPr>
      <w:r w:rsidRPr="00EB3ACA">
        <w:rPr>
          <w:rFonts w:ascii="Times New Roman" w:eastAsiaTheme="minorEastAsia" w:hAnsi="Times New Roman" w:cs="Times New Roman"/>
          <w:sz w:val="24"/>
          <w:szCs w:val="24"/>
        </w:rPr>
        <w:t>stvarno negativni</w:t>
      </w:r>
      <w:r w:rsidR="00535497">
        <w:rPr>
          <w:rFonts w:ascii="Times New Roman" w:eastAsiaTheme="minorEastAsia" w:hAnsi="Times New Roman" w:cs="Times New Roman"/>
          <w:sz w:val="24"/>
          <w:szCs w:val="24"/>
        </w:rPr>
        <w:t xml:space="preserve"> </w:t>
      </w:r>
      <w:r w:rsidRPr="00EB3ACA">
        <w:rPr>
          <w:rFonts w:ascii="Times New Roman" w:eastAsiaTheme="minorEastAsia" w:hAnsi="Times New Roman" w:cs="Times New Roman"/>
          <w:sz w:val="24"/>
          <w:szCs w:val="24"/>
        </w:rPr>
        <w:t>(</w:t>
      </w:r>
      <w:r w:rsidR="00C37F6B" w:rsidRPr="00C37F6B">
        <w:rPr>
          <w:rFonts w:ascii="Times New Roman" w:eastAsiaTheme="minorEastAsia" w:hAnsi="Times New Roman" w:cs="Times New Roman"/>
          <w:i/>
          <w:iCs/>
          <w:sz w:val="24"/>
          <w:szCs w:val="24"/>
        </w:rPr>
        <w:t>engl. true negative</w:t>
      </w:r>
      <w:r w:rsidR="00C37F6B">
        <w:rPr>
          <w:rFonts w:ascii="Times New Roman" w:eastAsiaTheme="minorEastAsia" w:hAnsi="Times New Roman" w:cs="Times New Roman"/>
          <w:sz w:val="24"/>
          <w:szCs w:val="24"/>
        </w:rPr>
        <w:t xml:space="preserve"> - </w:t>
      </w:r>
      <w:r w:rsidRPr="00EB3ACA">
        <w:rPr>
          <w:rFonts w:ascii="Times New Roman" w:eastAsiaTheme="minorEastAsia" w:hAnsi="Times New Roman" w:cs="Times New Roman"/>
          <w:sz w:val="24"/>
          <w:szCs w:val="24"/>
        </w:rPr>
        <w:t xml:space="preserve">TN) – </w:t>
      </w:r>
      <w:r w:rsidR="00A6453C">
        <w:rPr>
          <w:rFonts w:ascii="Times New Roman" w:eastAsiaTheme="minorEastAsia" w:hAnsi="Times New Roman" w:cs="Times New Roman"/>
          <w:sz w:val="24"/>
          <w:szCs w:val="24"/>
        </w:rPr>
        <w:t>predviđeno</w:t>
      </w:r>
      <w:r w:rsidR="00A6453C" w:rsidRPr="00EB3ACA">
        <w:rPr>
          <w:rFonts w:ascii="Times New Roman" w:eastAsiaTheme="minorEastAsia" w:hAnsi="Times New Roman" w:cs="Times New Roman"/>
          <w:sz w:val="24"/>
          <w:szCs w:val="24"/>
        </w:rPr>
        <w:t xml:space="preserve"> </w:t>
      </w:r>
      <w:r w:rsidRPr="00EB3ACA">
        <w:rPr>
          <w:rFonts w:ascii="Times New Roman" w:eastAsiaTheme="minorEastAsia" w:hAnsi="Times New Roman" w:cs="Times New Roman"/>
          <w:sz w:val="24"/>
          <w:szCs w:val="24"/>
        </w:rPr>
        <w:t>je 0, stvarna oznaka je 0</w:t>
      </w:r>
    </w:p>
    <w:p w14:paraId="7165A650" w14:textId="65889DDF" w:rsidR="007F4DF6" w:rsidRPr="00EB3ACA" w:rsidRDefault="005F425D" w:rsidP="009F009D">
      <w:pPr>
        <w:spacing w:before="120" w:after="60" w:line="360" w:lineRule="auto"/>
        <w:jc w:val="both"/>
        <w:rPr>
          <w:rFonts w:ascii="Times New Roman" w:eastAsiaTheme="minorEastAsia" w:hAnsi="Times New Roman" w:cs="Times New Roman"/>
          <w:sz w:val="24"/>
          <w:szCs w:val="24"/>
        </w:rPr>
      </w:pPr>
      <w:r w:rsidRPr="00EB3ACA">
        <w:rPr>
          <w:rFonts w:ascii="Times New Roman" w:eastAsiaTheme="minorEastAsia" w:hAnsi="Times New Roman" w:cs="Times New Roman"/>
          <w:sz w:val="24"/>
          <w:szCs w:val="24"/>
        </w:rPr>
        <w:t>Uz odabir mjere evaluacije</w:t>
      </w:r>
      <w:r w:rsidR="001217C4">
        <w:rPr>
          <w:rFonts w:ascii="Times New Roman" w:eastAsiaTheme="minorEastAsia" w:hAnsi="Times New Roman" w:cs="Times New Roman"/>
          <w:sz w:val="24"/>
          <w:szCs w:val="24"/>
        </w:rPr>
        <w:t xml:space="preserve">, </w:t>
      </w:r>
      <w:r w:rsidRPr="00EB3ACA">
        <w:rPr>
          <w:rFonts w:ascii="Times New Roman" w:eastAsiaTheme="minorEastAsia" w:hAnsi="Times New Roman" w:cs="Times New Roman"/>
          <w:sz w:val="24"/>
          <w:szCs w:val="24"/>
        </w:rPr>
        <w:t xml:space="preserve">mora </w:t>
      </w:r>
      <w:r w:rsidR="001217C4">
        <w:rPr>
          <w:rFonts w:ascii="Times New Roman" w:eastAsiaTheme="minorEastAsia" w:hAnsi="Times New Roman" w:cs="Times New Roman"/>
          <w:sz w:val="24"/>
          <w:szCs w:val="24"/>
        </w:rPr>
        <w:t xml:space="preserve">se </w:t>
      </w:r>
      <w:r w:rsidRPr="00EB3ACA">
        <w:rPr>
          <w:rFonts w:ascii="Times New Roman" w:eastAsiaTheme="minorEastAsia" w:hAnsi="Times New Roman" w:cs="Times New Roman"/>
          <w:sz w:val="24"/>
          <w:szCs w:val="24"/>
        </w:rPr>
        <w:t>dobro procijeniti pogreška modela</w:t>
      </w:r>
      <w:r w:rsidR="005D0775" w:rsidRPr="00EB3ACA">
        <w:rPr>
          <w:rFonts w:ascii="Times New Roman" w:eastAsiaTheme="minorEastAsia" w:hAnsi="Times New Roman" w:cs="Times New Roman"/>
          <w:sz w:val="24"/>
          <w:szCs w:val="24"/>
        </w:rPr>
        <w:t>. Za dobru procjenu pogreške modela je potrebna nepristranost, poštenost i konzistentnost procjenitelja. Nepristranost označava činjenicu jednakosti očekivanja</w:t>
      </w:r>
      <w:r w:rsidR="00912190" w:rsidRPr="00EB3ACA">
        <w:rPr>
          <w:rFonts w:ascii="Times New Roman" w:eastAsiaTheme="minorEastAsia" w:hAnsi="Times New Roman" w:cs="Times New Roman"/>
          <w:sz w:val="24"/>
          <w:szCs w:val="24"/>
        </w:rPr>
        <w:t xml:space="preserve"> na</w:t>
      </w:r>
      <w:r w:rsidR="005D0775" w:rsidRPr="00EB3ACA">
        <w:rPr>
          <w:rFonts w:ascii="Times New Roman" w:eastAsiaTheme="minorEastAsia" w:hAnsi="Times New Roman" w:cs="Times New Roman"/>
          <w:sz w:val="24"/>
          <w:szCs w:val="24"/>
        </w:rPr>
        <w:t xml:space="preserve"> pravoj vrijednosti populacije, konzistentnost podrazumijeva smanjenje varijance procjene rastom veličine uzorka, dok poštenost označava sposobnost generalizacije pojedinog modela. </w:t>
      </w:r>
      <w:r w:rsidR="00CF6D93">
        <w:rPr>
          <w:rFonts w:ascii="Times New Roman" w:eastAsiaTheme="minorEastAsia" w:hAnsi="Times New Roman" w:cs="Times New Roman"/>
          <w:sz w:val="24"/>
          <w:szCs w:val="24"/>
        </w:rPr>
        <w:t>Također tim</w:t>
      </w:r>
      <w:r w:rsidR="005D0775" w:rsidRPr="00EB3ACA">
        <w:rPr>
          <w:rFonts w:ascii="Times New Roman" w:eastAsiaTheme="minorEastAsia" w:hAnsi="Times New Roman" w:cs="Times New Roman"/>
          <w:sz w:val="24"/>
          <w:szCs w:val="24"/>
        </w:rPr>
        <w:t xml:space="preserve"> je bolje ukoliko je procjena pogreške pesimistična nego optimistična, </w:t>
      </w:r>
      <w:r w:rsidR="003E50E8">
        <w:rPr>
          <w:rFonts w:ascii="Times New Roman" w:eastAsiaTheme="minorEastAsia" w:hAnsi="Times New Roman" w:cs="Times New Roman"/>
          <w:sz w:val="24"/>
          <w:szCs w:val="24"/>
        </w:rPr>
        <w:t>zato što će sustav preporučivanja onda raditi tako ili još bolje od te vrijednosti</w:t>
      </w:r>
      <w:r w:rsidR="00CE6031">
        <w:rPr>
          <w:rFonts w:ascii="Times New Roman" w:eastAsiaTheme="minorEastAsia" w:hAnsi="Times New Roman" w:cs="Times New Roman"/>
          <w:sz w:val="24"/>
          <w:szCs w:val="24"/>
        </w:rPr>
        <w:t xml:space="preserve"> </w:t>
      </w:r>
      <w:r w:rsidR="007F4DF6" w:rsidRPr="00EB3ACA">
        <w:rPr>
          <w:rFonts w:ascii="Times New Roman" w:eastAsiaTheme="minorEastAsia" w:hAnsi="Times New Roman" w:cs="Times New Roman"/>
          <w:sz w:val="24"/>
          <w:szCs w:val="24"/>
        </w:rPr>
        <w:t>[62]</w:t>
      </w:r>
      <w:r w:rsidR="002578F4" w:rsidRPr="00EB3ACA">
        <w:rPr>
          <w:rFonts w:ascii="Times New Roman" w:eastAsiaTheme="minorEastAsia" w:hAnsi="Times New Roman" w:cs="Times New Roman"/>
          <w:sz w:val="24"/>
          <w:szCs w:val="24"/>
        </w:rPr>
        <w:t>.</w:t>
      </w:r>
      <w:r w:rsidR="00866230" w:rsidRPr="00EB3ACA">
        <w:rPr>
          <w:rFonts w:ascii="Times New Roman" w:eastAsiaTheme="minorEastAsia" w:hAnsi="Times New Roman" w:cs="Times New Roman"/>
          <w:sz w:val="24"/>
          <w:szCs w:val="24"/>
        </w:rPr>
        <w:t xml:space="preserve"> </w:t>
      </w:r>
    </w:p>
    <w:p w14:paraId="08C4D04A" w14:textId="20002E20" w:rsidR="007346BA" w:rsidRPr="00EB3ACA" w:rsidRDefault="00A924A3" w:rsidP="009F009D">
      <w:pPr>
        <w:spacing w:before="120" w:after="60" w:line="360" w:lineRule="auto"/>
        <w:jc w:val="both"/>
        <w:rPr>
          <w:rFonts w:ascii="Times New Roman" w:eastAsiaTheme="minorEastAsia" w:hAnsi="Times New Roman" w:cs="Times New Roman"/>
          <w:sz w:val="24"/>
          <w:szCs w:val="24"/>
        </w:rPr>
      </w:pPr>
      <w:r w:rsidRPr="00EB3ACA">
        <w:rPr>
          <w:rFonts w:ascii="Times New Roman" w:eastAsiaTheme="minorEastAsia" w:hAnsi="Times New Roman" w:cs="Times New Roman"/>
          <w:sz w:val="24"/>
          <w:szCs w:val="24"/>
        </w:rPr>
        <w:t xml:space="preserve">Osim prethodno navedenih </w:t>
      </w:r>
      <w:r w:rsidR="00912190" w:rsidRPr="00EB3ACA">
        <w:rPr>
          <w:rFonts w:ascii="Times New Roman" w:eastAsiaTheme="minorEastAsia" w:hAnsi="Times New Roman" w:cs="Times New Roman"/>
          <w:sz w:val="24"/>
          <w:szCs w:val="24"/>
        </w:rPr>
        <w:t>mjera</w:t>
      </w:r>
      <w:r w:rsidRPr="00EB3ACA">
        <w:rPr>
          <w:rFonts w:ascii="Times New Roman" w:eastAsiaTheme="minorEastAsia" w:hAnsi="Times New Roman" w:cs="Times New Roman"/>
          <w:sz w:val="24"/>
          <w:szCs w:val="24"/>
        </w:rPr>
        <w:t xml:space="preserve"> evaluacije, za evaluaciju sustava preporučivanja koriste </w:t>
      </w:r>
      <w:r w:rsidR="00CF6D93">
        <w:rPr>
          <w:rFonts w:ascii="Times New Roman" w:eastAsiaTheme="minorEastAsia" w:hAnsi="Times New Roman" w:cs="Times New Roman"/>
          <w:sz w:val="24"/>
          <w:szCs w:val="24"/>
        </w:rPr>
        <w:t xml:space="preserve">se </w:t>
      </w:r>
      <w:r w:rsidRPr="00EB3ACA">
        <w:rPr>
          <w:rFonts w:ascii="Times New Roman" w:eastAsiaTheme="minorEastAsia" w:hAnsi="Times New Roman" w:cs="Times New Roman"/>
          <w:sz w:val="24"/>
          <w:szCs w:val="24"/>
        </w:rPr>
        <w:t>posebn</w:t>
      </w:r>
      <w:r w:rsidR="00CF6D93">
        <w:rPr>
          <w:rFonts w:ascii="Times New Roman" w:eastAsiaTheme="minorEastAsia" w:hAnsi="Times New Roman" w:cs="Times New Roman"/>
          <w:sz w:val="24"/>
          <w:szCs w:val="24"/>
        </w:rPr>
        <w:t>e</w:t>
      </w:r>
      <w:r w:rsidRPr="00EB3ACA">
        <w:rPr>
          <w:rFonts w:ascii="Times New Roman" w:eastAsiaTheme="minorEastAsia" w:hAnsi="Times New Roman" w:cs="Times New Roman"/>
          <w:sz w:val="24"/>
          <w:szCs w:val="24"/>
        </w:rPr>
        <w:t xml:space="preserve"> mjer</w:t>
      </w:r>
      <w:r w:rsidR="00CF6D93">
        <w:rPr>
          <w:rFonts w:ascii="Times New Roman" w:eastAsiaTheme="minorEastAsia" w:hAnsi="Times New Roman" w:cs="Times New Roman"/>
          <w:sz w:val="24"/>
          <w:szCs w:val="24"/>
        </w:rPr>
        <w:t>e</w:t>
      </w:r>
      <w:r w:rsidRPr="00EB3ACA">
        <w:rPr>
          <w:rFonts w:ascii="Times New Roman" w:eastAsiaTheme="minorEastAsia" w:hAnsi="Times New Roman" w:cs="Times New Roman"/>
          <w:sz w:val="24"/>
          <w:szCs w:val="24"/>
        </w:rPr>
        <w:t xml:space="preserve"> </w:t>
      </w:r>
      <w:r w:rsidR="00CF6D93">
        <w:rPr>
          <w:rFonts w:ascii="Times New Roman" w:eastAsiaTheme="minorEastAsia" w:hAnsi="Times New Roman" w:cs="Times New Roman"/>
          <w:sz w:val="24"/>
          <w:szCs w:val="24"/>
        </w:rPr>
        <w:t>karakteristične</w:t>
      </w:r>
      <w:r w:rsidRPr="00EB3ACA">
        <w:rPr>
          <w:rFonts w:ascii="Times New Roman" w:eastAsiaTheme="minorEastAsia" w:hAnsi="Times New Roman" w:cs="Times New Roman"/>
          <w:sz w:val="24"/>
          <w:szCs w:val="24"/>
        </w:rPr>
        <w:t xml:space="preserve"> za sustave preporučivanja. Kroz rad i evaluaciju sustava preporučivanja je primjećeno kako samo računanje točnosti pojedine evaluacije nije dovoljno za potrebe evaluacije sustava preporučivanja. Stoga </w:t>
      </w:r>
      <w:r w:rsidR="00CE1AD8">
        <w:rPr>
          <w:rFonts w:ascii="Times New Roman" w:eastAsiaTheme="minorEastAsia" w:hAnsi="Times New Roman" w:cs="Times New Roman"/>
          <w:sz w:val="24"/>
          <w:szCs w:val="24"/>
        </w:rPr>
        <w:t>su stvorene mjere evaluacije sustava preporučivanja kojima se evaluira</w:t>
      </w:r>
      <w:r w:rsidRPr="00EB3ACA">
        <w:rPr>
          <w:rFonts w:ascii="Times New Roman" w:eastAsiaTheme="minorEastAsia" w:hAnsi="Times New Roman" w:cs="Times New Roman"/>
          <w:sz w:val="24"/>
          <w:szCs w:val="24"/>
        </w:rPr>
        <w:t xml:space="preserve"> opseg istraživanja novih stvari.</w:t>
      </w:r>
      <w:r w:rsidR="007346BA" w:rsidRPr="00EB3ACA">
        <w:rPr>
          <w:rFonts w:ascii="Times New Roman" w:eastAsiaTheme="minorEastAsia" w:hAnsi="Times New Roman" w:cs="Times New Roman"/>
          <w:sz w:val="24"/>
          <w:szCs w:val="24"/>
        </w:rPr>
        <w:t xml:space="preserve"> Nek</w:t>
      </w:r>
      <w:r w:rsidR="00912190" w:rsidRPr="00EB3ACA">
        <w:rPr>
          <w:rFonts w:ascii="Times New Roman" w:eastAsiaTheme="minorEastAsia" w:hAnsi="Times New Roman" w:cs="Times New Roman"/>
          <w:sz w:val="24"/>
          <w:szCs w:val="24"/>
        </w:rPr>
        <w:t>e</w:t>
      </w:r>
      <w:r w:rsidR="007346BA" w:rsidRPr="00EB3ACA">
        <w:rPr>
          <w:rFonts w:ascii="Times New Roman" w:eastAsiaTheme="minorEastAsia" w:hAnsi="Times New Roman" w:cs="Times New Roman"/>
          <w:sz w:val="24"/>
          <w:szCs w:val="24"/>
        </w:rPr>
        <w:t xml:space="preserve"> od tih </w:t>
      </w:r>
      <w:r w:rsidR="00912190" w:rsidRPr="00EB3ACA">
        <w:rPr>
          <w:rFonts w:ascii="Times New Roman" w:eastAsiaTheme="minorEastAsia" w:hAnsi="Times New Roman" w:cs="Times New Roman"/>
          <w:sz w:val="24"/>
          <w:szCs w:val="24"/>
        </w:rPr>
        <w:t>mjera</w:t>
      </w:r>
      <w:r w:rsidR="007346BA" w:rsidRPr="00EB3ACA">
        <w:rPr>
          <w:rFonts w:ascii="Times New Roman" w:eastAsiaTheme="minorEastAsia" w:hAnsi="Times New Roman" w:cs="Times New Roman"/>
          <w:sz w:val="24"/>
          <w:szCs w:val="24"/>
        </w:rPr>
        <w:t xml:space="preserve"> evaluacije su pokrivenost, </w:t>
      </w:r>
      <w:r w:rsidR="00365937">
        <w:rPr>
          <w:rFonts w:ascii="Times New Roman" w:eastAsiaTheme="minorEastAsia" w:hAnsi="Times New Roman" w:cs="Times New Roman"/>
          <w:sz w:val="24"/>
          <w:szCs w:val="24"/>
        </w:rPr>
        <w:t>novitet</w:t>
      </w:r>
      <w:r w:rsidR="007346BA" w:rsidRPr="00EB3ACA">
        <w:rPr>
          <w:rFonts w:ascii="Times New Roman" w:eastAsiaTheme="minorEastAsia" w:hAnsi="Times New Roman" w:cs="Times New Roman"/>
          <w:sz w:val="24"/>
          <w:szCs w:val="24"/>
        </w:rPr>
        <w:t xml:space="preserve">, različitost, nDCG, MAP, </w:t>
      </w:r>
      <w:r w:rsidR="00393738" w:rsidRPr="004512BA">
        <w:rPr>
          <w:rFonts w:ascii="Times New Roman" w:eastAsiaTheme="minorEastAsia" w:hAnsi="Times New Roman" w:cs="Times New Roman"/>
          <w:sz w:val="24"/>
          <w:szCs w:val="24"/>
        </w:rPr>
        <w:t>prosječno recipročno rangiranje</w:t>
      </w:r>
      <w:r w:rsidR="00393738">
        <w:rPr>
          <w:rFonts w:ascii="Times New Roman" w:eastAsiaTheme="minorEastAsia" w:hAnsi="Times New Roman" w:cs="Times New Roman"/>
          <w:sz w:val="24"/>
          <w:szCs w:val="24"/>
        </w:rPr>
        <w:t xml:space="preserve"> (</w:t>
      </w:r>
      <w:r w:rsidR="00393738" w:rsidRPr="00393738">
        <w:rPr>
          <w:rFonts w:ascii="Times New Roman" w:eastAsiaTheme="minorEastAsia" w:hAnsi="Times New Roman" w:cs="Times New Roman"/>
          <w:i/>
          <w:iCs/>
          <w:sz w:val="24"/>
          <w:szCs w:val="24"/>
        </w:rPr>
        <w:t>engl. mean reciprocal rank -</w:t>
      </w:r>
      <w:r w:rsidR="00393738">
        <w:rPr>
          <w:rFonts w:ascii="Times New Roman" w:eastAsiaTheme="minorEastAsia" w:hAnsi="Times New Roman" w:cs="Times New Roman"/>
          <w:sz w:val="24"/>
          <w:szCs w:val="24"/>
        </w:rPr>
        <w:t xml:space="preserve"> </w:t>
      </w:r>
      <w:r w:rsidR="00393738" w:rsidRPr="00EB3ACA">
        <w:rPr>
          <w:rFonts w:ascii="Times New Roman" w:eastAsiaTheme="minorEastAsia" w:hAnsi="Times New Roman" w:cs="Times New Roman"/>
          <w:sz w:val="24"/>
          <w:szCs w:val="24"/>
        </w:rPr>
        <w:t>MRR</w:t>
      </w:r>
      <w:r w:rsidR="00393738">
        <w:rPr>
          <w:rFonts w:ascii="Times New Roman" w:eastAsiaTheme="minorEastAsia" w:hAnsi="Times New Roman" w:cs="Times New Roman"/>
          <w:sz w:val="24"/>
          <w:szCs w:val="24"/>
        </w:rPr>
        <w:t>)</w:t>
      </w:r>
      <w:r w:rsidR="00767DDC">
        <w:rPr>
          <w:rFonts w:ascii="Times New Roman" w:eastAsiaTheme="minorEastAsia" w:hAnsi="Times New Roman" w:cs="Times New Roman"/>
          <w:sz w:val="24"/>
          <w:szCs w:val="24"/>
        </w:rPr>
        <w:t xml:space="preserve"> </w:t>
      </w:r>
      <w:r w:rsidR="007346BA" w:rsidRPr="00EB3ACA">
        <w:rPr>
          <w:rFonts w:ascii="Times New Roman" w:eastAsiaTheme="minorEastAsia" w:hAnsi="Times New Roman" w:cs="Times New Roman"/>
          <w:sz w:val="24"/>
          <w:szCs w:val="24"/>
        </w:rPr>
        <w:t>itd. [64].</w:t>
      </w:r>
    </w:p>
    <w:p w14:paraId="3AB81881" w14:textId="3E55C926" w:rsidR="00866230" w:rsidRPr="00EB3ACA" w:rsidRDefault="00A924A3" w:rsidP="00CF6D93">
      <w:pPr>
        <w:spacing w:before="120" w:after="60" w:line="360" w:lineRule="auto"/>
        <w:jc w:val="both"/>
        <w:rPr>
          <w:rFonts w:ascii="Times New Roman" w:eastAsiaTheme="minorEastAsia" w:hAnsi="Times New Roman" w:cs="Times New Roman"/>
          <w:sz w:val="24"/>
          <w:szCs w:val="24"/>
        </w:rPr>
      </w:pPr>
      <w:r w:rsidRPr="00EB3ACA">
        <w:rPr>
          <w:rFonts w:ascii="Times New Roman" w:eastAsiaTheme="minorEastAsia" w:hAnsi="Times New Roman" w:cs="Times New Roman"/>
          <w:sz w:val="24"/>
          <w:szCs w:val="24"/>
        </w:rPr>
        <w:lastRenderedPageBreak/>
        <w:t xml:space="preserve">Važnost evaluacije modela je u osiguravanju performansi modela </w:t>
      </w:r>
      <w:r w:rsidR="005F3119">
        <w:rPr>
          <w:rFonts w:ascii="Times New Roman" w:eastAsiaTheme="minorEastAsia" w:hAnsi="Times New Roman" w:cs="Times New Roman"/>
          <w:sz w:val="24"/>
          <w:szCs w:val="24"/>
        </w:rPr>
        <w:t>za njegovu</w:t>
      </w:r>
      <w:r w:rsidRPr="00EB3ACA">
        <w:rPr>
          <w:rFonts w:ascii="Times New Roman" w:eastAsiaTheme="minorEastAsia" w:hAnsi="Times New Roman" w:cs="Times New Roman"/>
          <w:sz w:val="24"/>
          <w:szCs w:val="24"/>
        </w:rPr>
        <w:t xml:space="preserve"> optimalnost i pouzdanost. Netočna ili nepotpuna evaluacija modela može biti katastrofična za korisničko iskustvo i prihode </w:t>
      </w:r>
      <w:r w:rsidR="00FF2143">
        <w:rPr>
          <w:rFonts w:ascii="Times New Roman" w:eastAsiaTheme="minorEastAsia" w:hAnsi="Times New Roman" w:cs="Times New Roman"/>
          <w:sz w:val="24"/>
          <w:szCs w:val="24"/>
        </w:rPr>
        <w:t>tvrtke</w:t>
      </w:r>
      <w:r w:rsidRPr="00EB3ACA">
        <w:rPr>
          <w:rFonts w:ascii="Times New Roman" w:eastAsiaTheme="minorEastAsia" w:hAnsi="Times New Roman" w:cs="Times New Roman"/>
          <w:sz w:val="24"/>
          <w:szCs w:val="24"/>
        </w:rPr>
        <w:t xml:space="preserve">. Evaluacija se </w:t>
      </w:r>
      <w:r w:rsidR="0049323C" w:rsidRPr="00EB3ACA">
        <w:rPr>
          <w:rFonts w:ascii="Times New Roman" w:eastAsiaTheme="minorEastAsia" w:hAnsi="Times New Roman" w:cs="Times New Roman"/>
          <w:sz w:val="24"/>
          <w:szCs w:val="24"/>
        </w:rPr>
        <w:t>izvodi</w:t>
      </w:r>
      <w:r w:rsidRPr="00EB3ACA">
        <w:rPr>
          <w:rFonts w:ascii="Times New Roman" w:eastAsiaTheme="minorEastAsia" w:hAnsi="Times New Roman" w:cs="Times New Roman"/>
          <w:sz w:val="24"/>
          <w:szCs w:val="24"/>
        </w:rPr>
        <w:t xml:space="preserve"> i tijekom razvijanja programa i tijekom uporabe programa</w:t>
      </w:r>
      <w:r w:rsidR="005E2055">
        <w:rPr>
          <w:rFonts w:ascii="Times New Roman" w:eastAsiaTheme="minorEastAsia" w:hAnsi="Times New Roman" w:cs="Times New Roman"/>
          <w:sz w:val="24"/>
          <w:szCs w:val="24"/>
        </w:rPr>
        <w:t xml:space="preserve"> </w:t>
      </w:r>
      <w:r w:rsidRPr="00EB3ACA">
        <w:rPr>
          <w:rFonts w:ascii="Times New Roman" w:eastAsiaTheme="minorEastAsia" w:hAnsi="Times New Roman" w:cs="Times New Roman"/>
          <w:sz w:val="24"/>
          <w:szCs w:val="24"/>
        </w:rPr>
        <w:t>[63].</w:t>
      </w:r>
      <w:r w:rsidR="007346BA" w:rsidRPr="00EB3ACA">
        <w:rPr>
          <w:rFonts w:ascii="Times New Roman" w:eastAsiaTheme="minorEastAsia" w:hAnsi="Times New Roman" w:cs="Times New Roman"/>
          <w:sz w:val="24"/>
          <w:szCs w:val="24"/>
        </w:rPr>
        <w:t xml:space="preserve"> </w:t>
      </w:r>
    </w:p>
    <w:p w14:paraId="675C6E1D" w14:textId="0B881E9A" w:rsidR="007346BA" w:rsidRPr="001A56B8" w:rsidRDefault="009A1730" w:rsidP="00CF6D93">
      <w:pPr>
        <w:spacing w:before="120" w:line="360" w:lineRule="auto"/>
        <w:jc w:val="both"/>
        <w:rPr>
          <w:rFonts w:ascii="Times New Roman" w:eastAsiaTheme="minorEastAsia" w:hAnsi="Times New Roman" w:cs="Times New Roman"/>
          <w:sz w:val="24"/>
          <w:szCs w:val="24"/>
        </w:rPr>
      </w:pPr>
      <w:r w:rsidRPr="001A56B8">
        <w:rPr>
          <w:rFonts w:ascii="Times New Roman" w:eastAsiaTheme="minorEastAsia" w:hAnsi="Times New Roman" w:cs="Times New Roman"/>
          <w:sz w:val="24"/>
          <w:szCs w:val="24"/>
        </w:rPr>
        <w:t>Proces evaluacije</w:t>
      </w:r>
      <w:r w:rsidR="00146B75" w:rsidRPr="001A56B8">
        <w:rPr>
          <w:rFonts w:ascii="Times New Roman" w:eastAsiaTheme="minorEastAsia" w:hAnsi="Times New Roman" w:cs="Times New Roman"/>
          <w:sz w:val="24"/>
          <w:szCs w:val="24"/>
        </w:rPr>
        <w:t xml:space="preserve"> je dobro opisan na slici </w:t>
      </w:r>
      <w:r w:rsidR="00EF4453">
        <w:rPr>
          <w:rFonts w:ascii="Times New Roman" w:eastAsiaTheme="minorEastAsia" w:hAnsi="Times New Roman" w:cs="Times New Roman"/>
          <w:sz w:val="24"/>
          <w:szCs w:val="24"/>
        </w:rPr>
        <w:t>7</w:t>
      </w:r>
      <w:r w:rsidR="00146B75" w:rsidRPr="001A56B8">
        <w:rPr>
          <w:rFonts w:ascii="Times New Roman" w:eastAsiaTheme="minorEastAsia" w:hAnsi="Times New Roman" w:cs="Times New Roman"/>
          <w:sz w:val="24"/>
          <w:szCs w:val="24"/>
        </w:rPr>
        <w:t xml:space="preserve">, gdje se evaluacija sustava preporučivanja prikazuje kao proces usporedbe stvarnih korisničkih podataka i predviđenih vrijednosti na temelju </w:t>
      </w:r>
      <w:r w:rsidR="005210D4" w:rsidRPr="001A56B8">
        <w:rPr>
          <w:rFonts w:ascii="Times New Roman" w:eastAsiaTheme="minorEastAsia" w:hAnsi="Times New Roman" w:cs="Times New Roman"/>
          <w:sz w:val="24"/>
          <w:szCs w:val="24"/>
        </w:rPr>
        <w:t>stvarnih korisničkih podataka</w:t>
      </w:r>
      <w:r w:rsidR="00451F19" w:rsidRPr="001A56B8">
        <w:rPr>
          <w:rFonts w:ascii="Times New Roman" w:eastAsiaTheme="minorEastAsia" w:hAnsi="Times New Roman" w:cs="Times New Roman"/>
          <w:sz w:val="24"/>
          <w:szCs w:val="24"/>
        </w:rPr>
        <w:t>.</w:t>
      </w:r>
    </w:p>
    <w:p w14:paraId="7A68592A" w14:textId="31AB999D" w:rsidR="007346BA" w:rsidRDefault="007346BA" w:rsidP="009F009D">
      <w:pPr>
        <w:spacing w:before="120" w:line="360" w:lineRule="auto"/>
        <w:jc w:val="center"/>
        <w:rPr>
          <w:rFonts w:eastAsiaTheme="minorEastAsia"/>
          <w:sz w:val="24"/>
          <w:szCs w:val="24"/>
        </w:rPr>
      </w:pPr>
      <w:r>
        <w:rPr>
          <w:rFonts w:eastAsiaTheme="minorEastAsia"/>
          <w:noProof/>
          <w:sz w:val="24"/>
          <w:szCs w:val="24"/>
        </w:rPr>
        <w:drawing>
          <wp:inline distT="0" distB="0" distL="0" distR="0" wp14:anchorId="3697D3EB" wp14:editId="75176571">
            <wp:extent cx="3961743" cy="1669774"/>
            <wp:effectExtent l="0" t="0" r="1270" b="6985"/>
            <wp:docPr id="2135261119"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4051" cy="1687606"/>
                    </a:xfrm>
                    <a:prstGeom prst="rect">
                      <a:avLst/>
                    </a:prstGeom>
                    <a:noFill/>
                    <a:ln>
                      <a:noFill/>
                    </a:ln>
                  </pic:spPr>
                </pic:pic>
              </a:graphicData>
            </a:graphic>
          </wp:inline>
        </w:drawing>
      </w:r>
    </w:p>
    <w:p w14:paraId="7F770865" w14:textId="54DCF699" w:rsidR="00734655" w:rsidRPr="006A29AB" w:rsidRDefault="00BB6DB9" w:rsidP="00C70D36">
      <w:pPr>
        <w:pStyle w:val="Odlomakpopisa"/>
        <w:numPr>
          <w:ilvl w:val="0"/>
          <w:numId w:val="39"/>
        </w:numPr>
        <w:spacing w:before="120" w:line="360" w:lineRule="auto"/>
        <w:jc w:val="center"/>
        <w:rPr>
          <w:rFonts w:ascii="Times New Roman" w:eastAsiaTheme="minorEastAsia" w:hAnsi="Times New Roman" w:cs="Times New Roman"/>
          <w:i/>
          <w:iCs/>
        </w:rPr>
      </w:pPr>
      <w:r w:rsidRPr="007842CD">
        <w:rPr>
          <w:rFonts w:ascii="Times New Roman" w:eastAsiaTheme="minorEastAsia" w:hAnsi="Times New Roman" w:cs="Times New Roman"/>
          <w:i/>
          <w:iCs/>
        </w:rPr>
        <w:t xml:space="preserve">Evaluacija </w:t>
      </w:r>
      <w:r w:rsidR="001E716C" w:rsidRPr="001E716C">
        <w:rPr>
          <w:rFonts w:ascii="Times New Roman" w:eastAsiaTheme="minorEastAsia" w:hAnsi="Times New Roman" w:cs="Times New Roman"/>
        </w:rPr>
        <w:t>[110]</w:t>
      </w:r>
    </w:p>
    <w:p w14:paraId="45D8868D" w14:textId="5FA7B8A7" w:rsidR="00AE7A80" w:rsidRPr="006A29AB" w:rsidRDefault="00421F22" w:rsidP="009F009D">
      <w:pPr>
        <w:spacing w:before="120" w:line="360" w:lineRule="auto"/>
        <w:rPr>
          <w:rFonts w:ascii="Arial" w:eastAsiaTheme="minorEastAsia" w:hAnsi="Arial" w:cs="Arial"/>
          <w:b/>
          <w:bCs/>
          <w:sz w:val="28"/>
          <w:szCs w:val="28"/>
        </w:rPr>
      </w:pPr>
      <w:r w:rsidRPr="006A29AB">
        <w:rPr>
          <w:rFonts w:ascii="Arial" w:eastAsiaTheme="minorEastAsia" w:hAnsi="Arial" w:cs="Arial"/>
          <w:b/>
          <w:bCs/>
          <w:sz w:val="28"/>
          <w:szCs w:val="28"/>
        </w:rPr>
        <w:t>2</w:t>
      </w:r>
      <w:r w:rsidR="00F43936" w:rsidRPr="006A29AB">
        <w:rPr>
          <w:rFonts w:ascii="Arial" w:eastAsiaTheme="minorEastAsia" w:hAnsi="Arial" w:cs="Arial"/>
          <w:b/>
          <w:bCs/>
          <w:sz w:val="28"/>
          <w:szCs w:val="28"/>
        </w:rPr>
        <w:t xml:space="preserve">.5.1 </w:t>
      </w:r>
      <w:r w:rsidR="00DD43AF" w:rsidRPr="006A29AB">
        <w:rPr>
          <w:rFonts w:ascii="Arial" w:eastAsiaTheme="minorEastAsia" w:hAnsi="Arial" w:cs="Arial"/>
          <w:b/>
          <w:bCs/>
          <w:sz w:val="28"/>
          <w:szCs w:val="28"/>
        </w:rPr>
        <w:t>R</w:t>
      </w:r>
      <w:r w:rsidR="00551665" w:rsidRPr="006A29AB">
        <w:rPr>
          <w:rFonts w:ascii="Arial" w:eastAsiaTheme="minorEastAsia" w:hAnsi="Arial" w:cs="Arial"/>
          <w:b/>
          <w:bCs/>
          <w:sz w:val="28"/>
          <w:szCs w:val="28"/>
        </w:rPr>
        <w:t>ačunanj</w:t>
      </w:r>
      <w:r w:rsidR="00DD43AF" w:rsidRPr="006A29AB">
        <w:rPr>
          <w:rFonts w:ascii="Arial" w:eastAsiaTheme="minorEastAsia" w:hAnsi="Arial" w:cs="Arial"/>
          <w:b/>
          <w:bCs/>
          <w:sz w:val="28"/>
          <w:szCs w:val="28"/>
        </w:rPr>
        <w:t>e</w:t>
      </w:r>
      <w:r w:rsidR="00551665" w:rsidRPr="006A29AB">
        <w:rPr>
          <w:rFonts w:ascii="Arial" w:eastAsiaTheme="minorEastAsia" w:hAnsi="Arial" w:cs="Arial"/>
          <w:b/>
          <w:bCs/>
          <w:sz w:val="28"/>
          <w:szCs w:val="28"/>
        </w:rPr>
        <w:t xml:space="preserve"> procjene pogreške u evaluaciji</w:t>
      </w:r>
    </w:p>
    <w:p w14:paraId="19FD544D" w14:textId="4EBCD0BD" w:rsidR="00AE7A80" w:rsidRPr="006A29AB" w:rsidRDefault="002038C7" w:rsidP="009F009D">
      <w:pPr>
        <w:spacing w:before="120" w:after="60" w:line="360" w:lineRule="auto"/>
        <w:jc w:val="both"/>
        <w:rPr>
          <w:rFonts w:ascii="Times New Roman" w:eastAsiaTheme="minorEastAsia" w:hAnsi="Times New Roman" w:cs="Times New Roman"/>
          <w:sz w:val="24"/>
          <w:szCs w:val="24"/>
        </w:rPr>
      </w:pPr>
      <w:r w:rsidRPr="006A29AB">
        <w:rPr>
          <w:rFonts w:ascii="Times New Roman" w:eastAsiaTheme="minorEastAsia" w:hAnsi="Times New Roman" w:cs="Times New Roman"/>
          <w:sz w:val="24"/>
          <w:szCs w:val="24"/>
        </w:rPr>
        <w:t xml:space="preserve">Za provođenje evaluacije modela sustava preporučivanja je potreban dobar </w:t>
      </w:r>
      <w:r w:rsidR="00665AB9" w:rsidRPr="006A29AB">
        <w:rPr>
          <w:rFonts w:ascii="Times New Roman" w:eastAsiaTheme="minorEastAsia" w:hAnsi="Times New Roman" w:cs="Times New Roman"/>
          <w:sz w:val="24"/>
          <w:szCs w:val="24"/>
        </w:rPr>
        <w:t>način</w:t>
      </w:r>
      <w:r w:rsidRPr="006A29AB">
        <w:rPr>
          <w:rFonts w:ascii="Times New Roman" w:eastAsiaTheme="minorEastAsia" w:hAnsi="Times New Roman" w:cs="Times New Roman"/>
          <w:sz w:val="24"/>
          <w:szCs w:val="24"/>
        </w:rPr>
        <w:t xml:space="preserve"> procjene pogreške</w:t>
      </w:r>
      <w:r w:rsidR="009C062F">
        <w:rPr>
          <w:rFonts w:ascii="Times New Roman" w:eastAsiaTheme="minorEastAsia" w:hAnsi="Times New Roman" w:cs="Times New Roman"/>
          <w:sz w:val="24"/>
          <w:szCs w:val="24"/>
        </w:rPr>
        <w:t>, za što se uglavnom koriste statističk</w:t>
      </w:r>
      <w:r w:rsidR="002C6378">
        <w:rPr>
          <w:rFonts w:ascii="Times New Roman" w:eastAsiaTheme="minorEastAsia" w:hAnsi="Times New Roman" w:cs="Times New Roman"/>
          <w:sz w:val="24"/>
          <w:szCs w:val="24"/>
        </w:rPr>
        <w:t>e metode</w:t>
      </w:r>
      <w:r w:rsidR="00551358" w:rsidRPr="006A29AB">
        <w:rPr>
          <w:rFonts w:ascii="Times New Roman" w:eastAsiaTheme="minorEastAsia" w:hAnsi="Times New Roman" w:cs="Times New Roman"/>
          <w:sz w:val="24"/>
          <w:szCs w:val="24"/>
        </w:rPr>
        <w:t xml:space="preserve">. </w:t>
      </w:r>
    </w:p>
    <w:p w14:paraId="6B1B081F" w14:textId="1FF9DFE4" w:rsidR="00123121" w:rsidRPr="006A29AB" w:rsidRDefault="00123121" w:rsidP="009F009D">
      <w:pPr>
        <w:spacing w:before="120" w:after="60" w:line="360" w:lineRule="auto"/>
        <w:jc w:val="both"/>
        <w:rPr>
          <w:rFonts w:ascii="Times New Roman" w:eastAsiaTheme="minorEastAsia" w:hAnsi="Times New Roman" w:cs="Times New Roman"/>
          <w:sz w:val="24"/>
          <w:szCs w:val="24"/>
        </w:rPr>
      </w:pPr>
      <w:r w:rsidRPr="006A29AB">
        <w:rPr>
          <w:rFonts w:ascii="Times New Roman" w:eastAsiaTheme="minorEastAsia" w:hAnsi="Times New Roman" w:cs="Times New Roman"/>
          <w:sz w:val="24"/>
          <w:szCs w:val="24"/>
        </w:rPr>
        <w:t>Prva metoda koja je korištena</w:t>
      </w:r>
      <w:r w:rsidR="00551358" w:rsidRPr="006A29AB">
        <w:rPr>
          <w:rFonts w:ascii="Times New Roman" w:eastAsiaTheme="minorEastAsia" w:hAnsi="Times New Roman" w:cs="Times New Roman"/>
          <w:sz w:val="24"/>
          <w:szCs w:val="24"/>
        </w:rPr>
        <w:t xml:space="preserve"> u radu</w:t>
      </w:r>
      <w:r w:rsidRPr="006A29AB">
        <w:rPr>
          <w:rFonts w:ascii="Times New Roman" w:eastAsiaTheme="minorEastAsia" w:hAnsi="Times New Roman" w:cs="Times New Roman"/>
          <w:sz w:val="24"/>
          <w:szCs w:val="24"/>
        </w:rPr>
        <w:t xml:space="preserve"> je metoda izdvajanja</w:t>
      </w:r>
      <w:r w:rsidR="009F7A6B">
        <w:rPr>
          <w:rFonts w:ascii="Times New Roman" w:eastAsiaTheme="minorEastAsia" w:hAnsi="Times New Roman" w:cs="Times New Roman"/>
          <w:sz w:val="24"/>
          <w:szCs w:val="24"/>
        </w:rPr>
        <w:t xml:space="preserve"> </w:t>
      </w:r>
      <w:r w:rsidRPr="006A29AB">
        <w:rPr>
          <w:rFonts w:ascii="Times New Roman" w:eastAsiaTheme="minorEastAsia" w:hAnsi="Times New Roman" w:cs="Times New Roman"/>
          <w:sz w:val="24"/>
          <w:szCs w:val="24"/>
        </w:rPr>
        <w:t>(</w:t>
      </w:r>
      <w:r w:rsidR="009F7A6B" w:rsidRPr="009F7A6B">
        <w:rPr>
          <w:rFonts w:ascii="Times New Roman" w:eastAsiaTheme="minorEastAsia" w:hAnsi="Times New Roman" w:cs="Times New Roman"/>
          <w:i/>
          <w:iCs/>
          <w:sz w:val="24"/>
          <w:szCs w:val="24"/>
        </w:rPr>
        <w:t xml:space="preserve">engl. </w:t>
      </w:r>
      <w:r w:rsidRPr="009F7A6B">
        <w:rPr>
          <w:rFonts w:ascii="Times New Roman" w:eastAsiaTheme="minorEastAsia" w:hAnsi="Times New Roman" w:cs="Times New Roman"/>
          <w:i/>
          <w:iCs/>
          <w:sz w:val="24"/>
          <w:szCs w:val="24"/>
        </w:rPr>
        <w:t>holdout method</w:t>
      </w:r>
      <w:r w:rsidRPr="006A29AB">
        <w:rPr>
          <w:rFonts w:ascii="Times New Roman" w:eastAsiaTheme="minorEastAsia" w:hAnsi="Times New Roman" w:cs="Times New Roman"/>
          <w:sz w:val="24"/>
          <w:szCs w:val="24"/>
        </w:rPr>
        <w:t>)</w:t>
      </w:r>
      <w:r w:rsidR="00665AB9" w:rsidRPr="006A29AB">
        <w:rPr>
          <w:rFonts w:ascii="Times New Roman" w:eastAsiaTheme="minorEastAsia" w:hAnsi="Times New Roman" w:cs="Times New Roman"/>
          <w:sz w:val="24"/>
          <w:szCs w:val="24"/>
        </w:rPr>
        <w:t xml:space="preserve"> ili train-test metoda</w:t>
      </w:r>
      <w:r w:rsidRPr="006A29AB">
        <w:rPr>
          <w:rFonts w:ascii="Times New Roman" w:eastAsiaTheme="minorEastAsia" w:hAnsi="Times New Roman" w:cs="Times New Roman"/>
          <w:sz w:val="24"/>
          <w:szCs w:val="24"/>
        </w:rPr>
        <w:t>, gdje se skup primjera razdvaja u skup za učenje i ispitni skup</w:t>
      </w:r>
      <w:r w:rsidR="00D04951">
        <w:rPr>
          <w:rFonts w:ascii="Times New Roman" w:eastAsiaTheme="minorEastAsia" w:hAnsi="Times New Roman" w:cs="Times New Roman"/>
          <w:sz w:val="24"/>
          <w:szCs w:val="24"/>
        </w:rPr>
        <w:t xml:space="preserve"> </w:t>
      </w:r>
      <w:r w:rsidRPr="006A29AB">
        <w:rPr>
          <w:rFonts w:ascii="Times New Roman" w:eastAsiaTheme="minorEastAsia" w:hAnsi="Times New Roman" w:cs="Times New Roman"/>
          <w:sz w:val="24"/>
          <w:szCs w:val="24"/>
        </w:rPr>
        <w:t xml:space="preserve">[62]. Skup za učenje se koristi za učenje modela, dok se ispitni skup koristi za evaluaciju modela. Postotci po kojima se raspoređuje </w:t>
      </w:r>
      <w:r w:rsidR="0008426D">
        <w:rPr>
          <w:rFonts w:ascii="Times New Roman" w:hAnsi="Times New Roman" w:cs="Times New Roman"/>
          <w:sz w:val="24"/>
          <w:szCs w:val="24"/>
        </w:rPr>
        <w:t>skup podataka</w:t>
      </w:r>
      <w:r w:rsidR="0008426D" w:rsidRPr="006A29AB">
        <w:rPr>
          <w:rFonts w:ascii="Times New Roman" w:eastAsiaTheme="minorEastAsia" w:hAnsi="Times New Roman" w:cs="Times New Roman"/>
          <w:sz w:val="24"/>
          <w:szCs w:val="24"/>
        </w:rPr>
        <w:t xml:space="preserve"> </w:t>
      </w:r>
      <w:r w:rsidRPr="006A29AB">
        <w:rPr>
          <w:rFonts w:ascii="Times New Roman" w:eastAsiaTheme="minorEastAsia" w:hAnsi="Times New Roman" w:cs="Times New Roman"/>
          <w:sz w:val="24"/>
          <w:szCs w:val="24"/>
        </w:rPr>
        <w:t>ovis</w:t>
      </w:r>
      <w:r w:rsidR="00665AB9" w:rsidRPr="006A29AB">
        <w:rPr>
          <w:rFonts w:ascii="Times New Roman" w:eastAsiaTheme="minorEastAsia" w:hAnsi="Times New Roman" w:cs="Times New Roman"/>
          <w:sz w:val="24"/>
          <w:szCs w:val="24"/>
        </w:rPr>
        <w:t>e</w:t>
      </w:r>
      <w:r w:rsidRPr="006A29AB">
        <w:rPr>
          <w:rFonts w:ascii="Times New Roman" w:eastAsiaTheme="minorEastAsia" w:hAnsi="Times New Roman" w:cs="Times New Roman"/>
          <w:sz w:val="24"/>
          <w:szCs w:val="24"/>
        </w:rPr>
        <w:t xml:space="preserve"> o količini dostupnih podataka, najčešće je to podjela 70</w:t>
      </w:r>
      <w:r w:rsidR="00D04951">
        <w:rPr>
          <w:rFonts w:ascii="Times New Roman" w:eastAsiaTheme="minorEastAsia" w:hAnsi="Times New Roman" w:cs="Times New Roman"/>
          <w:sz w:val="24"/>
          <w:szCs w:val="24"/>
        </w:rPr>
        <w:t>%</w:t>
      </w:r>
      <w:r w:rsidRPr="006A29AB">
        <w:rPr>
          <w:rFonts w:ascii="Times New Roman" w:eastAsiaTheme="minorEastAsia" w:hAnsi="Times New Roman" w:cs="Times New Roman"/>
          <w:sz w:val="24"/>
          <w:szCs w:val="24"/>
        </w:rPr>
        <w:t>-30</w:t>
      </w:r>
      <w:r w:rsidR="00D04951">
        <w:rPr>
          <w:rFonts w:ascii="Times New Roman" w:eastAsiaTheme="minorEastAsia" w:hAnsi="Times New Roman" w:cs="Times New Roman"/>
          <w:sz w:val="24"/>
          <w:szCs w:val="24"/>
        </w:rPr>
        <w:t>%</w:t>
      </w:r>
      <w:r w:rsidRPr="006A29AB">
        <w:rPr>
          <w:rFonts w:ascii="Times New Roman" w:eastAsiaTheme="minorEastAsia" w:hAnsi="Times New Roman" w:cs="Times New Roman"/>
          <w:sz w:val="24"/>
          <w:szCs w:val="24"/>
        </w:rPr>
        <w:t xml:space="preserve"> dok se u ovom radu koristila podjela 80</w:t>
      </w:r>
      <w:r w:rsidR="00D04951">
        <w:rPr>
          <w:rFonts w:ascii="Times New Roman" w:eastAsiaTheme="minorEastAsia" w:hAnsi="Times New Roman" w:cs="Times New Roman"/>
          <w:sz w:val="24"/>
          <w:szCs w:val="24"/>
        </w:rPr>
        <w:t>%</w:t>
      </w:r>
      <w:r w:rsidRPr="006A29AB">
        <w:rPr>
          <w:rFonts w:ascii="Times New Roman" w:eastAsiaTheme="minorEastAsia" w:hAnsi="Times New Roman" w:cs="Times New Roman"/>
          <w:sz w:val="24"/>
          <w:szCs w:val="24"/>
        </w:rPr>
        <w:t>-20</w:t>
      </w:r>
      <w:r w:rsidR="00D04951">
        <w:rPr>
          <w:rFonts w:ascii="Times New Roman" w:eastAsiaTheme="minorEastAsia" w:hAnsi="Times New Roman" w:cs="Times New Roman"/>
          <w:sz w:val="24"/>
          <w:szCs w:val="24"/>
        </w:rPr>
        <w:t>%</w:t>
      </w:r>
      <w:r w:rsidRPr="006A29AB">
        <w:rPr>
          <w:rFonts w:ascii="Times New Roman" w:eastAsiaTheme="minorEastAsia" w:hAnsi="Times New Roman" w:cs="Times New Roman"/>
          <w:sz w:val="24"/>
          <w:szCs w:val="24"/>
        </w:rPr>
        <w:t xml:space="preserve">. </w:t>
      </w:r>
      <w:r w:rsidR="00665AB9" w:rsidRPr="006A29AB">
        <w:rPr>
          <w:rFonts w:ascii="Times New Roman" w:eastAsiaTheme="minorEastAsia" w:hAnsi="Times New Roman" w:cs="Times New Roman"/>
          <w:sz w:val="24"/>
          <w:szCs w:val="24"/>
        </w:rPr>
        <w:t>Ova tehnik</w:t>
      </w:r>
      <w:r w:rsidR="000700CB" w:rsidRPr="006A29AB">
        <w:rPr>
          <w:rFonts w:ascii="Times New Roman" w:eastAsiaTheme="minorEastAsia" w:hAnsi="Times New Roman" w:cs="Times New Roman"/>
          <w:sz w:val="24"/>
          <w:szCs w:val="24"/>
        </w:rPr>
        <w:t>a</w:t>
      </w:r>
      <w:r w:rsidR="00665AB9" w:rsidRPr="006A29AB">
        <w:rPr>
          <w:rFonts w:ascii="Times New Roman" w:eastAsiaTheme="minorEastAsia" w:hAnsi="Times New Roman" w:cs="Times New Roman"/>
          <w:sz w:val="24"/>
          <w:szCs w:val="24"/>
        </w:rPr>
        <w:t xml:space="preserve"> na ispitnim podacima odabire najbolji model i optimizira proces</w:t>
      </w:r>
      <w:r w:rsidR="00302F9C">
        <w:rPr>
          <w:rFonts w:ascii="Times New Roman" w:eastAsiaTheme="minorEastAsia" w:hAnsi="Times New Roman" w:cs="Times New Roman"/>
          <w:sz w:val="24"/>
          <w:szCs w:val="24"/>
        </w:rPr>
        <w:t xml:space="preserve"> </w:t>
      </w:r>
      <w:r w:rsidR="00F0131B" w:rsidRPr="006A29AB">
        <w:rPr>
          <w:rFonts w:ascii="Times New Roman" w:eastAsiaTheme="minorEastAsia" w:hAnsi="Times New Roman" w:cs="Times New Roman"/>
          <w:sz w:val="24"/>
          <w:szCs w:val="24"/>
        </w:rPr>
        <w:t>[77]. Velika je prednost ove metode u tome što se ovdje računa pogreška generalizacije umjesto pogreške učenja. Pogreška generalizacije računa točnost algoritma na neviđenim</w:t>
      </w:r>
      <w:r w:rsidR="00A91E8F">
        <w:rPr>
          <w:rFonts w:ascii="Times New Roman" w:eastAsiaTheme="minorEastAsia" w:hAnsi="Times New Roman" w:cs="Times New Roman"/>
          <w:sz w:val="24"/>
          <w:szCs w:val="24"/>
        </w:rPr>
        <w:t xml:space="preserve"> </w:t>
      </w:r>
      <w:r w:rsidR="000700CB" w:rsidRPr="006A29AB">
        <w:rPr>
          <w:rFonts w:ascii="Times New Roman" w:eastAsiaTheme="minorEastAsia" w:hAnsi="Times New Roman" w:cs="Times New Roman"/>
          <w:sz w:val="24"/>
          <w:szCs w:val="24"/>
        </w:rPr>
        <w:t>(ispitnim u ovom slučaju)</w:t>
      </w:r>
      <w:r w:rsidR="00F0131B" w:rsidRPr="006A29AB">
        <w:rPr>
          <w:rFonts w:ascii="Times New Roman" w:eastAsiaTheme="minorEastAsia" w:hAnsi="Times New Roman" w:cs="Times New Roman"/>
          <w:sz w:val="24"/>
          <w:szCs w:val="24"/>
        </w:rPr>
        <w:t xml:space="preserve"> podacima, dok pogreška učenja računa točnost naučenih podataka. S druge strane nedostaci ove metode su</w:t>
      </w:r>
      <w:r w:rsidR="00654251" w:rsidRPr="006A29AB">
        <w:rPr>
          <w:rFonts w:ascii="Times New Roman" w:eastAsiaTheme="minorEastAsia" w:hAnsi="Times New Roman" w:cs="Times New Roman"/>
          <w:sz w:val="24"/>
          <w:szCs w:val="24"/>
        </w:rPr>
        <w:t xml:space="preserve"> u slučajevima</w:t>
      </w:r>
      <w:r w:rsidR="00F0131B" w:rsidRPr="006A29AB">
        <w:rPr>
          <w:rFonts w:ascii="Times New Roman" w:eastAsiaTheme="minorEastAsia" w:hAnsi="Times New Roman" w:cs="Times New Roman"/>
          <w:sz w:val="24"/>
          <w:szCs w:val="24"/>
        </w:rPr>
        <w:t xml:space="preserve"> </w:t>
      </w:r>
      <w:r w:rsidR="00C1344B" w:rsidRPr="006A29AB">
        <w:rPr>
          <w:rFonts w:ascii="Times New Roman" w:eastAsiaTheme="minorEastAsia" w:hAnsi="Times New Roman" w:cs="Times New Roman"/>
          <w:sz w:val="24"/>
          <w:szCs w:val="24"/>
        </w:rPr>
        <w:t>izostank</w:t>
      </w:r>
      <w:r w:rsidR="00654251" w:rsidRPr="006A29AB">
        <w:rPr>
          <w:rFonts w:ascii="Times New Roman" w:eastAsiaTheme="minorEastAsia" w:hAnsi="Times New Roman" w:cs="Times New Roman"/>
          <w:sz w:val="24"/>
          <w:szCs w:val="24"/>
        </w:rPr>
        <w:t>a</w:t>
      </w:r>
      <w:r w:rsidR="00F0131B" w:rsidRPr="006A29AB">
        <w:rPr>
          <w:rFonts w:ascii="Times New Roman" w:eastAsiaTheme="minorEastAsia" w:hAnsi="Times New Roman" w:cs="Times New Roman"/>
          <w:sz w:val="24"/>
          <w:szCs w:val="24"/>
        </w:rPr>
        <w:t xml:space="preserve"> primjera za učenje </w:t>
      </w:r>
      <w:r w:rsidR="00824AD2" w:rsidRPr="006A29AB">
        <w:rPr>
          <w:rFonts w:ascii="Times New Roman" w:eastAsiaTheme="minorEastAsia" w:hAnsi="Times New Roman" w:cs="Times New Roman"/>
          <w:sz w:val="24"/>
          <w:szCs w:val="24"/>
        </w:rPr>
        <w:t>čime se</w:t>
      </w:r>
      <w:r w:rsidR="00C1344B" w:rsidRPr="006A29AB">
        <w:rPr>
          <w:rFonts w:ascii="Times New Roman" w:eastAsiaTheme="minorEastAsia" w:hAnsi="Times New Roman" w:cs="Times New Roman"/>
          <w:sz w:val="24"/>
          <w:szCs w:val="24"/>
        </w:rPr>
        <w:t xml:space="preserve"> </w:t>
      </w:r>
      <w:r w:rsidR="00654251" w:rsidRPr="006A29AB">
        <w:rPr>
          <w:rFonts w:ascii="Times New Roman" w:eastAsiaTheme="minorEastAsia" w:hAnsi="Times New Roman" w:cs="Times New Roman"/>
          <w:sz w:val="24"/>
          <w:szCs w:val="24"/>
        </w:rPr>
        <w:t xml:space="preserve">onda </w:t>
      </w:r>
      <w:r w:rsidR="00C1344B" w:rsidRPr="006A29AB">
        <w:rPr>
          <w:rFonts w:ascii="Times New Roman" w:eastAsiaTheme="minorEastAsia" w:hAnsi="Times New Roman" w:cs="Times New Roman"/>
          <w:sz w:val="24"/>
          <w:szCs w:val="24"/>
        </w:rPr>
        <w:t xml:space="preserve">gubi </w:t>
      </w:r>
      <w:r w:rsidR="00F0131B" w:rsidRPr="006A29AB">
        <w:rPr>
          <w:rFonts w:ascii="Times New Roman" w:eastAsiaTheme="minorEastAsia" w:hAnsi="Times New Roman" w:cs="Times New Roman"/>
          <w:sz w:val="24"/>
          <w:szCs w:val="24"/>
        </w:rPr>
        <w:t>velik broj vrijednih informacija za poboljšavanje modela. Drugi veliki nedostatak je loš</w:t>
      </w:r>
      <w:r w:rsidR="00B50B91">
        <w:rPr>
          <w:rFonts w:ascii="Times New Roman" w:eastAsiaTheme="minorEastAsia" w:hAnsi="Times New Roman" w:cs="Times New Roman"/>
          <w:sz w:val="24"/>
          <w:szCs w:val="24"/>
        </w:rPr>
        <w:t>ij</w:t>
      </w:r>
      <w:r w:rsidR="00F0131B" w:rsidRPr="006A29AB">
        <w:rPr>
          <w:rFonts w:ascii="Times New Roman" w:eastAsiaTheme="minorEastAsia" w:hAnsi="Times New Roman" w:cs="Times New Roman"/>
          <w:sz w:val="24"/>
          <w:szCs w:val="24"/>
        </w:rPr>
        <w:t>a točnost procjene</w:t>
      </w:r>
      <w:r w:rsidR="005E2055">
        <w:rPr>
          <w:rFonts w:ascii="Times New Roman" w:eastAsiaTheme="minorEastAsia" w:hAnsi="Times New Roman" w:cs="Times New Roman"/>
          <w:sz w:val="24"/>
          <w:szCs w:val="24"/>
        </w:rPr>
        <w:t xml:space="preserve"> </w:t>
      </w:r>
      <w:r w:rsidR="00F0131B" w:rsidRPr="006A29AB">
        <w:rPr>
          <w:rFonts w:ascii="Times New Roman" w:eastAsiaTheme="minorEastAsia" w:hAnsi="Times New Roman" w:cs="Times New Roman"/>
          <w:sz w:val="24"/>
          <w:szCs w:val="24"/>
        </w:rPr>
        <w:t>[62]</w:t>
      </w:r>
      <w:r w:rsidR="007D3E85">
        <w:rPr>
          <w:rFonts w:ascii="Times New Roman" w:eastAsiaTheme="minorEastAsia" w:hAnsi="Times New Roman" w:cs="Times New Roman"/>
          <w:sz w:val="24"/>
          <w:szCs w:val="24"/>
        </w:rPr>
        <w:t>.</w:t>
      </w:r>
    </w:p>
    <w:p w14:paraId="28332920" w14:textId="77777777" w:rsidR="00775C19" w:rsidRDefault="002038C7" w:rsidP="009F009D">
      <w:pPr>
        <w:spacing w:before="120" w:after="60" w:line="360" w:lineRule="auto"/>
        <w:jc w:val="both"/>
        <w:rPr>
          <w:rFonts w:ascii="Times New Roman" w:eastAsiaTheme="minorEastAsia" w:hAnsi="Times New Roman" w:cs="Times New Roman"/>
          <w:sz w:val="24"/>
          <w:szCs w:val="24"/>
        </w:rPr>
      </w:pPr>
      <w:r w:rsidRPr="006A29AB">
        <w:rPr>
          <w:rFonts w:ascii="Times New Roman" w:eastAsiaTheme="minorEastAsia" w:hAnsi="Times New Roman" w:cs="Times New Roman"/>
          <w:sz w:val="24"/>
          <w:szCs w:val="24"/>
        </w:rPr>
        <w:lastRenderedPageBreak/>
        <w:t>Druga metoda koja je korištena</w:t>
      </w:r>
      <w:r w:rsidR="00551358" w:rsidRPr="006A29AB">
        <w:rPr>
          <w:rFonts w:ascii="Times New Roman" w:eastAsiaTheme="minorEastAsia" w:hAnsi="Times New Roman" w:cs="Times New Roman"/>
          <w:sz w:val="24"/>
          <w:szCs w:val="24"/>
        </w:rPr>
        <w:t xml:space="preserve"> u radu</w:t>
      </w:r>
      <w:r w:rsidRPr="006A29AB">
        <w:rPr>
          <w:rFonts w:ascii="Times New Roman" w:eastAsiaTheme="minorEastAsia" w:hAnsi="Times New Roman" w:cs="Times New Roman"/>
          <w:sz w:val="24"/>
          <w:szCs w:val="24"/>
        </w:rPr>
        <w:t xml:space="preserve"> je k-struka unakrsna provjera gdje se skup primjera dijeli u K podskupova</w:t>
      </w:r>
      <w:r w:rsidR="00955689">
        <w:rPr>
          <w:rFonts w:ascii="Times New Roman" w:eastAsiaTheme="minorEastAsia" w:hAnsi="Times New Roman" w:cs="Times New Roman"/>
          <w:sz w:val="24"/>
          <w:szCs w:val="24"/>
        </w:rPr>
        <w:t xml:space="preserve"> te </w:t>
      </w:r>
      <w:r w:rsidR="00CE2D32" w:rsidRPr="006A29AB">
        <w:rPr>
          <w:rFonts w:ascii="Times New Roman" w:eastAsiaTheme="minorEastAsia" w:hAnsi="Times New Roman" w:cs="Times New Roman"/>
          <w:sz w:val="24"/>
          <w:szCs w:val="24"/>
        </w:rPr>
        <w:t>je</w:t>
      </w:r>
      <w:r w:rsidR="00955689">
        <w:rPr>
          <w:rFonts w:ascii="Times New Roman" w:eastAsiaTheme="minorEastAsia" w:hAnsi="Times New Roman" w:cs="Times New Roman"/>
          <w:sz w:val="24"/>
          <w:szCs w:val="24"/>
        </w:rPr>
        <w:t xml:space="preserve"> svaki</w:t>
      </w:r>
      <w:r w:rsidRPr="006A29AB">
        <w:rPr>
          <w:rFonts w:ascii="Times New Roman" w:eastAsiaTheme="minorEastAsia" w:hAnsi="Times New Roman" w:cs="Times New Roman"/>
          <w:sz w:val="24"/>
          <w:szCs w:val="24"/>
        </w:rPr>
        <w:t xml:space="preserve"> </w:t>
      </w:r>
      <w:r w:rsidR="00074E89" w:rsidRPr="006A29AB">
        <w:rPr>
          <w:rFonts w:ascii="Times New Roman" w:eastAsiaTheme="minorEastAsia" w:hAnsi="Times New Roman" w:cs="Times New Roman"/>
          <w:sz w:val="24"/>
          <w:szCs w:val="24"/>
        </w:rPr>
        <w:t>od tih podskupova</w:t>
      </w:r>
      <w:r w:rsidRPr="006A29AB">
        <w:rPr>
          <w:rFonts w:ascii="Times New Roman" w:eastAsiaTheme="minorEastAsia" w:hAnsi="Times New Roman" w:cs="Times New Roman"/>
          <w:sz w:val="24"/>
          <w:szCs w:val="24"/>
        </w:rPr>
        <w:t xml:space="preserve"> </w:t>
      </w:r>
      <w:r w:rsidR="00CE2D32" w:rsidRPr="006A29AB">
        <w:rPr>
          <w:rFonts w:ascii="Times New Roman" w:eastAsiaTheme="minorEastAsia" w:hAnsi="Times New Roman" w:cs="Times New Roman"/>
          <w:sz w:val="24"/>
          <w:szCs w:val="24"/>
        </w:rPr>
        <w:t>podijeljen</w:t>
      </w:r>
      <w:r w:rsidRPr="006A29AB">
        <w:rPr>
          <w:rFonts w:ascii="Times New Roman" w:eastAsiaTheme="minorEastAsia" w:hAnsi="Times New Roman" w:cs="Times New Roman"/>
          <w:sz w:val="24"/>
          <w:szCs w:val="24"/>
        </w:rPr>
        <w:t xml:space="preserve"> u k preklopa. </w:t>
      </w:r>
      <w:r w:rsidR="00E20C32" w:rsidRPr="006A29AB">
        <w:rPr>
          <w:rFonts w:ascii="Times New Roman" w:eastAsiaTheme="minorEastAsia" w:hAnsi="Times New Roman" w:cs="Times New Roman"/>
          <w:sz w:val="24"/>
          <w:szCs w:val="24"/>
        </w:rPr>
        <w:t>Model</w:t>
      </w:r>
      <w:r w:rsidRPr="006A29AB">
        <w:rPr>
          <w:rFonts w:ascii="Times New Roman" w:eastAsiaTheme="minorEastAsia" w:hAnsi="Times New Roman" w:cs="Times New Roman"/>
          <w:sz w:val="24"/>
          <w:szCs w:val="24"/>
        </w:rPr>
        <w:t xml:space="preserve"> se uči na k-1 preklopa, dok se k-ti preklop uzima za ispitni skup. </w:t>
      </w:r>
      <w:r w:rsidR="003F7CD3">
        <w:rPr>
          <w:rFonts w:ascii="Times New Roman" w:eastAsiaTheme="minorEastAsia" w:hAnsi="Times New Roman" w:cs="Times New Roman"/>
          <w:sz w:val="24"/>
          <w:szCs w:val="24"/>
        </w:rPr>
        <w:t>Nakon toga</w:t>
      </w:r>
      <w:r w:rsidRPr="006A29AB">
        <w:rPr>
          <w:rFonts w:ascii="Times New Roman" w:eastAsiaTheme="minorEastAsia" w:hAnsi="Times New Roman" w:cs="Times New Roman"/>
          <w:sz w:val="24"/>
          <w:szCs w:val="24"/>
        </w:rPr>
        <w:t xml:space="preserve"> se ovaj algoritam provede k puta za sve preklope. Na kraju se izračuna prosjek svih dobivenih vrijednosti</w:t>
      </w:r>
      <w:r w:rsidR="005A2C01">
        <w:rPr>
          <w:rFonts w:ascii="Times New Roman" w:eastAsiaTheme="minorEastAsia" w:hAnsi="Times New Roman" w:cs="Times New Roman"/>
          <w:sz w:val="24"/>
          <w:szCs w:val="24"/>
        </w:rPr>
        <w:t>,</w:t>
      </w:r>
      <w:r w:rsidRPr="006A29AB">
        <w:rPr>
          <w:rFonts w:ascii="Times New Roman" w:eastAsiaTheme="minorEastAsia" w:hAnsi="Times New Roman" w:cs="Times New Roman"/>
          <w:sz w:val="24"/>
          <w:szCs w:val="24"/>
        </w:rPr>
        <w:t xml:space="preserve"> što je</w:t>
      </w:r>
      <w:r w:rsidR="005A2C01">
        <w:rPr>
          <w:rFonts w:ascii="Times New Roman" w:eastAsiaTheme="minorEastAsia" w:hAnsi="Times New Roman" w:cs="Times New Roman"/>
          <w:sz w:val="24"/>
          <w:szCs w:val="24"/>
        </w:rPr>
        <w:t xml:space="preserve"> ujedno i</w:t>
      </w:r>
      <w:r w:rsidRPr="006A29AB">
        <w:rPr>
          <w:rFonts w:ascii="Times New Roman" w:eastAsiaTheme="minorEastAsia" w:hAnsi="Times New Roman" w:cs="Times New Roman"/>
          <w:sz w:val="24"/>
          <w:szCs w:val="24"/>
        </w:rPr>
        <w:t xml:space="preserve"> krajnji rezultat. </w:t>
      </w:r>
    </w:p>
    <w:p w14:paraId="355D7A01" w14:textId="03FD51AE" w:rsidR="002038C7" w:rsidRPr="006A29AB" w:rsidRDefault="002038C7" w:rsidP="009F009D">
      <w:pPr>
        <w:spacing w:before="120" w:after="60" w:line="360" w:lineRule="auto"/>
        <w:jc w:val="both"/>
        <w:rPr>
          <w:rFonts w:ascii="Times New Roman" w:eastAsiaTheme="minorEastAsia" w:hAnsi="Times New Roman" w:cs="Times New Roman"/>
          <w:sz w:val="24"/>
          <w:szCs w:val="24"/>
        </w:rPr>
      </w:pPr>
      <w:r w:rsidRPr="006A29AB">
        <w:rPr>
          <w:rFonts w:ascii="Times New Roman" w:eastAsiaTheme="minorEastAsia" w:hAnsi="Times New Roman" w:cs="Times New Roman"/>
          <w:sz w:val="24"/>
          <w:szCs w:val="24"/>
        </w:rPr>
        <w:t xml:space="preserve">Prednost ove metode je u tome što </w:t>
      </w:r>
      <w:r w:rsidR="00E20C32" w:rsidRPr="006A29AB">
        <w:rPr>
          <w:rFonts w:ascii="Times New Roman" w:eastAsiaTheme="minorEastAsia" w:hAnsi="Times New Roman" w:cs="Times New Roman"/>
          <w:sz w:val="24"/>
          <w:szCs w:val="24"/>
        </w:rPr>
        <w:t xml:space="preserve">se </w:t>
      </w:r>
      <w:r w:rsidRPr="006A29AB">
        <w:rPr>
          <w:rFonts w:ascii="Times New Roman" w:eastAsiaTheme="minorEastAsia" w:hAnsi="Times New Roman" w:cs="Times New Roman"/>
          <w:sz w:val="24"/>
          <w:szCs w:val="24"/>
        </w:rPr>
        <w:t xml:space="preserve">svaki primjer </w:t>
      </w:r>
      <w:r w:rsidR="00E20C32" w:rsidRPr="006A29AB">
        <w:rPr>
          <w:rFonts w:ascii="Times New Roman" w:eastAsiaTheme="minorEastAsia" w:hAnsi="Times New Roman" w:cs="Times New Roman"/>
          <w:sz w:val="24"/>
          <w:szCs w:val="24"/>
        </w:rPr>
        <w:t>koristi</w:t>
      </w:r>
      <w:r w:rsidRPr="006A29AB">
        <w:rPr>
          <w:rFonts w:ascii="Times New Roman" w:eastAsiaTheme="minorEastAsia" w:hAnsi="Times New Roman" w:cs="Times New Roman"/>
          <w:sz w:val="24"/>
          <w:szCs w:val="24"/>
        </w:rPr>
        <w:t xml:space="preserve"> za ispitivanje i to točno jednom</w:t>
      </w:r>
      <w:r w:rsidR="005A2C01">
        <w:rPr>
          <w:rFonts w:ascii="Times New Roman" w:eastAsiaTheme="minorEastAsia" w:hAnsi="Times New Roman" w:cs="Times New Roman"/>
          <w:sz w:val="24"/>
          <w:szCs w:val="24"/>
        </w:rPr>
        <w:t xml:space="preserve">, </w:t>
      </w:r>
      <w:r w:rsidRPr="006A29AB">
        <w:rPr>
          <w:rFonts w:ascii="Times New Roman" w:eastAsiaTheme="minorEastAsia" w:hAnsi="Times New Roman" w:cs="Times New Roman"/>
          <w:sz w:val="24"/>
          <w:szCs w:val="24"/>
        </w:rPr>
        <w:t>jednostavno</w:t>
      </w:r>
      <w:r w:rsidR="005A2C01">
        <w:rPr>
          <w:rFonts w:ascii="Times New Roman" w:eastAsiaTheme="minorEastAsia" w:hAnsi="Times New Roman" w:cs="Times New Roman"/>
          <w:sz w:val="24"/>
          <w:szCs w:val="24"/>
        </w:rPr>
        <w:t xml:space="preserve"> se</w:t>
      </w:r>
      <w:r w:rsidRPr="006A29AB">
        <w:rPr>
          <w:rFonts w:ascii="Times New Roman" w:eastAsiaTheme="minorEastAsia" w:hAnsi="Times New Roman" w:cs="Times New Roman"/>
          <w:sz w:val="24"/>
          <w:szCs w:val="24"/>
        </w:rPr>
        <w:t xml:space="preserve"> provodi</w:t>
      </w:r>
      <w:r w:rsidR="009D14C3" w:rsidRPr="006A29AB">
        <w:rPr>
          <w:rFonts w:ascii="Times New Roman" w:eastAsiaTheme="minorEastAsia" w:hAnsi="Times New Roman" w:cs="Times New Roman"/>
          <w:sz w:val="24"/>
          <w:szCs w:val="24"/>
        </w:rPr>
        <w:t>, točan je</w:t>
      </w:r>
      <w:r w:rsidR="003175C5" w:rsidRPr="006A29AB">
        <w:rPr>
          <w:rFonts w:ascii="Times New Roman" w:eastAsiaTheme="minorEastAsia" w:hAnsi="Times New Roman" w:cs="Times New Roman"/>
          <w:sz w:val="24"/>
          <w:szCs w:val="24"/>
        </w:rPr>
        <w:t xml:space="preserve">, </w:t>
      </w:r>
      <w:r w:rsidR="009D14C3" w:rsidRPr="006A29AB">
        <w:rPr>
          <w:rFonts w:ascii="Times New Roman" w:eastAsiaTheme="minorEastAsia" w:hAnsi="Times New Roman" w:cs="Times New Roman"/>
          <w:sz w:val="24"/>
          <w:szCs w:val="24"/>
        </w:rPr>
        <w:t>efikasno koristi podatke i daje dobar uvid u performance modela</w:t>
      </w:r>
      <w:r w:rsidRPr="006A29AB">
        <w:rPr>
          <w:rFonts w:ascii="Times New Roman" w:eastAsiaTheme="minorEastAsia" w:hAnsi="Times New Roman" w:cs="Times New Roman"/>
          <w:sz w:val="24"/>
          <w:szCs w:val="24"/>
        </w:rPr>
        <w:t>. S druge strane nedostaci</w:t>
      </w:r>
      <w:r w:rsidR="00C07D1E">
        <w:rPr>
          <w:rFonts w:ascii="Times New Roman" w:eastAsiaTheme="minorEastAsia" w:hAnsi="Times New Roman" w:cs="Times New Roman"/>
          <w:sz w:val="24"/>
          <w:szCs w:val="24"/>
        </w:rPr>
        <w:t xml:space="preserve"> su mu</w:t>
      </w:r>
      <w:r w:rsidRPr="006A29AB">
        <w:rPr>
          <w:rFonts w:ascii="Times New Roman" w:eastAsiaTheme="minorEastAsia" w:hAnsi="Times New Roman" w:cs="Times New Roman"/>
          <w:sz w:val="24"/>
          <w:szCs w:val="24"/>
        </w:rPr>
        <w:t xml:space="preserve"> nedostat</w:t>
      </w:r>
      <w:r w:rsidR="00833E16" w:rsidRPr="006A29AB">
        <w:rPr>
          <w:rFonts w:ascii="Times New Roman" w:eastAsiaTheme="minorEastAsia" w:hAnsi="Times New Roman" w:cs="Times New Roman"/>
          <w:sz w:val="24"/>
          <w:szCs w:val="24"/>
        </w:rPr>
        <w:t>ak</w:t>
      </w:r>
      <w:r w:rsidRPr="006A29AB">
        <w:rPr>
          <w:rFonts w:ascii="Times New Roman" w:eastAsiaTheme="minorEastAsia" w:hAnsi="Times New Roman" w:cs="Times New Roman"/>
          <w:sz w:val="24"/>
          <w:szCs w:val="24"/>
        </w:rPr>
        <w:t xml:space="preserve"> nezavisnosti između k klasifikatora </w:t>
      </w:r>
      <w:r w:rsidR="00833E16" w:rsidRPr="006A29AB">
        <w:rPr>
          <w:rFonts w:ascii="Times New Roman" w:eastAsiaTheme="minorEastAsia" w:hAnsi="Times New Roman" w:cs="Times New Roman"/>
          <w:sz w:val="24"/>
          <w:szCs w:val="24"/>
        </w:rPr>
        <w:t xml:space="preserve">što </w:t>
      </w:r>
      <w:r w:rsidRPr="006A29AB">
        <w:rPr>
          <w:rFonts w:ascii="Times New Roman" w:eastAsiaTheme="minorEastAsia" w:hAnsi="Times New Roman" w:cs="Times New Roman"/>
          <w:sz w:val="24"/>
          <w:szCs w:val="24"/>
        </w:rPr>
        <w:t>dovodi do visoke varijance procjene pogreške</w:t>
      </w:r>
      <w:r w:rsidR="005E2055">
        <w:rPr>
          <w:rFonts w:ascii="Times New Roman" w:eastAsiaTheme="minorEastAsia" w:hAnsi="Times New Roman" w:cs="Times New Roman"/>
          <w:sz w:val="24"/>
          <w:szCs w:val="24"/>
        </w:rPr>
        <w:t xml:space="preserve"> </w:t>
      </w:r>
      <w:r w:rsidRPr="006A29AB">
        <w:rPr>
          <w:rFonts w:ascii="Times New Roman" w:eastAsiaTheme="minorEastAsia" w:hAnsi="Times New Roman" w:cs="Times New Roman"/>
          <w:sz w:val="24"/>
          <w:szCs w:val="24"/>
        </w:rPr>
        <w:t>[62]</w:t>
      </w:r>
      <w:r w:rsidR="007D3E85">
        <w:rPr>
          <w:rFonts w:ascii="Times New Roman" w:eastAsiaTheme="minorEastAsia" w:hAnsi="Times New Roman" w:cs="Times New Roman"/>
          <w:sz w:val="24"/>
          <w:szCs w:val="24"/>
        </w:rPr>
        <w:t>.</w:t>
      </w:r>
      <w:r w:rsidR="00BE4B78">
        <w:rPr>
          <w:rFonts w:ascii="Times New Roman" w:eastAsiaTheme="minorEastAsia" w:hAnsi="Times New Roman" w:cs="Times New Roman"/>
          <w:sz w:val="24"/>
          <w:szCs w:val="24"/>
        </w:rPr>
        <w:t xml:space="preserve"> Način podjele ovog načina evaluacije </w:t>
      </w:r>
      <w:r w:rsidR="00451F19">
        <w:rPr>
          <w:rFonts w:ascii="Times New Roman" w:eastAsiaTheme="minorEastAsia" w:hAnsi="Times New Roman" w:cs="Times New Roman"/>
          <w:sz w:val="24"/>
          <w:szCs w:val="24"/>
        </w:rPr>
        <w:t xml:space="preserve">je prikazan </w:t>
      </w:r>
      <w:r w:rsidR="00BE4B78">
        <w:rPr>
          <w:rFonts w:ascii="Times New Roman" w:eastAsiaTheme="minorEastAsia" w:hAnsi="Times New Roman" w:cs="Times New Roman"/>
          <w:sz w:val="24"/>
          <w:szCs w:val="24"/>
        </w:rPr>
        <w:t xml:space="preserve">na slici </w:t>
      </w:r>
      <w:r w:rsidR="00EF4453">
        <w:rPr>
          <w:rFonts w:ascii="Times New Roman" w:eastAsiaTheme="minorEastAsia" w:hAnsi="Times New Roman" w:cs="Times New Roman"/>
          <w:sz w:val="24"/>
          <w:szCs w:val="24"/>
        </w:rPr>
        <w:t>8</w:t>
      </w:r>
    </w:p>
    <w:p w14:paraId="2E8FD15D" w14:textId="7F6A8AD8" w:rsidR="00AE7A80" w:rsidRPr="006A29AB" w:rsidRDefault="002038C7" w:rsidP="009F009D">
      <w:pPr>
        <w:spacing w:before="120" w:after="60" w:line="360" w:lineRule="auto"/>
        <w:jc w:val="center"/>
        <w:rPr>
          <w:rFonts w:ascii="Times New Roman" w:eastAsiaTheme="minorEastAsia" w:hAnsi="Times New Roman" w:cs="Times New Roman"/>
          <w:sz w:val="24"/>
          <w:szCs w:val="24"/>
        </w:rPr>
      </w:pPr>
      <w:r w:rsidRPr="006A29AB">
        <w:rPr>
          <w:rFonts w:ascii="Times New Roman" w:eastAsiaTheme="minorEastAsia" w:hAnsi="Times New Roman" w:cs="Times New Roman"/>
          <w:noProof/>
          <w:sz w:val="24"/>
          <w:szCs w:val="24"/>
        </w:rPr>
        <w:drawing>
          <wp:inline distT="0" distB="0" distL="0" distR="0" wp14:anchorId="0D736F3D" wp14:editId="6E4617C6">
            <wp:extent cx="6166969" cy="1857375"/>
            <wp:effectExtent l="0" t="0" r="5715" b="0"/>
            <wp:docPr id="508969118"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50109" cy="1882415"/>
                    </a:xfrm>
                    <a:prstGeom prst="rect">
                      <a:avLst/>
                    </a:prstGeom>
                    <a:noFill/>
                    <a:ln>
                      <a:noFill/>
                    </a:ln>
                  </pic:spPr>
                </pic:pic>
              </a:graphicData>
            </a:graphic>
          </wp:inline>
        </w:drawing>
      </w:r>
    </w:p>
    <w:p w14:paraId="47A47964" w14:textId="37C15009" w:rsidR="000B2CCC" w:rsidRPr="006A29AB" w:rsidRDefault="000B2CCC" w:rsidP="00C70D36">
      <w:pPr>
        <w:pStyle w:val="Odlomakpopisa"/>
        <w:numPr>
          <w:ilvl w:val="0"/>
          <w:numId w:val="39"/>
        </w:numPr>
        <w:spacing w:before="120" w:after="60" w:line="360" w:lineRule="auto"/>
        <w:jc w:val="center"/>
        <w:rPr>
          <w:rFonts w:ascii="Times New Roman" w:eastAsiaTheme="minorEastAsia" w:hAnsi="Times New Roman" w:cs="Times New Roman"/>
          <w:i/>
          <w:iCs/>
        </w:rPr>
      </w:pPr>
      <w:r w:rsidRPr="006A29AB">
        <w:rPr>
          <w:rFonts w:ascii="Times New Roman" w:eastAsiaTheme="minorEastAsia" w:hAnsi="Times New Roman" w:cs="Times New Roman"/>
          <w:i/>
          <w:iCs/>
        </w:rPr>
        <w:t>Unakrsna validacija</w:t>
      </w:r>
      <w:r w:rsidR="00451F19">
        <w:rPr>
          <w:rFonts w:ascii="Times New Roman" w:eastAsiaTheme="minorEastAsia" w:hAnsi="Times New Roman" w:cs="Times New Roman"/>
          <w:i/>
          <w:iCs/>
        </w:rPr>
        <w:t xml:space="preserve"> </w:t>
      </w:r>
      <w:r w:rsidR="00451F19" w:rsidRPr="00451F19">
        <w:rPr>
          <w:rFonts w:ascii="Times New Roman" w:eastAsiaTheme="minorEastAsia" w:hAnsi="Times New Roman" w:cs="Times New Roman"/>
        </w:rPr>
        <w:t>[62]</w:t>
      </w:r>
    </w:p>
    <w:p w14:paraId="76B8BF7A" w14:textId="77777777" w:rsidR="00775C19" w:rsidRDefault="00551358" w:rsidP="00FC0C3F">
      <w:pPr>
        <w:spacing w:before="120" w:after="60" w:line="360" w:lineRule="auto"/>
        <w:jc w:val="both"/>
        <w:rPr>
          <w:rFonts w:ascii="Times New Roman" w:eastAsiaTheme="minorEastAsia" w:hAnsi="Times New Roman" w:cs="Times New Roman"/>
          <w:sz w:val="24"/>
          <w:szCs w:val="24"/>
        </w:rPr>
      </w:pPr>
      <w:r w:rsidRPr="006A29AB">
        <w:rPr>
          <w:rFonts w:ascii="Times New Roman" w:eastAsiaTheme="minorEastAsia" w:hAnsi="Times New Roman" w:cs="Times New Roman"/>
          <w:sz w:val="24"/>
          <w:szCs w:val="24"/>
        </w:rPr>
        <w:t xml:space="preserve">Uz ove navedene metode postoje </w:t>
      </w:r>
      <w:r w:rsidR="000D1E22" w:rsidRPr="006A29AB">
        <w:rPr>
          <w:rFonts w:ascii="Times New Roman" w:eastAsiaTheme="minorEastAsia" w:hAnsi="Times New Roman" w:cs="Times New Roman"/>
          <w:sz w:val="24"/>
          <w:szCs w:val="24"/>
        </w:rPr>
        <w:t>brojne</w:t>
      </w:r>
      <w:r w:rsidRPr="006A29AB">
        <w:rPr>
          <w:rFonts w:ascii="Times New Roman" w:eastAsiaTheme="minorEastAsia" w:hAnsi="Times New Roman" w:cs="Times New Roman"/>
          <w:sz w:val="24"/>
          <w:szCs w:val="24"/>
        </w:rPr>
        <w:t xml:space="preserve"> druge metode koje nisu korištene u radu. Jedan zanimljiv primjer je unakrsna provjera “izdvoji jednog”</w:t>
      </w:r>
      <w:r w:rsidR="00A91E8F">
        <w:rPr>
          <w:rFonts w:ascii="Times New Roman" w:eastAsiaTheme="minorEastAsia" w:hAnsi="Times New Roman" w:cs="Times New Roman"/>
          <w:sz w:val="24"/>
          <w:szCs w:val="24"/>
        </w:rPr>
        <w:t xml:space="preserve"> </w:t>
      </w:r>
      <w:r w:rsidR="003D4F3A">
        <w:rPr>
          <w:rFonts w:ascii="Times New Roman" w:eastAsiaTheme="minorEastAsia" w:hAnsi="Times New Roman" w:cs="Times New Roman"/>
          <w:sz w:val="24"/>
          <w:szCs w:val="24"/>
        </w:rPr>
        <w:t xml:space="preserve"> </w:t>
      </w:r>
      <w:r w:rsidRPr="006A29AB">
        <w:rPr>
          <w:rFonts w:ascii="Times New Roman" w:eastAsiaTheme="minorEastAsia" w:hAnsi="Times New Roman" w:cs="Times New Roman"/>
          <w:sz w:val="24"/>
          <w:szCs w:val="24"/>
        </w:rPr>
        <w:t>(</w:t>
      </w:r>
      <w:r w:rsidR="00116214" w:rsidRPr="00116214">
        <w:rPr>
          <w:rFonts w:ascii="Times New Roman" w:eastAsiaTheme="minorEastAsia" w:hAnsi="Times New Roman" w:cs="Times New Roman"/>
          <w:i/>
          <w:iCs/>
          <w:sz w:val="24"/>
          <w:szCs w:val="24"/>
        </w:rPr>
        <w:t>engl. Leave-One-Out Cross validation</w:t>
      </w:r>
      <w:r w:rsidR="00116214">
        <w:rPr>
          <w:rFonts w:ascii="Times New Roman" w:eastAsiaTheme="minorEastAsia" w:hAnsi="Times New Roman" w:cs="Times New Roman"/>
          <w:sz w:val="24"/>
          <w:szCs w:val="24"/>
        </w:rPr>
        <w:t xml:space="preserve"> - </w:t>
      </w:r>
      <w:r w:rsidRPr="006A29AB">
        <w:rPr>
          <w:rFonts w:ascii="Times New Roman" w:eastAsiaTheme="minorEastAsia" w:hAnsi="Times New Roman" w:cs="Times New Roman"/>
          <w:sz w:val="24"/>
          <w:szCs w:val="24"/>
        </w:rPr>
        <w:t>LOOCV). LOOCV funkcionira na isti način kao k-struka unakrsna provjera, samo što u podjelama svaki primjer</w:t>
      </w:r>
      <w:r w:rsidR="000D1E22" w:rsidRPr="006A29AB">
        <w:rPr>
          <w:rFonts w:ascii="Times New Roman" w:eastAsiaTheme="minorEastAsia" w:hAnsi="Times New Roman" w:cs="Times New Roman"/>
          <w:sz w:val="24"/>
          <w:szCs w:val="24"/>
        </w:rPr>
        <w:t xml:space="preserve"> postaje</w:t>
      </w:r>
      <w:r w:rsidRPr="006A29AB">
        <w:rPr>
          <w:rFonts w:ascii="Times New Roman" w:eastAsiaTheme="minorEastAsia" w:hAnsi="Times New Roman" w:cs="Times New Roman"/>
          <w:sz w:val="24"/>
          <w:szCs w:val="24"/>
        </w:rPr>
        <w:t xml:space="preserve"> svoj preklop</w:t>
      </w:r>
      <w:r w:rsidR="00A91E8F">
        <w:rPr>
          <w:rFonts w:ascii="Times New Roman" w:eastAsiaTheme="minorEastAsia" w:hAnsi="Times New Roman" w:cs="Times New Roman"/>
          <w:sz w:val="24"/>
          <w:szCs w:val="24"/>
        </w:rPr>
        <w:t xml:space="preserve"> </w:t>
      </w:r>
      <w:r w:rsidRPr="006A29AB">
        <w:rPr>
          <w:rFonts w:ascii="Times New Roman" w:eastAsiaTheme="minorEastAsia" w:hAnsi="Times New Roman" w:cs="Times New Roman"/>
          <w:sz w:val="24"/>
          <w:szCs w:val="24"/>
        </w:rPr>
        <w:t>(k=N).</w:t>
      </w:r>
    </w:p>
    <w:p w14:paraId="5AE7F239" w14:textId="28969173" w:rsidR="004D37D1" w:rsidRDefault="00551358" w:rsidP="00FC0C3F">
      <w:pPr>
        <w:spacing w:before="120" w:after="60" w:line="360" w:lineRule="auto"/>
        <w:jc w:val="both"/>
        <w:rPr>
          <w:rFonts w:ascii="Times New Roman" w:eastAsiaTheme="minorEastAsia" w:hAnsi="Times New Roman" w:cs="Times New Roman"/>
          <w:sz w:val="24"/>
          <w:szCs w:val="24"/>
        </w:rPr>
      </w:pPr>
      <w:r w:rsidRPr="006A29AB">
        <w:rPr>
          <w:rFonts w:ascii="Times New Roman" w:eastAsiaTheme="minorEastAsia" w:hAnsi="Times New Roman" w:cs="Times New Roman"/>
          <w:sz w:val="24"/>
          <w:szCs w:val="24"/>
        </w:rPr>
        <w:t xml:space="preserve">Prednost ove metode </w:t>
      </w:r>
      <w:r w:rsidR="00E96EFC" w:rsidRPr="006A29AB">
        <w:rPr>
          <w:rFonts w:ascii="Times New Roman" w:eastAsiaTheme="minorEastAsia" w:hAnsi="Times New Roman" w:cs="Times New Roman"/>
          <w:sz w:val="24"/>
          <w:szCs w:val="24"/>
        </w:rPr>
        <w:t>je</w:t>
      </w:r>
      <w:r w:rsidRPr="006A29AB">
        <w:rPr>
          <w:rFonts w:ascii="Times New Roman" w:eastAsiaTheme="minorEastAsia" w:hAnsi="Times New Roman" w:cs="Times New Roman"/>
          <w:sz w:val="24"/>
          <w:szCs w:val="24"/>
        </w:rPr>
        <w:t xml:space="preserve"> </w:t>
      </w:r>
      <w:r w:rsidR="00E96EFC" w:rsidRPr="006A29AB">
        <w:rPr>
          <w:rFonts w:ascii="Times New Roman" w:eastAsiaTheme="minorEastAsia" w:hAnsi="Times New Roman" w:cs="Times New Roman"/>
          <w:sz w:val="24"/>
          <w:szCs w:val="24"/>
        </w:rPr>
        <w:t>iskoristivost</w:t>
      </w:r>
      <w:r w:rsidRPr="006A29AB">
        <w:rPr>
          <w:rFonts w:ascii="Times New Roman" w:eastAsiaTheme="minorEastAsia" w:hAnsi="Times New Roman" w:cs="Times New Roman"/>
          <w:sz w:val="24"/>
          <w:szCs w:val="24"/>
        </w:rPr>
        <w:t xml:space="preserve"> cijelog skupa primjera i bolja procjena pogreške, a nedostaci su računalna zahtjevnost i velika varijanca procjene pogreške. Druge dvije zanimljive metode su unakrsna provjera uz odabir modela i ugniježđena k-struka unakrsna provjera</w:t>
      </w:r>
      <w:r w:rsidR="003D2C13" w:rsidRPr="006A29AB">
        <w:rPr>
          <w:rFonts w:ascii="Times New Roman" w:eastAsiaTheme="minorEastAsia" w:hAnsi="Times New Roman" w:cs="Times New Roman"/>
          <w:sz w:val="24"/>
          <w:szCs w:val="24"/>
        </w:rPr>
        <w:t>.</w:t>
      </w:r>
    </w:p>
    <w:p w14:paraId="4AC4849E" w14:textId="77777777" w:rsidR="00775C19" w:rsidRDefault="00775C19" w:rsidP="00FC0C3F">
      <w:pPr>
        <w:spacing w:before="120" w:after="60" w:line="360" w:lineRule="auto"/>
        <w:jc w:val="both"/>
        <w:rPr>
          <w:rFonts w:ascii="Times New Roman" w:eastAsiaTheme="minorEastAsia" w:hAnsi="Times New Roman" w:cs="Times New Roman"/>
          <w:sz w:val="24"/>
          <w:szCs w:val="24"/>
        </w:rPr>
      </w:pPr>
    </w:p>
    <w:p w14:paraId="297DC0D3" w14:textId="77777777" w:rsidR="00775C19" w:rsidRDefault="00775C19" w:rsidP="00FC0C3F">
      <w:pPr>
        <w:spacing w:before="120" w:after="60" w:line="360" w:lineRule="auto"/>
        <w:jc w:val="both"/>
        <w:rPr>
          <w:rFonts w:ascii="Times New Roman" w:eastAsiaTheme="minorEastAsia" w:hAnsi="Times New Roman" w:cs="Times New Roman"/>
          <w:sz w:val="24"/>
          <w:szCs w:val="24"/>
        </w:rPr>
      </w:pPr>
    </w:p>
    <w:p w14:paraId="556E4FEE" w14:textId="77777777" w:rsidR="00775C19" w:rsidRPr="006A29AB" w:rsidRDefault="00775C19" w:rsidP="00FC0C3F">
      <w:pPr>
        <w:spacing w:before="120" w:after="60" w:line="360" w:lineRule="auto"/>
        <w:jc w:val="both"/>
        <w:rPr>
          <w:rFonts w:ascii="Times New Roman" w:eastAsiaTheme="minorEastAsia" w:hAnsi="Times New Roman" w:cs="Times New Roman"/>
          <w:sz w:val="24"/>
          <w:szCs w:val="24"/>
        </w:rPr>
      </w:pPr>
    </w:p>
    <w:p w14:paraId="2877A704" w14:textId="4CE0C271" w:rsidR="00A979F5" w:rsidRPr="003D521F" w:rsidRDefault="00421F22" w:rsidP="009F009D">
      <w:pPr>
        <w:spacing w:before="120" w:after="60" w:line="360" w:lineRule="auto"/>
        <w:rPr>
          <w:rFonts w:ascii="Arial" w:eastAsiaTheme="minorEastAsia" w:hAnsi="Arial" w:cs="Arial"/>
          <w:b/>
          <w:bCs/>
          <w:sz w:val="28"/>
          <w:szCs w:val="28"/>
        </w:rPr>
      </w:pPr>
      <w:r w:rsidRPr="003D521F">
        <w:rPr>
          <w:rFonts w:ascii="Arial" w:eastAsiaTheme="minorEastAsia" w:hAnsi="Arial" w:cs="Arial"/>
          <w:b/>
          <w:bCs/>
          <w:sz w:val="28"/>
          <w:szCs w:val="28"/>
        </w:rPr>
        <w:lastRenderedPageBreak/>
        <w:t>2</w:t>
      </w:r>
      <w:r w:rsidR="00A559C7" w:rsidRPr="003D521F">
        <w:rPr>
          <w:rFonts w:ascii="Arial" w:eastAsiaTheme="minorEastAsia" w:hAnsi="Arial" w:cs="Arial"/>
          <w:b/>
          <w:bCs/>
          <w:sz w:val="28"/>
          <w:szCs w:val="28"/>
        </w:rPr>
        <w:t xml:space="preserve">.5.2 </w:t>
      </w:r>
      <w:r w:rsidR="00D757D3" w:rsidRPr="003D521F">
        <w:rPr>
          <w:rFonts w:ascii="Arial" w:eastAsiaTheme="minorEastAsia" w:hAnsi="Arial" w:cs="Arial"/>
          <w:b/>
          <w:bCs/>
          <w:sz w:val="28"/>
          <w:szCs w:val="28"/>
        </w:rPr>
        <w:t>Evaluacija regresije</w:t>
      </w:r>
    </w:p>
    <w:p w14:paraId="6134F905" w14:textId="31E1098D" w:rsidR="008713CE" w:rsidRPr="006A29AB" w:rsidRDefault="001E29CB" w:rsidP="009F009D">
      <w:pPr>
        <w:spacing w:before="120" w:after="60" w:line="360" w:lineRule="auto"/>
        <w:jc w:val="both"/>
        <w:rPr>
          <w:rFonts w:ascii="Times New Roman" w:eastAsiaTheme="minorEastAsia" w:hAnsi="Times New Roman" w:cs="Times New Roman"/>
          <w:sz w:val="24"/>
          <w:szCs w:val="24"/>
        </w:rPr>
      </w:pPr>
      <w:r w:rsidRPr="006A29AB">
        <w:rPr>
          <w:rFonts w:ascii="Times New Roman" w:eastAsiaTheme="minorEastAsia" w:hAnsi="Times New Roman" w:cs="Times New Roman"/>
          <w:sz w:val="24"/>
          <w:szCs w:val="24"/>
        </w:rPr>
        <w:t xml:space="preserve">Mjere evaluacije regresije su kvantitativna mjerila evaluacije koja se </w:t>
      </w:r>
      <w:r w:rsidR="00B67378">
        <w:rPr>
          <w:rFonts w:ascii="Times New Roman" w:eastAsiaTheme="minorEastAsia" w:hAnsi="Times New Roman" w:cs="Times New Roman"/>
          <w:sz w:val="24"/>
          <w:szCs w:val="24"/>
        </w:rPr>
        <w:t xml:space="preserve">uglavnom </w:t>
      </w:r>
      <w:r w:rsidRPr="006A29AB">
        <w:rPr>
          <w:rFonts w:ascii="Times New Roman" w:eastAsiaTheme="minorEastAsia" w:hAnsi="Times New Roman" w:cs="Times New Roman"/>
          <w:sz w:val="24"/>
          <w:szCs w:val="24"/>
        </w:rPr>
        <w:t>koriste za evaluaciju regresijskih modela</w:t>
      </w:r>
      <w:r w:rsidR="008713CE" w:rsidRPr="006A29AB">
        <w:rPr>
          <w:rFonts w:ascii="Times New Roman" w:eastAsiaTheme="minorEastAsia" w:hAnsi="Times New Roman" w:cs="Times New Roman"/>
          <w:sz w:val="24"/>
          <w:szCs w:val="24"/>
        </w:rPr>
        <w:t>. Dva načina regresijsk</w:t>
      </w:r>
      <w:r w:rsidRPr="006A29AB">
        <w:rPr>
          <w:rFonts w:ascii="Times New Roman" w:eastAsiaTheme="minorEastAsia" w:hAnsi="Times New Roman" w:cs="Times New Roman"/>
          <w:sz w:val="24"/>
          <w:szCs w:val="24"/>
        </w:rPr>
        <w:t xml:space="preserve">ih mjera evaluacije </w:t>
      </w:r>
      <w:r w:rsidR="008713CE" w:rsidRPr="006A29AB">
        <w:rPr>
          <w:rFonts w:ascii="Times New Roman" w:eastAsiaTheme="minorEastAsia" w:hAnsi="Times New Roman" w:cs="Times New Roman"/>
          <w:sz w:val="24"/>
          <w:szCs w:val="24"/>
        </w:rPr>
        <w:t>koji su korišteni u ovome radu su srednja pogreška korijena kvadrata</w:t>
      </w:r>
      <w:r w:rsidR="00B92F4E">
        <w:rPr>
          <w:rFonts w:ascii="Times New Roman" w:eastAsiaTheme="minorEastAsia" w:hAnsi="Times New Roman" w:cs="Times New Roman"/>
          <w:sz w:val="24"/>
          <w:szCs w:val="24"/>
        </w:rPr>
        <w:t xml:space="preserve"> </w:t>
      </w:r>
      <w:r w:rsidR="008713CE" w:rsidRPr="006A29AB">
        <w:rPr>
          <w:rFonts w:ascii="Times New Roman" w:eastAsiaTheme="minorEastAsia" w:hAnsi="Times New Roman" w:cs="Times New Roman"/>
          <w:sz w:val="24"/>
          <w:szCs w:val="24"/>
        </w:rPr>
        <w:t>(RMSE) i srednja apsolutna pogreška</w:t>
      </w:r>
      <w:r w:rsidR="00B92F4E">
        <w:rPr>
          <w:rFonts w:ascii="Times New Roman" w:eastAsiaTheme="minorEastAsia" w:hAnsi="Times New Roman" w:cs="Times New Roman"/>
          <w:sz w:val="24"/>
          <w:szCs w:val="24"/>
        </w:rPr>
        <w:t xml:space="preserve"> </w:t>
      </w:r>
      <w:r w:rsidR="008713CE" w:rsidRPr="006A29AB">
        <w:rPr>
          <w:rFonts w:ascii="Times New Roman" w:eastAsiaTheme="minorEastAsia" w:hAnsi="Times New Roman" w:cs="Times New Roman"/>
          <w:sz w:val="24"/>
          <w:szCs w:val="24"/>
        </w:rPr>
        <w:t xml:space="preserve">(MAE). </w:t>
      </w:r>
    </w:p>
    <w:p w14:paraId="17EF1D48" w14:textId="1496576F" w:rsidR="00A979F5" w:rsidRPr="006A29AB" w:rsidRDefault="00B92F4E" w:rsidP="009F009D">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RMSE</w:t>
      </w:r>
      <w:r w:rsidR="008713CE" w:rsidRPr="006A29AB">
        <w:rPr>
          <w:rFonts w:ascii="Times New Roman" w:eastAsiaTheme="minorEastAsia" w:hAnsi="Times New Roman" w:cs="Times New Roman"/>
          <w:sz w:val="24"/>
          <w:szCs w:val="24"/>
        </w:rPr>
        <w:t xml:space="preserve"> se izražava kao korijen prosječne kvadrirane razlike predviđenih i stvarnih vrijednosti</w:t>
      </w:r>
      <w:r>
        <w:rPr>
          <w:rFonts w:ascii="Times New Roman" w:eastAsiaTheme="minorEastAsia" w:hAnsi="Times New Roman" w:cs="Times New Roman"/>
          <w:sz w:val="24"/>
          <w:szCs w:val="24"/>
        </w:rPr>
        <w:t xml:space="preserve"> </w:t>
      </w:r>
      <w:r w:rsidR="009B78F0">
        <w:rPr>
          <w:rFonts w:ascii="Times New Roman" w:eastAsiaTheme="minorEastAsia" w:hAnsi="Times New Roman" w:cs="Times New Roman"/>
          <w:sz w:val="24"/>
          <w:szCs w:val="24"/>
        </w:rPr>
        <w:t xml:space="preserve">te je izražen u jednadžbi (13) </w:t>
      </w:r>
      <w:r w:rsidR="007F4484" w:rsidRPr="006A29AB">
        <w:rPr>
          <w:rFonts w:ascii="Times New Roman" w:eastAsiaTheme="minorEastAsia" w:hAnsi="Times New Roman" w:cs="Times New Roman"/>
          <w:sz w:val="24"/>
          <w:szCs w:val="24"/>
        </w:rPr>
        <w:t>[61]</w:t>
      </w:r>
      <w:r w:rsidR="008713CE" w:rsidRPr="006A29AB">
        <w:rPr>
          <w:rFonts w:ascii="Times New Roman" w:eastAsiaTheme="minorEastAsia" w:hAnsi="Times New Roman" w:cs="Times New Roman"/>
          <w:sz w:val="24"/>
          <w:szCs w:val="24"/>
        </w:rPr>
        <w:t>.</w:t>
      </w:r>
      <w:r w:rsidR="007F4484" w:rsidRPr="006A29AB">
        <w:rPr>
          <w:rFonts w:ascii="Times New Roman" w:eastAsiaTheme="minorEastAsia" w:hAnsi="Times New Roman" w:cs="Times New Roman"/>
          <w:sz w:val="24"/>
          <w:szCs w:val="24"/>
        </w:rPr>
        <w:t xml:space="preserve"> Kad podaci</w:t>
      </w:r>
      <w:r w:rsidR="001E29CB" w:rsidRPr="006A29AB">
        <w:rPr>
          <w:rFonts w:ascii="Times New Roman" w:eastAsiaTheme="minorEastAsia" w:hAnsi="Times New Roman" w:cs="Times New Roman"/>
          <w:sz w:val="24"/>
          <w:szCs w:val="24"/>
        </w:rPr>
        <w:t xml:space="preserve"> imaju bliske vrijednosti</w:t>
      </w:r>
      <w:r w:rsidR="007F4484" w:rsidRPr="006A29AB">
        <w:rPr>
          <w:rFonts w:ascii="Times New Roman" w:eastAsiaTheme="minorEastAsia" w:hAnsi="Times New Roman" w:cs="Times New Roman"/>
          <w:sz w:val="24"/>
          <w:szCs w:val="24"/>
        </w:rPr>
        <w:t xml:space="preserve">, onda je pogreška RMSE manja. </w:t>
      </w:r>
      <w:r w:rsidR="001E29CB" w:rsidRPr="006A29AB">
        <w:rPr>
          <w:rFonts w:ascii="Times New Roman" w:eastAsiaTheme="minorEastAsia" w:hAnsi="Times New Roman" w:cs="Times New Roman"/>
          <w:sz w:val="24"/>
          <w:szCs w:val="24"/>
        </w:rPr>
        <w:t>A kad</w:t>
      </w:r>
      <w:r w:rsidR="007F4484" w:rsidRPr="006A29AB">
        <w:rPr>
          <w:rFonts w:ascii="Times New Roman" w:eastAsiaTheme="minorEastAsia" w:hAnsi="Times New Roman" w:cs="Times New Roman"/>
          <w:sz w:val="24"/>
          <w:szCs w:val="24"/>
        </w:rPr>
        <w:t xml:space="preserve"> je međusobna udaljenost</w:t>
      </w:r>
      <w:r w:rsidR="001E29CB" w:rsidRPr="006A29AB">
        <w:rPr>
          <w:rFonts w:ascii="Times New Roman" w:eastAsiaTheme="minorEastAsia" w:hAnsi="Times New Roman" w:cs="Times New Roman"/>
          <w:sz w:val="24"/>
          <w:szCs w:val="24"/>
        </w:rPr>
        <w:t xml:space="preserve"> veća</w:t>
      </w:r>
      <w:r w:rsidR="007F4484" w:rsidRPr="006A29AB">
        <w:rPr>
          <w:rFonts w:ascii="Times New Roman" w:eastAsiaTheme="minorEastAsia" w:hAnsi="Times New Roman" w:cs="Times New Roman"/>
          <w:sz w:val="24"/>
          <w:szCs w:val="24"/>
        </w:rPr>
        <w:t xml:space="preserve">, onda je </w:t>
      </w:r>
      <w:r w:rsidR="001E29CB" w:rsidRPr="006A29AB">
        <w:rPr>
          <w:rFonts w:ascii="Times New Roman" w:eastAsiaTheme="minorEastAsia" w:hAnsi="Times New Roman" w:cs="Times New Roman"/>
          <w:sz w:val="24"/>
          <w:szCs w:val="24"/>
        </w:rPr>
        <w:t xml:space="preserve">ujedno i </w:t>
      </w:r>
      <w:r w:rsidR="007F4484" w:rsidRPr="006A29AB">
        <w:rPr>
          <w:rFonts w:ascii="Times New Roman" w:eastAsiaTheme="minorEastAsia" w:hAnsi="Times New Roman" w:cs="Times New Roman"/>
          <w:sz w:val="24"/>
          <w:szCs w:val="24"/>
        </w:rPr>
        <w:t>pogreška veća. Vrijednost RMSE može varirati od 0 do pozitivne beskonačnosti</w:t>
      </w:r>
      <w:r w:rsidR="00B21B37" w:rsidRPr="006A29AB">
        <w:rPr>
          <w:rFonts w:ascii="Times New Roman" w:eastAsiaTheme="minorEastAsia" w:hAnsi="Times New Roman" w:cs="Times New Roman"/>
          <w:sz w:val="24"/>
          <w:szCs w:val="24"/>
        </w:rPr>
        <w:t>,</w:t>
      </w:r>
      <w:r w:rsidR="001854F2" w:rsidRPr="006A29AB">
        <w:rPr>
          <w:rFonts w:ascii="Times New Roman" w:eastAsiaTheme="minorEastAsia" w:hAnsi="Times New Roman" w:cs="Times New Roman"/>
          <w:sz w:val="24"/>
          <w:szCs w:val="24"/>
        </w:rPr>
        <w:t xml:space="preserve"> gdje 0 označava veću točnost dok veće vrijednosti označavaju manje točan model ili algoritam. Nek</w:t>
      </w:r>
      <w:r w:rsidR="00B21B37" w:rsidRPr="006A29AB">
        <w:rPr>
          <w:rFonts w:ascii="Times New Roman" w:eastAsiaTheme="minorEastAsia" w:hAnsi="Times New Roman" w:cs="Times New Roman"/>
          <w:sz w:val="24"/>
          <w:szCs w:val="24"/>
        </w:rPr>
        <w:t>e</w:t>
      </w:r>
      <w:r w:rsidR="001854F2" w:rsidRPr="006A29AB">
        <w:rPr>
          <w:rFonts w:ascii="Times New Roman" w:eastAsiaTheme="minorEastAsia" w:hAnsi="Times New Roman" w:cs="Times New Roman"/>
          <w:sz w:val="24"/>
          <w:szCs w:val="24"/>
        </w:rPr>
        <w:t xml:space="preserve"> od prednosti RMSE-a su intuitivna interpretacija i standardnost (može se u razne uporabe upotrijebit). S druge strane nedostaci ovakvog mjerenja pogreške uključuju osjetljivost na prenaučenost</w:t>
      </w:r>
      <w:r w:rsidR="001E65A8" w:rsidRPr="006A29AB">
        <w:rPr>
          <w:rFonts w:ascii="Times New Roman" w:eastAsiaTheme="minorEastAsia" w:hAnsi="Times New Roman" w:cs="Times New Roman"/>
          <w:sz w:val="24"/>
          <w:szCs w:val="24"/>
        </w:rPr>
        <w:t xml:space="preserve">, </w:t>
      </w:r>
      <w:r w:rsidR="00B21B37" w:rsidRPr="006A29AB">
        <w:rPr>
          <w:rFonts w:ascii="Times New Roman" w:eastAsiaTheme="minorEastAsia" w:hAnsi="Times New Roman" w:cs="Times New Roman"/>
          <w:sz w:val="24"/>
          <w:szCs w:val="24"/>
        </w:rPr>
        <w:t>osjetljivost na iznimke</w:t>
      </w:r>
      <w:r w:rsidR="001854F2" w:rsidRPr="006A29AB">
        <w:rPr>
          <w:rFonts w:ascii="Times New Roman" w:eastAsiaTheme="minorEastAsia" w:hAnsi="Times New Roman" w:cs="Times New Roman"/>
          <w:sz w:val="24"/>
          <w:szCs w:val="24"/>
        </w:rPr>
        <w:t xml:space="preserve"> i veličin</w:t>
      </w:r>
      <w:r w:rsidR="00E6785B">
        <w:rPr>
          <w:rFonts w:ascii="Times New Roman" w:eastAsiaTheme="minorEastAsia" w:hAnsi="Times New Roman" w:cs="Times New Roman"/>
          <w:sz w:val="24"/>
          <w:szCs w:val="24"/>
        </w:rPr>
        <w:t>u</w:t>
      </w:r>
      <w:r w:rsidR="001854F2" w:rsidRPr="006A29AB">
        <w:rPr>
          <w:rFonts w:ascii="Times New Roman" w:eastAsiaTheme="minorEastAsia" w:hAnsi="Times New Roman" w:cs="Times New Roman"/>
          <w:sz w:val="24"/>
          <w:szCs w:val="24"/>
        </w:rPr>
        <w:t xml:space="preserve"> uzorka. </w:t>
      </w:r>
      <w:r w:rsidR="001E65A8" w:rsidRPr="006A29AB">
        <w:rPr>
          <w:rFonts w:ascii="Times New Roman" w:eastAsiaTheme="minorEastAsia" w:hAnsi="Times New Roman" w:cs="Times New Roman"/>
          <w:sz w:val="24"/>
          <w:szCs w:val="24"/>
        </w:rPr>
        <w:t>Razlog tome je što s</w:t>
      </w:r>
      <w:r w:rsidR="00B21B37" w:rsidRPr="006A29AB">
        <w:rPr>
          <w:rFonts w:ascii="Times New Roman" w:eastAsiaTheme="minorEastAsia" w:hAnsi="Times New Roman" w:cs="Times New Roman"/>
          <w:sz w:val="24"/>
          <w:szCs w:val="24"/>
        </w:rPr>
        <w:t>e s</w:t>
      </w:r>
      <w:r w:rsidR="001E65A8" w:rsidRPr="006A29AB">
        <w:rPr>
          <w:rFonts w:ascii="Times New Roman" w:eastAsiaTheme="minorEastAsia" w:hAnsi="Times New Roman" w:cs="Times New Roman"/>
          <w:sz w:val="24"/>
          <w:szCs w:val="24"/>
        </w:rPr>
        <w:t>vak</w:t>
      </w:r>
      <w:r w:rsidR="00B21B37" w:rsidRPr="006A29AB">
        <w:rPr>
          <w:rFonts w:ascii="Times New Roman" w:eastAsiaTheme="minorEastAsia" w:hAnsi="Times New Roman" w:cs="Times New Roman"/>
          <w:sz w:val="24"/>
          <w:szCs w:val="24"/>
        </w:rPr>
        <w:t>a</w:t>
      </w:r>
      <w:r w:rsidR="001E65A8" w:rsidRPr="006A29AB">
        <w:rPr>
          <w:rFonts w:ascii="Times New Roman" w:eastAsiaTheme="minorEastAsia" w:hAnsi="Times New Roman" w:cs="Times New Roman"/>
          <w:sz w:val="24"/>
          <w:szCs w:val="24"/>
        </w:rPr>
        <w:t xml:space="preserve"> razlik</w:t>
      </w:r>
      <w:r w:rsidR="00B21B37" w:rsidRPr="006A29AB">
        <w:rPr>
          <w:rFonts w:ascii="Times New Roman" w:eastAsiaTheme="minorEastAsia" w:hAnsi="Times New Roman" w:cs="Times New Roman"/>
          <w:sz w:val="24"/>
          <w:szCs w:val="24"/>
        </w:rPr>
        <w:t>a</w:t>
      </w:r>
      <w:r w:rsidR="001E65A8" w:rsidRPr="006A29AB">
        <w:rPr>
          <w:rFonts w:ascii="Times New Roman" w:eastAsiaTheme="minorEastAsia" w:hAnsi="Times New Roman" w:cs="Times New Roman"/>
          <w:sz w:val="24"/>
          <w:szCs w:val="24"/>
        </w:rPr>
        <w:t xml:space="preserve"> između predviđenih i stvarnih vrijednosti gleda nezavisno jedn</w:t>
      </w:r>
      <w:r w:rsidR="00B21B37" w:rsidRPr="006A29AB">
        <w:rPr>
          <w:rFonts w:ascii="Times New Roman" w:eastAsiaTheme="minorEastAsia" w:hAnsi="Times New Roman" w:cs="Times New Roman"/>
          <w:sz w:val="24"/>
          <w:szCs w:val="24"/>
        </w:rPr>
        <w:t>a</w:t>
      </w:r>
      <w:r w:rsidR="001E65A8" w:rsidRPr="006A29AB">
        <w:rPr>
          <w:rFonts w:ascii="Times New Roman" w:eastAsiaTheme="minorEastAsia" w:hAnsi="Times New Roman" w:cs="Times New Roman"/>
          <w:sz w:val="24"/>
          <w:szCs w:val="24"/>
        </w:rPr>
        <w:t xml:space="preserve"> od druge. </w:t>
      </w:r>
      <w:r w:rsidR="001854F2" w:rsidRPr="006A29AB">
        <w:rPr>
          <w:rFonts w:ascii="Times New Roman" w:eastAsiaTheme="minorEastAsia" w:hAnsi="Times New Roman" w:cs="Times New Roman"/>
          <w:sz w:val="24"/>
          <w:szCs w:val="24"/>
        </w:rPr>
        <w:t xml:space="preserve">RMSE je jedna od krucijalnih </w:t>
      </w:r>
      <w:r w:rsidR="009B78F0">
        <w:rPr>
          <w:rFonts w:ascii="Times New Roman" w:eastAsiaTheme="minorEastAsia" w:hAnsi="Times New Roman" w:cs="Times New Roman"/>
          <w:sz w:val="24"/>
          <w:szCs w:val="24"/>
        </w:rPr>
        <w:t>mjera</w:t>
      </w:r>
      <w:r w:rsidR="001854F2" w:rsidRPr="006A29AB">
        <w:rPr>
          <w:rFonts w:ascii="Times New Roman" w:eastAsiaTheme="minorEastAsia" w:hAnsi="Times New Roman" w:cs="Times New Roman"/>
          <w:sz w:val="24"/>
          <w:szCs w:val="24"/>
        </w:rPr>
        <w:t xml:space="preserve"> u prediktivnom modeliranju</w:t>
      </w:r>
      <w:r w:rsidR="00C21626">
        <w:rPr>
          <w:rFonts w:ascii="Times New Roman" w:eastAsiaTheme="minorEastAsia" w:hAnsi="Times New Roman" w:cs="Times New Roman"/>
          <w:sz w:val="24"/>
          <w:szCs w:val="24"/>
        </w:rPr>
        <w:t xml:space="preserve"> </w:t>
      </w:r>
      <w:r w:rsidR="001E65A8" w:rsidRPr="006A29AB">
        <w:rPr>
          <w:rFonts w:ascii="Times New Roman" w:eastAsiaTheme="minorEastAsia" w:hAnsi="Times New Roman" w:cs="Times New Roman"/>
          <w:sz w:val="24"/>
          <w:szCs w:val="24"/>
        </w:rPr>
        <w:t>[65].</w:t>
      </w:r>
    </w:p>
    <w:p w14:paraId="4AAC62FB" w14:textId="47CA02E3" w:rsidR="001E65A8" w:rsidRPr="006A29AB" w:rsidRDefault="001E65A8" w:rsidP="00C0536E">
      <w:pPr>
        <w:spacing w:before="120" w:after="60" w:line="360" w:lineRule="auto"/>
        <w:jc w:val="right"/>
        <w:rPr>
          <w:rFonts w:ascii="Times New Roman" w:eastAsiaTheme="minorEastAsia" w:hAnsi="Times New Roman" w:cs="Times New Roman"/>
          <w:sz w:val="24"/>
          <w:szCs w:val="24"/>
        </w:rPr>
      </w:pPr>
      <w:r w:rsidRPr="006A29AB">
        <w:rPr>
          <w:rFonts w:ascii="Times New Roman" w:eastAsiaTheme="minorEastAsia" w:hAnsi="Times New Roman" w:cs="Times New Roman"/>
          <w:noProof/>
          <w:sz w:val="24"/>
          <w:szCs w:val="24"/>
        </w:rPr>
        <w:drawing>
          <wp:inline distT="0" distB="0" distL="0" distR="0" wp14:anchorId="3AADBA29" wp14:editId="1C2322D9">
            <wp:extent cx="2210462" cy="563284"/>
            <wp:effectExtent l="0" t="0" r="0" b="8255"/>
            <wp:docPr id="1734613004"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21031" cy="565977"/>
                    </a:xfrm>
                    <a:prstGeom prst="rect">
                      <a:avLst/>
                    </a:prstGeom>
                    <a:noFill/>
                    <a:ln>
                      <a:noFill/>
                    </a:ln>
                  </pic:spPr>
                </pic:pic>
              </a:graphicData>
            </a:graphic>
          </wp:inline>
        </w:drawing>
      </w:r>
      <w:r w:rsidR="00AC70E5">
        <w:rPr>
          <w:rFonts w:ascii="Times New Roman" w:hAnsi="Times New Roman" w:cs="Times New Roman"/>
          <w:sz w:val="24"/>
          <w:szCs w:val="24"/>
        </w:rPr>
        <w:t xml:space="preserve">                                           </w:t>
      </w:r>
      <w:r w:rsidR="00AC70E5">
        <w:rPr>
          <w:rFonts w:ascii="Times New Roman" w:eastAsiaTheme="minorEastAsia" w:hAnsi="Times New Roman" w:cs="Times New Roman"/>
          <w:sz w:val="24"/>
          <w:szCs w:val="24"/>
        </w:rPr>
        <w:t>(13)</w:t>
      </w:r>
    </w:p>
    <w:p w14:paraId="64AA4ECC" w14:textId="73EE2E8D" w:rsidR="00A979F5" w:rsidRPr="006A29AB" w:rsidRDefault="001E65A8" w:rsidP="009F009D">
      <w:pPr>
        <w:spacing w:before="120" w:after="60" w:line="360" w:lineRule="auto"/>
        <w:jc w:val="both"/>
        <w:rPr>
          <w:rFonts w:ascii="Times New Roman" w:eastAsiaTheme="minorEastAsia" w:hAnsi="Times New Roman" w:cs="Times New Roman"/>
          <w:sz w:val="24"/>
          <w:szCs w:val="24"/>
        </w:rPr>
      </w:pPr>
      <w:r w:rsidRPr="006A29AB">
        <w:rPr>
          <w:rFonts w:ascii="Times New Roman" w:eastAsiaTheme="minorEastAsia" w:hAnsi="Times New Roman" w:cs="Times New Roman"/>
          <w:sz w:val="24"/>
          <w:szCs w:val="24"/>
        </w:rPr>
        <w:t xml:space="preserve">Drugi način </w:t>
      </w:r>
      <w:r w:rsidR="00763B97">
        <w:rPr>
          <w:rFonts w:ascii="Times New Roman" w:eastAsiaTheme="minorEastAsia" w:hAnsi="Times New Roman" w:cs="Times New Roman"/>
          <w:sz w:val="24"/>
          <w:szCs w:val="24"/>
        </w:rPr>
        <w:t xml:space="preserve">računanja </w:t>
      </w:r>
      <w:r w:rsidRPr="006A29AB">
        <w:rPr>
          <w:rFonts w:ascii="Times New Roman" w:eastAsiaTheme="minorEastAsia" w:hAnsi="Times New Roman" w:cs="Times New Roman"/>
          <w:sz w:val="24"/>
          <w:szCs w:val="24"/>
        </w:rPr>
        <w:t xml:space="preserve">evaluacije regresije koji je korišten u ovom radu je </w:t>
      </w:r>
      <w:r w:rsidR="008E5807" w:rsidRPr="006A29AB">
        <w:rPr>
          <w:rFonts w:ascii="Times New Roman" w:eastAsiaTheme="minorEastAsia" w:hAnsi="Times New Roman" w:cs="Times New Roman"/>
          <w:sz w:val="24"/>
          <w:szCs w:val="24"/>
        </w:rPr>
        <w:t>MAE.</w:t>
      </w:r>
      <w:r w:rsidR="0066730F" w:rsidRPr="006A29AB">
        <w:rPr>
          <w:rFonts w:ascii="Times New Roman" w:eastAsiaTheme="minorEastAsia" w:hAnsi="Times New Roman" w:cs="Times New Roman"/>
          <w:sz w:val="24"/>
          <w:szCs w:val="24"/>
        </w:rPr>
        <w:t xml:space="preserve"> MAE računa prosječnu </w:t>
      </w:r>
      <w:r w:rsidR="00763B97">
        <w:rPr>
          <w:rFonts w:ascii="Times New Roman" w:eastAsiaTheme="minorEastAsia" w:hAnsi="Times New Roman" w:cs="Times New Roman"/>
          <w:sz w:val="24"/>
          <w:szCs w:val="24"/>
        </w:rPr>
        <w:t>vrijednost</w:t>
      </w:r>
      <w:r w:rsidR="0066730F" w:rsidRPr="006A29AB">
        <w:rPr>
          <w:rFonts w:ascii="Times New Roman" w:eastAsiaTheme="minorEastAsia" w:hAnsi="Times New Roman" w:cs="Times New Roman"/>
          <w:sz w:val="24"/>
          <w:szCs w:val="24"/>
        </w:rPr>
        <w:t xml:space="preserve"> pogreške unutar skupa predviđanja bez uzimanja njihovog smjera u obzir</w:t>
      </w:r>
      <w:r w:rsidR="00F547C0">
        <w:rPr>
          <w:rFonts w:ascii="Times New Roman" w:eastAsiaTheme="minorEastAsia" w:hAnsi="Times New Roman" w:cs="Times New Roman"/>
          <w:sz w:val="24"/>
          <w:szCs w:val="24"/>
        </w:rPr>
        <w:t xml:space="preserve"> (14)</w:t>
      </w:r>
      <w:r w:rsidR="0066730F" w:rsidRPr="006A29AB">
        <w:rPr>
          <w:rFonts w:ascii="Times New Roman" w:eastAsiaTheme="minorEastAsia" w:hAnsi="Times New Roman" w:cs="Times New Roman"/>
          <w:sz w:val="24"/>
          <w:szCs w:val="24"/>
        </w:rPr>
        <w:t xml:space="preserve">. </w:t>
      </w:r>
      <w:r w:rsidR="00BE6333" w:rsidRPr="006A29AB">
        <w:rPr>
          <w:rFonts w:ascii="Times New Roman" w:eastAsiaTheme="minorEastAsia" w:hAnsi="Times New Roman" w:cs="Times New Roman"/>
          <w:sz w:val="24"/>
          <w:szCs w:val="24"/>
        </w:rPr>
        <w:t xml:space="preserve">Ova mjera označava </w:t>
      </w:r>
      <w:r w:rsidR="0066730F" w:rsidRPr="006A29AB">
        <w:rPr>
          <w:rFonts w:ascii="Times New Roman" w:eastAsiaTheme="minorEastAsia" w:hAnsi="Times New Roman" w:cs="Times New Roman"/>
          <w:sz w:val="24"/>
          <w:szCs w:val="24"/>
        </w:rPr>
        <w:t xml:space="preserve">prosjek </w:t>
      </w:r>
      <w:r w:rsidR="0063456E" w:rsidRPr="006A29AB">
        <w:rPr>
          <w:rFonts w:ascii="Times New Roman" w:eastAsiaTheme="minorEastAsia" w:hAnsi="Times New Roman" w:cs="Times New Roman"/>
          <w:sz w:val="24"/>
          <w:szCs w:val="24"/>
        </w:rPr>
        <w:t>apsolutnih razlika predviđanja i stvarnih vrijednosti</w:t>
      </w:r>
      <w:r w:rsidR="0063456E">
        <w:rPr>
          <w:rFonts w:ascii="Times New Roman" w:eastAsiaTheme="minorEastAsia" w:hAnsi="Times New Roman" w:cs="Times New Roman"/>
          <w:sz w:val="24"/>
          <w:szCs w:val="24"/>
        </w:rPr>
        <w:t xml:space="preserve"> </w:t>
      </w:r>
      <w:r w:rsidR="0066730F" w:rsidRPr="006A29AB">
        <w:rPr>
          <w:rFonts w:ascii="Times New Roman" w:eastAsiaTheme="minorEastAsia" w:hAnsi="Times New Roman" w:cs="Times New Roman"/>
          <w:sz w:val="24"/>
          <w:szCs w:val="24"/>
        </w:rPr>
        <w:t xml:space="preserve">unutar ispitnog skupa između </w:t>
      </w:r>
      <w:r w:rsidR="00BE6333" w:rsidRPr="006A29AB">
        <w:rPr>
          <w:rFonts w:ascii="Times New Roman" w:eastAsiaTheme="minorEastAsia" w:hAnsi="Times New Roman" w:cs="Times New Roman"/>
          <w:sz w:val="24"/>
          <w:szCs w:val="24"/>
        </w:rPr>
        <w:t xml:space="preserve">gdje sve </w:t>
      </w:r>
      <w:r w:rsidR="0066730F" w:rsidRPr="006A29AB">
        <w:rPr>
          <w:rFonts w:ascii="Times New Roman" w:eastAsiaTheme="minorEastAsia" w:hAnsi="Times New Roman" w:cs="Times New Roman"/>
          <w:sz w:val="24"/>
          <w:szCs w:val="24"/>
        </w:rPr>
        <w:t>razlik</w:t>
      </w:r>
      <w:r w:rsidR="00BE6333" w:rsidRPr="006A29AB">
        <w:rPr>
          <w:rFonts w:ascii="Times New Roman" w:eastAsiaTheme="minorEastAsia" w:hAnsi="Times New Roman" w:cs="Times New Roman"/>
          <w:sz w:val="24"/>
          <w:szCs w:val="24"/>
        </w:rPr>
        <w:t>e</w:t>
      </w:r>
      <w:r w:rsidR="0066730F" w:rsidRPr="006A29AB">
        <w:rPr>
          <w:rFonts w:ascii="Times New Roman" w:eastAsiaTheme="minorEastAsia" w:hAnsi="Times New Roman" w:cs="Times New Roman"/>
          <w:sz w:val="24"/>
          <w:szCs w:val="24"/>
        </w:rPr>
        <w:t xml:space="preserve"> ima</w:t>
      </w:r>
      <w:r w:rsidR="00BE6333" w:rsidRPr="006A29AB">
        <w:rPr>
          <w:rFonts w:ascii="Times New Roman" w:eastAsiaTheme="minorEastAsia" w:hAnsi="Times New Roman" w:cs="Times New Roman"/>
          <w:sz w:val="24"/>
          <w:szCs w:val="24"/>
        </w:rPr>
        <w:t>ju</w:t>
      </w:r>
      <w:r w:rsidR="0066730F" w:rsidRPr="006A29AB">
        <w:rPr>
          <w:rFonts w:ascii="Times New Roman" w:eastAsiaTheme="minorEastAsia" w:hAnsi="Times New Roman" w:cs="Times New Roman"/>
          <w:sz w:val="24"/>
          <w:szCs w:val="24"/>
        </w:rPr>
        <w:t xml:space="preserve"> istu težinu</w:t>
      </w:r>
      <w:r w:rsidR="00C21626">
        <w:rPr>
          <w:rFonts w:ascii="Times New Roman" w:eastAsiaTheme="minorEastAsia" w:hAnsi="Times New Roman" w:cs="Times New Roman"/>
          <w:sz w:val="24"/>
          <w:szCs w:val="24"/>
        </w:rPr>
        <w:t xml:space="preserve"> </w:t>
      </w:r>
      <w:r w:rsidR="0066730F" w:rsidRPr="006A29AB">
        <w:rPr>
          <w:rFonts w:ascii="Times New Roman" w:eastAsiaTheme="minorEastAsia" w:hAnsi="Times New Roman" w:cs="Times New Roman"/>
          <w:sz w:val="24"/>
          <w:szCs w:val="24"/>
        </w:rPr>
        <w:t xml:space="preserve">[66]. Isto kao i kod RMSE-a, što je manja vrijednost MAE to je </w:t>
      </w:r>
      <w:r w:rsidR="004250C1" w:rsidRPr="006A29AB">
        <w:rPr>
          <w:rFonts w:ascii="Times New Roman" w:eastAsiaTheme="minorEastAsia" w:hAnsi="Times New Roman" w:cs="Times New Roman"/>
          <w:sz w:val="24"/>
          <w:szCs w:val="24"/>
        </w:rPr>
        <w:t>točnost predviđanja veća</w:t>
      </w:r>
      <w:r w:rsidR="00BE6333" w:rsidRPr="006A29AB">
        <w:rPr>
          <w:rFonts w:ascii="Times New Roman" w:eastAsiaTheme="minorEastAsia" w:hAnsi="Times New Roman" w:cs="Times New Roman"/>
          <w:sz w:val="24"/>
          <w:szCs w:val="24"/>
        </w:rPr>
        <w:t xml:space="preserve">, a </w:t>
      </w:r>
      <w:r w:rsidR="007A2643">
        <w:rPr>
          <w:rFonts w:ascii="Times New Roman" w:eastAsiaTheme="minorEastAsia" w:hAnsi="Times New Roman" w:cs="Times New Roman"/>
          <w:sz w:val="24"/>
          <w:szCs w:val="24"/>
        </w:rPr>
        <w:t>veća</w:t>
      </w:r>
      <w:r w:rsidR="00BE6333" w:rsidRPr="006A29AB">
        <w:rPr>
          <w:rFonts w:ascii="Times New Roman" w:eastAsiaTheme="minorEastAsia" w:hAnsi="Times New Roman" w:cs="Times New Roman"/>
          <w:sz w:val="24"/>
          <w:szCs w:val="24"/>
        </w:rPr>
        <w:t xml:space="preserve"> </w:t>
      </w:r>
      <w:r w:rsidR="004250C1" w:rsidRPr="006A29AB">
        <w:rPr>
          <w:rFonts w:ascii="Times New Roman" w:eastAsiaTheme="minorEastAsia" w:hAnsi="Times New Roman" w:cs="Times New Roman"/>
          <w:sz w:val="24"/>
          <w:szCs w:val="24"/>
        </w:rPr>
        <w:t>vrijednost MAE označava manju točnost. Neke od prednosti MAE su jednostavnost korištenja, interpretabilnost te pogodnost korištenja s</w:t>
      </w:r>
      <w:r w:rsidR="0008426D">
        <w:rPr>
          <w:rFonts w:ascii="Times New Roman" w:eastAsiaTheme="minorEastAsia" w:hAnsi="Times New Roman" w:cs="Times New Roman"/>
          <w:sz w:val="24"/>
          <w:szCs w:val="24"/>
        </w:rPr>
        <w:t>a</w:t>
      </w:r>
      <w:r w:rsidR="004250C1" w:rsidRPr="006A29AB">
        <w:rPr>
          <w:rFonts w:ascii="Times New Roman" w:eastAsiaTheme="minorEastAsia" w:hAnsi="Times New Roman" w:cs="Times New Roman"/>
          <w:sz w:val="24"/>
          <w:szCs w:val="24"/>
        </w:rPr>
        <w:t xml:space="preserve"> </w:t>
      </w:r>
      <w:r w:rsidR="0008426D">
        <w:rPr>
          <w:rFonts w:ascii="Times New Roman" w:hAnsi="Times New Roman" w:cs="Times New Roman"/>
          <w:sz w:val="24"/>
          <w:szCs w:val="24"/>
        </w:rPr>
        <w:t>skupom podataka</w:t>
      </w:r>
      <w:r w:rsidR="0008426D" w:rsidRPr="006A29AB">
        <w:rPr>
          <w:rFonts w:ascii="Times New Roman" w:eastAsiaTheme="minorEastAsia" w:hAnsi="Times New Roman" w:cs="Times New Roman"/>
          <w:sz w:val="24"/>
          <w:szCs w:val="24"/>
        </w:rPr>
        <w:t xml:space="preserve"> </w:t>
      </w:r>
      <w:r w:rsidR="004250C1" w:rsidRPr="006A29AB">
        <w:rPr>
          <w:rFonts w:ascii="Times New Roman" w:eastAsiaTheme="minorEastAsia" w:hAnsi="Times New Roman" w:cs="Times New Roman"/>
          <w:sz w:val="24"/>
          <w:szCs w:val="24"/>
        </w:rPr>
        <w:t>koji sadrži ekstremne vrijednosti. Neki od nedostataka MAE su nedostatak računanja smjera greške te neosjetljivost na precjenjenost i podcjenjenost. Što se tiče praktičnih upotreba, MAE se koristi kod predviđanja vremenskih prognoza i u financijskom sektoru</w:t>
      </w:r>
      <w:r w:rsidR="005E2055">
        <w:rPr>
          <w:rFonts w:ascii="Times New Roman" w:eastAsiaTheme="minorEastAsia" w:hAnsi="Times New Roman" w:cs="Times New Roman"/>
          <w:sz w:val="24"/>
          <w:szCs w:val="24"/>
        </w:rPr>
        <w:t xml:space="preserve"> </w:t>
      </w:r>
      <w:r w:rsidR="00766DDA" w:rsidRPr="006A29AB">
        <w:rPr>
          <w:rFonts w:ascii="Times New Roman" w:eastAsiaTheme="minorEastAsia" w:hAnsi="Times New Roman" w:cs="Times New Roman"/>
          <w:sz w:val="24"/>
          <w:szCs w:val="24"/>
        </w:rPr>
        <w:t>[66]</w:t>
      </w:r>
      <w:r w:rsidR="005E2055">
        <w:rPr>
          <w:rFonts w:ascii="Times New Roman" w:eastAsiaTheme="minorEastAsia" w:hAnsi="Times New Roman" w:cs="Times New Roman"/>
          <w:sz w:val="24"/>
          <w:szCs w:val="24"/>
        </w:rPr>
        <w:t>.</w:t>
      </w:r>
    </w:p>
    <w:p w14:paraId="681CDFC9" w14:textId="75C47C77" w:rsidR="00A979F5" w:rsidRPr="006A29AB" w:rsidRDefault="001E65A8" w:rsidP="00C0536E">
      <w:pPr>
        <w:spacing w:before="120" w:after="60" w:line="360" w:lineRule="auto"/>
        <w:jc w:val="right"/>
        <w:rPr>
          <w:rFonts w:ascii="Times New Roman" w:eastAsiaTheme="minorEastAsia" w:hAnsi="Times New Roman" w:cs="Times New Roman"/>
          <w:sz w:val="24"/>
          <w:szCs w:val="24"/>
        </w:rPr>
      </w:pPr>
      <w:r w:rsidRPr="006A29AB">
        <w:rPr>
          <w:rFonts w:ascii="Times New Roman" w:eastAsiaTheme="minorEastAsia" w:hAnsi="Times New Roman" w:cs="Times New Roman"/>
          <w:noProof/>
          <w:sz w:val="24"/>
          <w:szCs w:val="24"/>
        </w:rPr>
        <w:drawing>
          <wp:inline distT="0" distB="0" distL="0" distR="0" wp14:anchorId="0C1E8B22" wp14:editId="517BAD01">
            <wp:extent cx="1963972" cy="452528"/>
            <wp:effectExtent l="0" t="0" r="0" b="5080"/>
            <wp:docPr id="1725863392" name="Slika 13" descr="Slika na kojoj se prikazuje tekst, Font, snimka zaslona, cr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63392" name="Slika 13" descr="Slika na kojoj se prikazuje tekst, Font, snimka zaslona, crno&#10;&#10;Opis je automatski generira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67686" cy="453384"/>
                    </a:xfrm>
                    <a:prstGeom prst="rect">
                      <a:avLst/>
                    </a:prstGeom>
                    <a:noFill/>
                    <a:ln>
                      <a:noFill/>
                    </a:ln>
                  </pic:spPr>
                </pic:pic>
              </a:graphicData>
            </a:graphic>
          </wp:inline>
        </w:drawing>
      </w:r>
      <w:r w:rsidR="00BE0FFE">
        <w:rPr>
          <w:rFonts w:ascii="Times New Roman" w:hAnsi="Times New Roman" w:cs="Times New Roman"/>
          <w:sz w:val="24"/>
          <w:szCs w:val="24"/>
        </w:rPr>
        <w:t xml:space="preserve">                                     </w:t>
      </w:r>
      <w:r w:rsidR="00BE0FFE">
        <w:rPr>
          <w:rFonts w:ascii="Times New Roman" w:eastAsiaTheme="minorEastAsia" w:hAnsi="Times New Roman" w:cs="Times New Roman"/>
          <w:sz w:val="24"/>
          <w:szCs w:val="24"/>
        </w:rPr>
        <w:t>(14)</w:t>
      </w:r>
    </w:p>
    <w:p w14:paraId="18777189" w14:textId="10A8CD71" w:rsidR="00FC0C3F" w:rsidRPr="000C0DB4" w:rsidRDefault="00766DDA" w:rsidP="00FC0C3F">
      <w:pPr>
        <w:spacing w:before="120" w:after="60" w:line="360" w:lineRule="auto"/>
        <w:jc w:val="both"/>
        <w:rPr>
          <w:rFonts w:ascii="Times New Roman" w:eastAsiaTheme="minorEastAsia" w:hAnsi="Times New Roman" w:cs="Times New Roman"/>
          <w:sz w:val="24"/>
          <w:szCs w:val="24"/>
        </w:rPr>
      </w:pPr>
      <w:r w:rsidRPr="006A29AB">
        <w:rPr>
          <w:rFonts w:ascii="Times New Roman" w:eastAsiaTheme="minorEastAsia" w:hAnsi="Times New Roman" w:cs="Times New Roman"/>
          <w:sz w:val="24"/>
          <w:szCs w:val="24"/>
        </w:rPr>
        <w:lastRenderedPageBreak/>
        <w:t xml:space="preserve">Uz ove dvije navedene postoje i razni drugi načini evaluacije regresije. Neki od primjera su: </w:t>
      </w:r>
      <w:r w:rsidR="00A66C0A" w:rsidRPr="006A29AB">
        <w:rPr>
          <w:rFonts w:ascii="Times New Roman" w:eastAsiaTheme="minorEastAsia" w:hAnsi="Times New Roman" w:cs="Times New Roman"/>
          <w:sz w:val="24"/>
          <w:szCs w:val="24"/>
        </w:rPr>
        <w:t>R</w:t>
      </w:r>
      <w:r w:rsidR="00AD28FD">
        <w:rPr>
          <w:rFonts w:ascii="Times New Roman" w:eastAsiaTheme="minorEastAsia" w:hAnsi="Times New Roman" w:cs="Times New Roman"/>
          <w:sz w:val="24"/>
          <w:szCs w:val="24"/>
        </w:rPr>
        <w:t xml:space="preserve"> na kvadrat (</w:t>
      </w:r>
      <w:r w:rsidR="00AD28FD" w:rsidRPr="00AD28FD">
        <w:rPr>
          <w:rFonts w:ascii="Times New Roman" w:eastAsiaTheme="minorEastAsia" w:hAnsi="Times New Roman" w:cs="Times New Roman"/>
          <w:i/>
          <w:iCs/>
          <w:sz w:val="24"/>
          <w:szCs w:val="24"/>
        </w:rPr>
        <w:t>engl. R</w:t>
      </w:r>
      <w:r w:rsidR="00707733">
        <w:rPr>
          <w:rFonts w:ascii="Times New Roman" w:eastAsiaTheme="minorEastAsia" w:hAnsi="Times New Roman" w:cs="Times New Roman"/>
          <w:i/>
          <w:iCs/>
          <w:sz w:val="24"/>
          <w:szCs w:val="24"/>
        </w:rPr>
        <w:t>-</w:t>
      </w:r>
      <w:r w:rsidR="00AD28FD" w:rsidRPr="00AD28FD">
        <w:rPr>
          <w:rFonts w:ascii="Times New Roman" w:eastAsiaTheme="minorEastAsia" w:hAnsi="Times New Roman" w:cs="Times New Roman"/>
          <w:i/>
          <w:iCs/>
          <w:sz w:val="24"/>
          <w:szCs w:val="24"/>
        </w:rPr>
        <w:t>Squared</w:t>
      </w:r>
      <w:r w:rsidR="00AD28FD">
        <w:rPr>
          <w:rFonts w:ascii="Times New Roman" w:eastAsiaTheme="minorEastAsia" w:hAnsi="Times New Roman" w:cs="Times New Roman"/>
          <w:sz w:val="24"/>
          <w:szCs w:val="24"/>
        </w:rPr>
        <w:t>)</w:t>
      </w:r>
      <w:r w:rsidR="00A66C0A" w:rsidRPr="006A29AB">
        <w:rPr>
          <w:rFonts w:ascii="Times New Roman" w:eastAsiaTheme="minorEastAsia" w:hAnsi="Times New Roman" w:cs="Times New Roman"/>
          <w:sz w:val="24"/>
          <w:szCs w:val="24"/>
        </w:rPr>
        <w:t>, srednja apsolutna devijacija</w:t>
      </w:r>
      <w:r w:rsidR="00707733">
        <w:rPr>
          <w:rFonts w:ascii="Times New Roman" w:eastAsiaTheme="minorEastAsia" w:hAnsi="Times New Roman" w:cs="Times New Roman"/>
          <w:sz w:val="24"/>
          <w:szCs w:val="24"/>
        </w:rPr>
        <w:t xml:space="preserve"> (</w:t>
      </w:r>
      <w:r w:rsidR="00707733" w:rsidRPr="00707733">
        <w:rPr>
          <w:rFonts w:ascii="Times New Roman" w:eastAsiaTheme="minorEastAsia" w:hAnsi="Times New Roman" w:cs="Times New Roman"/>
          <w:i/>
          <w:iCs/>
          <w:sz w:val="24"/>
          <w:szCs w:val="24"/>
        </w:rPr>
        <w:t>engl. mean absolute deviation</w:t>
      </w:r>
      <w:r w:rsidR="00707733">
        <w:rPr>
          <w:rFonts w:ascii="Times New Roman" w:eastAsiaTheme="minorEastAsia" w:hAnsi="Times New Roman" w:cs="Times New Roman"/>
          <w:i/>
          <w:iCs/>
          <w:sz w:val="24"/>
          <w:szCs w:val="24"/>
        </w:rPr>
        <w:t xml:space="preserve"> - </w:t>
      </w:r>
      <w:r w:rsidR="00707733" w:rsidRPr="00707733">
        <w:rPr>
          <w:rFonts w:ascii="Times New Roman" w:eastAsiaTheme="minorEastAsia" w:hAnsi="Times New Roman" w:cs="Times New Roman"/>
          <w:sz w:val="24"/>
          <w:szCs w:val="24"/>
        </w:rPr>
        <w:t>MAB</w:t>
      </w:r>
      <w:r w:rsidR="00707733">
        <w:rPr>
          <w:rFonts w:ascii="Times New Roman" w:eastAsiaTheme="minorEastAsia" w:hAnsi="Times New Roman" w:cs="Times New Roman"/>
          <w:sz w:val="24"/>
          <w:szCs w:val="24"/>
        </w:rPr>
        <w:t>)</w:t>
      </w:r>
      <w:r w:rsidR="00A66C0A" w:rsidRPr="006A29AB">
        <w:rPr>
          <w:rFonts w:ascii="Times New Roman" w:eastAsiaTheme="minorEastAsia" w:hAnsi="Times New Roman" w:cs="Times New Roman"/>
          <w:sz w:val="24"/>
          <w:szCs w:val="24"/>
        </w:rPr>
        <w:t>, srednja apsolutna pogreška postotka</w:t>
      </w:r>
      <w:r w:rsidR="00EC1334">
        <w:rPr>
          <w:rFonts w:ascii="Times New Roman" w:eastAsiaTheme="minorEastAsia" w:hAnsi="Times New Roman" w:cs="Times New Roman"/>
          <w:sz w:val="24"/>
          <w:szCs w:val="24"/>
        </w:rPr>
        <w:t xml:space="preserve"> (</w:t>
      </w:r>
      <w:r w:rsidR="00EC1334" w:rsidRPr="00EC1334">
        <w:rPr>
          <w:rFonts w:ascii="Times New Roman" w:eastAsiaTheme="minorEastAsia" w:hAnsi="Times New Roman" w:cs="Times New Roman"/>
          <w:i/>
          <w:iCs/>
          <w:sz w:val="24"/>
          <w:szCs w:val="24"/>
        </w:rPr>
        <w:t>engl. mean absolute percentage error</w:t>
      </w:r>
      <w:r w:rsidR="00EC1334">
        <w:rPr>
          <w:rFonts w:ascii="Times New Roman" w:eastAsiaTheme="minorEastAsia" w:hAnsi="Times New Roman" w:cs="Times New Roman"/>
          <w:sz w:val="24"/>
          <w:szCs w:val="24"/>
        </w:rPr>
        <w:t xml:space="preserve"> - MAPE)</w:t>
      </w:r>
      <w:r w:rsidR="00A66C0A" w:rsidRPr="006A29AB">
        <w:rPr>
          <w:rFonts w:ascii="Times New Roman" w:eastAsiaTheme="minorEastAsia" w:hAnsi="Times New Roman" w:cs="Times New Roman"/>
          <w:sz w:val="24"/>
          <w:szCs w:val="24"/>
        </w:rPr>
        <w:t xml:space="preserve">, </w:t>
      </w:r>
      <w:r w:rsidR="0085789D" w:rsidRPr="006A29AB">
        <w:rPr>
          <w:rFonts w:ascii="Times New Roman" w:eastAsiaTheme="minorEastAsia" w:hAnsi="Times New Roman" w:cs="Times New Roman"/>
          <w:sz w:val="24"/>
          <w:szCs w:val="24"/>
        </w:rPr>
        <w:t>srednja apsolutna skalirana pogreška</w:t>
      </w:r>
      <w:r w:rsidR="0034712B">
        <w:rPr>
          <w:rFonts w:ascii="Times New Roman" w:eastAsiaTheme="minorEastAsia" w:hAnsi="Times New Roman" w:cs="Times New Roman"/>
          <w:sz w:val="24"/>
          <w:szCs w:val="24"/>
        </w:rPr>
        <w:t xml:space="preserve"> (</w:t>
      </w:r>
      <w:r w:rsidR="0034712B" w:rsidRPr="0034712B">
        <w:rPr>
          <w:rFonts w:ascii="Times New Roman" w:eastAsiaTheme="minorEastAsia" w:hAnsi="Times New Roman" w:cs="Times New Roman"/>
          <w:i/>
          <w:iCs/>
          <w:sz w:val="24"/>
          <w:szCs w:val="24"/>
        </w:rPr>
        <w:t>engl. mean absolute scaled error</w:t>
      </w:r>
      <w:r w:rsidR="0034712B">
        <w:rPr>
          <w:rFonts w:ascii="Times New Roman" w:eastAsiaTheme="minorEastAsia" w:hAnsi="Times New Roman" w:cs="Times New Roman"/>
          <w:sz w:val="24"/>
          <w:szCs w:val="24"/>
        </w:rPr>
        <w:t xml:space="preserve"> - MASE)</w:t>
      </w:r>
      <w:r w:rsidR="006D61B9" w:rsidRPr="006A29AB">
        <w:rPr>
          <w:rFonts w:ascii="Times New Roman" w:eastAsiaTheme="minorEastAsia" w:hAnsi="Times New Roman" w:cs="Times New Roman"/>
          <w:sz w:val="24"/>
          <w:szCs w:val="24"/>
        </w:rPr>
        <w:t xml:space="preserve"> i </w:t>
      </w:r>
      <w:r w:rsidR="0085789D" w:rsidRPr="006A29AB">
        <w:rPr>
          <w:rFonts w:ascii="Times New Roman" w:eastAsiaTheme="minorEastAsia" w:hAnsi="Times New Roman" w:cs="Times New Roman"/>
          <w:sz w:val="24"/>
          <w:szCs w:val="24"/>
        </w:rPr>
        <w:t>srednja kvadrirana greška predviđanj</w:t>
      </w:r>
      <w:r w:rsidR="006D61B9" w:rsidRPr="006A29AB">
        <w:rPr>
          <w:rFonts w:ascii="Times New Roman" w:eastAsiaTheme="minorEastAsia" w:hAnsi="Times New Roman" w:cs="Times New Roman"/>
          <w:sz w:val="24"/>
          <w:szCs w:val="24"/>
        </w:rPr>
        <w:t>a</w:t>
      </w:r>
      <w:r w:rsidR="007B3B48">
        <w:rPr>
          <w:rFonts w:ascii="Times New Roman" w:eastAsiaTheme="minorEastAsia" w:hAnsi="Times New Roman" w:cs="Times New Roman"/>
          <w:sz w:val="24"/>
          <w:szCs w:val="24"/>
        </w:rPr>
        <w:t xml:space="preserve"> (</w:t>
      </w:r>
      <w:r w:rsidR="007B3B48" w:rsidRPr="007B3B48">
        <w:rPr>
          <w:rFonts w:ascii="Times New Roman" w:eastAsiaTheme="minorEastAsia" w:hAnsi="Times New Roman" w:cs="Times New Roman"/>
          <w:i/>
          <w:iCs/>
          <w:sz w:val="24"/>
          <w:szCs w:val="24"/>
        </w:rPr>
        <w:t>engl. mean sqared prediction error</w:t>
      </w:r>
      <w:r w:rsidR="007B3B48">
        <w:rPr>
          <w:rFonts w:ascii="Times New Roman" w:eastAsiaTheme="minorEastAsia" w:hAnsi="Times New Roman" w:cs="Times New Roman"/>
          <w:sz w:val="24"/>
          <w:szCs w:val="24"/>
        </w:rPr>
        <w:t xml:space="preserve"> – MSPE)</w:t>
      </w:r>
      <w:r w:rsidR="00FF5B0A" w:rsidRPr="006A29AB">
        <w:rPr>
          <w:rFonts w:ascii="Times New Roman" w:eastAsiaTheme="minorEastAsia" w:hAnsi="Times New Roman" w:cs="Times New Roman"/>
          <w:sz w:val="24"/>
          <w:szCs w:val="24"/>
        </w:rPr>
        <w:t xml:space="preserve">. </w:t>
      </w:r>
      <w:r w:rsidR="00C212F4">
        <w:rPr>
          <w:rFonts w:ascii="Times New Roman" w:eastAsiaTheme="minorEastAsia" w:hAnsi="Times New Roman" w:cs="Times New Roman"/>
          <w:sz w:val="24"/>
          <w:szCs w:val="24"/>
        </w:rPr>
        <w:t>Najviše se</w:t>
      </w:r>
      <w:r w:rsidR="00FF5B0A" w:rsidRPr="006A29AB">
        <w:rPr>
          <w:rFonts w:ascii="Times New Roman" w:eastAsiaTheme="minorEastAsia" w:hAnsi="Times New Roman" w:cs="Times New Roman"/>
          <w:sz w:val="24"/>
          <w:szCs w:val="24"/>
        </w:rPr>
        <w:t xml:space="preserve"> koriste </w:t>
      </w:r>
      <w:r w:rsidR="00B919A7" w:rsidRPr="006A29AB">
        <w:rPr>
          <w:rFonts w:ascii="Times New Roman" w:eastAsiaTheme="minorEastAsia" w:hAnsi="Times New Roman" w:cs="Times New Roman"/>
          <w:sz w:val="24"/>
          <w:szCs w:val="24"/>
        </w:rPr>
        <w:t xml:space="preserve">u </w:t>
      </w:r>
      <w:r w:rsidR="00FF5B0A" w:rsidRPr="006A29AB">
        <w:rPr>
          <w:rFonts w:ascii="Times New Roman" w:eastAsiaTheme="minorEastAsia" w:hAnsi="Times New Roman" w:cs="Times New Roman"/>
          <w:sz w:val="24"/>
          <w:szCs w:val="24"/>
        </w:rPr>
        <w:t>suradničko</w:t>
      </w:r>
      <w:r w:rsidR="00B919A7" w:rsidRPr="006A29AB">
        <w:rPr>
          <w:rFonts w:ascii="Times New Roman" w:eastAsiaTheme="minorEastAsia" w:hAnsi="Times New Roman" w:cs="Times New Roman"/>
          <w:sz w:val="24"/>
          <w:szCs w:val="24"/>
        </w:rPr>
        <w:t>m</w:t>
      </w:r>
      <w:r w:rsidR="00FF5B0A" w:rsidRPr="006A29AB">
        <w:rPr>
          <w:rFonts w:ascii="Times New Roman" w:eastAsiaTheme="minorEastAsia" w:hAnsi="Times New Roman" w:cs="Times New Roman"/>
          <w:sz w:val="24"/>
          <w:szCs w:val="24"/>
        </w:rPr>
        <w:t xml:space="preserve"> filtriranj</w:t>
      </w:r>
      <w:r w:rsidR="00B919A7" w:rsidRPr="006A29AB">
        <w:rPr>
          <w:rFonts w:ascii="Times New Roman" w:eastAsiaTheme="minorEastAsia" w:hAnsi="Times New Roman" w:cs="Times New Roman"/>
          <w:sz w:val="24"/>
          <w:szCs w:val="24"/>
        </w:rPr>
        <w:t>u</w:t>
      </w:r>
      <w:r w:rsidR="00FF5B0A" w:rsidRPr="006A29AB">
        <w:rPr>
          <w:rFonts w:ascii="Times New Roman" w:eastAsiaTheme="minorEastAsia" w:hAnsi="Times New Roman" w:cs="Times New Roman"/>
          <w:sz w:val="24"/>
          <w:szCs w:val="24"/>
        </w:rPr>
        <w:t xml:space="preserve"> na unakrsnoj validacij</w:t>
      </w:r>
      <w:r w:rsidR="00B919A7" w:rsidRPr="006A29AB">
        <w:rPr>
          <w:rFonts w:ascii="Times New Roman" w:eastAsiaTheme="minorEastAsia" w:hAnsi="Times New Roman" w:cs="Times New Roman"/>
          <w:sz w:val="24"/>
          <w:szCs w:val="24"/>
        </w:rPr>
        <w:t>i</w:t>
      </w:r>
      <w:r w:rsidR="00FF5B0A" w:rsidRPr="006A29AB">
        <w:rPr>
          <w:rFonts w:ascii="Times New Roman" w:eastAsiaTheme="minorEastAsia" w:hAnsi="Times New Roman" w:cs="Times New Roman"/>
          <w:sz w:val="24"/>
          <w:szCs w:val="24"/>
        </w:rPr>
        <w:t xml:space="preserve"> preko K-folda</w:t>
      </w:r>
      <w:r w:rsidR="007B2D4C">
        <w:rPr>
          <w:rFonts w:ascii="Times New Roman" w:eastAsiaTheme="minorEastAsia" w:hAnsi="Times New Roman" w:cs="Times New Roman"/>
          <w:sz w:val="24"/>
          <w:szCs w:val="24"/>
        </w:rPr>
        <w:t xml:space="preserve"> </w:t>
      </w:r>
      <w:r w:rsidR="00FF5B0A" w:rsidRPr="006A29AB">
        <w:rPr>
          <w:rFonts w:ascii="Times New Roman" w:eastAsiaTheme="minorEastAsia" w:hAnsi="Times New Roman" w:cs="Times New Roman"/>
          <w:sz w:val="24"/>
          <w:szCs w:val="24"/>
        </w:rPr>
        <w:t>[99]</w:t>
      </w:r>
      <w:r w:rsidR="005E2055">
        <w:rPr>
          <w:rFonts w:ascii="Times New Roman" w:eastAsiaTheme="minorEastAsia" w:hAnsi="Times New Roman" w:cs="Times New Roman"/>
          <w:sz w:val="24"/>
          <w:szCs w:val="24"/>
        </w:rPr>
        <w:t>.</w:t>
      </w:r>
    </w:p>
    <w:p w14:paraId="4E8796BA" w14:textId="6A1559FD" w:rsidR="001A65F3" w:rsidRPr="000C0DB4" w:rsidRDefault="00421F22" w:rsidP="009F009D">
      <w:pPr>
        <w:spacing w:before="120" w:line="360" w:lineRule="auto"/>
        <w:rPr>
          <w:rFonts w:ascii="Arial" w:eastAsiaTheme="minorEastAsia" w:hAnsi="Arial" w:cs="Arial"/>
          <w:b/>
          <w:bCs/>
          <w:sz w:val="28"/>
          <w:szCs w:val="28"/>
        </w:rPr>
      </w:pPr>
      <w:r w:rsidRPr="000C0DB4">
        <w:rPr>
          <w:rFonts w:ascii="Arial" w:eastAsiaTheme="minorEastAsia" w:hAnsi="Arial" w:cs="Arial"/>
          <w:b/>
          <w:bCs/>
          <w:sz w:val="28"/>
          <w:szCs w:val="28"/>
        </w:rPr>
        <w:t>2</w:t>
      </w:r>
      <w:r w:rsidR="00A559C7" w:rsidRPr="000C0DB4">
        <w:rPr>
          <w:rFonts w:ascii="Arial" w:eastAsiaTheme="minorEastAsia" w:hAnsi="Arial" w:cs="Arial"/>
          <w:b/>
          <w:bCs/>
          <w:sz w:val="28"/>
          <w:szCs w:val="28"/>
        </w:rPr>
        <w:t xml:space="preserve">.5.3 </w:t>
      </w:r>
      <w:r w:rsidR="00B85592" w:rsidRPr="000C0DB4">
        <w:rPr>
          <w:rFonts w:ascii="Arial" w:eastAsiaTheme="minorEastAsia" w:hAnsi="Arial" w:cs="Arial"/>
          <w:b/>
          <w:bCs/>
          <w:sz w:val="28"/>
          <w:szCs w:val="28"/>
        </w:rPr>
        <w:t>Evaluacija klasifikacije</w:t>
      </w:r>
    </w:p>
    <w:p w14:paraId="6533CFD1" w14:textId="404A7B4D" w:rsidR="00A979F5" w:rsidRPr="00321CDA" w:rsidRDefault="00765FB5" w:rsidP="009F009D">
      <w:pPr>
        <w:spacing w:before="120" w:after="60" w:line="360" w:lineRule="auto"/>
        <w:jc w:val="both"/>
        <w:rPr>
          <w:rFonts w:ascii="Times New Roman" w:eastAsiaTheme="minorEastAsia" w:hAnsi="Times New Roman" w:cs="Times New Roman"/>
          <w:sz w:val="24"/>
          <w:szCs w:val="24"/>
        </w:rPr>
      </w:pPr>
      <w:r w:rsidRPr="00321CDA">
        <w:rPr>
          <w:rFonts w:ascii="Times New Roman" w:eastAsiaTheme="minorEastAsia" w:hAnsi="Times New Roman" w:cs="Times New Roman"/>
          <w:sz w:val="24"/>
          <w:szCs w:val="24"/>
        </w:rPr>
        <w:t>Klasifikacija je predviđanje klasa u koje bi se pojedini podaci mogli svrstat</w:t>
      </w:r>
      <w:r w:rsidR="00AA3314">
        <w:rPr>
          <w:rFonts w:ascii="Times New Roman" w:eastAsiaTheme="minorEastAsia" w:hAnsi="Times New Roman" w:cs="Times New Roman"/>
          <w:sz w:val="24"/>
          <w:szCs w:val="24"/>
        </w:rPr>
        <w:t>i</w:t>
      </w:r>
      <w:r w:rsidRPr="00321CDA">
        <w:rPr>
          <w:rFonts w:ascii="Times New Roman" w:eastAsiaTheme="minorEastAsia" w:hAnsi="Times New Roman" w:cs="Times New Roman"/>
          <w:sz w:val="24"/>
          <w:szCs w:val="24"/>
        </w:rPr>
        <w:t xml:space="preserve"> te </w:t>
      </w:r>
      <w:r w:rsidR="00B36C86" w:rsidRPr="00321CDA">
        <w:rPr>
          <w:rFonts w:ascii="Times New Roman" w:eastAsiaTheme="minorEastAsia" w:hAnsi="Times New Roman" w:cs="Times New Roman"/>
          <w:sz w:val="24"/>
          <w:szCs w:val="24"/>
        </w:rPr>
        <w:t xml:space="preserve">se dijeli u </w:t>
      </w:r>
      <w:r w:rsidRPr="00321CDA">
        <w:rPr>
          <w:rFonts w:ascii="Times New Roman" w:eastAsiaTheme="minorEastAsia" w:hAnsi="Times New Roman" w:cs="Times New Roman"/>
          <w:sz w:val="24"/>
          <w:szCs w:val="24"/>
        </w:rPr>
        <w:t>binarn</w:t>
      </w:r>
      <w:r w:rsidR="00B36C86" w:rsidRPr="00321CDA">
        <w:rPr>
          <w:rFonts w:ascii="Times New Roman" w:eastAsiaTheme="minorEastAsia" w:hAnsi="Times New Roman" w:cs="Times New Roman"/>
          <w:sz w:val="24"/>
          <w:szCs w:val="24"/>
        </w:rPr>
        <w:t>u</w:t>
      </w:r>
      <w:r w:rsidR="005901C6">
        <w:rPr>
          <w:rFonts w:ascii="Times New Roman" w:eastAsiaTheme="minorEastAsia" w:hAnsi="Times New Roman" w:cs="Times New Roman"/>
          <w:sz w:val="24"/>
          <w:szCs w:val="24"/>
        </w:rPr>
        <w:t xml:space="preserve"> (</w:t>
      </w:r>
      <w:r w:rsidR="005901C6" w:rsidRPr="005901C6">
        <w:rPr>
          <w:rFonts w:ascii="Times New Roman" w:eastAsiaTheme="minorEastAsia" w:hAnsi="Times New Roman" w:cs="Times New Roman"/>
          <w:i/>
          <w:iCs/>
          <w:sz w:val="24"/>
          <w:szCs w:val="24"/>
        </w:rPr>
        <w:t>engl. binary</w:t>
      </w:r>
      <w:r w:rsidR="005901C6">
        <w:rPr>
          <w:rFonts w:ascii="Times New Roman" w:eastAsiaTheme="minorEastAsia" w:hAnsi="Times New Roman" w:cs="Times New Roman"/>
          <w:sz w:val="24"/>
          <w:szCs w:val="24"/>
        </w:rPr>
        <w:t>)</w:t>
      </w:r>
      <w:r w:rsidRPr="00321CDA">
        <w:rPr>
          <w:rFonts w:ascii="Times New Roman" w:eastAsiaTheme="minorEastAsia" w:hAnsi="Times New Roman" w:cs="Times New Roman"/>
          <w:sz w:val="24"/>
          <w:szCs w:val="24"/>
        </w:rPr>
        <w:t xml:space="preserve"> i</w:t>
      </w:r>
      <w:r w:rsidR="00B36C86" w:rsidRPr="00321CDA">
        <w:rPr>
          <w:rFonts w:ascii="Times New Roman" w:eastAsiaTheme="minorEastAsia" w:hAnsi="Times New Roman" w:cs="Times New Roman"/>
          <w:sz w:val="24"/>
          <w:szCs w:val="24"/>
        </w:rPr>
        <w:t xml:space="preserve"> </w:t>
      </w:r>
      <w:r w:rsidR="005901C6">
        <w:rPr>
          <w:rFonts w:ascii="Times New Roman" w:eastAsiaTheme="minorEastAsia" w:hAnsi="Times New Roman" w:cs="Times New Roman"/>
          <w:sz w:val="24"/>
          <w:szCs w:val="24"/>
        </w:rPr>
        <w:t>višeklasnu (</w:t>
      </w:r>
      <w:r w:rsidR="005901C6" w:rsidRPr="005901C6">
        <w:rPr>
          <w:rFonts w:ascii="Times New Roman" w:eastAsiaTheme="minorEastAsia" w:hAnsi="Times New Roman" w:cs="Times New Roman"/>
          <w:i/>
          <w:iCs/>
          <w:sz w:val="24"/>
          <w:szCs w:val="24"/>
        </w:rPr>
        <w:t>engl. multiclass</w:t>
      </w:r>
      <w:r w:rsidR="005901C6">
        <w:rPr>
          <w:rFonts w:ascii="Times New Roman" w:eastAsiaTheme="minorEastAsia" w:hAnsi="Times New Roman" w:cs="Times New Roman"/>
          <w:sz w:val="24"/>
          <w:szCs w:val="24"/>
        </w:rPr>
        <w:t>)</w:t>
      </w:r>
      <w:r w:rsidRPr="00321CDA">
        <w:rPr>
          <w:rFonts w:ascii="Times New Roman" w:eastAsiaTheme="minorEastAsia" w:hAnsi="Times New Roman" w:cs="Times New Roman"/>
          <w:sz w:val="24"/>
          <w:szCs w:val="24"/>
        </w:rPr>
        <w:t>. Postoje različiti načini izražavanja evaluacije klasifikacije</w:t>
      </w:r>
      <w:r w:rsidR="006874C8" w:rsidRPr="00321CDA">
        <w:rPr>
          <w:rFonts w:ascii="Times New Roman" w:eastAsiaTheme="minorEastAsia" w:hAnsi="Times New Roman" w:cs="Times New Roman"/>
          <w:sz w:val="24"/>
          <w:szCs w:val="24"/>
        </w:rPr>
        <w:t xml:space="preserve"> kao što su:</w:t>
      </w:r>
      <w:r w:rsidR="00AB43D4" w:rsidRPr="00321CDA">
        <w:rPr>
          <w:rFonts w:ascii="Times New Roman" w:eastAsiaTheme="minorEastAsia" w:hAnsi="Times New Roman" w:cs="Times New Roman"/>
          <w:sz w:val="24"/>
          <w:szCs w:val="24"/>
        </w:rPr>
        <w:t xml:space="preserve"> preciznost, odziv i mjera </w:t>
      </w:r>
      <w:r w:rsidR="006874C8" w:rsidRPr="00321CDA">
        <w:rPr>
          <w:rFonts w:ascii="Times New Roman" w:eastAsiaTheme="minorEastAsia" w:hAnsi="Times New Roman" w:cs="Times New Roman"/>
          <w:sz w:val="24"/>
          <w:szCs w:val="24"/>
        </w:rPr>
        <w:t>F</w:t>
      </w:r>
      <w:r w:rsidR="00AB43D4" w:rsidRPr="00321CDA">
        <w:rPr>
          <w:rFonts w:ascii="Times New Roman" w:eastAsiaTheme="minorEastAsia" w:hAnsi="Times New Roman" w:cs="Times New Roman"/>
          <w:sz w:val="24"/>
          <w:szCs w:val="24"/>
        </w:rPr>
        <w:t xml:space="preserve">1. </w:t>
      </w:r>
      <w:r w:rsidRPr="00321CDA">
        <w:rPr>
          <w:rFonts w:ascii="Times New Roman" w:eastAsiaTheme="minorEastAsia" w:hAnsi="Times New Roman" w:cs="Times New Roman"/>
          <w:sz w:val="24"/>
          <w:szCs w:val="24"/>
        </w:rPr>
        <w:t>Vrijednosti evaluacije klasifikacije izlaze iz matrice zabune koja je objašnjena u prethodnim poglavljima</w:t>
      </w:r>
      <w:r w:rsidR="006A473D">
        <w:rPr>
          <w:rFonts w:ascii="Times New Roman" w:eastAsiaTheme="minorEastAsia" w:hAnsi="Times New Roman" w:cs="Times New Roman"/>
          <w:sz w:val="24"/>
          <w:szCs w:val="24"/>
        </w:rPr>
        <w:t>.</w:t>
      </w:r>
      <w:r w:rsidR="00AB43D4" w:rsidRPr="00321CDA">
        <w:rPr>
          <w:rFonts w:ascii="Times New Roman" w:eastAsiaTheme="minorEastAsia" w:hAnsi="Times New Roman" w:cs="Times New Roman"/>
          <w:sz w:val="24"/>
          <w:szCs w:val="24"/>
        </w:rPr>
        <w:t xml:space="preserve"> </w:t>
      </w:r>
    </w:p>
    <w:p w14:paraId="027C9DB1" w14:textId="1C848B38" w:rsidR="00AB43D4" w:rsidRPr="00321CDA" w:rsidRDefault="00AB43D4" w:rsidP="009F009D">
      <w:pPr>
        <w:spacing w:before="120" w:after="60" w:line="360" w:lineRule="auto"/>
        <w:jc w:val="both"/>
        <w:rPr>
          <w:rFonts w:ascii="Times New Roman" w:eastAsiaTheme="minorEastAsia" w:hAnsi="Times New Roman" w:cs="Times New Roman"/>
          <w:sz w:val="24"/>
          <w:szCs w:val="24"/>
        </w:rPr>
      </w:pPr>
      <w:r w:rsidRPr="00321CDA">
        <w:rPr>
          <w:rFonts w:ascii="Times New Roman" w:eastAsiaTheme="minorEastAsia" w:hAnsi="Times New Roman" w:cs="Times New Roman"/>
          <w:sz w:val="24"/>
          <w:szCs w:val="24"/>
        </w:rPr>
        <w:t xml:space="preserve">Mjera preciznosti </w:t>
      </w:r>
      <w:r w:rsidR="003A3C37" w:rsidRPr="00321CDA">
        <w:rPr>
          <w:rFonts w:ascii="Times New Roman" w:eastAsiaTheme="minorEastAsia" w:hAnsi="Times New Roman" w:cs="Times New Roman"/>
          <w:sz w:val="24"/>
          <w:szCs w:val="24"/>
        </w:rPr>
        <w:t>prikazuje</w:t>
      </w:r>
      <w:r w:rsidRPr="00321CDA">
        <w:rPr>
          <w:rFonts w:ascii="Times New Roman" w:eastAsiaTheme="minorEastAsia" w:hAnsi="Times New Roman" w:cs="Times New Roman"/>
          <w:sz w:val="24"/>
          <w:szCs w:val="24"/>
        </w:rPr>
        <w:t xml:space="preserve"> količinu točno predviđenih slučajeva koji su i stvarno pozitivni. </w:t>
      </w:r>
      <w:r w:rsidR="00B46C61">
        <w:rPr>
          <w:rFonts w:ascii="Times New Roman" w:eastAsiaTheme="minorEastAsia" w:hAnsi="Times New Roman" w:cs="Times New Roman"/>
          <w:sz w:val="24"/>
          <w:szCs w:val="24"/>
        </w:rPr>
        <w:t xml:space="preserve">Računa se kao količnik stvarno pozitivnih i zbroja stvarno i lažno pozitivnih predviđanja (15). </w:t>
      </w:r>
      <w:r w:rsidRPr="00321CDA">
        <w:rPr>
          <w:rFonts w:ascii="Times New Roman" w:eastAsiaTheme="minorEastAsia" w:hAnsi="Times New Roman" w:cs="Times New Roman"/>
          <w:sz w:val="24"/>
          <w:szCs w:val="24"/>
        </w:rPr>
        <w:t xml:space="preserve">Posebno je korisna u slučajevima gdje su lažno pozitivni rezultati </w:t>
      </w:r>
      <w:r w:rsidR="003A3C37" w:rsidRPr="00321CDA">
        <w:rPr>
          <w:rFonts w:ascii="Times New Roman" w:eastAsiaTheme="minorEastAsia" w:hAnsi="Times New Roman" w:cs="Times New Roman"/>
          <w:sz w:val="24"/>
          <w:szCs w:val="24"/>
        </w:rPr>
        <w:t>važniji</w:t>
      </w:r>
      <w:r w:rsidRPr="00321CDA">
        <w:rPr>
          <w:rFonts w:ascii="Times New Roman" w:eastAsiaTheme="minorEastAsia" w:hAnsi="Times New Roman" w:cs="Times New Roman"/>
          <w:sz w:val="24"/>
          <w:szCs w:val="24"/>
        </w:rPr>
        <w:t xml:space="preserve"> nego lažno negativni rezultati</w:t>
      </w:r>
      <w:r w:rsidR="005E2055">
        <w:rPr>
          <w:rFonts w:ascii="Times New Roman" w:eastAsiaTheme="minorEastAsia" w:hAnsi="Times New Roman" w:cs="Times New Roman"/>
          <w:sz w:val="24"/>
          <w:szCs w:val="24"/>
        </w:rPr>
        <w:t xml:space="preserve"> </w:t>
      </w:r>
      <w:r w:rsidRPr="00321CDA">
        <w:rPr>
          <w:rFonts w:ascii="Times New Roman" w:eastAsiaTheme="minorEastAsia" w:hAnsi="Times New Roman" w:cs="Times New Roman"/>
          <w:sz w:val="24"/>
          <w:szCs w:val="24"/>
        </w:rPr>
        <w:t>[68].</w:t>
      </w:r>
      <w:r w:rsidR="009A5278" w:rsidRPr="00321CDA">
        <w:rPr>
          <w:rFonts w:ascii="Times New Roman" w:eastAsiaTheme="minorEastAsia" w:hAnsi="Times New Roman" w:cs="Times New Roman"/>
          <w:sz w:val="24"/>
          <w:szCs w:val="24"/>
        </w:rPr>
        <w:t xml:space="preserve"> Vrijednosti preciznosti variraju od 0 do 1, gdje je 1 najtočnija vrijednost</w:t>
      </w:r>
      <w:r w:rsidR="006A473D">
        <w:rPr>
          <w:rFonts w:ascii="Times New Roman" w:eastAsiaTheme="minorEastAsia" w:hAnsi="Times New Roman" w:cs="Times New Roman"/>
          <w:sz w:val="24"/>
          <w:szCs w:val="24"/>
        </w:rPr>
        <w:t>.</w:t>
      </w:r>
      <w:r w:rsidR="009A5278" w:rsidRPr="00321CDA">
        <w:rPr>
          <w:rFonts w:ascii="Times New Roman" w:eastAsiaTheme="minorEastAsia" w:hAnsi="Times New Roman" w:cs="Times New Roman"/>
          <w:sz w:val="24"/>
          <w:szCs w:val="24"/>
        </w:rPr>
        <w:t xml:space="preserve"> </w:t>
      </w:r>
    </w:p>
    <w:p w14:paraId="3538FBE2" w14:textId="71531F37" w:rsidR="00AB43D4" w:rsidRPr="00321CDA" w:rsidRDefault="00AB43D4" w:rsidP="00C0536E">
      <w:pPr>
        <w:spacing w:before="120" w:after="60" w:line="360" w:lineRule="auto"/>
        <w:jc w:val="right"/>
        <w:rPr>
          <w:rFonts w:ascii="Times New Roman" w:eastAsiaTheme="minorEastAsia" w:hAnsi="Times New Roman" w:cs="Times New Roman"/>
          <w:sz w:val="24"/>
          <w:szCs w:val="24"/>
        </w:rPr>
      </w:pPr>
      <w:r w:rsidRPr="00321CDA">
        <w:rPr>
          <w:rFonts w:ascii="Times New Roman" w:eastAsiaTheme="minorEastAsia" w:hAnsi="Times New Roman" w:cs="Times New Roman"/>
          <w:noProof/>
          <w:sz w:val="24"/>
          <w:szCs w:val="24"/>
        </w:rPr>
        <w:drawing>
          <wp:inline distT="0" distB="0" distL="0" distR="0" wp14:anchorId="28E0552A" wp14:editId="3DD15926">
            <wp:extent cx="2276475" cy="381000"/>
            <wp:effectExtent l="0" t="0" r="9525" b="0"/>
            <wp:docPr id="884388181"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6475" cy="381000"/>
                    </a:xfrm>
                    <a:prstGeom prst="rect">
                      <a:avLst/>
                    </a:prstGeom>
                    <a:noFill/>
                    <a:ln>
                      <a:noFill/>
                    </a:ln>
                  </pic:spPr>
                </pic:pic>
              </a:graphicData>
            </a:graphic>
          </wp:inline>
        </w:drawing>
      </w:r>
      <w:r w:rsidR="00BE25F1">
        <w:rPr>
          <w:rFonts w:ascii="Times New Roman" w:hAnsi="Times New Roman" w:cs="Times New Roman"/>
          <w:sz w:val="24"/>
          <w:szCs w:val="24"/>
        </w:rPr>
        <w:t xml:space="preserve">                                      </w:t>
      </w:r>
      <w:r w:rsidR="00BE25F1">
        <w:rPr>
          <w:rFonts w:ascii="Times New Roman" w:eastAsiaTheme="minorEastAsia" w:hAnsi="Times New Roman" w:cs="Times New Roman"/>
          <w:sz w:val="24"/>
          <w:szCs w:val="24"/>
        </w:rPr>
        <w:t>(15)</w:t>
      </w:r>
    </w:p>
    <w:p w14:paraId="285891F9" w14:textId="6103F4F7" w:rsidR="009A5278" w:rsidRPr="00321CDA" w:rsidRDefault="00AB43D4" w:rsidP="009F009D">
      <w:pPr>
        <w:spacing w:before="120" w:after="60" w:line="360" w:lineRule="auto"/>
        <w:jc w:val="both"/>
        <w:rPr>
          <w:rFonts w:ascii="Times New Roman" w:eastAsiaTheme="minorEastAsia" w:hAnsi="Times New Roman" w:cs="Times New Roman"/>
          <w:sz w:val="24"/>
          <w:szCs w:val="24"/>
        </w:rPr>
      </w:pPr>
      <w:r w:rsidRPr="00321CDA">
        <w:rPr>
          <w:rFonts w:ascii="Times New Roman" w:eastAsiaTheme="minorEastAsia" w:hAnsi="Times New Roman" w:cs="Times New Roman"/>
          <w:sz w:val="24"/>
          <w:szCs w:val="24"/>
        </w:rPr>
        <w:t xml:space="preserve">S druge strane mjera odziva </w:t>
      </w:r>
      <w:r w:rsidR="008210DC">
        <w:rPr>
          <w:rFonts w:ascii="Times New Roman" w:eastAsiaTheme="minorEastAsia" w:hAnsi="Times New Roman" w:cs="Times New Roman"/>
          <w:sz w:val="24"/>
          <w:szCs w:val="24"/>
        </w:rPr>
        <w:t>se računa kao količnik stvarno pozitivnih i zbroja stvarno pozitivnih i lažno negativnih vrijednosti</w:t>
      </w:r>
      <w:r w:rsidR="00563224">
        <w:rPr>
          <w:rFonts w:ascii="Times New Roman" w:eastAsiaTheme="minorEastAsia" w:hAnsi="Times New Roman" w:cs="Times New Roman"/>
          <w:sz w:val="24"/>
          <w:szCs w:val="24"/>
        </w:rPr>
        <w:t xml:space="preserve"> (16)</w:t>
      </w:r>
      <w:r w:rsidRPr="00321CDA">
        <w:rPr>
          <w:rFonts w:ascii="Times New Roman" w:eastAsiaTheme="minorEastAsia" w:hAnsi="Times New Roman" w:cs="Times New Roman"/>
          <w:sz w:val="24"/>
          <w:szCs w:val="24"/>
        </w:rPr>
        <w:t xml:space="preserve">. </w:t>
      </w:r>
      <w:r w:rsidR="006E2464" w:rsidRPr="00321CDA">
        <w:rPr>
          <w:rFonts w:ascii="Times New Roman" w:eastAsiaTheme="minorEastAsia" w:hAnsi="Times New Roman" w:cs="Times New Roman"/>
          <w:sz w:val="24"/>
          <w:szCs w:val="24"/>
        </w:rPr>
        <w:t>Mjera</w:t>
      </w:r>
      <w:r w:rsidRPr="00321CDA">
        <w:rPr>
          <w:rFonts w:ascii="Times New Roman" w:eastAsiaTheme="minorEastAsia" w:hAnsi="Times New Roman" w:cs="Times New Roman"/>
          <w:sz w:val="24"/>
          <w:szCs w:val="24"/>
        </w:rPr>
        <w:t xml:space="preserve"> se zove odziv jer govori koliko se pozitivnih primjera odazvalo klasifikatoru. Vrijednosti odziva variraju od 0 do 1, </w:t>
      </w:r>
      <w:r w:rsidR="009A5278" w:rsidRPr="00321CDA">
        <w:rPr>
          <w:rFonts w:ascii="Times New Roman" w:eastAsiaTheme="minorEastAsia" w:hAnsi="Times New Roman" w:cs="Times New Roman"/>
          <w:sz w:val="24"/>
          <w:szCs w:val="24"/>
        </w:rPr>
        <w:t xml:space="preserve">gdje je 1 najtočnija vrijednost kad su </w:t>
      </w:r>
      <w:r w:rsidR="006E2464" w:rsidRPr="00321CDA">
        <w:rPr>
          <w:rFonts w:ascii="Times New Roman" w:eastAsiaTheme="minorEastAsia" w:hAnsi="Times New Roman" w:cs="Times New Roman"/>
          <w:sz w:val="24"/>
          <w:szCs w:val="24"/>
        </w:rPr>
        <w:t>s</w:t>
      </w:r>
      <w:r w:rsidR="009A5278" w:rsidRPr="00321CDA">
        <w:rPr>
          <w:rFonts w:ascii="Times New Roman" w:eastAsiaTheme="minorEastAsia" w:hAnsi="Times New Roman" w:cs="Times New Roman"/>
          <w:sz w:val="24"/>
          <w:szCs w:val="24"/>
        </w:rPr>
        <w:t>vi pozitivni primjeri označeni kao odazvani</w:t>
      </w:r>
      <w:r w:rsidR="006A473D">
        <w:rPr>
          <w:rFonts w:ascii="Times New Roman" w:eastAsiaTheme="minorEastAsia" w:hAnsi="Times New Roman" w:cs="Times New Roman"/>
          <w:sz w:val="24"/>
          <w:szCs w:val="24"/>
        </w:rPr>
        <w:t>.</w:t>
      </w:r>
    </w:p>
    <w:p w14:paraId="63724904" w14:textId="1A8721D0" w:rsidR="00AB43D4" w:rsidRPr="00321CDA" w:rsidRDefault="009A5278" w:rsidP="00C0536E">
      <w:pPr>
        <w:spacing w:before="120" w:after="60" w:line="360" w:lineRule="auto"/>
        <w:jc w:val="right"/>
        <w:rPr>
          <w:rFonts w:ascii="Times New Roman" w:eastAsiaTheme="minorEastAsia" w:hAnsi="Times New Roman" w:cs="Times New Roman"/>
          <w:sz w:val="24"/>
          <w:szCs w:val="24"/>
        </w:rPr>
      </w:pPr>
      <w:r w:rsidRPr="00321CDA">
        <w:rPr>
          <w:rFonts w:ascii="Times New Roman" w:eastAsiaTheme="minorEastAsia" w:hAnsi="Times New Roman" w:cs="Times New Roman"/>
          <w:noProof/>
          <w:sz w:val="24"/>
          <w:szCs w:val="24"/>
        </w:rPr>
        <w:drawing>
          <wp:inline distT="0" distB="0" distL="0" distR="0" wp14:anchorId="154AB5E9" wp14:editId="4E38E4EC">
            <wp:extent cx="1647825" cy="381000"/>
            <wp:effectExtent l="0" t="0" r="9525" b="0"/>
            <wp:docPr id="173471904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47825" cy="381000"/>
                    </a:xfrm>
                    <a:prstGeom prst="rect">
                      <a:avLst/>
                    </a:prstGeom>
                    <a:noFill/>
                    <a:ln>
                      <a:noFill/>
                    </a:ln>
                  </pic:spPr>
                </pic:pic>
              </a:graphicData>
            </a:graphic>
          </wp:inline>
        </w:drawing>
      </w:r>
      <w:r w:rsidR="00DA1501">
        <w:rPr>
          <w:rFonts w:ascii="Times New Roman" w:hAnsi="Times New Roman" w:cs="Times New Roman"/>
          <w:sz w:val="24"/>
          <w:szCs w:val="24"/>
        </w:rPr>
        <w:t xml:space="preserve">                       </w:t>
      </w:r>
      <w:r w:rsidR="00372906">
        <w:rPr>
          <w:rFonts w:ascii="Times New Roman" w:hAnsi="Times New Roman" w:cs="Times New Roman"/>
          <w:sz w:val="24"/>
          <w:szCs w:val="24"/>
        </w:rPr>
        <w:t xml:space="preserve">       </w:t>
      </w:r>
      <w:r w:rsidR="00DA1501">
        <w:rPr>
          <w:rFonts w:ascii="Times New Roman" w:hAnsi="Times New Roman" w:cs="Times New Roman"/>
          <w:sz w:val="24"/>
          <w:szCs w:val="24"/>
        </w:rPr>
        <w:t xml:space="preserve">             </w:t>
      </w:r>
      <w:r w:rsidR="00DA1501">
        <w:rPr>
          <w:rFonts w:ascii="Times New Roman" w:eastAsiaTheme="minorEastAsia" w:hAnsi="Times New Roman" w:cs="Times New Roman"/>
          <w:sz w:val="24"/>
          <w:szCs w:val="24"/>
        </w:rPr>
        <w:t>(16)</w:t>
      </w:r>
    </w:p>
    <w:p w14:paraId="4E3D97B9" w14:textId="77777777" w:rsidR="004D37D1" w:rsidRDefault="009A5278" w:rsidP="009F009D">
      <w:pPr>
        <w:spacing w:before="120" w:after="60" w:line="360" w:lineRule="auto"/>
        <w:jc w:val="both"/>
        <w:rPr>
          <w:rFonts w:ascii="Times New Roman" w:eastAsiaTheme="minorEastAsia" w:hAnsi="Times New Roman" w:cs="Times New Roman"/>
          <w:sz w:val="24"/>
          <w:szCs w:val="24"/>
        </w:rPr>
      </w:pPr>
      <w:r w:rsidRPr="00321CDA">
        <w:rPr>
          <w:rFonts w:ascii="Times New Roman" w:eastAsiaTheme="minorEastAsia" w:hAnsi="Times New Roman" w:cs="Times New Roman"/>
          <w:sz w:val="24"/>
          <w:szCs w:val="24"/>
        </w:rPr>
        <w:t xml:space="preserve">Kao što se vidi u prethodnim primjerima, odziv i preciznost daju različite informacije te su ove dvije mjere često izravno suprostavljene. Ovo je posebno vidljivo u činjenici da s </w:t>
      </w:r>
      <w:r w:rsidR="00800755" w:rsidRPr="00321CDA">
        <w:rPr>
          <w:rFonts w:ascii="Times New Roman" w:eastAsiaTheme="minorEastAsia" w:hAnsi="Times New Roman" w:cs="Times New Roman"/>
          <w:sz w:val="24"/>
          <w:szCs w:val="24"/>
        </w:rPr>
        <w:t>višim</w:t>
      </w:r>
      <w:r w:rsidRPr="00321CDA">
        <w:rPr>
          <w:rFonts w:ascii="Times New Roman" w:eastAsiaTheme="minorEastAsia" w:hAnsi="Times New Roman" w:cs="Times New Roman"/>
          <w:sz w:val="24"/>
          <w:szCs w:val="24"/>
        </w:rPr>
        <w:t xml:space="preserve"> odzivom dolazi i do smanjenja preciznosti i obrnuto. Da bi se bolje utvrdila točnost klasifikatora na temelju ove dvije mjere je osmišljena mjera F1. Mjera F1 je definirana kao harmonijska sredina preciznosti i odziva</w:t>
      </w:r>
      <w:r w:rsidR="008F2761" w:rsidRPr="00321CDA">
        <w:rPr>
          <w:rFonts w:ascii="Times New Roman" w:eastAsiaTheme="minorEastAsia" w:hAnsi="Times New Roman" w:cs="Times New Roman"/>
          <w:sz w:val="24"/>
          <w:szCs w:val="24"/>
        </w:rPr>
        <w:t xml:space="preserve"> zbog različitosti rezultata preciznosti i odziva</w:t>
      </w:r>
      <w:r w:rsidR="00563224">
        <w:rPr>
          <w:rFonts w:ascii="Times New Roman" w:eastAsiaTheme="minorEastAsia" w:hAnsi="Times New Roman" w:cs="Times New Roman"/>
          <w:sz w:val="24"/>
          <w:szCs w:val="24"/>
        </w:rPr>
        <w:t xml:space="preserve"> (17)</w:t>
      </w:r>
      <w:r w:rsidR="008F2761" w:rsidRPr="00321CDA">
        <w:rPr>
          <w:rFonts w:ascii="Times New Roman" w:eastAsiaTheme="minorEastAsia" w:hAnsi="Times New Roman" w:cs="Times New Roman"/>
          <w:sz w:val="24"/>
          <w:szCs w:val="24"/>
        </w:rPr>
        <w:t xml:space="preserve">. </w:t>
      </w:r>
    </w:p>
    <w:p w14:paraId="26CCD5DA" w14:textId="0F44675A" w:rsidR="009A5278" w:rsidRPr="00321CDA" w:rsidRDefault="008F2761" w:rsidP="009F009D">
      <w:pPr>
        <w:spacing w:before="120" w:after="60" w:line="360" w:lineRule="auto"/>
        <w:jc w:val="both"/>
        <w:rPr>
          <w:rFonts w:ascii="Times New Roman" w:eastAsiaTheme="minorEastAsia" w:hAnsi="Times New Roman" w:cs="Times New Roman"/>
          <w:sz w:val="24"/>
          <w:szCs w:val="24"/>
        </w:rPr>
      </w:pPr>
      <w:r w:rsidRPr="00321CDA">
        <w:rPr>
          <w:rFonts w:ascii="Times New Roman" w:eastAsiaTheme="minorEastAsia" w:hAnsi="Times New Roman" w:cs="Times New Roman"/>
          <w:sz w:val="24"/>
          <w:szCs w:val="24"/>
        </w:rPr>
        <w:lastRenderedPageBreak/>
        <w:t>Kroz računanje harmonijske sredine daje se jednaka važnost i preciznosti i odzivu</w:t>
      </w:r>
      <w:r w:rsidR="00E35299" w:rsidRPr="00321CDA">
        <w:rPr>
          <w:rFonts w:ascii="Times New Roman" w:eastAsiaTheme="minorEastAsia" w:hAnsi="Times New Roman" w:cs="Times New Roman"/>
          <w:sz w:val="24"/>
          <w:szCs w:val="24"/>
        </w:rPr>
        <w:t xml:space="preserve"> te je</w:t>
      </w:r>
      <w:r w:rsidRPr="00321CDA">
        <w:rPr>
          <w:rFonts w:ascii="Times New Roman" w:eastAsiaTheme="minorEastAsia" w:hAnsi="Times New Roman" w:cs="Times New Roman"/>
          <w:sz w:val="24"/>
          <w:szCs w:val="24"/>
        </w:rPr>
        <w:t xml:space="preserve"> rezultat F1 uvijek bliži manjoj vrijednosti</w:t>
      </w:r>
      <w:r w:rsidR="005A7736">
        <w:rPr>
          <w:rFonts w:ascii="Times New Roman" w:eastAsiaTheme="minorEastAsia" w:hAnsi="Times New Roman" w:cs="Times New Roman"/>
          <w:sz w:val="24"/>
          <w:szCs w:val="24"/>
        </w:rPr>
        <w:t xml:space="preserve"> od te dvije</w:t>
      </w:r>
      <w:r w:rsidR="00D05BA5" w:rsidRPr="00321CDA">
        <w:rPr>
          <w:rFonts w:ascii="Times New Roman" w:eastAsiaTheme="minorEastAsia" w:hAnsi="Times New Roman" w:cs="Times New Roman"/>
          <w:sz w:val="24"/>
          <w:szCs w:val="24"/>
        </w:rPr>
        <w:t>[62].</w:t>
      </w:r>
    </w:p>
    <w:p w14:paraId="2A27DE32" w14:textId="56194C2C" w:rsidR="009A5278" w:rsidRPr="00321CDA" w:rsidRDefault="009A5278" w:rsidP="00C0536E">
      <w:pPr>
        <w:spacing w:before="120" w:after="60" w:line="360" w:lineRule="auto"/>
        <w:jc w:val="right"/>
        <w:rPr>
          <w:rFonts w:ascii="Times New Roman" w:eastAsiaTheme="minorEastAsia" w:hAnsi="Times New Roman" w:cs="Times New Roman"/>
          <w:sz w:val="24"/>
          <w:szCs w:val="24"/>
        </w:rPr>
      </w:pPr>
      <w:r w:rsidRPr="00321CDA">
        <w:rPr>
          <w:rFonts w:ascii="Times New Roman" w:eastAsiaTheme="minorEastAsia" w:hAnsi="Times New Roman" w:cs="Times New Roman"/>
          <w:noProof/>
          <w:sz w:val="24"/>
          <w:szCs w:val="24"/>
        </w:rPr>
        <w:drawing>
          <wp:inline distT="0" distB="0" distL="0" distR="0" wp14:anchorId="402A7893" wp14:editId="0667C76B">
            <wp:extent cx="2800350" cy="381000"/>
            <wp:effectExtent l="0" t="0" r="0" b="0"/>
            <wp:docPr id="641196489"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0350" cy="381000"/>
                    </a:xfrm>
                    <a:prstGeom prst="rect">
                      <a:avLst/>
                    </a:prstGeom>
                    <a:noFill/>
                    <a:ln>
                      <a:noFill/>
                    </a:ln>
                  </pic:spPr>
                </pic:pic>
              </a:graphicData>
            </a:graphic>
          </wp:inline>
        </w:drawing>
      </w:r>
      <w:r w:rsidR="006E40DF">
        <w:rPr>
          <w:rFonts w:ascii="Times New Roman" w:hAnsi="Times New Roman" w:cs="Times New Roman"/>
          <w:sz w:val="24"/>
          <w:szCs w:val="24"/>
        </w:rPr>
        <w:t xml:space="preserve">                                    </w:t>
      </w:r>
      <w:r w:rsidR="006E40DF">
        <w:rPr>
          <w:rFonts w:ascii="Times New Roman" w:eastAsiaTheme="minorEastAsia" w:hAnsi="Times New Roman" w:cs="Times New Roman"/>
          <w:sz w:val="24"/>
          <w:szCs w:val="24"/>
        </w:rPr>
        <w:t>(17)</w:t>
      </w:r>
    </w:p>
    <w:p w14:paraId="2605977F" w14:textId="7AB81A51" w:rsidR="00D05BA5" w:rsidRPr="00321CDA" w:rsidRDefault="00D05BA5" w:rsidP="009F009D">
      <w:pPr>
        <w:spacing w:before="120" w:after="60" w:line="360" w:lineRule="auto"/>
        <w:rPr>
          <w:rFonts w:ascii="Times New Roman" w:eastAsiaTheme="minorEastAsia" w:hAnsi="Times New Roman" w:cs="Times New Roman"/>
          <w:sz w:val="24"/>
          <w:szCs w:val="24"/>
        </w:rPr>
      </w:pPr>
      <w:r w:rsidRPr="00321CDA">
        <w:rPr>
          <w:rFonts w:ascii="Times New Roman" w:eastAsiaTheme="minorEastAsia" w:hAnsi="Times New Roman" w:cs="Times New Roman"/>
          <w:sz w:val="24"/>
          <w:szCs w:val="24"/>
        </w:rPr>
        <w:t xml:space="preserve">Postoje </w:t>
      </w:r>
      <w:r w:rsidR="005402AB" w:rsidRPr="00321CDA">
        <w:rPr>
          <w:rFonts w:ascii="Times New Roman" w:eastAsiaTheme="minorEastAsia" w:hAnsi="Times New Roman" w:cs="Times New Roman"/>
          <w:sz w:val="24"/>
          <w:szCs w:val="24"/>
        </w:rPr>
        <w:t>osim navedenih</w:t>
      </w:r>
      <w:r w:rsidRPr="00321CDA">
        <w:rPr>
          <w:rFonts w:ascii="Times New Roman" w:eastAsiaTheme="minorEastAsia" w:hAnsi="Times New Roman" w:cs="Times New Roman"/>
          <w:sz w:val="24"/>
          <w:szCs w:val="24"/>
        </w:rPr>
        <w:t xml:space="preserve"> i razni drugi načini evaluacije klasifikacije kao što su računanje točnosti</w:t>
      </w:r>
      <w:r w:rsidR="0059479D">
        <w:rPr>
          <w:rFonts w:ascii="Times New Roman" w:eastAsiaTheme="minorEastAsia" w:hAnsi="Times New Roman" w:cs="Times New Roman"/>
          <w:sz w:val="24"/>
          <w:szCs w:val="24"/>
        </w:rPr>
        <w:t xml:space="preserve"> (</w:t>
      </w:r>
      <w:r w:rsidR="0059479D" w:rsidRPr="0059479D">
        <w:rPr>
          <w:rFonts w:ascii="Times New Roman" w:eastAsiaTheme="minorEastAsia" w:hAnsi="Times New Roman" w:cs="Times New Roman"/>
          <w:i/>
          <w:iCs/>
          <w:sz w:val="24"/>
          <w:szCs w:val="24"/>
        </w:rPr>
        <w:t>engl. accuracy</w:t>
      </w:r>
      <w:r w:rsidR="0059479D">
        <w:rPr>
          <w:rFonts w:ascii="Times New Roman" w:eastAsiaTheme="minorEastAsia" w:hAnsi="Times New Roman" w:cs="Times New Roman"/>
          <w:sz w:val="24"/>
          <w:szCs w:val="24"/>
        </w:rPr>
        <w:t>)</w:t>
      </w:r>
      <w:r w:rsidR="00696873">
        <w:rPr>
          <w:rFonts w:ascii="Times New Roman" w:eastAsiaTheme="minorEastAsia" w:hAnsi="Times New Roman" w:cs="Times New Roman"/>
          <w:sz w:val="24"/>
          <w:szCs w:val="24"/>
        </w:rPr>
        <w:t xml:space="preserve"> (18)</w:t>
      </w:r>
      <w:r w:rsidRPr="00321CDA">
        <w:rPr>
          <w:rFonts w:ascii="Times New Roman" w:eastAsiaTheme="minorEastAsia" w:hAnsi="Times New Roman" w:cs="Times New Roman"/>
          <w:sz w:val="24"/>
          <w:szCs w:val="24"/>
        </w:rPr>
        <w:t>, specifičnosti</w:t>
      </w:r>
      <w:r w:rsidR="00332D1D">
        <w:rPr>
          <w:rFonts w:ascii="Times New Roman" w:eastAsiaTheme="minorEastAsia" w:hAnsi="Times New Roman" w:cs="Times New Roman"/>
          <w:sz w:val="24"/>
          <w:szCs w:val="24"/>
        </w:rPr>
        <w:t xml:space="preserve"> (</w:t>
      </w:r>
      <w:r w:rsidR="00332D1D" w:rsidRPr="00332D1D">
        <w:rPr>
          <w:rFonts w:ascii="Times New Roman" w:eastAsiaTheme="minorEastAsia" w:hAnsi="Times New Roman" w:cs="Times New Roman"/>
          <w:i/>
          <w:iCs/>
          <w:sz w:val="24"/>
          <w:szCs w:val="24"/>
        </w:rPr>
        <w:t>engl. specificity</w:t>
      </w:r>
      <w:r w:rsidR="00332D1D">
        <w:rPr>
          <w:rFonts w:ascii="Times New Roman" w:eastAsiaTheme="minorEastAsia" w:hAnsi="Times New Roman" w:cs="Times New Roman"/>
          <w:sz w:val="24"/>
          <w:szCs w:val="24"/>
        </w:rPr>
        <w:t>)</w:t>
      </w:r>
      <w:r w:rsidR="00696873">
        <w:rPr>
          <w:rFonts w:ascii="Times New Roman" w:eastAsiaTheme="minorEastAsia" w:hAnsi="Times New Roman" w:cs="Times New Roman"/>
          <w:sz w:val="24"/>
          <w:szCs w:val="24"/>
        </w:rPr>
        <w:t xml:space="preserve"> (20)</w:t>
      </w:r>
      <w:r w:rsidRPr="00321CDA">
        <w:rPr>
          <w:rFonts w:ascii="Times New Roman" w:eastAsiaTheme="minorEastAsia" w:hAnsi="Times New Roman" w:cs="Times New Roman"/>
          <w:sz w:val="24"/>
          <w:szCs w:val="24"/>
        </w:rPr>
        <w:t>, ROC</w:t>
      </w:r>
      <w:r w:rsidR="00DF61CB">
        <w:rPr>
          <w:rFonts w:ascii="Times New Roman" w:eastAsiaTheme="minorEastAsia" w:hAnsi="Times New Roman" w:cs="Times New Roman"/>
          <w:sz w:val="24"/>
          <w:szCs w:val="24"/>
        </w:rPr>
        <w:t xml:space="preserve"> (</w:t>
      </w:r>
      <w:r w:rsidR="00DF61CB" w:rsidRPr="00DF61CB">
        <w:rPr>
          <w:rFonts w:ascii="Times New Roman" w:eastAsiaTheme="minorEastAsia" w:hAnsi="Times New Roman" w:cs="Times New Roman"/>
          <w:i/>
          <w:iCs/>
          <w:sz w:val="24"/>
          <w:szCs w:val="24"/>
        </w:rPr>
        <w:t>engl. receiver operating characteristics</w:t>
      </w:r>
      <w:r w:rsidR="00DF61CB">
        <w:rPr>
          <w:rFonts w:ascii="Times New Roman" w:eastAsiaTheme="minorEastAsia" w:hAnsi="Times New Roman" w:cs="Times New Roman"/>
          <w:sz w:val="24"/>
          <w:szCs w:val="24"/>
        </w:rPr>
        <w:t>)</w:t>
      </w:r>
      <w:r w:rsidRPr="00321CDA">
        <w:rPr>
          <w:rFonts w:ascii="Times New Roman" w:eastAsiaTheme="minorEastAsia" w:hAnsi="Times New Roman" w:cs="Times New Roman"/>
          <w:sz w:val="24"/>
          <w:szCs w:val="24"/>
        </w:rPr>
        <w:t>, AUC</w:t>
      </w:r>
      <w:r w:rsidR="009A0E52">
        <w:rPr>
          <w:rFonts w:ascii="Times New Roman" w:eastAsiaTheme="minorEastAsia" w:hAnsi="Times New Roman" w:cs="Times New Roman"/>
          <w:sz w:val="24"/>
          <w:szCs w:val="24"/>
        </w:rPr>
        <w:t xml:space="preserve"> (</w:t>
      </w:r>
      <w:r w:rsidR="009A0E52" w:rsidRPr="009A0E52">
        <w:rPr>
          <w:rFonts w:ascii="Times New Roman" w:eastAsiaTheme="minorEastAsia" w:hAnsi="Times New Roman" w:cs="Times New Roman"/>
          <w:i/>
          <w:iCs/>
          <w:sz w:val="24"/>
          <w:szCs w:val="24"/>
        </w:rPr>
        <w:t>engl. area under ROC curve</w:t>
      </w:r>
      <w:r w:rsidR="009A0E52">
        <w:rPr>
          <w:rFonts w:ascii="Times New Roman" w:eastAsiaTheme="minorEastAsia" w:hAnsi="Times New Roman" w:cs="Times New Roman"/>
          <w:sz w:val="24"/>
          <w:szCs w:val="24"/>
        </w:rPr>
        <w:t>)</w:t>
      </w:r>
      <w:r w:rsidRPr="00321CDA">
        <w:rPr>
          <w:rFonts w:ascii="Times New Roman" w:eastAsiaTheme="minorEastAsia" w:hAnsi="Times New Roman" w:cs="Times New Roman"/>
          <w:sz w:val="24"/>
          <w:szCs w:val="24"/>
        </w:rPr>
        <w:t>, ispadanj</w:t>
      </w:r>
      <w:r w:rsidR="002F43B1">
        <w:rPr>
          <w:rFonts w:ascii="Times New Roman" w:eastAsiaTheme="minorEastAsia" w:hAnsi="Times New Roman" w:cs="Times New Roman"/>
          <w:sz w:val="24"/>
          <w:szCs w:val="24"/>
        </w:rPr>
        <w:t>a</w:t>
      </w:r>
      <w:r w:rsidR="001607F4">
        <w:rPr>
          <w:rFonts w:ascii="Times New Roman" w:eastAsiaTheme="minorEastAsia" w:hAnsi="Times New Roman" w:cs="Times New Roman"/>
          <w:sz w:val="24"/>
          <w:szCs w:val="24"/>
        </w:rPr>
        <w:t xml:space="preserve"> (</w:t>
      </w:r>
      <w:r w:rsidR="001607F4" w:rsidRPr="0059479D">
        <w:rPr>
          <w:rFonts w:ascii="Times New Roman" w:eastAsiaTheme="minorEastAsia" w:hAnsi="Times New Roman" w:cs="Times New Roman"/>
          <w:i/>
          <w:iCs/>
          <w:sz w:val="24"/>
          <w:szCs w:val="24"/>
        </w:rPr>
        <w:t>engl. fall-out</w:t>
      </w:r>
      <w:r w:rsidR="001607F4">
        <w:rPr>
          <w:rFonts w:ascii="Times New Roman" w:eastAsiaTheme="minorEastAsia" w:hAnsi="Times New Roman" w:cs="Times New Roman"/>
          <w:sz w:val="24"/>
          <w:szCs w:val="24"/>
        </w:rPr>
        <w:t>)</w:t>
      </w:r>
      <w:r w:rsidR="00696873">
        <w:rPr>
          <w:rFonts w:ascii="Times New Roman" w:eastAsiaTheme="minorEastAsia" w:hAnsi="Times New Roman" w:cs="Times New Roman"/>
          <w:sz w:val="24"/>
          <w:szCs w:val="24"/>
        </w:rPr>
        <w:t xml:space="preserve"> (19)</w:t>
      </w:r>
      <w:r w:rsidRPr="00321CDA">
        <w:rPr>
          <w:rFonts w:ascii="Times New Roman" w:eastAsiaTheme="minorEastAsia" w:hAnsi="Times New Roman" w:cs="Times New Roman"/>
          <w:sz w:val="24"/>
          <w:szCs w:val="24"/>
        </w:rPr>
        <w:t xml:space="preserve"> itd</w:t>
      </w:r>
      <w:r w:rsidR="004C78E5" w:rsidRPr="00321CDA">
        <w:rPr>
          <w:rFonts w:ascii="Times New Roman" w:eastAsiaTheme="minorEastAsia" w:hAnsi="Times New Roman" w:cs="Times New Roman"/>
          <w:sz w:val="24"/>
          <w:szCs w:val="24"/>
        </w:rPr>
        <w:t>.</w:t>
      </w:r>
      <w:r w:rsidR="005E2055">
        <w:rPr>
          <w:rFonts w:ascii="Times New Roman" w:eastAsiaTheme="minorEastAsia" w:hAnsi="Times New Roman" w:cs="Times New Roman"/>
          <w:sz w:val="24"/>
          <w:szCs w:val="24"/>
        </w:rPr>
        <w:t xml:space="preserve"> </w:t>
      </w:r>
      <w:r w:rsidRPr="00321CDA">
        <w:rPr>
          <w:rFonts w:ascii="Times New Roman" w:eastAsiaTheme="minorEastAsia" w:hAnsi="Times New Roman" w:cs="Times New Roman"/>
          <w:sz w:val="24"/>
          <w:szCs w:val="24"/>
        </w:rPr>
        <w:t>[62</w:t>
      </w:r>
      <w:r w:rsidR="005E2055">
        <w:rPr>
          <w:rFonts w:ascii="Times New Roman" w:eastAsiaTheme="minorEastAsia" w:hAnsi="Times New Roman" w:cs="Times New Roman"/>
          <w:sz w:val="24"/>
          <w:szCs w:val="24"/>
        </w:rPr>
        <w:t xml:space="preserve">, </w:t>
      </w:r>
      <w:r w:rsidRPr="00321CDA">
        <w:rPr>
          <w:rFonts w:ascii="Times New Roman" w:eastAsiaTheme="minorEastAsia" w:hAnsi="Times New Roman" w:cs="Times New Roman"/>
          <w:sz w:val="24"/>
          <w:szCs w:val="24"/>
        </w:rPr>
        <w:t>68]</w:t>
      </w:r>
      <w:r w:rsidR="005E2055">
        <w:rPr>
          <w:rFonts w:ascii="Times New Roman" w:eastAsiaTheme="minorEastAsia" w:hAnsi="Times New Roman" w:cs="Times New Roman"/>
          <w:sz w:val="24"/>
          <w:szCs w:val="24"/>
        </w:rPr>
        <w:t>.</w:t>
      </w:r>
    </w:p>
    <w:p w14:paraId="0594EB4D" w14:textId="2832996F" w:rsidR="00D05BA5" w:rsidRPr="00321CDA" w:rsidRDefault="00D05BA5" w:rsidP="00C0536E">
      <w:pPr>
        <w:spacing w:before="120" w:after="60" w:line="360" w:lineRule="auto"/>
        <w:jc w:val="right"/>
        <w:rPr>
          <w:rFonts w:ascii="Times New Roman" w:eastAsiaTheme="minorEastAsia" w:hAnsi="Times New Roman" w:cs="Times New Roman"/>
          <w:sz w:val="24"/>
          <w:szCs w:val="24"/>
        </w:rPr>
      </w:pPr>
      <w:r w:rsidRPr="00321CDA">
        <w:rPr>
          <w:rFonts w:ascii="Times New Roman" w:eastAsiaTheme="minorEastAsia" w:hAnsi="Times New Roman" w:cs="Times New Roman"/>
          <w:noProof/>
          <w:sz w:val="24"/>
          <w:szCs w:val="24"/>
        </w:rPr>
        <w:drawing>
          <wp:inline distT="0" distB="0" distL="0" distR="0" wp14:anchorId="63A83AEA" wp14:editId="06A00B40">
            <wp:extent cx="2895600" cy="381000"/>
            <wp:effectExtent l="0" t="0" r="0" b="0"/>
            <wp:docPr id="744568285"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5600" cy="381000"/>
                    </a:xfrm>
                    <a:prstGeom prst="rect">
                      <a:avLst/>
                    </a:prstGeom>
                    <a:noFill/>
                    <a:ln>
                      <a:noFill/>
                    </a:ln>
                  </pic:spPr>
                </pic:pic>
              </a:graphicData>
            </a:graphic>
          </wp:inline>
        </w:drawing>
      </w:r>
      <w:r w:rsidR="00642918">
        <w:rPr>
          <w:rFonts w:ascii="Times New Roman" w:hAnsi="Times New Roman" w:cs="Times New Roman"/>
          <w:sz w:val="24"/>
          <w:szCs w:val="24"/>
        </w:rPr>
        <w:t xml:space="preserve">                                   </w:t>
      </w:r>
      <w:r w:rsidR="00642918">
        <w:rPr>
          <w:rFonts w:ascii="Times New Roman" w:eastAsiaTheme="minorEastAsia" w:hAnsi="Times New Roman" w:cs="Times New Roman"/>
          <w:sz w:val="24"/>
          <w:szCs w:val="24"/>
        </w:rPr>
        <w:t>(18)</w:t>
      </w:r>
    </w:p>
    <w:p w14:paraId="50D763D2" w14:textId="076FD86A" w:rsidR="00D05BA5" w:rsidRPr="00321CDA" w:rsidRDefault="004C78E5" w:rsidP="00C0536E">
      <w:pPr>
        <w:spacing w:before="120" w:after="60" w:line="360" w:lineRule="auto"/>
        <w:jc w:val="right"/>
        <w:rPr>
          <w:rFonts w:ascii="Times New Roman" w:eastAsiaTheme="minorEastAsia" w:hAnsi="Times New Roman" w:cs="Times New Roman"/>
          <w:sz w:val="24"/>
          <w:szCs w:val="24"/>
        </w:rPr>
      </w:pPr>
      <w:r w:rsidRPr="00321CDA">
        <w:rPr>
          <w:rFonts w:ascii="Times New Roman" w:eastAsiaTheme="minorEastAsia" w:hAnsi="Times New Roman" w:cs="Times New Roman"/>
          <w:noProof/>
          <w:sz w:val="24"/>
          <w:szCs w:val="24"/>
        </w:rPr>
        <w:drawing>
          <wp:inline distT="0" distB="0" distL="0" distR="0" wp14:anchorId="275534A1" wp14:editId="02077E78">
            <wp:extent cx="2152650" cy="381000"/>
            <wp:effectExtent l="0" t="0" r="0" b="0"/>
            <wp:docPr id="6630813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2650" cy="381000"/>
                    </a:xfrm>
                    <a:prstGeom prst="rect">
                      <a:avLst/>
                    </a:prstGeom>
                    <a:noFill/>
                    <a:ln>
                      <a:noFill/>
                    </a:ln>
                  </pic:spPr>
                </pic:pic>
              </a:graphicData>
            </a:graphic>
          </wp:inline>
        </w:drawing>
      </w:r>
      <w:r w:rsidR="00642918">
        <w:rPr>
          <w:rFonts w:ascii="Times New Roman" w:hAnsi="Times New Roman" w:cs="Times New Roman"/>
          <w:sz w:val="24"/>
          <w:szCs w:val="24"/>
        </w:rPr>
        <w:t xml:space="preserve">                                            </w:t>
      </w:r>
      <w:r w:rsidR="00642918">
        <w:rPr>
          <w:rFonts w:ascii="Times New Roman" w:eastAsiaTheme="minorEastAsia" w:hAnsi="Times New Roman" w:cs="Times New Roman"/>
          <w:sz w:val="24"/>
          <w:szCs w:val="24"/>
        </w:rPr>
        <w:t>(19)</w:t>
      </w:r>
    </w:p>
    <w:p w14:paraId="4A02FE7E" w14:textId="450C61EF" w:rsidR="00A559C7" w:rsidRPr="00321CDA" w:rsidRDefault="004C78E5" w:rsidP="00C0536E">
      <w:pPr>
        <w:spacing w:before="120" w:after="60" w:line="360" w:lineRule="auto"/>
        <w:jc w:val="right"/>
        <w:rPr>
          <w:rFonts w:ascii="Times New Roman" w:eastAsiaTheme="minorEastAsia" w:hAnsi="Times New Roman" w:cs="Times New Roman"/>
          <w:sz w:val="24"/>
          <w:szCs w:val="24"/>
        </w:rPr>
      </w:pPr>
      <w:r w:rsidRPr="00321CDA">
        <w:rPr>
          <w:rFonts w:ascii="Times New Roman" w:eastAsiaTheme="minorEastAsia" w:hAnsi="Times New Roman" w:cs="Times New Roman"/>
          <w:noProof/>
          <w:sz w:val="24"/>
          <w:szCs w:val="24"/>
        </w:rPr>
        <w:drawing>
          <wp:inline distT="0" distB="0" distL="0" distR="0" wp14:anchorId="7720490A" wp14:editId="70E4C3C2">
            <wp:extent cx="2505075" cy="381000"/>
            <wp:effectExtent l="0" t="0" r="9525" b="0"/>
            <wp:docPr id="1046930422"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5075" cy="381000"/>
                    </a:xfrm>
                    <a:prstGeom prst="rect">
                      <a:avLst/>
                    </a:prstGeom>
                    <a:noFill/>
                    <a:ln>
                      <a:noFill/>
                    </a:ln>
                  </pic:spPr>
                </pic:pic>
              </a:graphicData>
            </a:graphic>
          </wp:inline>
        </w:drawing>
      </w:r>
      <w:r w:rsidR="00642918">
        <w:rPr>
          <w:rFonts w:ascii="Times New Roman" w:hAnsi="Times New Roman" w:cs="Times New Roman"/>
          <w:sz w:val="24"/>
          <w:szCs w:val="24"/>
        </w:rPr>
        <w:t xml:space="preserve">                                          </w:t>
      </w:r>
      <w:r w:rsidR="00642918">
        <w:rPr>
          <w:rFonts w:ascii="Times New Roman" w:eastAsiaTheme="minorEastAsia" w:hAnsi="Times New Roman" w:cs="Times New Roman"/>
          <w:sz w:val="24"/>
          <w:szCs w:val="24"/>
        </w:rPr>
        <w:t>(20)</w:t>
      </w:r>
    </w:p>
    <w:p w14:paraId="10EFD774" w14:textId="4C86A868" w:rsidR="004D37D1" w:rsidRDefault="0002252E" w:rsidP="009F009D">
      <w:pPr>
        <w:spacing w:before="120" w:after="60" w:line="360" w:lineRule="auto"/>
        <w:jc w:val="both"/>
        <w:rPr>
          <w:rFonts w:ascii="Times New Roman" w:eastAsiaTheme="minorEastAsia" w:hAnsi="Times New Roman" w:cs="Times New Roman"/>
          <w:sz w:val="24"/>
          <w:szCs w:val="24"/>
        </w:rPr>
      </w:pPr>
      <w:r w:rsidRPr="00321CDA">
        <w:rPr>
          <w:rFonts w:ascii="Times New Roman" w:eastAsiaTheme="minorEastAsia" w:hAnsi="Times New Roman" w:cs="Times New Roman"/>
          <w:sz w:val="24"/>
          <w:szCs w:val="24"/>
        </w:rPr>
        <w:t>U svrhu rada su također provedeni izračuni za mikro</w:t>
      </w:r>
      <w:r w:rsidR="009307C0">
        <w:rPr>
          <w:rFonts w:ascii="Times New Roman" w:eastAsiaTheme="minorEastAsia" w:hAnsi="Times New Roman" w:cs="Times New Roman"/>
          <w:sz w:val="24"/>
          <w:szCs w:val="24"/>
        </w:rPr>
        <w:t xml:space="preserve"> (</w:t>
      </w:r>
      <w:r w:rsidR="009307C0" w:rsidRPr="009307C0">
        <w:rPr>
          <w:rFonts w:ascii="Times New Roman" w:eastAsiaTheme="minorEastAsia" w:hAnsi="Times New Roman" w:cs="Times New Roman"/>
          <w:i/>
          <w:iCs/>
          <w:sz w:val="24"/>
          <w:szCs w:val="24"/>
        </w:rPr>
        <w:t>engl. micro</w:t>
      </w:r>
      <w:r w:rsidR="009307C0">
        <w:rPr>
          <w:rFonts w:ascii="Times New Roman" w:eastAsiaTheme="minorEastAsia" w:hAnsi="Times New Roman" w:cs="Times New Roman"/>
          <w:sz w:val="24"/>
          <w:szCs w:val="24"/>
        </w:rPr>
        <w:t>)</w:t>
      </w:r>
      <w:r w:rsidRPr="00321CDA">
        <w:rPr>
          <w:rFonts w:ascii="Times New Roman" w:eastAsiaTheme="minorEastAsia" w:hAnsi="Times New Roman" w:cs="Times New Roman"/>
          <w:sz w:val="24"/>
          <w:szCs w:val="24"/>
        </w:rPr>
        <w:t>, makro</w:t>
      </w:r>
      <w:r w:rsidR="009307C0">
        <w:rPr>
          <w:rFonts w:ascii="Times New Roman" w:eastAsiaTheme="minorEastAsia" w:hAnsi="Times New Roman" w:cs="Times New Roman"/>
          <w:sz w:val="24"/>
          <w:szCs w:val="24"/>
        </w:rPr>
        <w:t xml:space="preserve"> (</w:t>
      </w:r>
      <w:r w:rsidR="009307C0" w:rsidRPr="009307C0">
        <w:rPr>
          <w:rFonts w:ascii="Times New Roman" w:eastAsiaTheme="minorEastAsia" w:hAnsi="Times New Roman" w:cs="Times New Roman"/>
          <w:i/>
          <w:iCs/>
          <w:sz w:val="24"/>
          <w:szCs w:val="24"/>
        </w:rPr>
        <w:t>engl. macro</w:t>
      </w:r>
      <w:r w:rsidR="009307C0">
        <w:rPr>
          <w:rFonts w:ascii="Times New Roman" w:eastAsiaTheme="minorEastAsia" w:hAnsi="Times New Roman" w:cs="Times New Roman"/>
          <w:sz w:val="24"/>
          <w:szCs w:val="24"/>
        </w:rPr>
        <w:t>)</w:t>
      </w:r>
      <w:r w:rsidRPr="00321CDA">
        <w:rPr>
          <w:rFonts w:ascii="Times New Roman" w:eastAsiaTheme="minorEastAsia" w:hAnsi="Times New Roman" w:cs="Times New Roman"/>
          <w:sz w:val="24"/>
          <w:szCs w:val="24"/>
        </w:rPr>
        <w:t xml:space="preserve"> i težinski</w:t>
      </w:r>
      <w:r w:rsidR="009307C0">
        <w:rPr>
          <w:rFonts w:ascii="Times New Roman" w:eastAsiaTheme="minorEastAsia" w:hAnsi="Times New Roman" w:cs="Times New Roman"/>
          <w:sz w:val="24"/>
          <w:szCs w:val="24"/>
        </w:rPr>
        <w:t xml:space="preserve"> (</w:t>
      </w:r>
      <w:r w:rsidR="009307C0" w:rsidRPr="009307C0">
        <w:rPr>
          <w:rFonts w:ascii="Times New Roman" w:eastAsiaTheme="minorEastAsia" w:hAnsi="Times New Roman" w:cs="Times New Roman"/>
          <w:i/>
          <w:iCs/>
          <w:sz w:val="24"/>
          <w:szCs w:val="24"/>
        </w:rPr>
        <w:t>engl. weighted</w:t>
      </w:r>
      <w:r w:rsidR="009307C0">
        <w:rPr>
          <w:rFonts w:ascii="Times New Roman" w:eastAsiaTheme="minorEastAsia" w:hAnsi="Times New Roman" w:cs="Times New Roman"/>
          <w:sz w:val="24"/>
          <w:szCs w:val="24"/>
        </w:rPr>
        <w:t>)</w:t>
      </w:r>
      <w:r w:rsidRPr="00321CDA">
        <w:rPr>
          <w:rFonts w:ascii="Times New Roman" w:eastAsiaTheme="minorEastAsia" w:hAnsi="Times New Roman" w:cs="Times New Roman"/>
          <w:sz w:val="24"/>
          <w:szCs w:val="24"/>
        </w:rPr>
        <w:t xml:space="preserve"> način izračun</w:t>
      </w:r>
      <w:r w:rsidR="005E669E">
        <w:rPr>
          <w:rFonts w:ascii="Times New Roman" w:eastAsiaTheme="minorEastAsia" w:hAnsi="Times New Roman" w:cs="Times New Roman"/>
          <w:sz w:val="24"/>
          <w:szCs w:val="24"/>
        </w:rPr>
        <w:t>a</w:t>
      </w:r>
      <w:r w:rsidRPr="00321CDA">
        <w:rPr>
          <w:rFonts w:ascii="Times New Roman" w:eastAsiaTheme="minorEastAsia" w:hAnsi="Times New Roman" w:cs="Times New Roman"/>
          <w:sz w:val="24"/>
          <w:szCs w:val="24"/>
        </w:rPr>
        <w:t xml:space="preserve"> evaluacije klasifikacije. Mikro </w:t>
      </w:r>
      <w:r w:rsidR="00147334" w:rsidRPr="00321CDA">
        <w:rPr>
          <w:rFonts w:ascii="Times New Roman" w:eastAsiaTheme="minorEastAsia" w:hAnsi="Times New Roman" w:cs="Times New Roman"/>
          <w:sz w:val="24"/>
          <w:szCs w:val="24"/>
        </w:rPr>
        <w:t>evaluacija klasifikacije računa globalni prosjek</w:t>
      </w:r>
      <w:r w:rsidR="000E09D1">
        <w:rPr>
          <w:rFonts w:ascii="Times New Roman" w:eastAsiaTheme="minorEastAsia" w:hAnsi="Times New Roman" w:cs="Times New Roman"/>
          <w:sz w:val="24"/>
          <w:szCs w:val="24"/>
        </w:rPr>
        <w:t xml:space="preserve"> bez obzira na klasu svake od vrijednosti</w:t>
      </w:r>
      <w:r w:rsidR="00147334" w:rsidRPr="00321CDA">
        <w:rPr>
          <w:rFonts w:ascii="Times New Roman" w:eastAsiaTheme="minorEastAsia" w:hAnsi="Times New Roman" w:cs="Times New Roman"/>
          <w:sz w:val="24"/>
          <w:szCs w:val="24"/>
        </w:rPr>
        <w:t xml:space="preserve">. </w:t>
      </w:r>
      <w:r w:rsidR="000E09D1">
        <w:rPr>
          <w:rFonts w:ascii="Times New Roman" w:eastAsiaTheme="minorEastAsia" w:hAnsi="Times New Roman" w:cs="Times New Roman"/>
          <w:sz w:val="24"/>
          <w:szCs w:val="24"/>
        </w:rPr>
        <w:t xml:space="preserve">Zbog toga je mikro </w:t>
      </w:r>
      <w:r w:rsidR="00397D59" w:rsidRPr="00321CDA">
        <w:rPr>
          <w:rFonts w:ascii="Times New Roman" w:eastAsiaTheme="minorEastAsia" w:hAnsi="Times New Roman" w:cs="Times New Roman"/>
          <w:sz w:val="24"/>
          <w:szCs w:val="24"/>
        </w:rPr>
        <w:t xml:space="preserve">evaluacija klasifikacije pogodna u kontekstu kad je </w:t>
      </w:r>
      <w:r w:rsidR="00FF2759">
        <w:rPr>
          <w:rFonts w:ascii="Times New Roman" w:eastAsiaTheme="minorEastAsia" w:hAnsi="Times New Roman" w:cs="Times New Roman"/>
          <w:sz w:val="24"/>
          <w:szCs w:val="24"/>
        </w:rPr>
        <w:t xml:space="preserve">korišteni </w:t>
      </w:r>
      <w:r w:rsidR="0008426D">
        <w:rPr>
          <w:rFonts w:ascii="Times New Roman" w:hAnsi="Times New Roman" w:cs="Times New Roman"/>
          <w:sz w:val="24"/>
          <w:szCs w:val="24"/>
        </w:rPr>
        <w:t>skup podataka</w:t>
      </w:r>
      <w:r w:rsidR="0008426D" w:rsidRPr="00321CDA">
        <w:rPr>
          <w:rFonts w:ascii="Times New Roman" w:eastAsiaTheme="minorEastAsia" w:hAnsi="Times New Roman" w:cs="Times New Roman"/>
          <w:sz w:val="24"/>
          <w:szCs w:val="24"/>
        </w:rPr>
        <w:t xml:space="preserve"> </w:t>
      </w:r>
      <w:r w:rsidR="00273EED" w:rsidRPr="00321CDA">
        <w:rPr>
          <w:rFonts w:ascii="Times New Roman" w:eastAsiaTheme="minorEastAsia" w:hAnsi="Times New Roman" w:cs="Times New Roman"/>
          <w:sz w:val="24"/>
          <w:szCs w:val="24"/>
        </w:rPr>
        <w:t xml:space="preserve">balansiran. Makro evaluacija se </w:t>
      </w:r>
      <w:r w:rsidR="00AA15B7" w:rsidRPr="00321CDA">
        <w:rPr>
          <w:rFonts w:ascii="Times New Roman" w:eastAsiaTheme="minorEastAsia" w:hAnsi="Times New Roman" w:cs="Times New Roman"/>
          <w:sz w:val="24"/>
          <w:szCs w:val="24"/>
        </w:rPr>
        <w:t>dobije</w:t>
      </w:r>
      <w:r w:rsidR="00273EED" w:rsidRPr="00321CDA">
        <w:rPr>
          <w:rFonts w:ascii="Times New Roman" w:eastAsiaTheme="minorEastAsia" w:hAnsi="Times New Roman" w:cs="Times New Roman"/>
          <w:sz w:val="24"/>
          <w:szCs w:val="24"/>
        </w:rPr>
        <w:t xml:space="preserve"> računajući aritmetičku sredinu mjere evaluacije po svakoj klasi rezultata. Metoda tretira sve klase jednako bez obzira na njihove potporne vrijednosti</w:t>
      </w:r>
      <w:r w:rsidR="00E76EE7" w:rsidRPr="00321CDA">
        <w:rPr>
          <w:rFonts w:ascii="Times New Roman" w:eastAsiaTheme="minorEastAsia" w:hAnsi="Times New Roman" w:cs="Times New Roman"/>
          <w:sz w:val="24"/>
          <w:szCs w:val="24"/>
        </w:rPr>
        <w:t xml:space="preserve"> i </w:t>
      </w:r>
      <w:r w:rsidR="00273EED" w:rsidRPr="00321CDA">
        <w:rPr>
          <w:rFonts w:ascii="Times New Roman" w:eastAsiaTheme="minorEastAsia" w:hAnsi="Times New Roman" w:cs="Times New Roman"/>
          <w:sz w:val="24"/>
          <w:szCs w:val="24"/>
        </w:rPr>
        <w:t xml:space="preserve">preporučuje </w:t>
      </w:r>
      <w:r w:rsidR="00E76EE7" w:rsidRPr="00321CDA">
        <w:rPr>
          <w:rFonts w:ascii="Times New Roman" w:eastAsiaTheme="minorEastAsia" w:hAnsi="Times New Roman" w:cs="Times New Roman"/>
          <w:sz w:val="24"/>
          <w:szCs w:val="24"/>
        </w:rPr>
        <w:t xml:space="preserve">se </w:t>
      </w:r>
      <w:r w:rsidR="00273EED" w:rsidRPr="00321CDA">
        <w:rPr>
          <w:rFonts w:ascii="Times New Roman" w:eastAsiaTheme="minorEastAsia" w:hAnsi="Times New Roman" w:cs="Times New Roman"/>
          <w:sz w:val="24"/>
          <w:szCs w:val="24"/>
        </w:rPr>
        <w:t xml:space="preserve">koristiti kad su u pitanju nebalansirani </w:t>
      </w:r>
      <w:r w:rsidR="0008426D">
        <w:rPr>
          <w:rFonts w:ascii="Times New Roman" w:hAnsi="Times New Roman" w:cs="Times New Roman"/>
          <w:sz w:val="24"/>
          <w:szCs w:val="24"/>
        </w:rPr>
        <w:t>skupovi podataka</w:t>
      </w:r>
      <w:r w:rsidR="00273EED" w:rsidRPr="00321CDA">
        <w:rPr>
          <w:rFonts w:ascii="Times New Roman" w:eastAsiaTheme="minorEastAsia" w:hAnsi="Times New Roman" w:cs="Times New Roman"/>
          <w:sz w:val="24"/>
          <w:szCs w:val="24"/>
        </w:rPr>
        <w:t xml:space="preserve">. </w:t>
      </w:r>
    </w:p>
    <w:p w14:paraId="6E0C686F" w14:textId="5408C573" w:rsidR="004D37D1" w:rsidRDefault="00273EED" w:rsidP="001647D3">
      <w:pPr>
        <w:spacing w:before="120" w:after="60" w:line="360" w:lineRule="auto"/>
        <w:jc w:val="both"/>
        <w:rPr>
          <w:rFonts w:ascii="Times New Roman" w:eastAsiaTheme="minorEastAsia" w:hAnsi="Times New Roman" w:cs="Times New Roman"/>
          <w:sz w:val="24"/>
          <w:szCs w:val="24"/>
        </w:rPr>
      </w:pPr>
      <w:r w:rsidRPr="00321CDA">
        <w:rPr>
          <w:rFonts w:ascii="Times New Roman" w:eastAsiaTheme="minorEastAsia" w:hAnsi="Times New Roman" w:cs="Times New Roman"/>
          <w:sz w:val="24"/>
          <w:szCs w:val="24"/>
        </w:rPr>
        <w:t>Osim ova dva spomenuta, u radu je korišten težinski izračun evaluacije klasifikacije</w:t>
      </w:r>
      <w:r w:rsidR="009F29CD" w:rsidRPr="00321CDA">
        <w:rPr>
          <w:rFonts w:ascii="Times New Roman" w:eastAsiaTheme="minorEastAsia" w:hAnsi="Times New Roman" w:cs="Times New Roman"/>
          <w:sz w:val="24"/>
          <w:szCs w:val="24"/>
        </w:rPr>
        <w:t xml:space="preserve"> koji balansira perspektivu izračuna</w:t>
      </w:r>
      <w:r w:rsidRPr="00321CDA">
        <w:rPr>
          <w:rFonts w:ascii="Times New Roman" w:eastAsiaTheme="minorEastAsia" w:hAnsi="Times New Roman" w:cs="Times New Roman"/>
          <w:sz w:val="24"/>
          <w:szCs w:val="24"/>
        </w:rPr>
        <w:t xml:space="preserve">. Težinski se način preporučuje koristiti kad su u pitanju nebalansirani </w:t>
      </w:r>
      <w:r w:rsidR="0008426D">
        <w:rPr>
          <w:rFonts w:ascii="Times New Roman" w:hAnsi="Times New Roman" w:cs="Times New Roman"/>
          <w:sz w:val="24"/>
          <w:szCs w:val="24"/>
        </w:rPr>
        <w:t>skupovi podataka</w:t>
      </w:r>
      <w:r w:rsidR="0008426D" w:rsidRPr="00321CDA">
        <w:rPr>
          <w:rFonts w:ascii="Times New Roman" w:eastAsiaTheme="minorEastAsia" w:hAnsi="Times New Roman" w:cs="Times New Roman"/>
          <w:sz w:val="24"/>
          <w:szCs w:val="24"/>
        </w:rPr>
        <w:t xml:space="preserve"> </w:t>
      </w:r>
      <w:r w:rsidR="00CE169F" w:rsidRPr="00321CDA">
        <w:rPr>
          <w:rFonts w:ascii="Times New Roman" w:eastAsiaTheme="minorEastAsia" w:hAnsi="Times New Roman" w:cs="Times New Roman"/>
          <w:sz w:val="24"/>
          <w:szCs w:val="24"/>
        </w:rPr>
        <w:t>gdje je</w:t>
      </w:r>
      <w:r w:rsidRPr="00321CDA">
        <w:rPr>
          <w:rFonts w:ascii="Times New Roman" w:eastAsiaTheme="minorEastAsia" w:hAnsi="Times New Roman" w:cs="Times New Roman"/>
          <w:sz w:val="24"/>
          <w:szCs w:val="24"/>
        </w:rPr>
        <w:t xml:space="preserve"> potrebno raspodijeliti težinu da se prednost daje klasama s više primjeraka</w:t>
      </w:r>
      <w:r w:rsidR="00BA6A70">
        <w:rPr>
          <w:rFonts w:ascii="Times New Roman" w:eastAsiaTheme="minorEastAsia" w:hAnsi="Times New Roman" w:cs="Times New Roman"/>
          <w:sz w:val="24"/>
          <w:szCs w:val="24"/>
        </w:rPr>
        <w:t xml:space="preserve"> </w:t>
      </w:r>
      <w:r w:rsidR="0065528F" w:rsidRPr="00321CDA">
        <w:rPr>
          <w:rFonts w:ascii="Times New Roman" w:eastAsiaTheme="minorEastAsia" w:hAnsi="Times New Roman" w:cs="Times New Roman"/>
          <w:sz w:val="24"/>
          <w:szCs w:val="24"/>
        </w:rPr>
        <w:t>[101]</w:t>
      </w:r>
      <w:r w:rsidR="009F29CD" w:rsidRPr="00321CDA">
        <w:rPr>
          <w:rFonts w:ascii="Times New Roman" w:eastAsiaTheme="minorEastAsia" w:hAnsi="Times New Roman" w:cs="Times New Roman"/>
          <w:sz w:val="24"/>
          <w:szCs w:val="24"/>
        </w:rPr>
        <w:t>.</w:t>
      </w:r>
      <w:r w:rsidR="00B72884" w:rsidRPr="00321CDA">
        <w:rPr>
          <w:rFonts w:ascii="Times New Roman" w:eastAsiaTheme="minorEastAsia" w:hAnsi="Times New Roman" w:cs="Times New Roman"/>
          <w:sz w:val="24"/>
          <w:szCs w:val="24"/>
        </w:rPr>
        <w:t xml:space="preserve"> Osim ovih navedenih može se računati još i binarni prosjek</w:t>
      </w:r>
      <w:r w:rsidR="00B552AC">
        <w:rPr>
          <w:rFonts w:ascii="Times New Roman" w:eastAsiaTheme="minorEastAsia" w:hAnsi="Times New Roman" w:cs="Times New Roman"/>
          <w:sz w:val="24"/>
          <w:szCs w:val="24"/>
        </w:rPr>
        <w:t xml:space="preserve"> </w:t>
      </w:r>
      <w:r w:rsidR="00B72884" w:rsidRPr="00321CDA">
        <w:rPr>
          <w:rFonts w:ascii="Times New Roman" w:eastAsiaTheme="minorEastAsia" w:hAnsi="Times New Roman" w:cs="Times New Roman"/>
          <w:sz w:val="24"/>
          <w:szCs w:val="24"/>
        </w:rPr>
        <w:t>(</w:t>
      </w:r>
      <w:r w:rsidR="00B552AC" w:rsidRPr="00B552AC">
        <w:rPr>
          <w:rFonts w:ascii="Times New Roman" w:eastAsiaTheme="minorEastAsia" w:hAnsi="Times New Roman" w:cs="Times New Roman"/>
          <w:i/>
          <w:iCs/>
          <w:sz w:val="24"/>
          <w:szCs w:val="24"/>
        </w:rPr>
        <w:t xml:space="preserve">engl. </w:t>
      </w:r>
      <w:r w:rsidR="00B72884" w:rsidRPr="00B552AC">
        <w:rPr>
          <w:rFonts w:ascii="Times New Roman" w:eastAsiaTheme="minorEastAsia" w:hAnsi="Times New Roman" w:cs="Times New Roman"/>
          <w:i/>
          <w:iCs/>
          <w:sz w:val="24"/>
          <w:szCs w:val="24"/>
        </w:rPr>
        <w:t>binary</w:t>
      </w:r>
      <w:r w:rsidR="00B72884" w:rsidRPr="00321CDA">
        <w:rPr>
          <w:rFonts w:ascii="Times New Roman" w:eastAsiaTheme="minorEastAsia" w:hAnsi="Times New Roman" w:cs="Times New Roman"/>
          <w:sz w:val="24"/>
          <w:szCs w:val="24"/>
        </w:rPr>
        <w:t>) i prosjek primjera</w:t>
      </w:r>
      <w:r w:rsidR="00B552AC">
        <w:rPr>
          <w:rFonts w:ascii="Times New Roman" w:eastAsiaTheme="minorEastAsia" w:hAnsi="Times New Roman" w:cs="Times New Roman"/>
          <w:sz w:val="24"/>
          <w:szCs w:val="24"/>
        </w:rPr>
        <w:t xml:space="preserve"> </w:t>
      </w:r>
      <w:r w:rsidR="00B72884" w:rsidRPr="00321CDA">
        <w:rPr>
          <w:rFonts w:ascii="Times New Roman" w:eastAsiaTheme="minorEastAsia" w:hAnsi="Times New Roman" w:cs="Times New Roman"/>
          <w:sz w:val="24"/>
          <w:szCs w:val="24"/>
        </w:rPr>
        <w:t>(</w:t>
      </w:r>
      <w:r w:rsidR="00B552AC" w:rsidRPr="00B552AC">
        <w:rPr>
          <w:rFonts w:ascii="Times New Roman" w:eastAsiaTheme="minorEastAsia" w:hAnsi="Times New Roman" w:cs="Times New Roman"/>
          <w:i/>
          <w:iCs/>
          <w:sz w:val="24"/>
          <w:szCs w:val="24"/>
        </w:rPr>
        <w:t xml:space="preserve">engl. </w:t>
      </w:r>
      <w:r w:rsidR="00B72884" w:rsidRPr="00B552AC">
        <w:rPr>
          <w:rFonts w:ascii="Times New Roman" w:eastAsiaTheme="minorEastAsia" w:hAnsi="Times New Roman" w:cs="Times New Roman"/>
          <w:i/>
          <w:iCs/>
          <w:sz w:val="24"/>
          <w:szCs w:val="24"/>
        </w:rPr>
        <w:t>samples</w:t>
      </w:r>
      <w:r w:rsidR="00B72884" w:rsidRPr="00321CDA">
        <w:rPr>
          <w:rFonts w:ascii="Times New Roman" w:eastAsiaTheme="minorEastAsia" w:hAnsi="Times New Roman" w:cs="Times New Roman"/>
          <w:sz w:val="24"/>
          <w:szCs w:val="24"/>
        </w:rPr>
        <w:t xml:space="preserve">). Binarni </w:t>
      </w:r>
      <w:r w:rsidR="00FF2759">
        <w:rPr>
          <w:rFonts w:ascii="Times New Roman" w:eastAsiaTheme="minorEastAsia" w:hAnsi="Times New Roman" w:cs="Times New Roman"/>
          <w:sz w:val="24"/>
          <w:szCs w:val="24"/>
        </w:rPr>
        <w:t>isključivo</w:t>
      </w:r>
      <w:r w:rsidR="00B72884" w:rsidRPr="00321CDA">
        <w:rPr>
          <w:rFonts w:ascii="Times New Roman" w:eastAsiaTheme="minorEastAsia" w:hAnsi="Times New Roman" w:cs="Times New Roman"/>
          <w:sz w:val="24"/>
          <w:szCs w:val="24"/>
        </w:rPr>
        <w:t xml:space="preserve"> računa rezultate odabranih klasa</w:t>
      </w:r>
      <w:r w:rsidR="00FF2759">
        <w:rPr>
          <w:rFonts w:ascii="Times New Roman" w:eastAsiaTheme="minorEastAsia" w:hAnsi="Times New Roman" w:cs="Times New Roman"/>
          <w:sz w:val="24"/>
          <w:szCs w:val="24"/>
        </w:rPr>
        <w:t>,</w:t>
      </w:r>
      <w:r w:rsidR="00B72884" w:rsidRPr="00321CDA">
        <w:rPr>
          <w:rFonts w:ascii="Times New Roman" w:eastAsiaTheme="minorEastAsia" w:hAnsi="Times New Roman" w:cs="Times New Roman"/>
          <w:sz w:val="24"/>
          <w:szCs w:val="24"/>
        </w:rPr>
        <w:t xml:space="preserve"> dok prosjek primjera računa svaku instancu te pronalazi njihove prosjeke</w:t>
      </w:r>
      <w:r w:rsidR="006A473D">
        <w:rPr>
          <w:rFonts w:ascii="Times New Roman" w:eastAsiaTheme="minorEastAsia" w:hAnsi="Times New Roman" w:cs="Times New Roman"/>
          <w:sz w:val="24"/>
          <w:szCs w:val="24"/>
        </w:rPr>
        <w:t>.</w:t>
      </w:r>
    </w:p>
    <w:p w14:paraId="20081502" w14:textId="77777777" w:rsidR="00775C19" w:rsidRDefault="00775C19" w:rsidP="001647D3">
      <w:pPr>
        <w:spacing w:before="120" w:after="60" w:line="360" w:lineRule="auto"/>
        <w:jc w:val="both"/>
        <w:rPr>
          <w:rFonts w:ascii="Times New Roman" w:eastAsiaTheme="minorEastAsia" w:hAnsi="Times New Roman" w:cs="Times New Roman"/>
          <w:sz w:val="24"/>
          <w:szCs w:val="24"/>
        </w:rPr>
      </w:pPr>
    </w:p>
    <w:p w14:paraId="26C0CCE4" w14:textId="77777777" w:rsidR="00775C19" w:rsidRPr="00321CDA" w:rsidRDefault="00775C19" w:rsidP="001647D3">
      <w:pPr>
        <w:spacing w:before="120" w:after="60" w:line="360" w:lineRule="auto"/>
        <w:jc w:val="both"/>
        <w:rPr>
          <w:rFonts w:ascii="Times New Roman" w:eastAsiaTheme="minorEastAsia" w:hAnsi="Times New Roman" w:cs="Times New Roman"/>
          <w:sz w:val="24"/>
          <w:szCs w:val="24"/>
        </w:rPr>
      </w:pPr>
    </w:p>
    <w:p w14:paraId="5E1E088E" w14:textId="7F203493" w:rsidR="008F2761" w:rsidRPr="004512BA" w:rsidRDefault="00421F22" w:rsidP="009F009D">
      <w:pPr>
        <w:spacing w:before="120" w:after="60" w:line="360" w:lineRule="auto"/>
        <w:rPr>
          <w:rFonts w:ascii="Arial" w:eastAsiaTheme="minorEastAsia" w:hAnsi="Arial" w:cs="Arial"/>
          <w:b/>
          <w:bCs/>
          <w:sz w:val="28"/>
          <w:szCs w:val="28"/>
        </w:rPr>
      </w:pPr>
      <w:r w:rsidRPr="004512BA">
        <w:rPr>
          <w:rFonts w:ascii="Arial" w:eastAsiaTheme="minorEastAsia" w:hAnsi="Arial" w:cs="Arial"/>
          <w:b/>
          <w:bCs/>
          <w:sz w:val="28"/>
          <w:szCs w:val="28"/>
        </w:rPr>
        <w:lastRenderedPageBreak/>
        <w:t>2</w:t>
      </w:r>
      <w:r w:rsidR="00A559C7" w:rsidRPr="004512BA">
        <w:rPr>
          <w:rFonts w:ascii="Arial" w:eastAsiaTheme="minorEastAsia" w:hAnsi="Arial" w:cs="Arial"/>
          <w:b/>
          <w:bCs/>
          <w:sz w:val="28"/>
          <w:szCs w:val="28"/>
        </w:rPr>
        <w:t xml:space="preserve">.5.4 </w:t>
      </w:r>
      <w:r w:rsidR="00101CBE" w:rsidRPr="004512BA">
        <w:rPr>
          <w:rFonts w:ascii="Arial" w:eastAsiaTheme="minorEastAsia" w:hAnsi="Arial" w:cs="Arial"/>
          <w:b/>
          <w:bCs/>
          <w:sz w:val="28"/>
          <w:szCs w:val="28"/>
        </w:rPr>
        <w:t>Evaluacija r</w:t>
      </w:r>
      <w:r w:rsidR="003A6F3A" w:rsidRPr="004512BA">
        <w:rPr>
          <w:rFonts w:ascii="Arial" w:eastAsiaTheme="minorEastAsia" w:hAnsi="Arial" w:cs="Arial"/>
          <w:b/>
          <w:bCs/>
          <w:sz w:val="28"/>
          <w:szCs w:val="28"/>
        </w:rPr>
        <w:t>angiranja</w:t>
      </w:r>
    </w:p>
    <w:p w14:paraId="304EC8E9" w14:textId="732D499F" w:rsidR="00A979F5" w:rsidRPr="004512BA" w:rsidRDefault="006855A5" w:rsidP="009F009D">
      <w:pPr>
        <w:spacing w:before="120" w:after="60" w:line="360" w:lineRule="auto"/>
        <w:jc w:val="both"/>
        <w:rPr>
          <w:rFonts w:ascii="Times New Roman" w:eastAsiaTheme="minorEastAsia" w:hAnsi="Times New Roman" w:cs="Times New Roman"/>
          <w:sz w:val="24"/>
          <w:szCs w:val="24"/>
        </w:rPr>
      </w:pPr>
      <w:r w:rsidRPr="004512BA">
        <w:rPr>
          <w:rFonts w:ascii="Times New Roman" w:eastAsiaTheme="minorEastAsia" w:hAnsi="Times New Roman" w:cs="Times New Roman"/>
          <w:sz w:val="24"/>
          <w:szCs w:val="24"/>
        </w:rPr>
        <w:t xml:space="preserve">Cilj </w:t>
      </w:r>
      <w:r w:rsidR="00101CBE" w:rsidRPr="004512BA">
        <w:rPr>
          <w:rFonts w:ascii="Times New Roman" w:eastAsiaTheme="minorEastAsia" w:hAnsi="Times New Roman" w:cs="Times New Roman"/>
          <w:sz w:val="24"/>
          <w:szCs w:val="24"/>
        </w:rPr>
        <w:t xml:space="preserve">uspostavljanja </w:t>
      </w:r>
      <w:r w:rsidR="00E74A4D">
        <w:rPr>
          <w:rFonts w:ascii="Times New Roman" w:eastAsiaTheme="minorEastAsia" w:hAnsi="Times New Roman" w:cs="Times New Roman"/>
          <w:sz w:val="24"/>
          <w:szCs w:val="24"/>
        </w:rPr>
        <w:t xml:space="preserve">evaluacije </w:t>
      </w:r>
      <w:r w:rsidR="00101CBE" w:rsidRPr="004512BA">
        <w:rPr>
          <w:rFonts w:ascii="Times New Roman" w:eastAsiaTheme="minorEastAsia" w:hAnsi="Times New Roman" w:cs="Times New Roman"/>
          <w:sz w:val="24"/>
          <w:szCs w:val="24"/>
        </w:rPr>
        <w:t>r</w:t>
      </w:r>
      <w:r w:rsidR="003A6F3A" w:rsidRPr="004512BA">
        <w:rPr>
          <w:rFonts w:ascii="Times New Roman" w:eastAsiaTheme="minorEastAsia" w:hAnsi="Times New Roman" w:cs="Times New Roman"/>
          <w:sz w:val="24"/>
          <w:szCs w:val="24"/>
        </w:rPr>
        <w:t xml:space="preserve">angiranja </w:t>
      </w:r>
      <w:r w:rsidRPr="004512BA">
        <w:rPr>
          <w:rFonts w:ascii="Times New Roman" w:eastAsiaTheme="minorEastAsia" w:hAnsi="Times New Roman" w:cs="Times New Roman"/>
          <w:sz w:val="24"/>
          <w:szCs w:val="24"/>
        </w:rPr>
        <w:t>je sortiranje liste dokumenata na način koji najviše odgovara krajnjem korisniku</w:t>
      </w:r>
      <w:r w:rsidR="00697329">
        <w:rPr>
          <w:rFonts w:ascii="Times New Roman" w:eastAsiaTheme="minorEastAsia" w:hAnsi="Times New Roman" w:cs="Times New Roman"/>
          <w:sz w:val="24"/>
          <w:szCs w:val="24"/>
        </w:rPr>
        <w:t>, a to</w:t>
      </w:r>
      <w:r w:rsidR="00CC1459" w:rsidRPr="004512BA">
        <w:rPr>
          <w:rFonts w:ascii="Times New Roman" w:eastAsiaTheme="minorEastAsia" w:hAnsi="Times New Roman" w:cs="Times New Roman"/>
          <w:sz w:val="24"/>
          <w:szCs w:val="24"/>
        </w:rPr>
        <w:t xml:space="preserve"> se postiže</w:t>
      </w:r>
      <w:r w:rsidRPr="004512BA">
        <w:rPr>
          <w:rFonts w:ascii="Times New Roman" w:eastAsiaTheme="minorEastAsia" w:hAnsi="Times New Roman" w:cs="Times New Roman"/>
          <w:sz w:val="24"/>
          <w:szCs w:val="24"/>
        </w:rPr>
        <w:t xml:space="preserve"> tako da najrelevantniji dokumenti završe na vrhu ljestvice</w:t>
      </w:r>
      <w:r w:rsidR="001A5446">
        <w:rPr>
          <w:rFonts w:ascii="Times New Roman" w:eastAsiaTheme="minorEastAsia" w:hAnsi="Times New Roman" w:cs="Times New Roman"/>
          <w:sz w:val="24"/>
          <w:szCs w:val="24"/>
        </w:rPr>
        <w:t xml:space="preserve"> </w:t>
      </w:r>
      <w:r w:rsidRPr="004512BA">
        <w:rPr>
          <w:rFonts w:ascii="Times New Roman" w:eastAsiaTheme="minorEastAsia" w:hAnsi="Times New Roman" w:cs="Times New Roman"/>
          <w:sz w:val="24"/>
          <w:szCs w:val="24"/>
        </w:rPr>
        <w:t xml:space="preserve">[69]. </w:t>
      </w:r>
      <w:r w:rsidR="00F534D4" w:rsidRPr="004512BA">
        <w:rPr>
          <w:rFonts w:ascii="Times New Roman" w:eastAsiaTheme="minorEastAsia" w:hAnsi="Times New Roman" w:cs="Times New Roman"/>
          <w:sz w:val="24"/>
          <w:szCs w:val="24"/>
        </w:rPr>
        <w:t>R</w:t>
      </w:r>
      <w:r w:rsidR="003A6F3A" w:rsidRPr="004512BA">
        <w:rPr>
          <w:rFonts w:ascii="Times New Roman" w:eastAsiaTheme="minorEastAsia" w:hAnsi="Times New Roman" w:cs="Times New Roman"/>
          <w:sz w:val="24"/>
          <w:szCs w:val="24"/>
        </w:rPr>
        <w:t xml:space="preserve">angiranje </w:t>
      </w:r>
      <w:r w:rsidR="00F534D4" w:rsidRPr="004512BA">
        <w:rPr>
          <w:rFonts w:ascii="Times New Roman" w:eastAsiaTheme="minorEastAsia" w:hAnsi="Times New Roman" w:cs="Times New Roman"/>
          <w:sz w:val="24"/>
          <w:szCs w:val="24"/>
        </w:rPr>
        <w:t>je svakako jedn</w:t>
      </w:r>
      <w:r w:rsidR="00CC1459" w:rsidRPr="004512BA">
        <w:rPr>
          <w:rFonts w:ascii="Times New Roman" w:eastAsiaTheme="minorEastAsia" w:hAnsi="Times New Roman" w:cs="Times New Roman"/>
          <w:sz w:val="24"/>
          <w:szCs w:val="24"/>
        </w:rPr>
        <w:t>a</w:t>
      </w:r>
      <w:r w:rsidR="00F534D4" w:rsidRPr="004512BA">
        <w:rPr>
          <w:rFonts w:ascii="Times New Roman" w:eastAsiaTheme="minorEastAsia" w:hAnsi="Times New Roman" w:cs="Times New Roman"/>
          <w:sz w:val="24"/>
          <w:szCs w:val="24"/>
        </w:rPr>
        <w:t xml:space="preserve"> od kritičnih točki u svakom sustavu ili aplikacij</w:t>
      </w:r>
      <w:r w:rsidR="009F0F45">
        <w:rPr>
          <w:rFonts w:ascii="Times New Roman" w:eastAsiaTheme="minorEastAsia" w:hAnsi="Times New Roman" w:cs="Times New Roman"/>
          <w:sz w:val="24"/>
          <w:szCs w:val="24"/>
        </w:rPr>
        <w:t>i</w:t>
      </w:r>
      <w:r w:rsidR="00F534D4" w:rsidRPr="004512BA">
        <w:rPr>
          <w:rFonts w:ascii="Times New Roman" w:eastAsiaTheme="minorEastAsia" w:hAnsi="Times New Roman" w:cs="Times New Roman"/>
          <w:sz w:val="24"/>
          <w:szCs w:val="24"/>
        </w:rPr>
        <w:t xml:space="preserve"> </w:t>
      </w:r>
      <w:r w:rsidR="00CC1459" w:rsidRPr="004512BA">
        <w:rPr>
          <w:rFonts w:ascii="Times New Roman" w:eastAsiaTheme="minorEastAsia" w:hAnsi="Times New Roman" w:cs="Times New Roman"/>
          <w:sz w:val="24"/>
          <w:szCs w:val="24"/>
        </w:rPr>
        <w:t>zbog</w:t>
      </w:r>
      <w:r w:rsidR="00F534D4" w:rsidRPr="004512BA">
        <w:rPr>
          <w:rFonts w:ascii="Times New Roman" w:eastAsiaTheme="minorEastAsia" w:hAnsi="Times New Roman" w:cs="Times New Roman"/>
          <w:sz w:val="24"/>
          <w:szCs w:val="24"/>
        </w:rPr>
        <w:t xml:space="preserve"> potrebe poboljšavanja korisničkog iskustva i efikasnog </w:t>
      </w:r>
      <w:r w:rsidR="00CC1459" w:rsidRPr="004512BA">
        <w:rPr>
          <w:rFonts w:ascii="Times New Roman" w:eastAsiaTheme="minorEastAsia" w:hAnsi="Times New Roman" w:cs="Times New Roman"/>
          <w:sz w:val="24"/>
          <w:szCs w:val="24"/>
        </w:rPr>
        <w:t>sortiranja</w:t>
      </w:r>
      <w:r w:rsidR="00F534D4" w:rsidRPr="004512BA">
        <w:rPr>
          <w:rFonts w:ascii="Times New Roman" w:eastAsiaTheme="minorEastAsia" w:hAnsi="Times New Roman" w:cs="Times New Roman"/>
          <w:sz w:val="24"/>
          <w:szCs w:val="24"/>
        </w:rPr>
        <w:t xml:space="preserve"> relevantnih informacija</w:t>
      </w:r>
      <w:r w:rsidR="001A5446">
        <w:rPr>
          <w:rFonts w:ascii="Times New Roman" w:eastAsiaTheme="minorEastAsia" w:hAnsi="Times New Roman" w:cs="Times New Roman"/>
          <w:sz w:val="24"/>
          <w:szCs w:val="24"/>
        </w:rPr>
        <w:t xml:space="preserve"> </w:t>
      </w:r>
      <w:r w:rsidR="00F534D4" w:rsidRPr="004512BA">
        <w:rPr>
          <w:rFonts w:ascii="Times New Roman" w:eastAsiaTheme="minorEastAsia" w:hAnsi="Times New Roman" w:cs="Times New Roman"/>
          <w:sz w:val="24"/>
          <w:szCs w:val="24"/>
        </w:rPr>
        <w:t>[70]. U sklopu ovog rada su korištena mjerila normaliziranog diskontiranog kumulativnog dobitka</w:t>
      </w:r>
      <w:r w:rsidR="001A5446">
        <w:rPr>
          <w:rFonts w:ascii="Times New Roman" w:eastAsiaTheme="minorEastAsia" w:hAnsi="Times New Roman" w:cs="Times New Roman"/>
          <w:sz w:val="24"/>
          <w:szCs w:val="24"/>
        </w:rPr>
        <w:t xml:space="preserve"> </w:t>
      </w:r>
      <w:r w:rsidR="00A46E7F" w:rsidRPr="004512BA">
        <w:rPr>
          <w:rFonts w:ascii="Times New Roman" w:eastAsiaTheme="minorEastAsia" w:hAnsi="Times New Roman" w:cs="Times New Roman"/>
          <w:sz w:val="24"/>
          <w:szCs w:val="24"/>
        </w:rPr>
        <w:t>(NDCG)</w:t>
      </w:r>
      <w:r w:rsidR="00F534D4" w:rsidRPr="004512BA">
        <w:rPr>
          <w:rFonts w:ascii="Times New Roman" w:eastAsiaTheme="minorEastAsia" w:hAnsi="Times New Roman" w:cs="Times New Roman"/>
          <w:sz w:val="24"/>
          <w:szCs w:val="24"/>
        </w:rPr>
        <w:t xml:space="preserve"> i srednje prosječne preciznosti</w:t>
      </w:r>
      <w:r w:rsidR="001A5446">
        <w:rPr>
          <w:rFonts w:ascii="Times New Roman" w:eastAsiaTheme="minorEastAsia" w:hAnsi="Times New Roman" w:cs="Times New Roman"/>
          <w:sz w:val="24"/>
          <w:szCs w:val="24"/>
        </w:rPr>
        <w:t xml:space="preserve"> </w:t>
      </w:r>
      <w:r w:rsidR="00A46E7F" w:rsidRPr="004512BA">
        <w:rPr>
          <w:rFonts w:ascii="Times New Roman" w:eastAsiaTheme="minorEastAsia" w:hAnsi="Times New Roman" w:cs="Times New Roman"/>
          <w:sz w:val="24"/>
          <w:szCs w:val="24"/>
        </w:rPr>
        <w:t>(MAP)</w:t>
      </w:r>
      <w:r w:rsidR="007A31E1" w:rsidRPr="004512BA">
        <w:rPr>
          <w:rFonts w:ascii="Times New Roman" w:eastAsiaTheme="minorEastAsia" w:hAnsi="Times New Roman" w:cs="Times New Roman"/>
          <w:sz w:val="24"/>
          <w:szCs w:val="24"/>
        </w:rPr>
        <w:t>.</w:t>
      </w:r>
    </w:p>
    <w:p w14:paraId="735A4F98" w14:textId="03A07A46" w:rsidR="00A46E7F" w:rsidRPr="004512BA" w:rsidRDefault="001A5446" w:rsidP="009F009D">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NDCG</w:t>
      </w:r>
      <w:r w:rsidR="00A46E7F" w:rsidRPr="004512BA">
        <w:rPr>
          <w:rFonts w:ascii="Times New Roman" w:eastAsiaTheme="minorEastAsia" w:hAnsi="Times New Roman" w:cs="Times New Roman"/>
          <w:sz w:val="24"/>
          <w:szCs w:val="24"/>
        </w:rPr>
        <w:t xml:space="preserve"> je</w:t>
      </w:r>
      <w:r w:rsidR="003A6F3A" w:rsidRPr="004512BA">
        <w:rPr>
          <w:rFonts w:ascii="Times New Roman" w:eastAsiaTheme="minorEastAsia" w:hAnsi="Times New Roman" w:cs="Times New Roman"/>
          <w:sz w:val="24"/>
          <w:szCs w:val="24"/>
        </w:rPr>
        <w:t xml:space="preserve"> mjera rangiranja</w:t>
      </w:r>
      <w:r w:rsidR="00E73833" w:rsidRPr="004512BA">
        <w:rPr>
          <w:rFonts w:ascii="Times New Roman" w:eastAsiaTheme="minorEastAsia" w:hAnsi="Times New Roman" w:cs="Times New Roman"/>
          <w:sz w:val="24"/>
          <w:szCs w:val="24"/>
        </w:rPr>
        <w:t xml:space="preserve"> kvalitete ili relevantnosti proizvoda. </w:t>
      </w:r>
      <w:r w:rsidR="009F0F45">
        <w:rPr>
          <w:rFonts w:ascii="Times New Roman" w:eastAsiaTheme="minorEastAsia" w:hAnsi="Times New Roman" w:cs="Times New Roman"/>
          <w:sz w:val="24"/>
          <w:szCs w:val="24"/>
        </w:rPr>
        <w:t>NDCG stavlja</w:t>
      </w:r>
      <w:r w:rsidR="00E73833" w:rsidRPr="004512BA">
        <w:rPr>
          <w:rFonts w:ascii="Times New Roman" w:eastAsiaTheme="minorEastAsia" w:hAnsi="Times New Roman" w:cs="Times New Roman"/>
          <w:sz w:val="24"/>
          <w:szCs w:val="24"/>
        </w:rPr>
        <w:t xml:space="preserve"> relevantnij</w:t>
      </w:r>
      <w:r w:rsidR="009F0F45">
        <w:rPr>
          <w:rFonts w:ascii="Times New Roman" w:eastAsiaTheme="minorEastAsia" w:hAnsi="Times New Roman" w:cs="Times New Roman"/>
          <w:sz w:val="24"/>
          <w:szCs w:val="24"/>
        </w:rPr>
        <w:t>e</w:t>
      </w:r>
      <w:r w:rsidR="00E73833" w:rsidRPr="004512BA">
        <w:rPr>
          <w:rFonts w:ascii="Times New Roman" w:eastAsiaTheme="minorEastAsia" w:hAnsi="Times New Roman" w:cs="Times New Roman"/>
          <w:sz w:val="24"/>
          <w:szCs w:val="24"/>
        </w:rPr>
        <w:t xml:space="preserve"> stvari ispred </w:t>
      </w:r>
      <w:r w:rsidR="00C64F63" w:rsidRPr="004512BA">
        <w:rPr>
          <w:rFonts w:ascii="Times New Roman" w:eastAsiaTheme="minorEastAsia" w:hAnsi="Times New Roman" w:cs="Times New Roman"/>
          <w:sz w:val="24"/>
          <w:szCs w:val="24"/>
        </w:rPr>
        <w:t>ne</w:t>
      </w:r>
      <w:r w:rsidR="00E73833" w:rsidRPr="004512BA">
        <w:rPr>
          <w:rFonts w:ascii="Times New Roman" w:eastAsiaTheme="minorEastAsia" w:hAnsi="Times New Roman" w:cs="Times New Roman"/>
          <w:sz w:val="24"/>
          <w:szCs w:val="24"/>
        </w:rPr>
        <w:t xml:space="preserve">relevantnih te visoka vrijednost NDCG pokazuje veću relevantnost pojedinih stvari. </w:t>
      </w:r>
      <w:r w:rsidR="009F0F45">
        <w:rPr>
          <w:rFonts w:ascii="Times New Roman" w:eastAsiaTheme="minorEastAsia" w:hAnsi="Times New Roman" w:cs="Times New Roman"/>
          <w:sz w:val="24"/>
          <w:szCs w:val="24"/>
        </w:rPr>
        <w:t>Osim toga, može se</w:t>
      </w:r>
      <w:r w:rsidR="00E73833" w:rsidRPr="004512BA">
        <w:rPr>
          <w:rFonts w:ascii="Times New Roman" w:eastAsiaTheme="minorEastAsia" w:hAnsi="Times New Roman" w:cs="Times New Roman"/>
          <w:sz w:val="24"/>
          <w:szCs w:val="24"/>
        </w:rPr>
        <w:t xml:space="preserve"> koristiti kao proxy </w:t>
      </w:r>
      <w:r w:rsidR="00C64F63" w:rsidRPr="004512BA">
        <w:rPr>
          <w:rFonts w:ascii="Times New Roman" w:eastAsiaTheme="minorEastAsia" w:hAnsi="Times New Roman" w:cs="Times New Roman"/>
          <w:sz w:val="24"/>
          <w:szCs w:val="24"/>
        </w:rPr>
        <w:t>evaluacija</w:t>
      </w:r>
      <w:r w:rsidR="00E73833" w:rsidRPr="004512BA">
        <w:rPr>
          <w:rFonts w:ascii="Times New Roman" w:eastAsiaTheme="minorEastAsia" w:hAnsi="Times New Roman" w:cs="Times New Roman"/>
          <w:sz w:val="24"/>
          <w:szCs w:val="24"/>
        </w:rPr>
        <w:t xml:space="preserve"> korisničko</w:t>
      </w:r>
      <w:r w:rsidR="00C64F63" w:rsidRPr="004512BA">
        <w:rPr>
          <w:rFonts w:ascii="Times New Roman" w:eastAsiaTheme="minorEastAsia" w:hAnsi="Times New Roman" w:cs="Times New Roman"/>
          <w:sz w:val="24"/>
          <w:szCs w:val="24"/>
        </w:rPr>
        <w:t>g</w:t>
      </w:r>
      <w:r w:rsidR="00E73833" w:rsidRPr="004512BA">
        <w:rPr>
          <w:rFonts w:ascii="Times New Roman" w:eastAsiaTheme="minorEastAsia" w:hAnsi="Times New Roman" w:cs="Times New Roman"/>
          <w:sz w:val="24"/>
          <w:szCs w:val="24"/>
        </w:rPr>
        <w:t xml:space="preserve"> zadovoljstv</w:t>
      </w:r>
      <w:r w:rsidR="00C7179F">
        <w:rPr>
          <w:rFonts w:ascii="Times New Roman" w:eastAsiaTheme="minorEastAsia" w:hAnsi="Times New Roman" w:cs="Times New Roman"/>
          <w:sz w:val="24"/>
          <w:szCs w:val="24"/>
        </w:rPr>
        <w:t>a</w:t>
      </w:r>
      <w:r w:rsidR="00C64F63" w:rsidRPr="004512BA">
        <w:rPr>
          <w:rFonts w:ascii="Times New Roman" w:eastAsiaTheme="minorEastAsia" w:hAnsi="Times New Roman" w:cs="Times New Roman"/>
          <w:sz w:val="24"/>
          <w:szCs w:val="24"/>
        </w:rPr>
        <w:t>, jer razumije razlog bolje kvalitete jednog proizvoda naspram drugog</w:t>
      </w:r>
      <w:r w:rsidR="00E73833" w:rsidRPr="004512BA">
        <w:rPr>
          <w:rFonts w:ascii="Times New Roman" w:eastAsiaTheme="minorEastAsia" w:hAnsi="Times New Roman" w:cs="Times New Roman"/>
          <w:sz w:val="24"/>
          <w:szCs w:val="24"/>
        </w:rPr>
        <w:t xml:space="preserve"> </w:t>
      </w:r>
      <w:r w:rsidR="00A46E7F" w:rsidRPr="004512BA">
        <w:rPr>
          <w:rFonts w:ascii="Times New Roman" w:eastAsiaTheme="minorEastAsia" w:hAnsi="Times New Roman" w:cs="Times New Roman"/>
          <w:sz w:val="24"/>
          <w:szCs w:val="24"/>
        </w:rPr>
        <w:t>[71]</w:t>
      </w:r>
      <w:r w:rsidR="00E73833" w:rsidRPr="004512BA">
        <w:rPr>
          <w:rFonts w:ascii="Times New Roman" w:eastAsiaTheme="minorEastAsia" w:hAnsi="Times New Roman" w:cs="Times New Roman"/>
          <w:sz w:val="24"/>
          <w:szCs w:val="24"/>
        </w:rPr>
        <w:t>. NDCG se dobije kao količnik diskontiranog kumulativnog dobitka</w:t>
      </w:r>
      <w:r w:rsidR="00B80907">
        <w:rPr>
          <w:rFonts w:ascii="Times New Roman" w:eastAsiaTheme="minorEastAsia" w:hAnsi="Times New Roman" w:cs="Times New Roman"/>
          <w:sz w:val="24"/>
          <w:szCs w:val="24"/>
        </w:rPr>
        <w:t xml:space="preserve"> </w:t>
      </w:r>
      <w:r w:rsidR="00E73833" w:rsidRPr="004512BA">
        <w:rPr>
          <w:rFonts w:ascii="Times New Roman" w:eastAsiaTheme="minorEastAsia" w:hAnsi="Times New Roman" w:cs="Times New Roman"/>
          <w:sz w:val="24"/>
          <w:szCs w:val="24"/>
        </w:rPr>
        <w:t>(</w:t>
      </w:r>
      <w:r w:rsidR="00B80907" w:rsidRPr="00B80907">
        <w:rPr>
          <w:rFonts w:ascii="Times New Roman" w:eastAsiaTheme="minorEastAsia" w:hAnsi="Times New Roman" w:cs="Times New Roman"/>
          <w:i/>
          <w:iCs/>
          <w:sz w:val="24"/>
          <w:szCs w:val="24"/>
        </w:rPr>
        <w:t>engl. discounted cumulative gain</w:t>
      </w:r>
      <w:r w:rsidR="00B80907">
        <w:rPr>
          <w:rFonts w:ascii="Times New Roman" w:eastAsiaTheme="minorEastAsia" w:hAnsi="Times New Roman" w:cs="Times New Roman"/>
          <w:sz w:val="24"/>
          <w:szCs w:val="24"/>
        </w:rPr>
        <w:t xml:space="preserve"> - </w:t>
      </w:r>
      <w:r w:rsidR="00E73833" w:rsidRPr="004512BA">
        <w:rPr>
          <w:rFonts w:ascii="Times New Roman" w:eastAsiaTheme="minorEastAsia" w:hAnsi="Times New Roman" w:cs="Times New Roman"/>
          <w:sz w:val="24"/>
          <w:szCs w:val="24"/>
        </w:rPr>
        <w:t>DCG) i idealnog kumulativnog dobitka</w:t>
      </w:r>
      <w:r w:rsidR="00514B58">
        <w:rPr>
          <w:rFonts w:ascii="Times New Roman" w:eastAsiaTheme="minorEastAsia" w:hAnsi="Times New Roman" w:cs="Times New Roman"/>
          <w:sz w:val="24"/>
          <w:szCs w:val="24"/>
        </w:rPr>
        <w:t xml:space="preserve"> </w:t>
      </w:r>
      <w:r w:rsidR="00E73833" w:rsidRPr="004512BA">
        <w:rPr>
          <w:rFonts w:ascii="Times New Roman" w:eastAsiaTheme="minorEastAsia" w:hAnsi="Times New Roman" w:cs="Times New Roman"/>
          <w:sz w:val="24"/>
          <w:szCs w:val="24"/>
        </w:rPr>
        <w:t>(</w:t>
      </w:r>
      <w:r w:rsidR="00514B58" w:rsidRPr="00514B58">
        <w:rPr>
          <w:rFonts w:ascii="Times New Roman" w:eastAsiaTheme="minorEastAsia" w:hAnsi="Times New Roman" w:cs="Times New Roman"/>
          <w:i/>
          <w:iCs/>
          <w:sz w:val="24"/>
          <w:szCs w:val="24"/>
        </w:rPr>
        <w:t>engl. ideal distcounted cumulative gain</w:t>
      </w:r>
      <w:r w:rsidR="00514B58">
        <w:rPr>
          <w:rFonts w:ascii="Times New Roman" w:eastAsiaTheme="minorEastAsia" w:hAnsi="Times New Roman" w:cs="Times New Roman"/>
          <w:sz w:val="24"/>
          <w:szCs w:val="24"/>
        </w:rPr>
        <w:t xml:space="preserve"> - </w:t>
      </w:r>
      <w:r w:rsidR="00E73833" w:rsidRPr="004512BA">
        <w:rPr>
          <w:rFonts w:ascii="Times New Roman" w:eastAsiaTheme="minorEastAsia" w:hAnsi="Times New Roman" w:cs="Times New Roman"/>
          <w:sz w:val="24"/>
          <w:szCs w:val="24"/>
        </w:rPr>
        <w:t>IDCG)</w:t>
      </w:r>
      <w:r w:rsidR="000254B0">
        <w:rPr>
          <w:rFonts w:ascii="Times New Roman" w:eastAsiaTheme="minorEastAsia" w:hAnsi="Times New Roman" w:cs="Times New Roman"/>
          <w:sz w:val="24"/>
          <w:szCs w:val="24"/>
        </w:rPr>
        <w:t xml:space="preserve"> kao što je prikazano u jednadžbi (21)</w:t>
      </w:r>
      <w:r w:rsidR="006A473D">
        <w:rPr>
          <w:rFonts w:ascii="Times New Roman" w:eastAsiaTheme="minorEastAsia" w:hAnsi="Times New Roman" w:cs="Times New Roman"/>
          <w:sz w:val="24"/>
          <w:szCs w:val="24"/>
        </w:rPr>
        <w:t>.</w:t>
      </w:r>
    </w:p>
    <w:p w14:paraId="089FD95C" w14:textId="63D28304" w:rsidR="00E73833" w:rsidRPr="004512BA" w:rsidRDefault="00E73833" w:rsidP="00D407BA">
      <w:pPr>
        <w:spacing w:before="120" w:after="60" w:line="360" w:lineRule="auto"/>
        <w:jc w:val="right"/>
        <w:rPr>
          <w:rFonts w:ascii="Times New Roman" w:eastAsiaTheme="minorEastAsia" w:hAnsi="Times New Roman" w:cs="Times New Roman"/>
          <w:sz w:val="24"/>
          <w:szCs w:val="24"/>
        </w:rPr>
      </w:pPr>
      <w:r w:rsidRPr="004512BA">
        <w:rPr>
          <w:rFonts w:ascii="Times New Roman" w:eastAsiaTheme="minorEastAsia" w:hAnsi="Times New Roman" w:cs="Times New Roman"/>
          <w:noProof/>
          <w:sz w:val="24"/>
          <w:szCs w:val="24"/>
        </w:rPr>
        <w:drawing>
          <wp:inline distT="0" distB="0" distL="0" distR="0" wp14:anchorId="77F968F6" wp14:editId="5BA9F7C1">
            <wp:extent cx="1323975" cy="361950"/>
            <wp:effectExtent l="0" t="0" r="9525" b="0"/>
            <wp:docPr id="844335694"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23975" cy="361950"/>
                    </a:xfrm>
                    <a:prstGeom prst="rect">
                      <a:avLst/>
                    </a:prstGeom>
                    <a:noFill/>
                    <a:ln>
                      <a:noFill/>
                    </a:ln>
                  </pic:spPr>
                </pic:pic>
              </a:graphicData>
            </a:graphic>
          </wp:inline>
        </w:drawing>
      </w:r>
      <w:r w:rsidR="00D407BA">
        <w:rPr>
          <w:rFonts w:ascii="Times New Roman" w:hAnsi="Times New Roman" w:cs="Times New Roman"/>
          <w:sz w:val="24"/>
          <w:szCs w:val="24"/>
        </w:rPr>
        <w:t xml:space="preserve">                                                 </w:t>
      </w:r>
      <w:r w:rsidR="00D407BA">
        <w:rPr>
          <w:rFonts w:ascii="Times New Roman" w:eastAsiaTheme="minorEastAsia" w:hAnsi="Times New Roman" w:cs="Times New Roman"/>
          <w:sz w:val="24"/>
          <w:szCs w:val="24"/>
        </w:rPr>
        <w:t>(21)</w:t>
      </w:r>
    </w:p>
    <w:p w14:paraId="5880EA8B" w14:textId="2B6E3F44" w:rsidR="00E73833" w:rsidRPr="004512BA" w:rsidRDefault="00DC1851" w:rsidP="009F009D">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DCG</w:t>
      </w:r>
      <w:r w:rsidR="00E73833" w:rsidRPr="004512BA">
        <w:rPr>
          <w:rFonts w:ascii="Times New Roman" w:eastAsiaTheme="minorEastAsia" w:hAnsi="Times New Roman" w:cs="Times New Roman"/>
          <w:sz w:val="24"/>
          <w:szCs w:val="24"/>
        </w:rPr>
        <w:t xml:space="preserve"> </w:t>
      </w:r>
      <w:r w:rsidR="009A13D6">
        <w:rPr>
          <w:rFonts w:ascii="Times New Roman" w:eastAsiaTheme="minorEastAsia" w:hAnsi="Times New Roman" w:cs="Times New Roman"/>
          <w:sz w:val="24"/>
          <w:szCs w:val="24"/>
        </w:rPr>
        <w:t>računa</w:t>
      </w:r>
      <w:r w:rsidR="00E73833" w:rsidRPr="004512BA">
        <w:rPr>
          <w:rFonts w:ascii="Times New Roman" w:eastAsiaTheme="minorEastAsia" w:hAnsi="Times New Roman" w:cs="Times New Roman"/>
          <w:sz w:val="24"/>
          <w:szCs w:val="24"/>
        </w:rPr>
        <w:t xml:space="preserve"> rezultat relevantnosti</w:t>
      </w:r>
      <w:r w:rsidR="009420EA" w:rsidRPr="004512BA">
        <w:rPr>
          <w:rFonts w:ascii="Times New Roman" w:eastAsiaTheme="minorEastAsia" w:hAnsi="Times New Roman" w:cs="Times New Roman"/>
          <w:sz w:val="24"/>
          <w:szCs w:val="24"/>
        </w:rPr>
        <w:t xml:space="preserve"> za pojedino predviđanje. </w:t>
      </w:r>
      <w:r>
        <w:rPr>
          <w:rFonts w:ascii="Times New Roman" w:eastAsiaTheme="minorEastAsia" w:hAnsi="Times New Roman" w:cs="Times New Roman"/>
          <w:sz w:val="24"/>
          <w:szCs w:val="24"/>
        </w:rPr>
        <w:t>IDCG</w:t>
      </w:r>
      <w:r w:rsidR="009420EA" w:rsidRPr="004512BA">
        <w:rPr>
          <w:rFonts w:ascii="Times New Roman" w:eastAsiaTheme="minorEastAsia" w:hAnsi="Times New Roman" w:cs="Times New Roman"/>
          <w:sz w:val="24"/>
          <w:szCs w:val="24"/>
        </w:rPr>
        <w:t xml:space="preserve"> je s druge strane maksimalna vrijednost DCG-a koja bi se mogla dobit ako bi rezultati bili idealno rangirani</w:t>
      </w:r>
      <w:r w:rsidR="004863F2" w:rsidRPr="004512BA">
        <w:rPr>
          <w:rFonts w:ascii="Times New Roman" w:eastAsiaTheme="minorEastAsia" w:hAnsi="Times New Roman" w:cs="Times New Roman"/>
          <w:sz w:val="24"/>
          <w:szCs w:val="24"/>
        </w:rPr>
        <w:t xml:space="preserve">. Maksimalna se vrijednost DCG-a dobije </w:t>
      </w:r>
      <w:r w:rsidR="00000416">
        <w:rPr>
          <w:rFonts w:ascii="Times New Roman" w:eastAsiaTheme="minorEastAsia" w:hAnsi="Times New Roman" w:cs="Times New Roman"/>
          <w:sz w:val="24"/>
          <w:szCs w:val="24"/>
        </w:rPr>
        <w:t>kad je</w:t>
      </w:r>
      <w:r w:rsidR="004863F2" w:rsidRPr="004512BA">
        <w:rPr>
          <w:rFonts w:ascii="Times New Roman" w:eastAsiaTheme="minorEastAsia" w:hAnsi="Times New Roman" w:cs="Times New Roman"/>
          <w:sz w:val="24"/>
          <w:szCs w:val="24"/>
        </w:rPr>
        <w:t xml:space="preserve"> </w:t>
      </w:r>
      <w:r w:rsidR="009420EA" w:rsidRPr="004512BA">
        <w:rPr>
          <w:rFonts w:ascii="Times New Roman" w:eastAsiaTheme="minorEastAsia" w:hAnsi="Times New Roman" w:cs="Times New Roman"/>
          <w:sz w:val="24"/>
          <w:szCs w:val="24"/>
        </w:rPr>
        <w:t>najviš</w:t>
      </w:r>
      <w:r w:rsidR="00000416">
        <w:rPr>
          <w:rFonts w:ascii="Times New Roman" w:eastAsiaTheme="minorEastAsia" w:hAnsi="Times New Roman" w:cs="Times New Roman"/>
          <w:sz w:val="24"/>
          <w:szCs w:val="24"/>
        </w:rPr>
        <w:t>a</w:t>
      </w:r>
      <w:r w:rsidR="00F25B52">
        <w:rPr>
          <w:rFonts w:ascii="Times New Roman" w:eastAsiaTheme="minorEastAsia" w:hAnsi="Times New Roman" w:cs="Times New Roman"/>
          <w:sz w:val="24"/>
          <w:szCs w:val="24"/>
        </w:rPr>
        <w:t xml:space="preserve"> moguća</w:t>
      </w:r>
      <w:r w:rsidR="009420EA" w:rsidRPr="004512BA">
        <w:rPr>
          <w:rFonts w:ascii="Times New Roman" w:eastAsiaTheme="minorEastAsia" w:hAnsi="Times New Roman" w:cs="Times New Roman"/>
          <w:sz w:val="24"/>
          <w:szCs w:val="24"/>
        </w:rPr>
        <w:t xml:space="preserve"> vrijednost na vrhu</w:t>
      </w:r>
      <w:r w:rsidR="00000416">
        <w:rPr>
          <w:rFonts w:ascii="Times New Roman" w:eastAsiaTheme="minorEastAsia" w:hAnsi="Times New Roman" w:cs="Times New Roman"/>
          <w:sz w:val="24"/>
          <w:szCs w:val="24"/>
        </w:rPr>
        <w:t>, a</w:t>
      </w:r>
      <w:r w:rsidR="009420EA" w:rsidRPr="004512BA">
        <w:rPr>
          <w:rFonts w:ascii="Times New Roman" w:eastAsiaTheme="minorEastAsia" w:hAnsi="Times New Roman" w:cs="Times New Roman"/>
          <w:sz w:val="24"/>
          <w:szCs w:val="24"/>
        </w:rPr>
        <w:t xml:space="preserve"> najniž</w:t>
      </w:r>
      <w:r w:rsidR="007A79AB">
        <w:rPr>
          <w:rFonts w:ascii="Times New Roman" w:eastAsiaTheme="minorEastAsia" w:hAnsi="Times New Roman" w:cs="Times New Roman"/>
          <w:sz w:val="24"/>
          <w:szCs w:val="24"/>
        </w:rPr>
        <w:t>a</w:t>
      </w:r>
      <w:r w:rsidR="009420EA" w:rsidRPr="004512BA">
        <w:rPr>
          <w:rFonts w:ascii="Times New Roman" w:eastAsiaTheme="minorEastAsia" w:hAnsi="Times New Roman" w:cs="Times New Roman"/>
          <w:sz w:val="24"/>
          <w:szCs w:val="24"/>
        </w:rPr>
        <w:t xml:space="preserve"> na dnu</w:t>
      </w:r>
      <w:r w:rsidR="00B15BE5">
        <w:rPr>
          <w:rFonts w:ascii="Times New Roman" w:eastAsiaTheme="minorEastAsia" w:hAnsi="Times New Roman" w:cs="Times New Roman"/>
          <w:sz w:val="24"/>
          <w:szCs w:val="24"/>
        </w:rPr>
        <w:t xml:space="preserve"> ljestvice</w:t>
      </w:r>
      <w:r w:rsidR="009420EA" w:rsidRPr="004512BA">
        <w:rPr>
          <w:rFonts w:ascii="Times New Roman" w:eastAsiaTheme="minorEastAsia" w:hAnsi="Times New Roman" w:cs="Times New Roman"/>
          <w:sz w:val="24"/>
          <w:szCs w:val="24"/>
        </w:rPr>
        <w:t>.</w:t>
      </w:r>
      <w:r w:rsidR="003368EE">
        <w:rPr>
          <w:rFonts w:ascii="Times New Roman" w:eastAsiaTheme="minorEastAsia" w:hAnsi="Times New Roman" w:cs="Times New Roman"/>
          <w:sz w:val="24"/>
          <w:szCs w:val="24"/>
        </w:rPr>
        <w:t xml:space="preserve"> U jednadžbi (12) je prikazana formula za DCG, u kojoj se preko različitih varijabli računa vrijednost izraza DCG. Varijabla </w:t>
      </w:r>
      <w:r w:rsidR="003368EE" w:rsidRPr="003368EE">
        <w:rPr>
          <w:rFonts w:ascii="Times New Roman" w:eastAsiaTheme="minorEastAsia" w:hAnsi="Times New Roman" w:cs="Times New Roman"/>
          <w:i/>
          <w:iCs/>
          <w:sz w:val="24"/>
          <w:szCs w:val="24"/>
        </w:rPr>
        <w:t>rel</w:t>
      </w:r>
      <w:r w:rsidR="003368EE" w:rsidRPr="003368EE">
        <w:rPr>
          <w:rFonts w:ascii="Times New Roman" w:eastAsiaTheme="minorEastAsia" w:hAnsi="Times New Roman" w:cs="Times New Roman"/>
          <w:i/>
          <w:iCs/>
          <w:sz w:val="24"/>
          <w:szCs w:val="24"/>
          <w:vertAlign w:val="subscript"/>
        </w:rPr>
        <w:t>1</w:t>
      </w:r>
      <w:r w:rsidR="003368EE">
        <w:rPr>
          <w:rFonts w:ascii="Times New Roman" w:eastAsiaTheme="minorEastAsia" w:hAnsi="Times New Roman" w:cs="Times New Roman"/>
          <w:sz w:val="24"/>
          <w:szCs w:val="24"/>
        </w:rPr>
        <w:t xml:space="preserve"> prikazuje relevantnost prve stvari na ljestvici te se s njom zbraja izraz koji prikazuje sumu rezultata diskontirane relevantnosti od druge do zadnje pozicije. Varijabla </w:t>
      </w:r>
      <w:r w:rsidR="003368EE" w:rsidRPr="003368EE">
        <w:rPr>
          <w:rFonts w:ascii="Times New Roman" w:eastAsiaTheme="minorEastAsia" w:hAnsi="Times New Roman" w:cs="Times New Roman"/>
          <w:i/>
          <w:iCs/>
          <w:sz w:val="24"/>
          <w:szCs w:val="24"/>
        </w:rPr>
        <w:t>rel</w:t>
      </w:r>
      <w:r w:rsidR="003368EE" w:rsidRPr="003368EE">
        <w:rPr>
          <w:rFonts w:ascii="Times New Roman" w:eastAsiaTheme="minorEastAsia" w:hAnsi="Times New Roman" w:cs="Times New Roman"/>
          <w:i/>
          <w:iCs/>
          <w:sz w:val="24"/>
          <w:szCs w:val="24"/>
          <w:vertAlign w:val="subscript"/>
        </w:rPr>
        <w:t>i</w:t>
      </w:r>
      <w:r w:rsidR="003368EE">
        <w:rPr>
          <w:rFonts w:ascii="Times New Roman" w:eastAsiaTheme="minorEastAsia" w:hAnsi="Times New Roman" w:cs="Times New Roman"/>
          <w:sz w:val="24"/>
          <w:szCs w:val="24"/>
        </w:rPr>
        <w:t xml:space="preserve"> izražava relevantnost stvari na poziciji </w:t>
      </w:r>
      <w:r w:rsidR="003368EE" w:rsidRPr="003368EE">
        <w:rPr>
          <w:rFonts w:ascii="Times New Roman" w:eastAsiaTheme="minorEastAsia" w:hAnsi="Times New Roman" w:cs="Times New Roman"/>
          <w:i/>
          <w:iCs/>
          <w:sz w:val="24"/>
          <w:szCs w:val="24"/>
        </w:rPr>
        <w:t>i</w:t>
      </w:r>
      <w:r w:rsidR="003368EE">
        <w:rPr>
          <w:rFonts w:ascii="Times New Roman" w:eastAsiaTheme="minorEastAsia" w:hAnsi="Times New Roman" w:cs="Times New Roman"/>
          <w:sz w:val="24"/>
          <w:szCs w:val="24"/>
        </w:rPr>
        <w:t xml:space="preserve">, a izraz </w:t>
      </w:r>
      <w:r w:rsidR="003368EE" w:rsidRPr="003368EE">
        <w:rPr>
          <w:rFonts w:ascii="Times New Roman" w:eastAsiaTheme="minorEastAsia" w:hAnsi="Times New Roman" w:cs="Times New Roman"/>
          <w:i/>
          <w:iCs/>
          <w:sz w:val="24"/>
          <w:szCs w:val="24"/>
        </w:rPr>
        <w:t>log</w:t>
      </w:r>
      <w:r w:rsidR="003368EE" w:rsidRPr="003368EE">
        <w:rPr>
          <w:rFonts w:ascii="Times New Roman" w:eastAsiaTheme="minorEastAsia" w:hAnsi="Times New Roman" w:cs="Times New Roman"/>
          <w:i/>
          <w:iCs/>
          <w:sz w:val="24"/>
          <w:szCs w:val="24"/>
          <w:vertAlign w:val="subscript"/>
        </w:rPr>
        <w:t>2</w:t>
      </w:r>
      <w:r w:rsidR="003368EE" w:rsidRPr="003368EE">
        <w:rPr>
          <w:rFonts w:ascii="Times New Roman" w:eastAsiaTheme="minorEastAsia" w:hAnsi="Times New Roman" w:cs="Times New Roman"/>
          <w:i/>
          <w:iCs/>
          <w:sz w:val="24"/>
          <w:szCs w:val="24"/>
        </w:rPr>
        <w:t>(i+1)</w:t>
      </w:r>
      <w:r w:rsidR="003368EE">
        <w:rPr>
          <w:rFonts w:ascii="Times New Roman" w:eastAsiaTheme="minorEastAsia" w:hAnsi="Times New Roman" w:cs="Times New Roman"/>
          <w:sz w:val="24"/>
          <w:szCs w:val="24"/>
        </w:rPr>
        <w:t xml:space="preserve"> diskontira rezultat relevantnosti tako što daje veću težinu stvarima na višim pozicijama na ljestvici</w:t>
      </w:r>
    </w:p>
    <w:p w14:paraId="5E8E0B53" w14:textId="6D3294DF" w:rsidR="00A979F5" w:rsidRPr="004512BA" w:rsidRDefault="009420EA" w:rsidP="004D6521">
      <w:pPr>
        <w:spacing w:before="120" w:after="60" w:line="360" w:lineRule="auto"/>
        <w:jc w:val="right"/>
        <w:rPr>
          <w:rFonts w:ascii="Times New Roman" w:eastAsiaTheme="minorEastAsia" w:hAnsi="Times New Roman" w:cs="Times New Roman"/>
          <w:sz w:val="24"/>
          <w:szCs w:val="24"/>
        </w:rPr>
      </w:pPr>
      <w:r w:rsidRPr="004512BA">
        <w:rPr>
          <w:rStyle w:val="HTML-tipkovnica"/>
          <w:rFonts w:ascii="Times New Roman" w:eastAsiaTheme="minorHAnsi" w:hAnsi="Times New Roman" w:cs="Times New Roman"/>
          <w:i/>
          <w:iCs/>
          <w:noProof/>
          <w:color w:val="13171D"/>
          <w:sz w:val="24"/>
          <w:szCs w:val="24"/>
        </w:rPr>
        <w:drawing>
          <wp:inline distT="0" distB="0" distL="0" distR="0" wp14:anchorId="3F05C09E" wp14:editId="156579F8">
            <wp:extent cx="3857625" cy="409575"/>
            <wp:effectExtent l="0" t="0" r="9525" b="9525"/>
            <wp:docPr id="285797683"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57625" cy="409575"/>
                    </a:xfrm>
                    <a:prstGeom prst="rect">
                      <a:avLst/>
                    </a:prstGeom>
                    <a:noFill/>
                    <a:ln>
                      <a:noFill/>
                    </a:ln>
                  </pic:spPr>
                </pic:pic>
              </a:graphicData>
            </a:graphic>
          </wp:inline>
        </w:drawing>
      </w:r>
      <w:r w:rsidR="004D6521">
        <w:rPr>
          <w:rFonts w:ascii="Times New Roman" w:eastAsiaTheme="minorEastAsia" w:hAnsi="Times New Roman" w:cs="Times New Roman"/>
          <w:sz w:val="24"/>
          <w:szCs w:val="24"/>
        </w:rPr>
        <w:t xml:space="preserve">            (22)</w:t>
      </w:r>
    </w:p>
    <w:p w14:paraId="1EC4F382" w14:textId="14BDA7E7" w:rsidR="009420EA" w:rsidRPr="004512BA" w:rsidRDefault="009420EA" w:rsidP="009F009D">
      <w:pPr>
        <w:spacing w:before="120" w:after="60" w:line="360" w:lineRule="auto"/>
        <w:jc w:val="both"/>
        <w:rPr>
          <w:rFonts w:ascii="Times New Roman" w:eastAsiaTheme="minorEastAsia" w:hAnsi="Times New Roman" w:cs="Times New Roman"/>
          <w:sz w:val="24"/>
          <w:szCs w:val="24"/>
        </w:rPr>
      </w:pPr>
      <w:r w:rsidRPr="004512BA">
        <w:rPr>
          <w:rFonts w:ascii="Times New Roman" w:eastAsiaTheme="minorEastAsia" w:hAnsi="Times New Roman" w:cs="Times New Roman"/>
          <w:sz w:val="24"/>
          <w:szCs w:val="24"/>
        </w:rPr>
        <w:t xml:space="preserve">NDCG je posebno koristan za praćenje performanci modela rangiranja. Stalnim </w:t>
      </w:r>
      <w:r w:rsidR="0051236E" w:rsidRPr="004512BA">
        <w:rPr>
          <w:rFonts w:ascii="Times New Roman" w:eastAsiaTheme="minorEastAsia" w:hAnsi="Times New Roman" w:cs="Times New Roman"/>
          <w:sz w:val="24"/>
          <w:szCs w:val="24"/>
        </w:rPr>
        <w:t xml:space="preserve">se </w:t>
      </w:r>
      <w:r w:rsidRPr="004512BA">
        <w:rPr>
          <w:rFonts w:ascii="Times New Roman" w:eastAsiaTheme="minorEastAsia" w:hAnsi="Times New Roman" w:cs="Times New Roman"/>
          <w:sz w:val="24"/>
          <w:szCs w:val="24"/>
        </w:rPr>
        <w:t xml:space="preserve">praćenjem vrijednosti NDCG-a </w:t>
      </w:r>
      <w:r w:rsidR="0051236E" w:rsidRPr="004512BA">
        <w:rPr>
          <w:rFonts w:ascii="Times New Roman" w:eastAsiaTheme="minorEastAsia" w:hAnsi="Times New Roman" w:cs="Times New Roman"/>
          <w:sz w:val="24"/>
          <w:szCs w:val="24"/>
        </w:rPr>
        <w:t>može</w:t>
      </w:r>
      <w:r w:rsidRPr="004512BA">
        <w:rPr>
          <w:rFonts w:ascii="Times New Roman" w:eastAsiaTheme="minorEastAsia" w:hAnsi="Times New Roman" w:cs="Times New Roman"/>
          <w:sz w:val="24"/>
          <w:szCs w:val="24"/>
        </w:rPr>
        <w:t xml:space="preserve"> primijetiti bilo kak</w:t>
      </w:r>
      <w:r w:rsidR="0051236E" w:rsidRPr="004512BA">
        <w:rPr>
          <w:rFonts w:ascii="Times New Roman" w:eastAsiaTheme="minorEastAsia" w:hAnsi="Times New Roman" w:cs="Times New Roman"/>
          <w:sz w:val="24"/>
          <w:szCs w:val="24"/>
        </w:rPr>
        <w:t>av</w:t>
      </w:r>
      <w:r w:rsidRPr="004512BA">
        <w:rPr>
          <w:rFonts w:ascii="Times New Roman" w:eastAsiaTheme="minorEastAsia" w:hAnsi="Times New Roman" w:cs="Times New Roman"/>
          <w:sz w:val="24"/>
          <w:szCs w:val="24"/>
        </w:rPr>
        <w:t xml:space="preserve"> nedosta</w:t>
      </w:r>
      <w:r w:rsidR="0051236E" w:rsidRPr="004512BA">
        <w:rPr>
          <w:rFonts w:ascii="Times New Roman" w:eastAsiaTheme="minorEastAsia" w:hAnsi="Times New Roman" w:cs="Times New Roman"/>
          <w:sz w:val="24"/>
          <w:szCs w:val="24"/>
        </w:rPr>
        <w:t>k</w:t>
      </w:r>
      <w:r w:rsidRPr="004512BA">
        <w:rPr>
          <w:rFonts w:ascii="Times New Roman" w:eastAsiaTheme="minorEastAsia" w:hAnsi="Times New Roman" w:cs="Times New Roman"/>
          <w:sz w:val="24"/>
          <w:szCs w:val="24"/>
        </w:rPr>
        <w:t xml:space="preserve"> u performancama model</w:t>
      </w:r>
      <w:r w:rsidR="0051236E" w:rsidRPr="004512BA">
        <w:rPr>
          <w:rFonts w:ascii="Times New Roman" w:eastAsiaTheme="minorEastAsia" w:hAnsi="Times New Roman" w:cs="Times New Roman"/>
          <w:sz w:val="24"/>
          <w:szCs w:val="24"/>
        </w:rPr>
        <w:t>a</w:t>
      </w:r>
      <w:r w:rsidR="007870FE">
        <w:rPr>
          <w:rFonts w:ascii="Times New Roman" w:eastAsiaTheme="minorEastAsia" w:hAnsi="Times New Roman" w:cs="Times New Roman"/>
          <w:sz w:val="24"/>
          <w:szCs w:val="24"/>
        </w:rPr>
        <w:t xml:space="preserve"> </w:t>
      </w:r>
      <w:r w:rsidRPr="004512BA">
        <w:rPr>
          <w:rFonts w:ascii="Times New Roman" w:eastAsiaTheme="minorEastAsia" w:hAnsi="Times New Roman" w:cs="Times New Roman"/>
          <w:sz w:val="24"/>
          <w:szCs w:val="24"/>
        </w:rPr>
        <w:t>[72].</w:t>
      </w:r>
    </w:p>
    <w:p w14:paraId="64CA3C36" w14:textId="4CC90229" w:rsidR="00553F46" w:rsidRPr="004512BA" w:rsidRDefault="00005881" w:rsidP="00CE713B">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MAP</w:t>
      </w:r>
      <w:r w:rsidR="009420EA" w:rsidRPr="004512BA">
        <w:rPr>
          <w:rFonts w:ascii="Times New Roman" w:eastAsiaTheme="minorEastAsia" w:hAnsi="Times New Roman" w:cs="Times New Roman"/>
          <w:sz w:val="24"/>
          <w:szCs w:val="24"/>
        </w:rPr>
        <w:t xml:space="preserve"> </w:t>
      </w:r>
      <w:r w:rsidR="004815C3" w:rsidRPr="004512BA">
        <w:rPr>
          <w:rFonts w:ascii="Times New Roman" w:eastAsiaTheme="minorEastAsia" w:hAnsi="Times New Roman" w:cs="Times New Roman"/>
          <w:sz w:val="24"/>
          <w:szCs w:val="24"/>
        </w:rPr>
        <w:t>je mjera za kvantifikaciju kvalitete rangiranja predviđenih rezultata nasuprot stvarnim vrijednostima.</w:t>
      </w:r>
      <w:r w:rsidR="005713AD" w:rsidRPr="004512BA">
        <w:rPr>
          <w:rFonts w:ascii="Times New Roman" w:eastAsiaTheme="minorEastAsia" w:hAnsi="Times New Roman" w:cs="Times New Roman"/>
          <w:sz w:val="24"/>
          <w:szCs w:val="24"/>
        </w:rPr>
        <w:t xml:space="preserve"> MAP se dobija od vrijednosti prosječne preciznosti</w:t>
      </w:r>
      <w:r w:rsidR="003E4337">
        <w:rPr>
          <w:rFonts w:ascii="Times New Roman" w:eastAsiaTheme="minorEastAsia" w:hAnsi="Times New Roman" w:cs="Times New Roman"/>
          <w:sz w:val="24"/>
          <w:szCs w:val="24"/>
        </w:rPr>
        <w:t xml:space="preserve"> </w:t>
      </w:r>
      <w:r w:rsidR="005713AD" w:rsidRPr="004512BA">
        <w:rPr>
          <w:rFonts w:ascii="Times New Roman" w:eastAsiaTheme="minorEastAsia" w:hAnsi="Times New Roman" w:cs="Times New Roman"/>
          <w:sz w:val="24"/>
          <w:szCs w:val="24"/>
        </w:rPr>
        <w:t>(</w:t>
      </w:r>
      <w:r w:rsidR="003E4337">
        <w:rPr>
          <w:rFonts w:ascii="Times New Roman" w:eastAsiaTheme="minorEastAsia" w:hAnsi="Times New Roman" w:cs="Times New Roman"/>
          <w:sz w:val="24"/>
          <w:szCs w:val="24"/>
        </w:rPr>
        <w:t xml:space="preserve">engl. average precision - </w:t>
      </w:r>
      <w:r w:rsidR="005713AD" w:rsidRPr="004512BA">
        <w:rPr>
          <w:rFonts w:ascii="Times New Roman" w:eastAsiaTheme="minorEastAsia" w:hAnsi="Times New Roman" w:cs="Times New Roman"/>
          <w:sz w:val="24"/>
          <w:szCs w:val="24"/>
        </w:rPr>
        <w:t>AP)</w:t>
      </w:r>
      <w:r w:rsidR="00513FD9" w:rsidRPr="004512BA">
        <w:rPr>
          <w:rFonts w:ascii="Times New Roman" w:eastAsiaTheme="minorEastAsia" w:hAnsi="Times New Roman" w:cs="Times New Roman"/>
          <w:sz w:val="24"/>
          <w:szCs w:val="24"/>
        </w:rPr>
        <w:t xml:space="preserve"> koja </w:t>
      </w:r>
      <w:r w:rsidR="00B03534">
        <w:rPr>
          <w:rFonts w:ascii="Times New Roman" w:eastAsiaTheme="minorEastAsia" w:hAnsi="Times New Roman" w:cs="Times New Roman"/>
          <w:sz w:val="24"/>
          <w:szCs w:val="24"/>
        </w:rPr>
        <w:t>predstavlja sumu</w:t>
      </w:r>
      <w:r w:rsidR="00513FD9" w:rsidRPr="004512BA">
        <w:rPr>
          <w:rFonts w:ascii="Times New Roman" w:eastAsiaTheme="minorEastAsia" w:hAnsi="Times New Roman" w:cs="Times New Roman"/>
          <w:sz w:val="24"/>
          <w:szCs w:val="24"/>
        </w:rPr>
        <w:t xml:space="preserve"> umnožak</w:t>
      </w:r>
      <w:r w:rsidR="00B03534">
        <w:rPr>
          <w:rFonts w:ascii="Times New Roman" w:eastAsiaTheme="minorEastAsia" w:hAnsi="Times New Roman" w:cs="Times New Roman"/>
          <w:sz w:val="24"/>
          <w:szCs w:val="24"/>
        </w:rPr>
        <w:t>a</w:t>
      </w:r>
      <w:r w:rsidR="00513FD9" w:rsidRPr="004512BA">
        <w:rPr>
          <w:rFonts w:ascii="Times New Roman" w:eastAsiaTheme="minorEastAsia" w:hAnsi="Times New Roman" w:cs="Times New Roman"/>
          <w:sz w:val="24"/>
          <w:szCs w:val="24"/>
        </w:rPr>
        <w:t xml:space="preserve"> svih vjerojatnosti i relevantnosti za pojedine </w:t>
      </w:r>
      <w:r w:rsidR="00663EEF">
        <w:rPr>
          <w:rFonts w:ascii="Times New Roman" w:eastAsiaTheme="minorEastAsia" w:hAnsi="Times New Roman" w:cs="Times New Roman"/>
          <w:sz w:val="24"/>
          <w:szCs w:val="24"/>
        </w:rPr>
        <w:t xml:space="preserve">stvari </w:t>
      </w:r>
      <w:r w:rsidR="00513FD9" w:rsidRPr="00663EEF">
        <w:rPr>
          <w:rFonts w:ascii="Times New Roman" w:eastAsiaTheme="minorEastAsia" w:hAnsi="Times New Roman" w:cs="Times New Roman"/>
          <w:i/>
          <w:iCs/>
          <w:sz w:val="24"/>
          <w:szCs w:val="24"/>
        </w:rPr>
        <w:t xml:space="preserve">k </w:t>
      </w:r>
      <w:r w:rsidR="00513FD9" w:rsidRPr="004512BA">
        <w:rPr>
          <w:rFonts w:ascii="Times New Roman" w:eastAsiaTheme="minorEastAsia" w:hAnsi="Times New Roman" w:cs="Times New Roman"/>
          <w:sz w:val="24"/>
          <w:szCs w:val="24"/>
        </w:rPr>
        <w:t>te potom umnožak dijeli s</w:t>
      </w:r>
      <w:r w:rsidR="00663EEF">
        <w:rPr>
          <w:rFonts w:ascii="Times New Roman" w:eastAsiaTheme="minorEastAsia" w:hAnsi="Times New Roman" w:cs="Times New Roman"/>
          <w:sz w:val="24"/>
          <w:szCs w:val="24"/>
        </w:rPr>
        <w:t xml:space="preserve"> ukupnim brojem stvari</w:t>
      </w:r>
      <w:r w:rsidR="00513FD9" w:rsidRPr="004512BA">
        <w:rPr>
          <w:rFonts w:ascii="Times New Roman" w:eastAsiaTheme="minorEastAsia" w:hAnsi="Times New Roman" w:cs="Times New Roman"/>
          <w:sz w:val="24"/>
          <w:szCs w:val="24"/>
        </w:rPr>
        <w:t xml:space="preserve"> </w:t>
      </w:r>
      <w:r w:rsidR="00513FD9" w:rsidRPr="00663EEF">
        <w:rPr>
          <w:rFonts w:ascii="Times New Roman" w:eastAsiaTheme="minorEastAsia" w:hAnsi="Times New Roman" w:cs="Times New Roman"/>
          <w:i/>
          <w:iCs/>
          <w:sz w:val="24"/>
          <w:szCs w:val="24"/>
        </w:rPr>
        <w:t>m</w:t>
      </w:r>
      <w:r w:rsidR="00B03534">
        <w:rPr>
          <w:rFonts w:ascii="Times New Roman" w:eastAsiaTheme="minorEastAsia" w:hAnsi="Times New Roman" w:cs="Times New Roman"/>
          <w:sz w:val="24"/>
          <w:szCs w:val="24"/>
        </w:rPr>
        <w:t xml:space="preserve"> (23)</w:t>
      </w:r>
      <w:r w:rsidR="00513FD9" w:rsidRPr="004512BA">
        <w:rPr>
          <w:rFonts w:ascii="Times New Roman" w:eastAsiaTheme="minorEastAsia" w:hAnsi="Times New Roman" w:cs="Times New Roman"/>
          <w:sz w:val="24"/>
          <w:szCs w:val="24"/>
        </w:rPr>
        <w:t xml:space="preserve">. </w:t>
      </w:r>
      <w:r w:rsidR="00547171" w:rsidRPr="004512BA">
        <w:rPr>
          <w:rFonts w:ascii="Times New Roman" w:eastAsiaTheme="minorEastAsia" w:hAnsi="Times New Roman" w:cs="Times New Roman"/>
          <w:sz w:val="24"/>
          <w:szCs w:val="24"/>
        </w:rPr>
        <w:t xml:space="preserve">MAP je </w:t>
      </w:r>
      <w:r w:rsidR="00515544">
        <w:rPr>
          <w:rFonts w:ascii="Times New Roman" w:eastAsiaTheme="minorEastAsia" w:hAnsi="Times New Roman" w:cs="Times New Roman"/>
          <w:sz w:val="24"/>
          <w:szCs w:val="24"/>
        </w:rPr>
        <w:t xml:space="preserve">prosjek izračuna AP za sve korisnike </w:t>
      </w:r>
      <w:r w:rsidR="00515544" w:rsidRPr="004512BA">
        <w:rPr>
          <w:rFonts w:ascii="Times New Roman" w:eastAsiaTheme="minorEastAsia" w:hAnsi="Times New Roman" w:cs="Times New Roman"/>
          <w:sz w:val="24"/>
          <w:szCs w:val="24"/>
        </w:rPr>
        <w:t>|U|</w:t>
      </w:r>
      <w:r w:rsidR="00515544">
        <w:rPr>
          <w:rFonts w:ascii="Times New Roman" w:eastAsiaTheme="minorEastAsia" w:hAnsi="Times New Roman" w:cs="Times New Roman"/>
          <w:sz w:val="24"/>
          <w:szCs w:val="24"/>
        </w:rPr>
        <w:t xml:space="preserve"> u skupu korisnika</w:t>
      </w:r>
      <w:r w:rsidR="00547171" w:rsidRPr="004512BA">
        <w:rPr>
          <w:rFonts w:ascii="Times New Roman" w:eastAsiaTheme="minorEastAsia" w:hAnsi="Times New Roman" w:cs="Times New Roman"/>
          <w:sz w:val="24"/>
          <w:szCs w:val="24"/>
        </w:rPr>
        <w:t>, tj</w:t>
      </w:r>
      <w:r w:rsidR="005D4DD4">
        <w:rPr>
          <w:rFonts w:ascii="Times New Roman" w:eastAsiaTheme="minorEastAsia" w:hAnsi="Times New Roman" w:cs="Times New Roman"/>
          <w:sz w:val="24"/>
          <w:szCs w:val="24"/>
        </w:rPr>
        <w:t>.</w:t>
      </w:r>
      <w:r w:rsidR="00547171" w:rsidRPr="004512BA">
        <w:rPr>
          <w:rFonts w:ascii="Times New Roman" w:eastAsiaTheme="minorEastAsia" w:hAnsi="Times New Roman" w:cs="Times New Roman"/>
          <w:sz w:val="24"/>
          <w:szCs w:val="24"/>
        </w:rPr>
        <w:t xml:space="preserve"> prosjek prosjeka</w:t>
      </w:r>
      <w:r w:rsidR="00515544">
        <w:rPr>
          <w:rFonts w:ascii="Times New Roman" w:eastAsiaTheme="minorEastAsia" w:hAnsi="Times New Roman" w:cs="Times New Roman"/>
          <w:sz w:val="24"/>
          <w:szCs w:val="24"/>
        </w:rPr>
        <w:t xml:space="preserve"> AP (24)</w:t>
      </w:r>
      <w:r w:rsidR="007870FE">
        <w:rPr>
          <w:rFonts w:ascii="Times New Roman" w:eastAsiaTheme="minorEastAsia" w:hAnsi="Times New Roman" w:cs="Times New Roman"/>
          <w:sz w:val="24"/>
          <w:szCs w:val="24"/>
        </w:rPr>
        <w:t xml:space="preserve"> </w:t>
      </w:r>
      <w:r w:rsidR="00553F46" w:rsidRPr="004512BA">
        <w:rPr>
          <w:rFonts w:ascii="Times New Roman" w:eastAsiaTheme="minorEastAsia" w:hAnsi="Times New Roman" w:cs="Times New Roman"/>
          <w:sz w:val="24"/>
          <w:szCs w:val="24"/>
        </w:rPr>
        <w:t>[73].</w:t>
      </w:r>
    </w:p>
    <w:p w14:paraId="68BF5A47" w14:textId="16B8845D" w:rsidR="009420EA" w:rsidRPr="004512BA" w:rsidRDefault="005713AD" w:rsidP="00C0536E">
      <w:pPr>
        <w:spacing w:before="120" w:after="60" w:line="360" w:lineRule="auto"/>
        <w:jc w:val="right"/>
        <w:rPr>
          <w:rFonts w:ascii="Times New Roman" w:eastAsiaTheme="minorEastAsia" w:hAnsi="Times New Roman" w:cs="Times New Roman"/>
          <w:sz w:val="24"/>
          <w:szCs w:val="24"/>
        </w:rPr>
      </w:pPr>
      <w:r w:rsidRPr="004512BA">
        <w:rPr>
          <w:rFonts w:ascii="Times New Roman" w:eastAsiaTheme="minorEastAsia" w:hAnsi="Times New Roman" w:cs="Times New Roman"/>
          <w:noProof/>
          <w:sz w:val="24"/>
          <w:szCs w:val="24"/>
        </w:rPr>
        <w:drawing>
          <wp:inline distT="0" distB="0" distL="0" distR="0" wp14:anchorId="7C889586" wp14:editId="54643F78">
            <wp:extent cx="2181225" cy="514350"/>
            <wp:effectExtent l="0" t="0" r="9525" b="0"/>
            <wp:docPr id="84409849"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81225" cy="514350"/>
                    </a:xfrm>
                    <a:prstGeom prst="rect">
                      <a:avLst/>
                    </a:prstGeom>
                    <a:noFill/>
                    <a:ln>
                      <a:noFill/>
                    </a:ln>
                  </pic:spPr>
                </pic:pic>
              </a:graphicData>
            </a:graphic>
          </wp:inline>
        </w:drawing>
      </w:r>
      <w:r w:rsidR="0075679F">
        <w:rPr>
          <w:rFonts w:ascii="Times New Roman" w:hAnsi="Times New Roman" w:cs="Times New Roman"/>
          <w:sz w:val="24"/>
          <w:szCs w:val="24"/>
        </w:rPr>
        <w:t xml:space="preserve">                                          </w:t>
      </w:r>
      <w:r w:rsidR="0075679F">
        <w:rPr>
          <w:rFonts w:ascii="Times New Roman" w:eastAsiaTheme="minorEastAsia" w:hAnsi="Times New Roman" w:cs="Times New Roman"/>
          <w:sz w:val="24"/>
          <w:szCs w:val="24"/>
        </w:rPr>
        <w:t>(23)</w:t>
      </w:r>
      <w:r w:rsidR="00547171" w:rsidRPr="004512BA">
        <w:rPr>
          <w:rFonts w:ascii="Times New Roman" w:eastAsiaTheme="minorEastAsia" w:hAnsi="Times New Roman" w:cs="Times New Roman"/>
          <w:noProof/>
          <w:sz w:val="24"/>
          <w:szCs w:val="24"/>
        </w:rPr>
        <w:drawing>
          <wp:inline distT="0" distB="0" distL="0" distR="0" wp14:anchorId="009127C9" wp14:editId="56AC4106">
            <wp:extent cx="5391150" cy="514350"/>
            <wp:effectExtent l="0" t="0" r="0" b="0"/>
            <wp:docPr id="963202320"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514350"/>
                    </a:xfrm>
                    <a:prstGeom prst="rect">
                      <a:avLst/>
                    </a:prstGeom>
                    <a:noFill/>
                    <a:ln>
                      <a:noFill/>
                    </a:ln>
                  </pic:spPr>
                </pic:pic>
              </a:graphicData>
            </a:graphic>
          </wp:inline>
        </w:drawing>
      </w:r>
      <w:r w:rsidR="0075679F">
        <w:rPr>
          <w:rFonts w:ascii="Times New Roman" w:eastAsiaTheme="minorEastAsia" w:hAnsi="Times New Roman" w:cs="Times New Roman"/>
          <w:sz w:val="24"/>
          <w:szCs w:val="24"/>
        </w:rPr>
        <w:t>(24)</w:t>
      </w:r>
    </w:p>
    <w:p w14:paraId="276C4BA9" w14:textId="56495485" w:rsidR="003B7800" w:rsidRPr="004512BA" w:rsidRDefault="003B7800" w:rsidP="009F009D">
      <w:pPr>
        <w:spacing w:before="120" w:after="60" w:line="360" w:lineRule="auto"/>
        <w:jc w:val="both"/>
        <w:rPr>
          <w:rFonts w:ascii="Times New Roman" w:eastAsiaTheme="minorEastAsia" w:hAnsi="Times New Roman" w:cs="Times New Roman"/>
          <w:sz w:val="24"/>
          <w:szCs w:val="24"/>
        </w:rPr>
      </w:pPr>
      <w:r w:rsidRPr="004512BA">
        <w:rPr>
          <w:rFonts w:ascii="Times New Roman" w:eastAsiaTheme="minorEastAsia" w:hAnsi="Times New Roman" w:cs="Times New Roman"/>
          <w:sz w:val="24"/>
          <w:szCs w:val="24"/>
        </w:rPr>
        <w:t>Uz ove navedene mjere se koriste i razne druge mjere rangiranja kao što su MRR, rangom pristrana preciznost</w:t>
      </w:r>
      <w:r w:rsidR="00A572A5">
        <w:rPr>
          <w:rFonts w:ascii="Times New Roman" w:eastAsiaTheme="minorEastAsia" w:hAnsi="Times New Roman" w:cs="Times New Roman"/>
          <w:sz w:val="24"/>
          <w:szCs w:val="24"/>
        </w:rPr>
        <w:t xml:space="preserve"> </w:t>
      </w:r>
      <w:r w:rsidRPr="004512BA">
        <w:rPr>
          <w:rFonts w:ascii="Times New Roman" w:eastAsiaTheme="minorEastAsia" w:hAnsi="Times New Roman" w:cs="Times New Roman"/>
          <w:sz w:val="24"/>
          <w:szCs w:val="24"/>
        </w:rPr>
        <w:t>(</w:t>
      </w:r>
      <w:r w:rsidR="00A572A5" w:rsidRPr="00A572A5">
        <w:rPr>
          <w:rFonts w:ascii="Times New Roman" w:eastAsiaTheme="minorEastAsia" w:hAnsi="Times New Roman" w:cs="Times New Roman"/>
          <w:i/>
          <w:iCs/>
          <w:sz w:val="24"/>
          <w:szCs w:val="24"/>
        </w:rPr>
        <w:t>engl. rank biased precision</w:t>
      </w:r>
      <w:r w:rsidR="00A572A5">
        <w:rPr>
          <w:rFonts w:ascii="Times New Roman" w:eastAsiaTheme="minorEastAsia" w:hAnsi="Times New Roman" w:cs="Times New Roman"/>
          <w:sz w:val="24"/>
          <w:szCs w:val="24"/>
        </w:rPr>
        <w:t xml:space="preserve"> - </w:t>
      </w:r>
      <w:r w:rsidRPr="004512BA">
        <w:rPr>
          <w:rFonts w:ascii="Times New Roman" w:eastAsiaTheme="minorEastAsia" w:hAnsi="Times New Roman" w:cs="Times New Roman"/>
          <w:sz w:val="24"/>
          <w:szCs w:val="24"/>
        </w:rPr>
        <w:t>RBP), očekivani recipročni rang</w:t>
      </w:r>
      <w:r w:rsidR="005609CC">
        <w:rPr>
          <w:rFonts w:ascii="Times New Roman" w:eastAsiaTheme="minorEastAsia" w:hAnsi="Times New Roman" w:cs="Times New Roman"/>
          <w:sz w:val="24"/>
          <w:szCs w:val="24"/>
        </w:rPr>
        <w:t xml:space="preserve"> </w:t>
      </w:r>
      <w:r w:rsidRPr="004512BA">
        <w:rPr>
          <w:rFonts w:ascii="Times New Roman" w:eastAsiaTheme="minorEastAsia" w:hAnsi="Times New Roman" w:cs="Times New Roman"/>
          <w:sz w:val="24"/>
          <w:szCs w:val="24"/>
        </w:rPr>
        <w:t>(</w:t>
      </w:r>
      <w:r w:rsidR="005609CC" w:rsidRPr="005609CC">
        <w:rPr>
          <w:rFonts w:ascii="Times New Roman" w:eastAsiaTheme="minorEastAsia" w:hAnsi="Times New Roman" w:cs="Times New Roman"/>
          <w:i/>
          <w:iCs/>
          <w:sz w:val="24"/>
          <w:szCs w:val="24"/>
        </w:rPr>
        <w:t>engl. expected reciprocal rank</w:t>
      </w:r>
      <w:r w:rsidR="005609CC">
        <w:rPr>
          <w:rFonts w:ascii="Times New Roman" w:eastAsiaTheme="minorEastAsia" w:hAnsi="Times New Roman" w:cs="Times New Roman"/>
          <w:sz w:val="24"/>
          <w:szCs w:val="24"/>
        </w:rPr>
        <w:t xml:space="preserve"> - </w:t>
      </w:r>
      <w:r w:rsidRPr="004512BA">
        <w:rPr>
          <w:rFonts w:ascii="Times New Roman" w:eastAsiaTheme="minorEastAsia" w:hAnsi="Times New Roman" w:cs="Times New Roman"/>
          <w:sz w:val="24"/>
          <w:szCs w:val="24"/>
        </w:rPr>
        <w:t xml:space="preserve">ERR) </w:t>
      </w:r>
      <w:r w:rsidR="00D42BA4" w:rsidRPr="004512BA">
        <w:rPr>
          <w:rFonts w:ascii="Times New Roman" w:eastAsiaTheme="minorEastAsia" w:hAnsi="Times New Roman" w:cs="Times New Roman"/>
          <w:sz w:val="24"/>
          <w:szCs w:val="24"/>
        </w:rPr>
        <w:t>i tako dalje</w:t>
      </w:r>
      <w:r w:rsidR="007870FE">
        <w:rPr>
          <w:rFonts w:ascii="Times New Roman" w:eastAsiaTheme="minorEastAsia" w:hAnsi="Times New Roman" w:cs="Times New Roman"/>
          <w:sz w:val="24"/>
          <w:szCs w:val="24"/>
        </w:rPr>
        <w:t xml:space="preserve"> </w:t>
      </w:r>
      <w:r w:rsidR="005945C9" w:rsidRPr="004512BA">
        <w:rPr>
          <w:rFonts w:ascii="Times New Roman" w:eastAsiaTheme="minorEastAsia" w:hAnsi="Times New Roman" w:cs="Times New Roman"/>
          <w:sz w:val="24"/>
          <w:szCs w:val="24"/>
        </w:rPr>
        <w:t>[69]</w:t>
      </w:r>
      <w:r w:rsidR="007A31E1" w:rsidRPr="004512BA">
        <w:rPr>
          <w:rFonts w:ascii="Times New Roman" w:eastAsiaTheme="minorEastAsia" w:hAnsi="Times New Roman" w:cs="Times New Roman"/>
          <w:sz w:val="24"/>
          <w:szCs w:val="24"/>
        </w:rPr>
        <w:t>. Vrijednosti MAP-a i NDCG-a se kreću od 0 do 1 te veća vrijednost upućuje na bolju evaluaciju rangiranja</w:t>
      </w:r>
      <w:r w:rsidR="006A473D">
        <w:rPr>
          <w:rFonts w:ascii="Times New Roman" w:eastAsiaTheme="minorEastAsia" w:hAnsi="Times New Roman" w:cs="Times New Roman"/>
          <w:sz w:val="24"/>
          <w:szCs w:val="24"/>
        </w:rPr>
        <w:t>.</w:t>
      </w:r>
    </w:p>
    <w:p w14:paraId="26B6642A" w14:textId="0D38439D" w:rsidR="00A979F5" w:rsidRPr="00712AA2" w:rsidRDefault="00421F22" w:rsidP="009F009D">
      <w:pPr>
        <w:spacing w:before="120" w:line="360" w:lineRule="auto"/>
        <w:rPr>
          <w:rFonts w:ascii="Arial" w:eastAsiaTheme="minorEastAsia" w:hAnsi="Arial" w:cs="Arial"/>
          <w:b/>
          <w:bCs/>
          <w:sz w:val="28"/>
          <w:szCs w:val="28"/>
        </w:rPr>
      </w:pPr>
      <w:r w:rsidRPr="00712AA2">
        <w:rPr>
          <w:rFonts w:ascii="Arial" w:eastAsiaTheme="minorEastAsia" w:hAnsi="Arial" w:cs="Arial"/>
          <w:b/>
          <w:bCs/>
          <w:sz w:val="28"/>
          <w:szCs w:val="28"/>
        </w:rPr>
        <w:t>2</w:t>
      </w:r>
      <w:r w:rsidR="00A559C7" w:rsidRPr="00712AA2">
        <w:rPr>
          <w:rFonts w:ascii="Arial" w:eastAsiaTheme="minorEastAsia" w:hAnsi="Arial" w:cs="Arial"/>
          <w:b/>
          <w:bCs/>
          <w:sz w:val="28"/>
          <w:szCs w:val="28"/>
        </w:rPr>
        <w:t xml:space="preserve">.5.5 </w:t>
      </w:r>
      <w:r w:rsidR="008E35A3" w:rsidRPr="00712AA2">
        <w:rPr>
          <w:rFonts w:ascii="Arial" w:eastAsiaTheme="minorEastAsia" w:hAnsi="Arial" w:cs="Arial"/>
          <w:b/>
          <w:bCs/>
          <w:sz w:val="28"/>
          <w:szCs w:val="28"/>
        </w:rPr>
        <w:t xml:space="preserve">Evaluacijske mjere za </w:t>
      </w:r>
      <w:r w:rsidR="0005317B" w:rsidRPr="00712AA2">
        <w:rPr>
          <w:rFonts w:ascii="Arial" w:eastAsiaTheme="minorEastAsia" w:hAnsi="Arial" w:cs="Arial"/>
          <w:b/>
          <w:bCs/>
          <w:sz w:val="28"/>
          <w:szCs w:val="28"/>
        </w:rPr>
        <w:t xml:space="preserve">performance </w:t>
      </w:r>
      <w:r w:rsidR="008E35A3" w:rsidRPr="00712AA2">
        <w:rPr>
          <w:rFonts w:ascii="Arial" w:eastAsiaTheme="minorEastAsia" w:hAnsi="Arial" w:cs="Arial"/>
          <w:b/>
          <w:bCs/>
          <w:sz w:val="28"/>
          <w:szCs w:val="28"/>
        </w:rPr>
        <w:t>sustav</w:t>
      </w:r>
      <w:r w:rsidR="0005317B" w:rsidRPr="00712AA2">
        <w:rPr>
          <w:rFonts w:ascii="Arial" w:eastAsiaTheme="minorEastAsia" w:hAnsi="Arial" w:cs="Arial"/>
          <w:b/>
          <w:bCs/>
          <w:sz w:val="28"/>
          <w:szCs w:val="28"/>
        </w:rPr>
        <w:t>a</w:t>
      </w:r>
      <w:r w:rsidR="008E35A3" w:rsidRPr="00712AA2">
        <w:rPr>
          <w:rFonts w:ascii="Arial" w:eastAsiaTheme="minorEastAsia" w:hAnsi="Arial" w:cs="Arial"/>
          <w:b/>
          <w:bCs/>
          <w:sz w:val="28"/>
          <w:szCs w:val="28"/>
        </w:rPr>
        <w:t xml:space="preserve"> preporučivanja</w:t>
      </w:r>
    </w:p>
    <w:p w14:paraId="0D517F5D" w14:textId="0E2B0C85" w:rsidR="00F751B6" w:rsidRPr="00712AA2" w:rsidRDefault="008E35A3" w:rsidP="009F009D">
      <w:pPr>
        <w:spacing w:before="120" w:after="60" w:line="360" w:lineRule="auto"/>
        <w:jc w:val="both"/>
        <w:rPr>
          <w:rFonts w:ascii="Times New Roman" w:eastAsiaTheme="minorEastAsia" w:hAnsi="Times New Roman" w:cs="Times New Roman"/>
          <w:sz w:val="24"/>
          <w:szCs w:val="24"/>
        </w:rPr>
      </w:pPr>
      <w:r w:rsidRPr="00712AA2">
        <w:rPr>
          <w:rFonts w:ascii="Times New Roman" w:eastAsiaTheme="minorEastAsia" w:hAnsi="Times New Roman" w:cs="Times New Roman"/>
          <w:sz w:val="24"/>
          <w:szCs w:val="24"/>
        </w:rPr>
        <w:t xml:space="preserve">Evaluacijske mjere </w:t>
      </w:r>
      <w:r w:rsidR="00C7179F">
        <w:rPr>
          <w:rFonts w:ascii="Times New Roman" w:eastAsiaTheme="minorEastAsia" w:hAnsi="Times New Roman" w:cs="Times New Roman"/>
          <w:sz w:val="24"/>
          <w:szCs w:val="24"/>
        </w:rPr>
        <w:t>karakteristične</w:t>
      </w:r>
      <w:r w:rsidRPr="00712AA2">
        <w:rPr>
          <w:rFonts w:ascii="Times New Roman" w:eastAsiaTheme="minorEastAsia" w:hAnsi="Times New Roman" w:cs="Times New Roman"/>
          <w:sz w:val="24"/>
          <w:szCs w:val="24"/>
        </w:rPr>
        <w:t xml:space="preserve"> za </w:t>
      </w:r>
      <w:r w:rsidR="0005317B" w:rsidRPr="00712AA2">
        <w:rPr>
          <w:rFonts w:ascii="Times New Roman" w:eastAsiaTheme="minorEastAsia" w:hAnsi="Times New Roman" w:cs="Times New Roman"/>
          <w:sz w:val="24"/>
          <w:szCs w:val="24"/>
        </w:rPr>
        <w:t xml:space="preserve">performance sustava preporučivanja su posebne mjere </w:t>
      </w:r>
      <w:r w:rsidR="00F21CDB" w:rsidRPr="00712AA2">
        <w:rPr>
          <w:rFonts w:ascii="Times New Roman" w:eastAsiaTheme="minorEastAsia" w:hAnsi="Times New Roman" w:cs="Times New Roman"/>
          <w:sz w:val="24"/>
          <w:szCs w:val="24"/>
        </w:rPr>
        <w:t xml:space="preserve">koje služe </w:t>
      </w:r>
      <w:r w:rsidR="0005317B" w:rsidRPr="00712AA2">
        <w:rPr>
          <w:rFonts w:ascii="Times New Roman" w:eastAsiaTheme="minorEastAsia" w:hAnsi="Times New Roman" w:cs="Times New Roman"/>
          <w:sz w:val="24"/>
          <w:szCs w:val="24"/>
        </w:rPr>
        <w:t>bolj</w:t>
      </w:r>
      <w:r w:rsidR="00F21CDB" w:rsidRPr="00712AA2">
        <w:rPr>
          <w:rFonts w:ascii="Times New Roman" w:eastAsiaTheme="minorEastAsia" w:hAnsi="Times New Roman" w:cs="Times New Roman"/>
          <w:sz w:val="24"/>
          <w:szCs w:val="24"/>
        </w:rPr>
        <w:t>oj</w:t>
      </w:r>
      <w:r w:rsidR="0005317B" w:rsidRPr="00712AA2">
        <w:rPr>
          <w:rFonts w:ascii="Times New Roman" w:eastAsiaTheme="minorEastAsia" w:hAnsi="Times New Roman" w:cs="Times New Roman"/>
          <w:sz w:val="24"/>
          <w:szCs w:val="24"/>
        </w:rPr>
        <w:t xml:space="preserve"> evalu</w:t>
      </w:r>
      <w:r w:rsidR="00F21CDB" w:rsidRPr="00712AA2">
        <w:rPr>
          <w:rFonts w:ascii="Times New Roman" w:eastAsiaTheme="minorEastAsia" w:hAnsi="Times New Roman" w:cs="Times New Roman"/>
          <w:sz w:val="24"/>
          <w:szCs w:val="24"/>
        </w:rPr>
        <w:t>aciji</w:t>
      </w:r>
      <w:r w:rsidR="0005317B" w:rsidRPr="00712AA2">
        <w:rPr>
          <w:rFonts w:ascii="Times New Roman" w:eastAsiaTheme="minorEastAsia" w:hAnsi="Times New Roman" w:cs="Times New Roman"/>
          <w:sz w:val="24"/>
          <w:szCs w:val="24"/>
        </w:rPr>
        <w:t xml:space="preserve"> performanc</w:t>
      </w:r>
      <w:r w:rsidR="00E74A4D">
        <w:rPr>
          <w:rFonts w:ascii="Times New Roman" w:eastAsiaTheme="minorEastAsia" w:hAnsi="Times New Roman" w:cs="Times New Roman"/>
          <w:sz w:val="24"/>
          <w:szCs w:val="24"/>
        </w:rPr>
        <w:t>i</w:t>
      </w:r>
      <w:r w:rsidR="0005317B" w:rsidRPr="00712AA2">
        <w:rPr>
          <w:rFonts w:ascii="Times New Roman" w:eastAsiaTheme="minorEastAsia" w:hAnsi="Times New Roman" w:cs="Times New Roman"/>
          <w:sz w:val="24"/>
          <w:szCs w:val="24"/>
        </w:rPr>
        <w:t xml:space="preserve"> sustava preporučivanja</w:t>
      </w:r>
      <w:r w:rsidR="00F21CDB" w:rsidRPr="00712AA2">
        <w:rPr>
          <w:rFonts w:ascii="Times New Roman" w:eastAsiaTheme="minorEastAsia" w:hAnsi="Times New Roman" w:cs="Times New Roman"/>
          <w:sz w:val="24"/>
          <w:szCs w:val="24"/>
        </w:rPr>
        <w:t xml:space="preserve">. Stvorene su zato što prethodno opisane mjere opisuju samo točnost modela, a </w:t>
      </w:r>
      <w:r w:rsidR="00FE2EFB" w:rsidRPr="00712AA2">
        <w:rPr>
          <w:rFonts w:ascii="Times New Roman" w:eastAsiaTheme="minorEastAsia" w:hAnsi="Times New Roman" w:cs="Times New Roman"/>
          <w:sz w:val="24"/>
          <w:szCs w:val="24"/>
        </w:rPr>
        <w:t xml:space="preserve">usput ne obuhvaćaju </w:t>
      </w:r>
      <w:r w:rsidR="00F21CDB" w:rsidRPr="00712AA2">
        <w:rPr>
          <w:rFonts w:ascii="Times New Roman" w:eastAsiaTheme="minorEastAsia" w:hAnsi="Times New Roman" w:cs="Times New Roman"/>
          <w:sz w:val="24"/>
          <w:szCs w:val="24"/>
        </w:rPr>
        <w:t>širi kontekst u kojem se sustav preporučivanja nalazi</w:t>
      </w:r>
      <w:r w:rsidR="00ED30FA">
        <w:rPr>
          <w:rFonts w:ascii="Times New Roman" w:eastAsiaTheme="minorEastAsia" w:hAnsi="Times New Roman" w:cs="Times New Roman"/>
          <w:sz w:val="24"/>
          <w:szCs w:val="24"/>
        </w:rPr>
        <w:t xml:space="preserve"> </w:t>
      </w:r>
      <w:r w:rsidR="00014BA0" w:rsidRPr="00712AA2">
        <w:rPr>
          <w:rFonts w:ascii="Times New Roman" w:eastAsiaTheme="minorEastAsia" w:hAnsi="Times New Roman" w:cs="Times New Roman"/>
          <w:sz w:val="24"/>
          <w:szCs w:val="24"/>
        </w:rPr>
        <w:t>[99]</w:t>
      </w:r>
      <w:r w:rsidR="00181275" w:rsidRPr="00712AA2">
        <w:rPr>
          <w:rFonts w:ascii="Times New Roman" w:eastAsiaTheme="minorEastAsia" w:hAnsi="Times New Roman" w:cs="Times New Roman"/>
          <w:sz w:val="24"/>
          <w:szCs w:val="24"/>
        </w:rPr>
        <w:t xml:space="preserve">. </w:t>
      </w:r>
      <w:r w:rsidR="00EF185D">
        <w:rPr>
          <w:rFonts w:ascii="Times New Roman" w:eastAsiaTheme="minorEastAsia" w:hAnsi="Times New Roman" w:cs="Times New Roman"/>
          <w:sz w:val="24"/>
          <w:szCs w:val="24"/>
        </w:rPr>
        <w:t>Posebnost mjera evaluacije</w:t>
      </w:r>
      <w:r w:rsidR="00C7179F">
        <w:rPr>
          <w:rFonts w:ascii="Times New Roman" w:eastAsiaTheme="minorEastAsia" w:hAnsi="Times New Roman" w:cs="Times New Roman"/>
          <w:sz w:val="24"/>
          <w:szCs w:val="24"/>
        </w:rPr>
        <w:t xml:space="preserve"> za performace sustava preporučivanja</w:t>
      </w:r>
      <w:r w:rsidR="00EF185D">
        <w:rPr>
          <w:rFonts w:ascii="Times New Roman" w:eastAsiaTheme="minorEastAsia" w:hAnsi="Times New Roman" w:cs="Times New Roman"/>
          <w:sz w:val="24"/>
          <w:szCs w:val="24"/>
        </w:rPr>
        <w:t xml:space="preserve"> je</w:t>
      </w:r>
      <w:r w:rsidR="00181275" w:rsidRPr="00712AA2">
        <w:rPr>
          <w:rFonts w:ascii="Times New Roman" w:eastAsiaTheme="minorEastAsia" w:hAnsi="Times New Roman" w:cs="Times New Roman"/>
          <w:sz w:val="24"/>
          <w:szCs w:val="24"/>
        </w:rPr>
        <w:t xml:space="preserve"> uračunava</w:t>
      </w:r>
      <w:r w:rsidR="00EE091A">
        <w:rPr>
          <w:rFonts w:ascii="Times New Roman" w:eastAsiaTheme="minorEastAsia" w:hAnsi="Times New Roman" w:cs="Times New Roman"/>
          <w:sz w:val="24"/>
          <w:szCs w:val="24"/>
        </w:rPr>
        <w:t>nje</w:t>
      </w:r>
      <w:r w:rsidR="00181275" w:rsidRPr="00712AA2">
        <w:rPr>
          <w:rFonts w:ascii="Times New Roman" w:eastAsiaTheme="minorEastAsia" w:hAnsi="Times New Roman" w:cs="Times New Roman"/>
          <w:sz w:val="24"/>
          <w:szCs w:val="24"/>
        </w:rPr>
        <w:t xml:space="preserve"> u obzir korisničk</w:t>
      </w:r>
      <w:r w:rsidR="00EE091A">
        <w:rPr>
          <w:rFonts w:ascii="Times New Roman" w:eastAsiaTheme="minorEastAsia" w:hAnsi="Times New Roman" w:cs="Times New Roman"/>
          <w:sz w:val="24"/>
          <w:szCs w:val="24"/>
        </w:rPr>
        <w:t>ih</w:t>
      </w:r>
      <w:r w:rsidR="00181275" w:rsidRPr="00712AA2">
        <w:rPr>
          <w:rFonts w:ascii="Times New Roman" w:eastAsiaTheme="minorEastAsia" w:hAnsi="Times New Roman" w:cs="Times New Roman"/>
          <w:sz w:val="24"/>
          <w:szCs w:val="24"/>
        </w:rPr>
        <w:t xml:space="preserve"> potreb</w:t>
      </w:r>
      <w:r w:rsidR="00EE091A">
        <w:rPr>
          <w:rFonts w:ascii="Times New Roman" w:eastAsiaTheme="minorEastAsia" w:hAnsi="Times New Roman" w:cs="Times New Roman"/>
          <w:sz w:val="24"/>
          <w:szCs w:val="24"/>
        </w:rPr>
        <w:t>a</w:t>
      </w:r>
      <w:r w:rsidR="00181275" w:rsidRPr="00712AA2">
        <w:rPr>
          <w:rFonts w:ascii="Times New Roman" w:eastAsiaTheme="minorEastAsia" w:hAnsi="Times New Roman" w:cs="Times New Roman"/>
          <w:sz w:val="24"/>
          <w:szCs w:val="24"/>
        </w:rPr>
        <w:t xml:space="preserve"> </w:t>
      </w:r>
      <w:r w:rsidR="00EE091A">
        <w:rPr>
          <w:rFonts w:ascii="Times New Roman" w:eastAsiaTheme="minorEastAsia" w:hAnsi="Times New Roman" w:cs="Times New Roman"/>
          <w:sz w:val="24"/>
          <w:szCs w:val="24"/>
        </w:rPr>
        <w:t>što čini</w:t>
      </w:r>
      <w:r w:rsidR="00120A03" w:rsidRPr="00712AA2">
        <w:rPr>
          <w:rFonts w:ascii="Times New Roman" w:eastAsiaTheme="minorEastAsia" w:hAnsi="Times New Roman" w:cs="Times New Roman"/>
          <w:sz w:val="24"/>
          <w:szCs w:val="24"/>
        </w:rPr>
        <w:t xml:space="preserve"> korisničko iskustvo boljim</w:t>
      </w:r>
      <w:r w:rsidR="00ED30FA">
        <w:rPr>
          <w:rFonts w:ascii="Times New Roman" w:eastAsiaTheme="minorEastAsia" w:hAnsi="Times New Roman" w:cs="Times New Roman"/>
          <w:sz w:val="24"/>
          <w:szCs w:val="24"/>
        </w:rPr>
        <w:t xml:space="preserve"> </w:t>
      </w:r>
      <w:r w:rsidR="00181275" w:rsidRPr="00712AA2">
        <w:rPr>
          <w:rFonts w:ascii="Times New Roman" w:eastAsiaTheme="minorEastAsia" w:hAnsi="Times New Roman" w:cs="Times New Roman"/>
          <w:sz w:val="24"/>
          <w:szCs w:val="24"/>
        </w:rPr>
        <w:t xml:space="preserve">[74]. </w:t>
      </w:r>
      <w:r w:rsidR="00F751B6" w:rsidRPr="00712AA2">
        <w:rPr>
          <w:rFonts w:ascii="Times New Roman" w:eastAsiaTheme="minorEastAsia" w:hAnsi="Times New Roman" w:cs="Times New Roman"/>
          <w:sz w:val="24"/>
          <w:szCs w:val="24"/>
        </w:rPr>
        <w:t>U radu su</w:t>
      </w:r>
      <w:r w:rsidR="0005317B" w:rsidRPr="00712AA2">
        <w:rPr>
          <w:rFonts w:ascii="Times New Roman" w:eastAsiaTheme="minorEastAsia" w:hAnsi="Times New Roman" w:cs="Times New Roman"/>
          <w:sz w:val="24"/>
          <w:szCs w:val="24"/>
        </w:rPr>
        <w:t xml:space="preserve"> korištene</w:t>
      </w:r>
      <w:r w:rsidR="00F751B6" w:rsidRPr="00712AA2">
        <w:rPr>
          <w:rFonts w:ascii="Times New Roman" w:eastAsiaTheme="minorEastAsia" w:hAnsi="Times New Roman" w:cs="Times New Roman"/>
          <w:sz w:val="24"/>
          <w:szCs w:val="24"/>
        </w:rPr>
        <w:t xml:space="preserve"> mjere za </w:t>
      </w:r>
      <w:r w:rsidR="00060262" w:rsidRPr="00712AA2">
        <w:rPr>
          <w:rFonts w:ascii="Times New Roman" w:eastAsiaTheme="minorEastAsia" w:hAnsi="Times New Roman" w:cs="Times New Roman"/>
          <w:sz w:val="24"/>
          <w:szCs w:val="24"/>
        </w:rPr>
        <w:t xml:space="preserve">različitost, </w:t>
      </w:r>
      <w:r w:rsidR="00F751B6" w:rsidRPr="00712AA2">
        <w:rPr>
          <w:rFonts w:ascii="Times New Roman" w:eastAsiaTheme="minorEastAsia" w:hAnsi="Times New Roman" w:cs="Times New Roman"/>
          <w:sz w:val="24"/>
          <w:szCs w:val="24"/>
        </w:rPr>
        <w:t xml:space="preserve">pokrivenost kataloga, </w:t>
      </w:r>
      <w:r w:rsidR="00365937">
        <w:rPr>
          <w:rFonts w:ascii="Times New Roman" w:eastAsiaTheme="minorEastAsia" w:hAnsi="Times New Roman" w:cs="Times New Roman"/>
          <w:sz w:val="24"/>
          <w:szCs w:val="24"/>
        </w:rPr>
        <w:t>novitet</w:t>
      </w:r>
      <w:r w:rsidR="00F751B6" w:rsidRPr="00712AA2">
        <w:rPr>
          <w:rFonts w:ascii="Times New Roman" w:eastAsiaTheme="minorEastAsia" w:hAnsi="Times New Roman" w:cs="Times New Roman"/>
          <w:sz w:val="24"/>
          <w:szCs w:val="24"/>
        </w:rPr>
        <w:t xml:space="preserve"> i personalizaciju</w:t>
      </w:r>
      <w:r w:rsidR="006E4C3D" w:rsidRPr="00712AA2">
        <w:rPr>
          <w:rFonts w:ascii="Times New Roman" w:eastAsiaTheme="minorEastAsia" w:hAnsi="Times New Roman" w:cs="Times New Roman"/>
          <w:sz w:val="24"/>
          <w:szCs w:val="24"/>
        </w:rPr>
        <w:t>.</w:t>
      </w:r>
      <w:r w:rsidR="0037101F" w:rsidRPr="00712AA2">
        <w:rPr>
          <w:rFonts w:ascii="Times New Roman" w:eastAsiaTheme="minorEastAsia" w:hAnsi="Times New Roman" w:cs="Times New Roman"/>
          <w:sz w:val="24"/>
          <w:szCs w:val="24"/>
        </w:rPr>
        <w:t xml:space="preserve"> </w:t>
      </w:r>
    </w:p>
    <w:p w14:paraId="39B53AD8" w14:textId="6BC3F43E" w:rsidR="00E40CF2" w:rsidRPr="00712AA2" w:rsidRDefault="00181275" w:rsidP="009F009D">
      <w:pPr>
        <w:spacing w:before="120" w:after="60" w:line="360" w:lineRule="auto"/>
        <w:jc w:val="both"/>
        <w:rPr>
          <w:rFonts w:ascii="Times New Roman" w:eastAsiaTheme="minorEastAsia" w:hAnsi="Times New Roman" w:cs="Times New Roman"/>
          <w:sz w:val="24"/>
          <w:szCs w:val="24"/>
        </w:rPr>
      </w:pPr>
      <w:r w:rsidRPr="00712AA2">
        <w:rPr>
          <w:rFonts w:ascii="Times New Roman" w:eastAsiaTheme="minorEastAsia" w:hAnsi="Times New Roman" w:cs="Times New Roman"/>
          <w:sz w:val="24"/>
          <w:szCs w:val="24"/>
        </w:rPr>
        <w:t xml:space="preserve">Različitost je mjera koja ukazuje na različitost preporuka jedne od drugih. Mala različitost </w:t>
      </w:r>
      <w:r w:rsidR="009254A9" w:rsidRPr="00712AA2">
        <w:rPr>
          <w:rFonts w:ascii="Times New Roman" w:eastAsiaTheme="minorEastAsia" w:hAnsi="Times New Roman" w:cs="Times New Roman"/>
          <w:sz w:val="24"/>
          <w:szCs w:val="24"/>
        </w:rPr>
        <w:t xml:space="preserve">ukazuje na bliskost stvarnih i predviđenih značajki, </w:t>
      </w:r>
      <w:r w:rsidR="00EF185D">
        <w:rPr>
          <w:rFonts w:ascii="Times New Roman" w:eastAsiaTheme="minorEastAsia" w:hAnsi="Times New Roman" w:cs="Times New Roman"/>
          <w:sz w:val="24"/>
          <w:szCs w:val="24"/>
        </w:rPr>
        <w:t xml:space="preserve">a </w:t>
      </w:r>
      <w:r w:rsidR="009254A9" w:rsidRPr="00712AA2">
        <w:rPr>
          <w:rFonts w:ascii="Times New Roman" w:eastAsiaTheme="minorEastAsia" w:hAnsi="Times New Roman" w:cs="Times New Roman"/>
          <w:sz w:val="24"/>
          <w:szCs w:val="24"/>
        </w:rPr>
        <w:t xml:space="preserve">s druge strane velika različitost ukazuje na </w:t>
      </w:r>
      <w:r w:rsidR="00564DCD" w:rsidRPr="00712AA2">
        <w:rPr>
          <w:rFonts w:ascii="Times New Roman" w:eastAsiaTheme="minorEastAsia" w:hAnsi="Times New Roman" w:cs="Times New Roman"/>
          <w:sz w:val="24"/>
          <w:szCs w:val="24"/>
        </w:rPr>
        <w:t>manju povezanost</w:t>
      </w:r>
      <w:r w:rsidR="009254A9" w:rsidRPr="00712AA2">
        <w:rPr>
          <w:rFonts w:ascii="Times New Roman" w:eastAsiaTheme="minorEastAsia" w:hAnsi="Times New Roman" w:cs="Times New Roman"/>
          <w:sz w:val="24"/>
          <w:szCs w:val="24"/>
        </w:rPr>
        <w:t xml:space="preserve"> stvarnih i predviđenih značajki. </w:t>
      </w:r>
      <w:r w:rsidR="00564DCD" w:rsidRPr="00712AA2">
        <w:rPr>
          <w:rFonts w:ascii="Times New Roman" w:eastAsiaTheme="minorEastAsia" w:hAnsi="Times New Roman" w:cs="Times New Roman"/>
          <w:sz w:val="24"/>
          <w:szCs w:val="24"/>
        </w:rPr>
        <w:t>U radu</w:t>
      </w:r>
      <w:r w:rsidR="00E40CF2" w:rsidRPr="00712AA2">
        <w:rPr>
          <w:rFonts w:ascii="Times New Roman" w:eastAsiaTheme="minorEastAsia" w:hAnsi="Times New Roman" w:cs="Times New Roman"/>
          <w:sz w:val="24"/>
          <w:szCs w:val="24"/>
        </w:rPr>
        <w:t xml:space="preserve"> </w:t>
      </w:r>
      <w:r w:rsidR="008064B3" w:rsidRPr="00712AA2">
        <w:rPr>
          <w:rFonts w:ascii="Times New Roman" w:eastAsiaTheme="minorEastAsia" w:hAnsi="Times New Roman" w:cs="Times New Roman"/>
          <w:sz w:val="24"/>
          <w:szCs w:val="24"/>
        </w:rPr>
        <w:t>je korištena</w:t>
      </w:r>
      <w:r w:rsidR="00E40CF2" w:rsidRPr="00712AA2">
        <w:rPr>
          <w:rFonts w:ascii="Times New Roman" w:eastAsiaTheme="minorEastAsia" w:hAnsi="Times New Roman" w:cs="Times New Roman"/>
          <w:sz w:val="24"/>
          <w:szCs w:val="24"/>
        </w:rPr>
        <w:t xml:space="preserve"> Jaccardova sličnost</w:t>
      </w:r>
      <w:r w:rsidR="00D345F8">
        <w:rPr>
          <w:rFonts w:ascii="Times New Roman" w:eastAsiaTheme="minorEastAsia" w:hAnsi="Times New Roman" w:cs="Times New Roman"/>
          <w:sz w:val="24"/>
          <w:szCs w:val="24"/>
        </w:rPr>
        <w:t xml:space="preserve"> (</w:t>
      </w:r>
      <w:r w:rsidR="00D345F8" w:rsidRPr="00D345F8">
        <w:rPr>
          <w:rFonts w:ascii="Times New Roman" w:eastAsiaTheme="minorEastAsia" w:hAnsi="Times New Roman" w:cs="Times New Roman"/>
          <w:i/>
          <w:iCs/>
          <w:sz w:val="24"/>
          <w:szCs w:val="24"/>
        </w:rPr>
        <w:t>engl. Jaccard similarity</w:t>
      </w:r>
      <w:r w:rsidR="00D345F8">
        <w:rPr>
          <w:rFonts w:ascii="Times New Roman" w:eastAsiaTheme="minorEastAsia" w:hAnsi="Times New Roman" w:cs="Times New Roman"/>
          <w:sz w:val="24"/>
          <w:szCs w:val="24"/>
        </w:rPr>
        <w:t>)</w:t>
      </w:r>
      <w:r w:rsidR="0037101F" w:rsidRPr="00712AA2">
        <w:rPr>
          <w:rFonts w:ascii="Times New Roman" w:eastAsiaTheme="minorEastAsia" w:hAnsi="Times New Roman" w:cs="Times New Roman"/>
          <w:sz w:val="24"/>
          <w:szCs w:val="24"/>
        </w:rPr>
        <w:t xml:space="preserve"> koja je mjera sličnosti između dvaju </w:t>
      </w:r>
      <w:r w:rsidR="00EF185D">
        <w:rPr>
          <w:rFonts w:ascii="Times New Roman" w:eastAsiaTheme="minorEastAsia" w:hAnsi="Times New Roman" w:cs="Times New Roman"/>
          <w:sz w:val="24"/>
          <w:szCs w:val="24"/>
        </w:rPr>
        <w:t>skupa</w:t>
      </w:r>
      <w:r w:rsidR="0037101F" w:rsidRPr="00712AA2">
        <w:rPr>
          <w:rFonts w:ascii="Times New Roman" w:eastAsiaTheme="minorEastAsia" w:hAnsi="Times New Roman" w:cs="Times New Roman"/>
          <w:sz w:val="24"/>
          <w:szCs w:val="24"/>
        </w:rPr>
        <w:t xml:space="preserve"> podataka. </w:t>
      </w:r>
      <w:r w:rsidR="00B278A9" w:rsidRPr="00712AA2">
        <w:rPr>
          <w:rFonts w:ascii="Times New Roman" w:eastAsiaTheme="minorEastAsia" w:hAnsi="Times New Roman" w:cs="Times New Roman"/>
          <w:sz w:val="24"/>
          <w:szCs w:val="24"/>
        </w:rPr>
        <w:t xml:space="preserve">Jaccardova sličnost se računa kao </w:t>
      </w:r>
      <w:r w:rsidR="008064B3" w:rsidRPr="00712AA2">
        <w:rPr>
          <w:rFonts w:ascii="Times New Roman" w:eastAsiaTheme="minorEastAsia" w:hAnsi="Times New Roman" w:cs="Times New Roman"/>
          <w:sz w:val="24"/>
          <w:szCs w:val="24"/>
        </w:rPr>
        <w:t>veličina</w:t>
      </w:r>
      <w:r w:rsidR="00B278A9" w:rsidRPr="00712AA2">
        <w:rPr>
          <w:rFonts w:ascii="Times New Roman" w:eastAsiaTheme="minorEastAsia" w:hAnsi="Times New Roman" w:cs="Times New Roman"/>
          <w:sz w:val="24"/>
          <w:szCs w:val="24"/>
        </w:rPr>
        <w:t xml:space="preserve"> presjek</w:t>
      </w:r>
      <w:r w:rsidR="008064B3" w:rsidRPr="00712AA2">
        <w:rPr>
          <w:rFonts w:ascii="Times New Roman" w:eastAsiaTheme="minorEastAsia" w:hAnsi="Times New Roman" w:cs="Times New Roman"/>
          <w:sz w:val="24"/>
          <w:szCs w:val="24"/>
        </w:rPr>
        <w:t>a</w:t>
      </w:r>
      <w:r w:rsidR="00B278A9" w:rsidRPr="00712AA2">
        <w:rPr>
          <w:rFonts w:ascii="Times New Roman" w:eastAsiaTheme="minorEastAsia" w:hAnsi="Times New Roman" w:cs="Times New Roman"/>
          <w:sz w:val="24"/>
          <w:szCs w:val="24"/>
        </w:rPr>
        <w:t xml:space="preserve"> dva skupa podijeljen</w:t>
      </w:r>
      <w:r w:rsidR="008064B3" w:rsidRPr="00712AA2">
        <w:rPr>
          <w:rFonts w:ascii="Times New Roman" w:eastAsiaTheme="minorEastAsia" w:hAnsi="Times New Roman" w:cs="Times New Roman"/>
          <w:sz w:val="24"/>
          <w:szCs w:val="24"/>
        </w:rPr>
        <w:t>a</w:t>
      </w:r>
      <w:r w:rsidR="00B278A9" w:rsidRPr="00712AA2">
        <w:rPr>
          <w:rFonts w:ascii="Times New Roman" w:eastAsiaTheme="minorEastAsia" w:hAnsi="Times New Roman" w:cs="Times New Roman"/>
          <w:sz w:val="24"/>
          <w:szCs w:val="24"/>
        </w:rPr>
        <w:t xml:space="preserve"> s </w:t>
      </w:r>
      <w:r w:rsidR="00C26A49">
        <w:rPr>
          <w:rFonts w:ascii="Times New Roman" w:eastAsiaTheme="minorEastAsia" w:hAnsi="Times New Roman" w:cs="Times New Roman"/>
          <w:sz w:val="24"/>
          <w:szCs w:val="24"/>
        </w:rPr>
        <w:t>veličinom</w:t>
      </w:r>
      <w:r w:rsidR="00B278A9" w:rsidRPr="00712AA2">
        <w:rPr>
          <w:rFonts w:ascii="Times New Roman" w:eastAsiaTheme="minorEastAsia" w:hAnsi="Times New Roman" w:cs="Times New Roman"/>
          <w:sz w:val="24"/>
          <w:szCs w:val="24"/>
        </w:rPr>
        <w:t xml:space="preserve"> unije dva skupa.</w:t>
      </w:r>
      <w:r w:rsidR="00965ECE" w:rsidRPr="00712AA2">
        <w:rPr>
          <w:rFonts w:ascii="Times New Roman" w:eastAsiaTheme="minorEastAsia" w:hAnsi="Times New Roman" w:cs="Times New Roman"/>
          <w:sz w:val="24"/>
          <w:szCs w:val="24"/>
        </w:rPr>
        <w:t xml:space="preserve"> Vrijednosti se kreću od 0 do 1, gdje 1 prikazuje veću različitost</w:t>
      </w:r>
      <w:r w:rsidR="006A473D">
        <w:rPr>
          <w:rFonts w:ascii="Times New Roman" w:eastAsiaTheme="minorEastAsia" w:hAnsi="Times New Roman" w:cs="Times New Roman"/>
          <w:sz w:val="24"/>
          <w:szCs w:val="24"/>
        </w:rPr>
        <w:t>.</w:t>
      </w:r>
    </w:p>
    <w:p w14:paraId="03C3678F" w14:textId="72CD83F8" w:rsidR="00181275" w:rsidRPr="00712AA2" w:rsidRDefault="00E40CF2" w:rsidP="00C0536E">
      <w:pPr>
        <w:spacing w:before="120" w:after="60" w:line="360" w:lineRule="auto"/>
        <w:jc w:val="right"/>
        <w:rPr>
          <w:rFonts w:ascii="Times New Roman" w:eastAsiaTheme="minorEastAsia" w:hAnsi="Times New Roman" w:cs="Times New Roman"/>
          <w:sz w:val="24"/>
          <w:szCs w:val="24"/>
        </w:rPr>
      </w:pPr>
      <w:r w:rsidRPr="00712AA2">
        <w:rPr>
          <w:rFonts w:ascii="Times New Roman" w:eastAsiaTheme="minorEastAsia" w:hAnsi="Times New Roman" w:cs="Times New Roman"/>
          <w:noProof/>
          <w:sz w:val="24"/>
          <w:szCs w:val="24"/>
        </w:rPr>
        <w:drawing>
          <wp:inline distT="0" distB="0" distL="0" distR="0" wp14:anchorId="1F1CA7F9" wp14:editId="772429AD">
            <wp:extent cx="3148330" cy="422910"/>
            <wp:effectExtent l="0" t="0" r="0" b="0"/>
            <wp:docPr id="163978342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48330" cy="422910"/>
                    </a:xfrm>
                    <a:prstGeom prst="rect">
                      <a:avLst/>
                    </a:prstGeom>
                    <a:noFill/>
                    <a:ln>
                      <a:noFill/>
                    </a:ln>
                  </pic:spPr>
                </pic:pic>
              </a:graphicData>
            </a:graphic>
          </wp:inline>
        </w:drawing>
      </w:r>
      <w:r w:rsidR="006C027B">
        <w:rPr>
          <w:rFonts w:ascii="Times New Roman" w:hAnsi="Times New Roman" w:cs="Times New Roman"/>
          <w:sz w:val="24"/>
          <w:szCs w:val="24"/>
        </w:rPr>
        <w:t xml:space="preserve">                               </w:t>
      </w:r>
      <w:r w:rsidR="006C027B">
        <w:rPr>
          <w:rFonts w:ascii="Times New Roman" w:eastAsiaTheme="minorEastAsia" w:hAnsi="Times New Roman" w:cs="Times New Roman"/>
          <w:sz w:val="24"/>
          <w:szCs w:val="24"/>
        </w:rPr>
        <w:t>(25)</w:t>
      </w:r>
    </w:p>
    <w:p w14:paraId="0B9106D2" w14:textId="3BD2224F" w:rsidR="00B5633B" w:rsidRPr="00712AA2" w:rsidRDefault="00B5633B" w:rsidP="009F009D">
      <w:pPr>
        <w:spacing w:before="120" w:after="60" w:line="360" w:lineRule="auto"/>
        <w:jc w:val="both"/>
        <w:rPr>
          <w:rFonts w:ascii="Times New Roman" w:eastAsiaTheme="minorEastAsia" w:hAnsi="Times New Roman" w:cs="Times New Roman"/>
          <w:sz w:val="24"/>
          <w:szCs w:val="24"/>
        </w:rPr>
      </w:pPr>
      <w:r w:rsidRPr="00712AA2">
        <w:rPr>
          <w:rFonts w:ascii="Times New Roman" w:eastAsiaTheme="minorEastAsia" w:hAnsi="Times New Roman" w:cs="Times New Roman"/>
          <w:sz w:val="24"/>
          <w:szCs w:val="24"/>
        </w:rPr>
        <w:lastRenderedPageBreak/>
        <w:t>Pokrivenost</w:t>
      </w:r>
      <w:r w:rsidR="008F1AC9">
        <w:rPr>
          <w:rFonts w:ascii="Times New Roman" w:eastAsiaTheme="minorEastAsia" w:hAnsi="Times New Roman" w:cs="Times New Roman"/>
          <w:sz w:val="24"/>
          <w:szCs w:val="24"/>
        </w:rPr>
        <w:t xml:space="preserve"> (</w:t>
      </w:r>
      <w:r w:rsidR="008F1AC9" w:rsidRPr="008F1AC9">
        <w:rPr>
          <w:rFonts w:ascii="Times New Roman" w:eastAsiaTheme="minorEastAsia" w:hAnsi="Times New Roman" w:cs="Times New Roman"/>
          <w:i/>
          <w:iCs/>
          <w:sz w:val="24"/>
          <w:szCs w:val="24"/>
        </w:rPr>
        <w:t>engl. coverage</w:t>
      </w:r>
      <w:r w:rsidR="008F1AC9">
        <w:rPr>
          <w:rFonts w:ascii="Times New Roman" w:eastAsiaTheme="minorEastAsia" w:hAnsi="Times New Roman" w:cs="Times New Roman"/>
          <w:sz w:val="24"/>
          <w:szCs w:val="24"/>
        </w:rPr>
        <w:t>)</w:t>
      </w:r>
      <w:r w:rsidRPr="00712AA2">
        <w:rPr>
          <w:rFonts w:ascii="Times New Roman" w:eastAsiaTheme="minorEastAsia" w:hAnsi="Times New Roman" w:cs="Times New Roman"/>
          <w:sz w:val="24"/>
          <w:szCs w:val="24"/>
        </w:rPr>
        <w:t xml:space="preserve"> </w:t>
      </w:r>
      <w:r w:rsidR="009704B8" w:rsidRPr="00712AA2">
        <w:rPr>
          <w:rFonts w:ascii="Times New Roman" w:eastAsiaTheme="minorEastAsia" w:hAnsi="Times New Roman" w:cs="Times New Roman"/>
          <w:sz w:val="24"/>
          <w:szCs w:val="24"/>
        </w:rPr>
        <w:t xml:space="preserve">prikazuje </w:t>
      </w:r>
      <w:r w:rsidRPr="00712AA2">
        <w:rPr>
          <w:rFonts w:ascii="Times New Roman" w:eastAsiaTheme="minorEastAsia" w:hAnsi="Times New Roman" w:cs="Times New Roman"/>
          <w:sz w:val="24"/>
          <w:szCs w:val="24"/>
        </w:rPr>
        <w:t xml:space="preserve">postotak mogućih preporuka koje implementirani algoritam preporučivanja </w:t>
      </w:r>
      <w:r w:rsidR="00121153">
        <w:rPr>
          <w:rFonts w:ascii="Times New Roman" w:eastAsiaTheme="minorEastAsia" w:hAnsi="Times New Roman" w:cs="Times New Roman"/>
          <w:sz w:val="24"/>
          <w:szCs w:val="24"/>
        </w:rPr>
        <w:t>može</w:t>
      </w:r>
      <w:r w:rsidRPr="00712AA2">
        <w:rPr>
          <w:rFonts w:ascii="Times New Roman" w:eastAsiaTheme="minorEastAsia" w:hAnsi="Times New Roman" w:cs="Times New Roman"/>
          <w:sz w:val="24"/>
          <w:szCs w:val="24"/>
        </w:rPr>
        <w:t xml:space="preserve"> proizvesti. Pokrivenost je esencijalna iz perspektive novih stvari koje bi se mogle preporučit te </w:t>
      </w:r>
      <w:r w:rsidR="009704B8" w:rsidRPr="00712AA2">
        <w:rPr>
          <w:rFonts w:ascii="Times New Roman" w:eastAsiaTheme="minorEastAsia" w:hAnsi="Times New Roman" w:cs="Times New Roman"/>
          <w:sz w:val="24"/>
          <w:szCs w:val="24"/>
        </w:rPr>
        <w:t>prikazuje brzinu pojavljivanja neke nove stvari na listi preporuka</w:t>
      </w:r>
      <w:r w:rsidRPr="00712AA2">
        <w:rPr>
          <w:rFonts w:ascii="Times New Roman" w:eastAsiaTheme="minorEastAsia" w:hAnsi="Times New Roman" w:cs="Times New Roman"/>
          <w:sz w:val="24"/>
          <w:szCs w:val="24"/>
        </w:rPr>
        <w:t>. Pokrivenost se računa kao količnik mogućih stvari koje bi se mogle preporučit</w:t>
      </w:r>
      <w:r w:rsidR="008C1E30">
        <w:rPr>
          <w:rFonts w:ascii="Times New Roman" w:eastAsiaTheme="minorEastAsia" w:hAnsi="Times New Roman" w:cs="Times New Roman"/>
          <w:sz w:val="24"/>
          <w:szCs w:val="24"/>
        </w:rPr>
        <w:t>i</w:t>
      </w:r>
      <w:r w:rsidRPr="00712AA2">
        <w:rPr>
          <w:rFonts w:ascii="Times New Roman" w:eastAsiaTheme="minorEastAsia" w:hAnsi="Times New Roman" w:cs="Times New Roman"/>
          <w:sz w:val="24"/>
          <w:szCs w:val="24"/>
        </w:rPr>
        <w:t xml:space="preserve"> i ukupnog broja stvari</w:t>
      </w:r>
      <w:r w:rsidR="00FB3612">
        <w:rPr>
          <w:rFonts w:ascii="Times New Roman" w:eastAsiaTheme="minorEastAsia" w:hAnsi="Times New Roman" w:cs="Times New Roman"/>
          <w:sz w:val="24"/>
          <w:szCs w:val="24"/>
        </w:rPr>
        <w:t xml:space="preserve"> </w:t>
      </w:r>
      <w:r w:rsidR="00B00BB6">
        <w:rPr>
          <w:rFonts w:ascii="Times New Roman" w:eastAsiaTheme="minorEastAsia" w:hAnsi="Times New Roman" w:cs="Times New Roman"/>
          <w:sz w:val="24"/>
          <w:szCs w:val="24"/>
        </w:rPr>
        <w:t xml:space="preserve">(26) </w:t>
      </w:r>
      <w:r w:rsidRPr="00712AA2">
        <w:rPr>
          <w:rFonts w:ascii="Times New Roman" w:eastAsiaTheme="minorEastAsia" w:hAnsi="Times New Roman" w:cs="Times New Roman"/>
          <w:sz w:val="24"/>
          <w:szCs w:val="24"/>
        </w:rPr>
        <w:t>[74]</w:t>
      </w:r>
      <w:r w:rsidR="00F916D3" w:rsidRPr="00712AA2">
        <w:rPr>
          <w:rFonts w:ascii="Times New Roman" w:eastAsiaTheme="minorEastAsia" w:hAnsi="Times New Roman" w:cs="Times New Roman"/>
          <w:sz w:val="24"/>
          <w:szCs w:val="24"/>
        </w:rPr>
        <w:t>. Vrijednosti se kreću od 0 do 1, gdje veća vrijednost prikazuje veću pokrivenost</w:t>
      </w:r>
      <w:r w:rsidR="006A473D">
        <w:rPr>
          <w:rFonts w:ascii="Times New Roman" w:eastAsiaTheme="minorEastAsia" w:hAnsi="Times New Roman" w:cs="Times New Roman"/>
          <w:sz w:val="24"/>
          <w:szCs w:val="24"/>
        </w:rPr>
        <w:t>.</w:t>
      </w:r>
      <w:r w:rsidR="00F916D3" w:rsidRPr="00712AA2">
        <w:rPr>
          <w:rFonts w:ascii="Times New Roman" w:eastAsiaTheme="minorEastAsia" w:hAnsi="Times New Roman" w:cs="Times New Roman"/>
          <w:sz w:val="24"/>
          <w:szCs w:val="24"/>
        </w:rPr>
        <w:t xml:space="preserve"> </w:t>
      </w:r>
    </w:p>
    <w:p w14:paraId="1CFBA3B2" w14:textId="06E829BD" w:rsidR="00E055C9" w:rsidRPr="00712AA2" w:rsidRDefault="00B5633B" w:rsidP="00C0536E">
      <w:pPr>
        <w:spacing w:before="120" w:after="60" w:line="360" w:lineRule="auto"/>
        <w:jc w:val="right"/>
        <w:rPr>
          <w:rFonts w:ascii="Times New Roman" w:eastAsiaTheme="minorEastAsia" w:hAnsi="Times New Roman" w:cs="Times New Roman"/>
          <w:sz w:val="24"/>
          <w:szCs w:val="24"/>
        </w:rPr>
      </w:pPr>
      <w:r w:rsidRPr="00712AA2">
        <w:rPr>
          <w:rFonts w:ascii="Times New Roman" w:eastAsiaTheme="minorEastAsia" w:hAnsi="Times New Roman" w:cs="Times New Roman"/>
          <w:noProof/>
          <w:sz w:val="24"/>
          <w:szCs w:val="24"/>
        </w:rPr>
        <w:drawing>
          <wp:inline distT="0" distB="0" distL="0" distR="0" wp14:anchorId="46E49C3F" wp14:editId="30538300">
            <wp:extent cx="4838700" cy="340501"/>
            <wp:effectExtent l="0" t="0" r="0" b="2540"/>
            <wp:docPr id="221730758"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81676" cy="343525"/>
                    </a:xfrm>
                    <a:prstGeom prst="rect">
                      <a:avLst/>
                    </a:prstGeom>
                    <a:noFill/>
                    <a:ln>
                      <a:noFill/>
                    </a:ln>
                  </pic:spPr>
                </pic:pic>
              </a:graphicData>
            </a:graphic>
          </wp:inline>
        </w:drawing>
      </w:r>
      <w:r w:rsidR="002F3D79">
        <w:rPr>
          <w:rFonts w:ascii="Times New Roman" w:eastAsiaTheme="minorEastAsia" w:hAnsi="Times New Roman" w:cs="Times New Roman"/>
          <w:sz w:val="24"/>
          <w:szCs w:val="24"/>
        </w:rPr>
        <w:t xml:space="preserve">      (26)</w:t>
      </w:r>
    </w:p>
    <w:p w14:paraId="62A9BB8C" w14:textId="372DBFD4" w:rsidR="00DE563F" w:rsidRPr="00712AA2" w:rsidRDefault="005A6B77" w:rsidP="009F009D">
      <w:pPr>
        <w:spacing w:before="120" w:after="60" w:line="360" w:lineRule="auto"/>
        <w:jc w:val="both"/>
        <w:rPr>
          <w:rFonts w:ascii="Times New Roman" w:eastAsiaTheme="minorEastAsia" w:hAnsi="Times New Roman" w:cs="Times New Roman"/>
          <w:sz w:val="24"/>
          <w:szCs w:val="24"/>
        </w:rPr>
      </w:pPr>
      <w:r w:rsidRPr="00712AA2">
        <w:rPr>
          <w:rFonts w:ascii="Times New Roman" w:eastAsiaTheme="minorEastAsia" w:hAnsi="Times New Roman" w:cs="Times New Roman"/>
          <w:sz w:val="24"/>
          <w:szCs w:val="24"/>
        </w:rPr>
        <w:t xml:space="preserve">Vrsta pokrivenosti koja je obrađena u ovom radu je pokrivenost kataloga. </w:t>
      </w:r>
      <w:r w:rsidR="00E91884" w:rsidRPr="00712AA2">
        <w:rPr>
          <w:rFonts w:ascii="Times New Roman" w:eastAsiaTheme="minorEastAsia" w:hAnsi="Times New Roman" w:cs="Times New Roman"/>
          <w:sz w:val="24"/>
          <w:szCs w:val="24"/>
        </w:rPr>
        <w:t>Pokrivenost</w:t>
      </w:r>
      <w:r w:rsidR="00982779" w:rsidRPr="00712AA2">
        <w:rPr>
          <w:rFonts w:ascii="Times New Roman" w:eastAsiaTheme="minorEastAsia" w:hAnsi="Times New Roman" w:cs="Times New Roman"/>
          <w:sz w:val="24"/>
          <w:szCs w:val="24"/>
        </w:rPr>
        <w:t xml:space="preserve"> kataloga </w:t>
      </w:r>
      <w:r w:rsidR="00687EBB" w:rsidRPr="00712AA2">
        <w:rPr>
          <w:rFonts w:ascii="Times New Roman" w:eastAsiaTheme="minorEastAsia" w:hAnsi="Times New Roman" w:cs="Times New Roman"/>
          <w:sz w:val="24"/>
          <w:szCs w:val="24"/>
        </w:rPr>
        <w:t>se računa kao broj</w:t>
      </w:r>
      <w:r w:rsidR="00982779" w:rsidRPr="00712AA2">
        <w:rPr>
          <w:rFonts w:ascii="Times New Roman" w:eastAsiaTheme="minorEastAsia" w:hAnsi="Times New Roman" w:cs="Times New Roman"/>
          <w:sz w:val="24"/>
          <w:szCs w:val="24"/>
        </w:rPr>
        <w:t xml:space="preserve"> </w:t>
      </w:r>
      <w:r w:rsidR="00B8488F">
        <w:rPr>
          <w:rFonts w:ascii="Times New Roman" w:eastAsiaTheme="minorEastAsia" w:hAnsi="Times New Roman" w:cs="Times New Roman"/>
          <w:sz w:val="24"/>
          <w:szCs w:val="24"/>
        </w:rPr>
        <w:t>preporučenih stvari</w:t>
      </w:r>
      <w:r w:rsidR="00687EBB" w:rsidRPr="00712AA2">
        <w:rPr>
          <w:rFonts w:ascii="Times New Roman" w:eastAsiaTheme="minorEastAsia" w:hAnsi="Times New Roman" w:cs="Times New Roman"/>
          <w:sz w:val="24"/>
          <w:szCs w:val="24"/>
        </w:rPr>
        <w:t xml:space="preserve"> podijeljen s</w:t>
      </w:r>
      <w:r w:rsidR="00982779" w:rsidRPr="00712AA2">
        <w:rPr>
          <w:rFonts w:ascii="Times New Roman" w:eastAsiaTheme="minorEastAsia" w:hAnsi="Times New Roman" w:cs="Times New Roman"/>
          <w:sz w:val="24"/>
          <w:szCs w:val="24"/>
        </w:rPr>
        <w:t xml:space="preserve"> </w:t>
      </w:r>
      <w:r w:rsidR="00F010C3" w:rsidRPr="00712AA2">
        <w:rPr>
          <w:rFonts w:ascii="Times New Roman" w:eastAsiaTheme="minorEastAsia" w:hAnsi="Times New Roman" w:cs="Times New Roman"/>
          <w:sz w:val="24"/>
          <w:szCs w:val="24"/>
        </w:rPr>
        <w:t>ukupn</w:t>
      </w:r>
      <w:r w:rsidR="00687EBB" w:rsidRPr="00712AA2">
        <w:rPr>
          <w:rFonts w:ascii="Times New Roman" w:eastAsiaTheme="minorEastAsia" w:hAnsi="Times New Roman" w:cs="Times New Roman"/>
          <w:sz w:val="24"/>
          <w:szCs w:val="24"/>
        </w:rPr>
        <w:t>im</w:t>
      </w:r>
      <w:r w:rsidR="00982779" w:rsidRPr="00712AA2">
        <w:rPr>
          <w:rFonts w:ascii="Times New Roman" w:eastAsiaTheme="minorEastAsia" w:hAnsi="Times New Roman" w:cs="Times New Roman"/>
          <w:sz w:val="24"/>
          <w:szCs w:val="24"/>
        </w:rPr>
        <w:t xml:space="preserve"> </w:t>
      </w:r>
      <w:r w:rsidR="00B8488F">
        <w:rPr>
          <w:rFonts w:ascii="Times New Roman" w:eastAsiaTheme="minorEastAsia" w:hAnsi="Times New Roman" w:cs="Times New Roman"/>
          <w:sz w:val="24"/>
          <w:szCs w:val="24"/>
        </w:rPr>
        <w:t>svih stvari</w:t>
      </w:r>
      <w:r w:rsidR="00982779" w:rsidRPr="00712AA2">
        <w:rPr>
          <w:rFonts w:ascii="Times New Roman" w:eastAsiaTheme="minorEastAsia" w:hAnsi="Times New Roman" w:cs="Times New Roman"/>
          <w:sz w:val="24"/>
          <w:szCs w:val="24"/>
        </w:rPr>
        <w:t xml:space="preserve"> </w:t>
      </w:r>
      <w:r w:rsidR="008C1E30">
        <w:rPr>
          <w:rFonts w:ascii="Times New Roman" w:eastAsiaTheme="minorEastAsia" w:hAnsi="Times New Roman" w:cs="Times New Roman"/>
          <w:sz w:val="24"/>
          <w:szCs w:val="24"/>
        </w:rPr>
        <w:t>(27)</w:t>
      </w:r>
      <w:r w:rsidR="0066165E" w:rsidRPr="00712AA2">
        <w:rPr>
          <w:rFonts w:ascii="Times New Roman" w:eastAsiaTheme="minorEastAsia" w:hAnsi="Times New Roman" w:cs="Times New Roman"/>
          <w:sz w:val="24"/>
          <w:szCs w:val="24"/>
        </w:rPr>
        <w:t xml:space="preserve">. Vrijednosti se kreću od 0 do 1, gdje </w:t>
      </w:r>
      <w:r w:rsidR="00F916D3" w:rsidRPr="00712AA2">
        <w:rPr>
          <w:rFonts w:ascii="Times New Roman" w:eastAsiaTheme="minorEastAsia" w:hAnsi="Times New Roman" w:cs="Times New Roman"/>
          <w:sz w:val="24"/>
          <w:szCs w:val="24"/>
        </w:rPr>
        <w:t>veća vrijednost</w:t>
      </w:r>
      <w:r w:rsidR="0066165E" w:rsidRPr="00712AA2">
        <w:rPr>
          <w:rFonts w:ascii="Times New Roman" w:eastAsiaTheme="minorEastAsia" w:hAnsi="Times New Roman" w:cs="Times New Roman"/>
          <w:sz w:val="24"/>
          <w:szCs w:val="24"/>
        </w:rPr>
        <w:t xml:space="preserve"> prikazuje veću pokrivenost kataloga</w:t>
      </w:r>
      <w:r w:rsidR="006A473D">
        <w:rPr>
          <w:rFonts w:ascii="Times New Roman" w:eastAsiaTheme="minorEastAsia" w:hAnsi="Times New Roman" w:cs="Times New Roman"/>
          <w:sz w:val="24"/>
          <w:szCs w:val="24"/>
        </w:rPr>
        <w:t>.</w:t>
      </w:r>
    </w:p>
    <w:p w14:paraId="05403B6F" w14:textId="13ADC9D2" w:rsidR="00982779" w:rsidRPr="00712AA2" w:rsidRDefault="00D64BC1" w:rsidP="00D64BC1">
      <w:pPr>
        <w:spacing w:before="120" w:after="60" w:line="360"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F010C3" w:rsidRPr="00712AA2">
        <w:rPr>
          <w:rFonts w:ascii="Times New Roman" w:eastAsiaTheme="minorEastAsia" w:hAnsi="Times New Roman" w:cs="Times New Roman"/>
          <w:noProof/>
          <w:sz w:val="24"/>
          <w:szCs w:val="24"/>
        </w:rPr>
        <w:drawing>
          <wp:inline distT="0" distB="0" distL="0" distR="0" wp14:anchorId="60197129" wp14:editId="7A8A8037">
            <wp:extent cx="4334123" cy="396240"/>
            <wp:effectExtent l="0" t="0" r="9525" b="3810"/>
            <wp:docPr id="196917289"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40137" cy="396790"/>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(27)</w:t>
      </w:r>
    </w:p>
    <w:p w14:paraId="1AD1EA1C" w14:textId="648A0F3E" w:rsidR="0025490E" w:rsidRPr="00712AA2" w:rsidRDefault="00365937" w:rsidP="009F009D">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Novitet</w:t>
      </w:r>
      <w:r w:rsidR="00902BE7" w:rsidRPr="00712AA2">
        <w:rPr>
          <w:rFonts w:ascii="Times New Roman" w:eastAsiaTheme="minorEastAsia" w:hAnsi="Times New Roman" w:cs="Times New Roman"/>
          <w:sz w:val="24"/>
          <w:szCs w:val="24"/>
        </w:rPr>
        <w:t xml:space="preserve"> </w:t>
      </w:r>
      <w:r w:rsidR="00450B0B" w:rsidRPr="00712AA2">
        <w:rPr>
          <w:rFonts w:ascii="Times New Roman" w:eastAsiaTheme="minorEastAsia" w:hAnsi="Times New Roman" w:cs="Times New Roman"/>
          <w:sz w:val="24"/>
          <w:szCs w:val="24"/>
        </w:rPr>
        <w:t xml:space="preserve">je mjera sposobnosti preporučitelja da preporuči stvari koje nisu relevantne za </w:t>
      </w:r>
      <w:r w:rsidR="00E13132" w:rsidRPr="00712AA2">
        <w:rPr>
          <w:rFonts w:ascii="Times New Roman" w:eastAsiaTheme="minorEastAsia" w:hAnsi="Times New Roman" w:cs="Times New Roman"/>
          <w:sz w:val="24"/>
          <w:szCs w:val="24"/>
        </w:rPr>
        <w:t xml:space="preserve">određenog </w:t>
      </w:r>
      <w:r w:rsidR="00450B0B" w:rsidRPr="00712AA2">
        <w:rPr>
          <w:rFonts w:ascii="Times New Roman" w:eastAsiaTheme="minorEastAsia" w:hAnsi="Times New Roman" w:cs="Times New Roman"/>
          <w:sz w:val="24"/>
          <w:szCs w:val="24"/>
        </w:rPr>
        <w:t>korisnika i s kojima nije imao interakcije</w:t>
      </w:r>
      <w:r w:rsidR="00724E43" w:rsidRPr="00712AA2">
        <w:rPr>
          <w:rFonts w:ascii="Times New Roman" w:eastAsiaTheme="minorEastAsia" w:hAnsi="Times New Roman" w:cs="Times New Roman"/>
          <w:sz w:val="24"/>
          <w:szCs w:val="24"/>
        </w:rPr>
        <w:t>.</w:t>
      </w:r>
      <w:r w:rsidR="0043128C" w:rsidRPr="00712AA2">
        <w:rPr>
          <w:rFonts w:ascii="Times New Roman" w:eastAsiaTheme="minorEastAsia" w:hAnsi="Times New Roman" w:cs="Times New Roman"/>
          <w:sz w:val="24"/>
          <w:szCs w:val="24"/>
        </w:rPr>
        <w:t xml:space="preserve"> </w:t>
      </w:r>
      <w:r w:rsidR="00B57096">
        <w:rPr>
          <w:rFonts w:ascii="Times New Roman" w:eastAsiaTheme="minorEastAsia" w:hAnsi="Times New Roman" w:cs="Times New Roman"/>
          <w:sz w:val="24"/>
          <w:szCs w:val="24"/>
        </w:rPr>
        <w:t>Najveć</w:t>
      </w:r>
      <w:r>
        <w:rPr>
          <w:rFonts w:ascii="Times New Roman" w:eastAsiaTheme="minorEastAsia" w:hAnsi="Times New Roman" w:cs="Times New Roman"/>
          <w:sz w:val="24"/>
          <w:szCs w:val="24"/>
        </w:rPr>
        <w:t>i</w:t>
      </w:r>
      <w:r w:rsidR="00B57096">
        <w:rPr>
          <w:rFonts w:ascii="Times New Roman" w:eastAsiaTheme="minorEastAsia" w:hAnsi="Times New Roman" w:cs="Times New Roman"/>
          <w:sz w:val="24"/>
          <w:szCs w:val="24"/>
        </w:rPr>
        <w:t xml:space="preserve"> se</w:t>
      </w:r>
      <w:r w:rsidR="0043128C" w:rsidRPr="00712AA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novitet</w:t>
      </w:r>
      <w:r w:rsidR="0043128C" w:rsidRPr="00712AA2">
        <w:rPr>
          <w:rFonts w:ascii="Times New Roman" w:eastAsiaTheme="minorEastAsia" w:hAnsi="Times New Roman" w:cs="Times New Roman"/>
          <w:sz w:val="24"/>
          <w:szCs w:val="24"/>
        </w:rPr>
        <w:t xml:space="preserve"> može ostvariti nasumično preporučujući stvari, jer se time najviše smanjuje </w:t>
      </w:r>
      <w:r w:rsidR="00450B0B" w:rsidRPr="00712AA2">
        <w:rPr>
          <w:rFonts w:ascii="Times New Roman" w:eastAsiaTheme="minorEastAsia" w:hAnsi="Times New Roman" w:cs="Times New Roman"/>
          <w:sz w:val="24"/>
          <w:szCs w:val="24"/>
        </w:rPr>
        <w:t>broj stvari s kojima je korisnik imao interakciju</w:t>
      </w:r>
      <w:r w:rsidR="0043128C" w:rsidRPr="00712AA2">
        <w:rPr>
          <w:rFonts w:ascii="Times New Roman" w:eastAsiaTheme="minorEastAsia" w:hAnsi="Times New Roman" w:cs="Times New Roman"/>
          <w:sz w:val="24"/>
          <w:szCs w:val="24"/>
        </w:rPr>
        <w:t xml:space="preserve">. Unatoč tome što se često računa </w:t>
      </w:r>
      <w:r>
        <w:rPr>
          <w:rFonts w:ascii="Times New Roman" w:eastAsiaTheme="minorEastAsia" w:hAnsi="Times New Roman" w:cs="Times New Roman"/>
          <w:sz w:val="24"/>
          <w:szCs w:val="24"/>
        </w:rPr>
        <w:t>novitet</w:t>
      </w:r>
      <w:r w:rsidR="0043128C" w:rsidRPr="00712AA2">
        <w:rPr>
          <w:rFonts w:ascii="Times New Roman" w:eastAsiaTheme="minorEastAsia" w:hAnsi="Times New Roman" w:cs="Times New Roman"/>
          <w:sz w:val="24"/>
          <w:szCs w:val="24"/>
        </w:rPr>
        <w:t xml:space="preserve"> u evaluaciji, ne postoji jedinstveni način </w:t>
      </w:r>
      <w:r w:rsidR="00925C12">
        <w:rPr>
          <w:rFonts w:ascii="Times New Roman" w:eastAsiaTheme="minorEastAsia" w:hAnsi="Times New Roman" w:cs="Times New Roman"/>
          <w:sz w:val="24"/>
          <w:szCs w:val="24"/>
        </w:rPr>
        <w:t xml:space="preserve">njenog </w:t>
      </w:r>
      <w:r w:rsidR="0043128C" w:rsidRPr="00712AA2">
        <w:rPr>
          <w:rFonts w:ascii="Times New Roman" w:eastAsiaTheme="minorEastAsia" w:hAnsi="Times New Roman" w:cs="Times New Roman"/>
          <w:sz w:val="24"/>
          <w:szCs w:val="24"/>
        </w:rPr>
        <w:t>računanja.</w:t>
      </w:r>
      <w:r w:rsidR="00724E43" w:rsidRPr="00712AA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Novitet</w:t>
      </w:r>
      <w:r w:rsidR="0043128C" w:rsidRPr="00712AA2">
        <w:rPr>
          <w:rFonts w:ascii="Times New Roman" w:eastAsiaTheme="minorEastAsia" w:hAnsi="Times New Roman" w:cs="Times New Roman"/>
          <w:sz w:val="24"/>
          <w:szCs w:val="24"/>
        </w:rPr>
        <w:t xml:space="preserve"> je u našem slučaju iz</w:t>
      </w:r>
      <w:r w:rsidR="00724E43" w:rsidRPr="00712AA2">
        <w:rPr>
          <w:rFonts w:ascii="Times New Roman" w:eastAsiaTheme="minorEastAsia" w:hAnsi="Times New Roman" w:cs="Times New Roman"/>
          <w:sz w:val="24"/>
          <w:szCs w:val="24"/>
        </w:rPr>
        <w:t>računa</w:t>
      </w:r>
      <w:r>
        <w:rPr>
          <w:rFonts w:ascii="Times New Roman" w:eastAsiaTheme="minorEastAsia" w:hAnsi="Times New Roman" w:cs="Times New Roman"/>
          <w:sz w:val="24"/>
          <w:szCs w:val="24"/>
        </w:rPr>
        <w:t>n</w:t>
      </w:r>
      <w:r w:rsidR="00724E43" w:rsidRPr="00712AA2">
        <w:rPr>
          <w:rFonts w:ascii="Times New Roman" w:eastAsiaTheme="minorEastAsia" w:hAnsi="Times New Roman" w:cs="Times New Roman"/>
          <w:sz w:val="24"/>
          <w:szCs w:val="24"/>
        </w:rPr>
        <w:t xml:space="preserve"> </w:t>
      </w:r>
      <w:r w:rsidR="001E297F" w:rsidRPr="00712AA2">
        <w:rPr>
          <w:rFonts w:ascii="Times New Roman" w:eastAsiaTheme="minorEastAsia" w:hAnsi="Times New Roman" w:cs="Times New Roman"/>
          <w:sz w:val="24"/>
          <w:szCs w:val="24"/>
        </w:rPr>
        <w:t>kao što je niže prikazano</w:t>
      </w:r>
      <w:r w:rsidR="002966C5">
        <w:rPr>
          <w:rFonts w:ascii="Times New Roman" w:eastAsiaTheme="minorEastAsia" w:hAnsi="Times New Roman" w:cs="Times New Roman"/>
          <w:sz w:val="24"/>
          <w:szCs w:val="24"/>
        </w:rPr>
        <w:t xml:space="preserve"> </w:t>
      </w:r>
      <w:r w:rsidR="0024143F" w:rsidRPr="00712AA2">
        <w:rPr>
          <w:rFonts w:ascii="Times New Roman" w:eastAsiaTheme="minorEastAsia" w:hAnsi="Times New Roman" w:cs="Times New Roman"/>
          <w:sz w:val="24"/>
          <w:szCs w:val="24"/>
        </w:rPr>
        <w:t>[74</w:t>
      </w:r>
      <w:r w:rsidR="002966C5">
        <w:rPr>
          <w:rFonts w:ascii="Times New Roman" w:eastAsiaTheme="minorEastAsia" w:hAnsi="Times New Roman" w:cs="Times New Roman"/>
          <w:sz w:val="24"/>
          <w:szCs w:val="24"/>
        </w:rPr>
        <w:t xml:space="preserve">, </w:t>
      </w:r>
      <w:r w:rsidR="0024143F" w:rsidRPr="00712AA2">
        <w:rPr>
          <w:rFonts w:ascii="Times New Roman" w:eastAsiaTheme="minorEastAsia" w:hAnsi="Times New Roman" w:cs="Times New Roman"/>
          <w:sz w:val="24"/>
          <w:szCs w:val="24"/>
        </w:rPr>
        <w:t>76].</w:t>
      </w:r>
      <w:r w:rsidR="00450B0B" w:rsidRPr="00712AA2">
        <w:rPr>
          <w:rFonts w:ascii="Times New Roman" w:eastAsiaTheme="minorEastAsia" w:hAnsi="Times New Roman" w:cs="Times New Roman"/>
          <w:sz w:val="24"/>
          <w:szCs w:val="24"/>
        </w:rPr>
        <w:t xml:space="preserve"> </w:t>
      </w:r>
      <w:r w:rsidR="00450B0B" w:rsidRPr="00712AA2">
        <w:rPr>
          <w:rFonts w:ascii="Times New Roman" w:eastAsiaTheme="minorEastAsia" w:hAnsi="Times New Roman" w:cs="Times New Roman"/>
          <w:i/>
          <w:iCs/>
          <w:sz w:val="24"/>
          <w:szCs w:val="24"/>
        </w:rPr>
        <w:t>Count(i)</w:t>
      </w:r>
      <w:r w:rsidR="00450B0B" w:rsidRPr="00712AA2">
        <w:rPr>
          <w:rFonts w:ascii="Times New Roman" w:eastAsiaTheme="minorEastAsia" w:hAnsi="Times New Roman" w:cs="Times New Roman"/>
          <w:sz w:val="24"/>
          <w:szCs w:val="24"/>
        </w:rPr>
        <w:t xml:space="preserve"> je predstavljen kao zbroj ponavljanja određene stvari u preporukama, </w:t>
      </w:r>
      <w:r w:rsidR="00450B0B" w:rsidRPr="00712AA2">
        <w:rPr>
          <w:rFonts w:ascii="Times New Roman" w:eastAsiaTheme="minorEastAsia" w:hAnsi="Times New Roman" w:cs="Times New Roman"/>
          <w:i/>
          <w:iCs/>
          <w:sz w:val="24"/>
          <w:szCs w:val="24"/>
        </w:rPr>
        <w:t>U</w:t>
      </w:r>
      <w:r w:rsidR="00450B0B" w:rsidRPr="00712AA2">
        <w:rPr>
          <w:rFonts w:ascii="Times New Roman" w:eastAsiaTheme="minorEastAsia" w:hAnsi="Times New Roman" w:cs="Times New Roman"/>
          <w:sz w:val="24"/>
          <w:szCs w:val="24"/>
        </w:rPr>
        <w:t xml:space="preserve"> je broj korisnika i </w:t>
      </w:r>
      <w:r w:rsidR="00450B0B" w:rsidRPr="00712AA2">
        <w:rPr>
          <w:rFonts w:ascii="Times New Roman" w:eastAsiaTheme="minorEastAsia" w:hAnsi="Times New Roman" w:cs="Times New Roman"/>
          <w:i/>
          <w:iCs/>
          <w:sz w:val="24"/>
          <w:szCs w:val="24"/>
        </w:rPr>
        <w:t>N</w:t>
      </w:r>
      <w:r w:rsidR="00450B0B" w:rsidRPr="00712AA2">
        <w:rPr>
          <w:rFonts w:ascii="Times New Roman" w:eastAsiaTheme="minorEastAsia" w:hAnsi="Times New Roman" w:cs="Times New Roman"/>
          <w:sz w:val="24"/>
          <w:szCs w:val="24"/>
        </w:rPr>
        <w:t xml:space="preserve"> je ukupan broj stvari u </w:t>
      </w:r>
      <w:r w:rsidR="0008426D">
        <w:rPr>
          <w:rFonts w:ascii="Times New Roman" w:hAnsi="Times New Roman" w:cs="Times New Roman"/>
          <w:sz w:val="24"/>
          <w:szCs w:val="24"/>
        </w:rPr>
        <w:t>skupu podataka</w:t>
      </w:r>
      <w:r w:rsidR="0008426D" w:rsidRPr="005F3CFE">
        <w:rPr>
          <w:rFonts w:ascii="Times New Roman" w:eastAsiaTheme="minorEastAsia" w:hAnsi="Times New Roman" w:cs="Times New Roman"/>
          <w:sz w:val="24"/>
          <w:szCs w:val="24"/>
        </w:rPr>
        <w:t xml:space="preserve"> </w:t>
      </w:r>
      <w:r w:rsidR="009E1A32" w:rsidRPr="005F3CFE">
        <w:rPr>
          <w:rFonts w:ascii="Times New Roman" w:eastAsiaTheme="minorEastAsia" w:hAnsi="Times New Roman" w:cs="Times New Roman"/>
          <w:sz w:val="24"/>
          <w:szCs w:val="24"/>
        </w:rPr>
        <w:t>(28)</w:t>
      </w:r>
      <w:r w:rsidR="00DA5FDB" w:rsidRPr="005F3CFE">
        <w:rPr>
          <w:rFonts w:ascii="Times New Roman" w:eastAsiaTheme="minorEastAsia" w:hAnsi="Times New Roman" w:cs="Times New Roman"/>
          <w:sz w:val="24"/>
          <w:szCs w:val="24"/>
        </w:rPr>
        <w:t>.</w:t>
      </w:r>
      <w:r w:rsidR="00DA5FDB" w:rsidRPr="00712AA2">
        <w:rPr>
          <w:rFonts w:ascii="Times New Roman" w:eastAsiaTheme="minorEastAsia" w:hAnsi="Times New Roman" w:cs="Times New Roman"/>
          <w:sz w:val="24"/>
          <w:szCs w:val="24"/>
        </w:rPr>
        <w:t xml:space="preserve"> </w:t>
      </w:r>
      <w:r w:rsidR="000774F5" w:rsidRPr="00712AA2">
        <w:rPr>
          <w:rFonts w:ascii="Times New Roman" w:eastAsiaTheme="minorEastAsia" w:hAnsi="Times New Roman" w:cs="Times New Roman"/>
          <w:sz w:val="24"/>
          <w:szCs w:val="24"/>
        </w:rPr>
        <w:t>Kod nov</w:t>
      </w:r>
      <w:r>
        <w:rPr>
          <w:rFonts w:ascii="Times New Roman" w:eastAsiaTheme="minorEastAsia" w:hAnsi="Times New Roman" w:cs="Times New Roman"/>
          <w:sz w:val="24"/>
          <w:szCs w:val="24"/>
        </w:rPr>
        <w:t>iteta</w:t>
      </w:r>
      <w:r w:rsidR="000774F5" w:rsidRPr="00712AA2">
        <w:rPr>
          <w:rFonts w:ascii="Times New Roman" w:eastAsiaTheme="minorEastAsia" w:hAnsi="Times New Roman" w:cs="Times New Roman"/>
          <w:sz w:val="24"/>
          <w:szCs w:val="24"/>
        </w:rPr>
        <w:t xml:space="preserve"> manja vrijednost prikazuje slabij</w:t>
      </w:r>
      <w:r>
        <w:rPr>
          <w:rFonts w:ascii="Times New Roman" w:eastAsiaTheme="minorEastAsia" w:hAnsi="Times New Roman" w:cs="Times New Roman"/>
          <w:sz w:val="24"/>
          <w:szCs w:val="24"/>
        </w:rPr>
        <w:t>i</w:t>
      </w:r>
      <w:r w:rsidR="000774F5" w:rsidRPr="00712AA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novitet</w:t>
      </w:r>
      <w:r w:rsidR="000774F5" w:rsidRPr="00712AA2">
        <w:rPr>
          <w:rFonts w:ascii="Times New Roman" w:eastAsiaTheme="minorEastAsia" w:hAnsi="Times New Roman" w:cs="Times New Roman"/>
          <w:sz w:val="24"/>
          <w:szCs w:val="24"/>
        </w:rPr>
        <w:t xml:space="preserve">, dok veća vrijednost prikazuje </w:t>
      </w:r>
      <w:r>
        <w:rPr>
          <w:rFonts w:ascii="Times New Roman" w:eastAsiaTheme="minorEastAsia" w:hAnsi="Times New Roman" w:cs="Times New Roman"/>
          <w:sz w:val="24"/>
          <w:szCs w:val="24"/>
        </w:rPr>
        <w:t>veći novitet</w:t>
      </w:r>
      <w:r w:rsidR="006A473D">
        <w:rPr>
          <w:rFonts w:ascii="Times New Roman" w:eastAsiaTheme="minorEastAsia" w:hAnsi="Times New Roman" w:cs="Times New Roman"/>
          <w:sz w:val="24"/>
          <w:szCs w:val="24"/>
        </w:rPr>
        <w:t>.</w:t>
      </w:r>
    </w:p>
    <w:p w14:paraId="4A796025" w14:textId="20DC4066" w:rsidR="00982779" w:rsidRPr="00712AA2" w:rsidRDefault="0025490E" w:rsidP="00C0536E">
      <w:pPr>
        <w:spacing w:before="120" w:after="60" w:line="360" w:lineRule="auto"/>
        <w:jc w:val="right"/>
        <w:rPr>
          <w:rFonts w:ascii="Times New Roman" w:eastAsiaTheme="minorEastAsia" w:hAnsi="Times New Roman" w:cs="Times New Roman"/>
          <w:sz w:val="24"/>
          <w:szCs w:val="24"/>
        </w:rPr>
      </w:pPr>
      <w:r w:rsidRPr="00712AA2">
        <w:rPr>
          <w:rFonts w:ascii="Times New Roman" w:eastAsiaTheme="minorEastAsia" w:hAnsi="Times New Roman" w:cs="Times New Roman"/>
          <w:noProof/>
          <w:sz w:val="24"/>
          <w:szCs w:val="24"/>
        </w:rPr>
        <w:drawing>
          <wp:inline distT="0" distB="0" distL="0" distR="0" wp14:anchorId="40254AE8" wp14:editId="7330D6E9">
            <wp:extent cx="2419350" cy="472837"/>
            <wp:effectExtent l="0" t="0" r="0" b="3810"/>
            <wp:docPr id="867334435"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46496" cy="478142"/>
                    </a:xfrm>
                    <a:prstGeom prst="rect">
                      <a:avLst/>
                    </a:prstGeom>
                    <a:noFill/>
                    <a:ln>
                      <a:noFill/>
                    </a:ln>
                  </pic:spPr>
                </pic:pic>
              </a:graphicData>
            </a:graphic>
          </wp:inline>
        </w:drawing>
      </w:r>
      <w:r w:rsidR="00E6662F">
        <w:rPr>
          <w:rFonts w:ascii="Times New Roman" w:hAnsi="Times New Roman" w:cs="Times New Roman"/>
          <w:sz w:val="24"/>
          <w:szCs w:val="24"/>
        </w:rPr>
        <w:t xml:space="preserve">                                        </w:t>
      </w:r>
      <w:r w:rsidR="00E6662F">
        <w:rPr>
          <w:rFonts w:ascii="Times New Roman" w:eastAsiaTheme="minorEastAsia" w:hAnsi="Times New Roman" w:cs="Times New Roman"/>
          <w:sz w:val="24"/>
          <w:szCs w:val="24"/>
        </w:rPr>
        <w:t>(28)</w:t>
      </w:r>
    </w:p>
    <w:p w14:paraId="4CAC91F0" w14:textId="695070C9" w:rsidR="0043128C" w:rsidRPr="00712AA2" w:rsidRDefault="0025490E" w:rsidP="009F009D">
      <w:pPr>
        <w:spacing w:before="120" w:after="60" w:line="360" w:lineRule="auto"/>
        <w:jc w:val="both"/>
        <w:rPr>
          <w:rFonts w:ascii="Times New Roman" w:eastAsiaTheme="minorEastAsia" w:hAnsi="Times New Roman" w:cs="Times New Roman"/>
          <w:sz w:val="24"/>
          <w:szCs w:val="24"/>
        </w:rPr>
      </w:pPr>
      <w:r w:rsidRPr="00712AA2">
        <w:rPr>
          <w:rFonts w:ascii="Times New Roman" w:eastAsiaTheme="minorEastAsia" w:hAnsi="Times New Roman" w:cs="Times New Roman"/>
          <w:sz w:val="24"/>
          <w:szCs w:val="24"/>
        </w:rPr>
        <w:t xml:space="preserve">Personalizacija je mjera </w:t>
      </w:r>
      <w:r w:rsidR="008B03FD" w:rsidRPr="00712AA2">
        <w:rPr>
          <w:rFonts w:ascii="Times New Roman" w:eastAsiaTheme="minorEastAsia" w:hAnsi="Times New Roman" w:cs="Times New Roman"/>
          <w:sz w:val="24"/>
          <w:szCs w:val="24"/>
        </w:rPr>
        <w:t>različitosti</w:t>
      </w:r>
      <w:r w:rsidRPr="00712AA2">
        <w:rPr>
          <w:rFonts w:ascii="Times New Roman" w:eastAsiaTheme="minorEastAsia" w:hAnsi="Times New Roman" w:cs="Times New Roman"/>
          <w:sz w:val="24"/>
          <w:szCs w:val="24"/>
        </w:rPr>
        <w:t xml:space="preserve"> između lista preporuka za različite korisnike. Visoki rezultat</w:t>
      </w:r>
      <w:r w:rsidR="006E4C3D" w:rsidRPr="00712AA2">
        <w:rPr>
          <w:rFonts w:ascii="Times New Roman" w:eastAsiaTheme="minorEastAsia" w:hAnsi="Times New Roman" w:cs="Times New Roman"/>
          <w:sz w:val="24"/>
          <w:szCs w:val="24"/>
        </w:rPr>
        <w:t xml:space="preserve"> je indikacija različitosti između preporuka korisnicima, dok mala personalizacija upućuje na sličnost između preporuka</w:t>
      </w:r>
      <w:r w:rsidR="008E499B">
        <w:rPr>
          <w:rFonts w:ascii="Times New Roman" w:eastAsiaTheme="minorEastAsia" w:hAnsi="Times New Roman" w:cs="Times New Roman"/>
          <w:sz w:val="24"/>
          <w:szCs w:val="24"/>
        </w:rPr>
        <w:t xml:space="preserve"> različitim</w:t>
      </w:r>
      <w:r w:rsidR="006E4C3D" w:rsidRPr="00712AA2">
        <w:rPr>
          <w:rFonts w:ascii="Times New Roman" w:eastAsiaTheme="minorEastAsia" w:hAnsi="Times New Roman" w:cs="Times New Roman"/>
          <w:sz w:val="24"/>
          <w:szCs w:val="24"/>
        </w:rPr>
        <w:t xml:space="preserve"> korisnicima</w:t>
      </w:r>
      <w:r w:rsidR="00BA1E5B">
        <w:rPr>
          <w:rFonts w:ascii="Times New Roman" w:eastAsiaTheme="minorEastAsia" w:hAnsi="Times New Roman" w:cs="Times New Roman"/>
          <w:sz w:val="24"/>
          <w:szCs w:val="24"/>
        </w:rPr>
        <w:t xml:space="preserve"> </w:t>
      </w:r>
      <w:r w:rsidR="0024143F" w:rsidRPr="00712AA2">
        <w:rPr>
          <w:rFonts w:ascii="Times New Roman" w:eastAsiaTheme="minorEastAsia" w:hAnsi="Times New Roman" w:cs="Times New Roman"/>
          <w:sz w:val="24"/>
          <w:szCs w:val="24"/>
        </w:rPr>
        <w:t>[76]</w:t>
      </w:r>
      <w:r w:rsidR="00DA5FDB" w:rsidRPr="00712AA2">
        <w:rPr>
          <w:rFonts w:ascii="Times New Roman" w:eastAsiaTheme="minorEastAsia" w:hAnsi="Times New Roman" w:cs="Times New Roman"/>
          <w:sz w:val="24"/>
          <w:szCs w:val="24"/>
        </w:rPr>
        <w:t xml:space="preserve">. Vrijednosti personalizacije se kreću od 0 do 1 te </w:t>
      </w:r>
      <w:r w:rsidR="00C46AD9" w:rsidRPr="00712AA2">
        <w:rPr>
          <w:rFonts w:ascii="Times New Roman" w:eastAsiaTheme="minorEastAsia" w:hAnsi="Times New Roman" w:cs="Times New Roman"/>
          <w:sz w:val="24"/>
          <w:szCs w:val="24"/>
        </w:rPr>
        <w:t>je u radu korištena</w:t>
      </w:r>
      <w:r w:rsidR="00DA5FDB" w:rsidRPr="00712AA2">
        <w:rPr>
          <w:rFonts w:ascii="Times New Roman" w:eastAsiaTheme="minorEastAsia" w:hAnsi="Times New Roman" w:cs="Times New Roman"/>
          <w:sz w:val="24"/>
          <w:szCs w:val="24"/>
        </w:rPr>
        <w:t xml:space="preserve"> sličnost kosinusa </w:t>
      </w:r>
      <w:r w:rsidR="00D95FA4" w:rsidRPr="00712AA2">
        <w:rPr>
          <w:rFonts w:ascii="Times New Roman" w:eastAsiaTheme="minorEastAsia" w:hAnsi="Times New Roman" w:cs="Times New Roman"/>
          <w:sz w:val="24"/>
          <w:szCs w:val="24"/>
        </w:rPr>
        <w:t xml:space="preserve">i rijetka matrica </w:t>
      </w:r>
      <w:r w:rsidR="00DA5FDB" w:rsidRPr="00712AA2">
        <w:rPr>
          <w:rFonts w:ascii="Times New Roman" w:eastAsiaTheme="minorEastAsia" w:hAnsi="Times New Roman" w:cs="Times New Roman"/>
          <w:sz w:val="24"/>
          <w:szCs w:val="24"/>
        </w:rPr>
        <w:t xml:space="preserve">za </w:t>
      </w:r>
      <w:r w:rsidR="007D0B71">
        <w:rPr>
          <w:rFonts w:ascii="Times New Roman" w:eastAsiaTheme="minorEastAsia" w:hAnsi="Times New Roman" w:cs="Times New Roman"/>
          <w:sz w:val="24"/>
          <w:szCs w:val="24"/>
        </w:rPr>
        <w:t>njeno računanje</w:t>
      </w:r>
      <w:r w:rsidR="00DA5FDB" w:rsidRPr="00712AA2">
        <w:rPr>
          <w:rFonts w:ascii="Times New Roman" w:eastAsiaTheme="minorEastAsia" w:hAnsi="Times New Roman" w:cs="Times New Roman"/>
          <w:sz w:val="24"/>
          <w:szCs w:val="24"/>
        </w:rPr>
        <w:t xml:space="preserve">. </w:t>
      </w:r>
    </w:p>
    <w:p w14:paraId="734F3447" w14:textId="11223EFC" w:rsidR="00701151" w:rsidRDefault="0024143F" w:rsidP="008C6D07">
      <w:pPr>
        <w:spacing w:before="120" w:after="60" w:line="360" w:lineRule="auto"/>
        <w:jc w:val="both"/>
        <w:rPr>
          <w:rFonts w:ascii="Times New Roman" w:eastAsiaTheme="minorEastAsia" w:hAnsi="Times New Roman" w:cs="Times New Roman"/>
          <w:sz w:val="24"/>
          <w:szCs w:val="24"/>
        </w:rPr>
      </w:pPr>
      <w:r w:rsidRPr="00712AA2">
        <w:rPr>
          <w:rFonts w:ascii="Times New Roman" w:eastAsiaTheme="minorEastAsia" w:hAnsi="Times New Roman" w:cs="Times New Roman"/>
          <w:sz w:val="24"/>
          <w:szCs w:val="24"/>
        </w:rPr>
        <w:t xml:space="preserve">Uz ove navedene </w:t>
      </w:r>
      <w:r w:rsidR="00EE091A">
        <w:rPr>
          <w:rFonts w:ascii="Times New Roman" w:eastAsiaTheme="minorEastAsia" w:hAnsi="Times New Roman" w:cs="Times New Roman"/>
          <w:sz w:val="24"/>
          <w:szCs w:val="24"/>
        </w:rPr>
        <w:t xml:space="preserve">mjere, </w:t>
      </w:r>
      <w:r w:rsidRPr="00712AA2">
        <w:rPr>
          <w:rFonts w:ascii="Times New Roman" w:eastAsiaTheme="minorEastAsia" w:hAnsi="Times New Roman" w:cs="Times New Roman"/>
          <w:sz w:val="24"/>
          <w:szCs w:val="24"/>
        </w:rPr>
        <w:t xml:space="preserve">mogu </w:t>
      </w:r>
      <w:r w:rsidR="00EE091A">
        <w:rPr>
          <w:rFonts w:ascii="Times New Roman" w:eastAsiaTheme="minorEastAsia" w:hAnsi="Times New Roman" w:cs="Times New Roman"/>
          <w:sz w:val="24"/>
          <w:szCs w:val="24"/>
        </w:rPr>
        <w:t xml:space="preserve">se </w:t>
      </w:r>
      <w:r w:rsidRPr="00712AA2">
        <w:rPr>
          <w:rFonts w:ascii="Times New Roman" w:eastAsiaTheme="minorEastAsia" w:hAnsi="Times New Roman" w:cs="Times New Roman"/>
          <w:sz w:val="24"/>
          <w:szCs w:val="24"/>
        </w:rPr>
        <w:t xml:space="preserve">računati i </w:t>
      </w:r>
      <w:r w:rsidR="000524C4">
        <w:rPr>
          <w:rFonts w:ascii="Times New Roman" w:eastAsiaTheme="minorEastAsia" w:hAnsi="Times New Roman" w:cs="Times New Roman"/>
          <w:sz w:val="24"/>
          <w:szCs w:val="24"/>
        </w:rPr>
        <w:t>sretno slučajno otkrivanje</w:t>
      </w:r>
      <w:r w:rsidRPr="00712AA2">
        <w:rPr>
          <w:rFonts w:ascii="Times New Roman" w:eastAsiaTheme="minorEastAsia" w:hAnsi="Times New Roman" w:cs="Times New Roman"/>
          <w:sz w:val="24"/>
          <w:szCs w:val="24"/>
        </w:rPr>
        <w:t>, otkrivenost</w:t>
      </w:r>
      <w:r w:rsidR="00DD466E">
        <w:rPr>
          <w:rFonts w:ascii="Times New Roman" w:eastAsiaTheme="minorEastAsia" w:hAnsi="Times New Roman" w:cs="Times New Roman"/>
          <w:sz w:val="24"/>
          <w:szCs w:val="24"/>
        </w:rPr>
        <w:t xml:space="preserve"> (</w:t>
      </w:r>
      <w:r w:rsidR="00DD466E" w:rsidRPr="00DD466E">
        <w:rPr>
          <w:rFonts w:ascii="Times New Roman" w:eastAsiaTheme="minorEastAsia" w:hAnsi="Times New Roman" w:cs="Times New Roman"/>
          <w:i/>
          <w:iCs/>
          <w:sz w:val="24"/>
          <w:szCs w:val="24"/>
        </w:rPr>
        <w:t>engl. discoverability</w:t>
      </w:r>
      <w:r w:rsidR="00DD466E">
        <w:rPr>
          <w:rFonts w:ascii="Times New Roman" w:eastAsiaTheme="minorEastAsia" w:hAnsi="Times New Roman" w:cs="Times New Roman"/>
          <w:sz w:val="24"/>
          <w:szCs w:val="24"/>
        </w:rPr>
        <w:t>)</w:t>
      </w:r>
      <w:r w:rsidRPr="00712AA2">
        <w:rPr>
          <w:rFonts w:ascii="Times New Roman" w:eastAsiaTheme="minorEastAsia" w:hAnsi="Times New Roman" w:cs="Times New Roman"/>
          <w:sz w:val="24"/>
          <w:szCs w:val="24"/>
        </w:rPr>
        <w:t>, neočekivanost</w:t>
      </w:r>
      <w:r w:rsidR="00A91E8F">
        <w:rPr>
          <w:rFonts w:ascii="Times New Roman" w:eastAsiaTheme="minorEastAsia" w:hAnsi="Times New Roman" w:cs="Times New Roman"/>
          <w:sz w:val="24"/>
          <w:szCs w:val="24"/>
        </w:rPr>
        <w:t xml:space="preserve"> </w:t>
      </w:r>
      <w:r w:rsidR="00DD466E">
        <w:rPr>
          <w:rFonts w:ascii="Times New Roman" w:eastAsiaTheme="minorEastAsia" w:hAnsi="Times New Roman" w:cs="Times New Roman"/>
          <w:sz w:val="24"/>
          <w:szCs w:val="24"/>
        </w:rPr>
        <w:t>(</w:t>
      </w:r>
      <w:r w:rsidR="00DD466E" w:rsidRPr="00DD466E">
        <w:rPr>
          <w:rFonts w:ascii="Times New Roman" w:eastAsiaTheme="minorEastAsia" w:hAnsi="Times New Roman" w:cs="Times New Roman"/>
          <w:i/>
          <w:iCs/>
          <w:sz w:val="24"/>
          <w:szCs w:val="24"/>
        </w:rPr>
        <w:t>engl. unexpectedness</w:t>
      </w:r>
      <w:r w:rsidR="00DD466E">
        <w:rPr>
          <w:rFonts w:ascii="Times New Roman" w:eastAsiaTheme="minorEastAsia" w:hAnsi="Times New Roman" w:cs="Times New Roman"/>
          <w:sz w:val="24"/>
          <w:szCs w:val="24"/>
        </w:rPr>
        <w:t>)</w:t>
      </w:r>
      <w:r w:rsidRPr="00712AA2">
        <w:rPr>
          <w:rFonts w:ascii="Times New Roman" w:eastAsiaTheme="minorEastAsia" w:hAnsi="Times New Roman" w:cs="Times New Roman"/>
          <w:sz w:val="24"/>
          <w:szCs w:val="24"/>
        </w:rPr>
        <w:t xml:space="preserve"> itd</w:t>
      </w:r>
      <w:r w:rsidR="006A473D">
        <w:rPr>
          <w:rFonts w:ascii="Times New Roman" w:eastAsiaTheme="minorEastAsia" w:hAnsi="Times New Roman" w:cs="Times New Roman"/>
          <w:sz w:val="24"/>
          <w:szCs w:val="24"/>
        </w:rPr>
        <w:t>.</w:t>
      </w:r>
    </w:p>
    <w:p w14:paraId="3B76FB76" w14:textId="77777777" w:rsidR="001647D3" w:rsidRPr="008C6D07" w:rsidRDefault="001647D3" w:rsidP="008C6D07">
      <w:pPr>
        <w:spacing w:before="120" w:after="60" w:line="360" w:lineRule="auto"/>
        <w:jc w:val="both"/>
        <w:rPr>
          <w:rFonts w:ascii="Times New Roman" w:eastAsiaTheme="minorEastAsia" w:hAnsi="Times New Roman" w:cs="Times New Roman"/>
          <w:sz w:val="24"/>
          <w:szCs w:val="24"/>
        </w:rPr>
      </w:pPr>
    </w:p>
    <w:p w14:paraId="40C84DEE" w14:textId="53E646FC" w:rsidR="00F11392" w:rsidRPr="009B2EBF" w:rsidRDefault="004223BD" w:rsidP="009B2EBF">
      <w:pPr>
        <w:pStyle w:val="Odlomakpopisa"/>
        <w:numPr>
          <w:ilvl w:val="0"/>
          <w:numId w:val="42"/>
        </w:numPr>
        <w:spacing w:before="120" w:after="60" w:line="360" w:lineRule="auto"/>
        <w:rPr>
          <w:rFonts w:ascii="Arial" w:eastAsiaTheme="minorEastAsia" w:hAnsi="Arial" w:cs="Arial"/>
          <w:b/>
          <w:bCs/>
          <w:sz w:val="36"/>
          <w:szCs w:val="36"/>
        </w:rPr>
      </w:pPr>
      <w:r w:rsidRPr="009B2EBF">
        <w:rPr>
          <w:rFonts w:ascii="Arial" w:eastAsiaTheme="minorEastAsia" w:hAnsi="Arial" w:cs="Arial"/>
          <w:b/>
          <w:bCs/>
          <w:sz w:val="36"/>
          <w:szCs w:val="36"/>
        </w:rPr>
        <w:lastRenderedPageBreak/>
        <w:t>P</w:t>
      </w:r>
      <w:r w:rsidR="00597607" w:rsidRPr="009B2EBF">
        <w:rPr>
          <w:rFonts w:ascii="Arial" w:eastAsiaTheme="minorEastAsia" w:hAnsi="Arial" w:cs="Arial"/>
          <w:b/>
          <w:bCs/>
          <w:sz w:val="36"/>
          <w:szCs w:val="36"/>
        </w:rPr>
        <w:t>rogramsk</w:t>
      </w:r>
      <w:r w:rsidR="00CC55E9" w:rsidRPr="009B2EBF">
        <w:rPr>
          <w:rFonts w:ascii="Arial" w:eastAsiaTheme="minorEastAsia" w:hAnsi="Arial" w:cs="Arial"/>
          <w:b/>
          <w:bCs/>
          <w:sz w:val="36"/>
          <w:szCs w:val="36"/>
        </w:rPr>
        <w:t>a izvedba sustava</w:t>
      </w:r>
      <w:r w:rsidR="00473967" w:rsidRPr="009B2EBF">
        <w:rPr>
          <w:rFonts w:ascii="Arial" w:eastAsiaTheme="minorEastAsia" w:hAnsi="Arial" w:cs="Arial"/>
          <w:b/>
          <w:bCs/>
          <w:sz w:val="36"/>
          <w:szCs w:val="36"/>
        </w:rPr>
        <w:t xml:space="preserve"> preporučivanja</w:t>
      </w:r>
    </w:p>
    <w:p w14:paraId="0E189961" w14:textId="068BAAE1" w:rsidR="00297E85" w:rsidRPr="00296B8E" w:rsidRDefault="006D66DD" w:rsidP="00296B8E">
      <w:pPr>
        <w:pStyle w:val="Odlomakpopisa"/>
        <w:numPr>
          <w:ilvl w:val="1"/>
          <w:numId w:val="42"/>
        </w:numPr>
        <w:spacing w:before="120" w:after="60" w:line="360" w:lineRule="auto"/>
        <w:rPr>
          <w:rFonts w:ascii="Arial" w:eastAsiaTheme="minorEastAsia" w:hAnsi="Arial" w:cs="Arial"/>
          <w:b/>
          <w:bCs/>
          <w:sz w:val="32"/>
          <w:szCs w:val="32"/>
        </w:rPr>
      </w:pPr>
      <w:r>
        <w:rPr>
          <w:rFonts w:ascii="Arial" w:eastAsiaTheme="minorEastAsia" w:hAnsi="Arial" w:cs="Arial"/>
          <w:b/>
          <w:bCs/>
          <w:sz w:val="32"/>
          <w:szCs w:val="32"/>
        </w:rPr>
        <w:t xml:space="preserve"> </w:t>
      </w:r>
      <w:r w:rsidR="00473967" w:rsidRPr="00296B8E">
        <w:rPr>
          <w:rFonts w:ascii="Arial" w:eastAsiaTheme="minorEastAsia" w:hAnsi="Arial" w:cs="Arial"/>
          <w:b/>
          <w:bCs/>
          <w:sz w:val="32"/>
          <w:szCs w:val="32"/>
        </w:rPr>
        <w:t>Skup podataka za sustav preporučivanja</w:t>
      </w:r>
    </w:p>
    <w:p w14:paraId="725A8566" w14:textId="02F2D315" w:rsidR="009464E1" w:rsidRDefault="00175D56" w:rsidP="001F78CD">
      <w:pPr>
        <w:spacing w:before="120" w:line="360" w:lineRule="auto"/>
        <w:jc w:val="center"/>
        <w:rPr>
          <w:rFonts w:eastAsiaTheme="minorEastAsia"/>
          <w:sz w:val="24"/>
          <w:szCs w:val="24"/>
        </w:rPr>
      </w:pPr>
      <w:r>
        <w:rPr>
          <w:noProof/>
        </w:rPr>
        <w:drawing>
          <wp:inline distT="0" distB="0" distL="0" distR="0" wp14:anchorId="6709C1A4" wp14:editId="0A0CCB13">
            <wp:extent cx="5795186" cy="2623930"/>
            <wp:effectExtent l="0" t="0" r="0" b="5080"/>
            <wp:docPr id="2699274"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880770" cy="2662681"/>
                    </a:xfrm>
                    <a:prstGeom prst="rect">
                      <a:avLst/>
                    </a:prstGeom>
                    <a:noFill/>
                    <a:ln>
                      <a:noFill/>
                    </a:ln>
                  </pic:spPr>
                </pic:pic>
              </a:graphicData>
            </a:graphic>
          </wp:inline>
        </w:drawing>
      </w:r>
    </w:p>
    <w:p w14:paraId="109AC36F" w14:textId="139E1487" w:rsidR="00036902" w:rsidRPr="00BC700E" w:rsidRDefault="001D57E7" w:rsidP="00296B8E">
      <w:pPr>
        <w:pStyle w:val="Odlomakpopisa"/>
        <w:numPr>
          <w:ilvl w:val="0"/>
          <w:numId w:val="39"/>
        </w:numPr>
        <w:spacing w:before="120" w:line="360" w:lineRule="auto"/>
        <w:jc w:val="center"/>
        <w:rPr>
          <w:rFonts w:ascii="Times New Roman" w:eastAsiaTheme="minorEastAsia" w:hAnsi="Times New Roman" w:cs="Times New Roman"/>
          <w:i/>
          <w:iCs/>
        </w:rPr>
      </w:pPr>
      <w:r w:rsidRPr="00BC700E">
        <w:rPr>
          <w:rFonts w:ascii="Times New Roman" w:eastAsiaTheme="minorEastAsia" w:hAnsi="Times New Roman" w:cs="Times New Roman"/>
          <w:i/>
          <w:iCs/>
        </w:rPr>
        <w:t xml:space="preserve">Spotify </w:t>
      </w:r>
      <w:r w:rsidR="00C0484C" w:rsidRPr="00BC700E">
        <w:rPr>
          <w:rFonts w:ascii="Times New Roman" w:eastAsiaTheme="minorEastAsia" w:hAnsi="Times New Roman" w:cs="Times New Roman"/>
          <w:i/>
          <w:iCs/>
        </w:rPr>
        <w:t>popisi za reproduciranje</w:t>
      </w:r>
    </w:p>
    <w:p w14:paraId="06C9A7D3" w14:textId="22340FC1" w:rsidR="008C6D07" w:rsidRDefault="0008426D" w:rsidP="008C6D07">
      <w:pPr>
        <w:spacing w:before="120" w:after="6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Skup podataka</w:t>
      </w:r>
      <w:r w:rsidRPr="0081557E">
        <w:rPr>
          <w:rFonts w:ascii="Times New Roman" w:eastAsiaTheme="minorEastAsia" w:hAnsi="Times New Roman" w:cs="Times New Roman"/>
          <w:sz w:val="24"/>
          <w:szCs w:val="24"/>
        </w:rPr>
        <w:t xml:space="preserve"> </w:t>
      </w:r>
      <w:r w:rsidR="00DE4EC6" w:rsidRPr="0081557E">
        <w:rPr>
          <w:rFonts w:ascii="Times New Roman" w:eastAsiaTheme="minorEastAsia" w:hAnsi="Times New Roman" w:cs="Times New Roman"/>
          <w:sz w:val="24"/>
          <w:szCs w:val="24"/>
        </w:rPr>
        <w:t xml:space="preserve">korišten za izradu ovog rada se sastoji od </w:t>
      </w:r>
      <w:r w:rsidR="00A26FE0" w:rsidRPr="0081557E">
        <w:rPr>
          <w:rFonts w:ascii="Times New Roman" w:eastAsiaTheme="minorEastAsia" w:hAnsi="Times New Roman" w:cs="Times New Roman"/>
          <w:sz w:val="24"/>
          <w:szCs w:val="24"/>
        </w:rPr>
        <w:t xml:space="preserve">preko </w:t>
      </w:r>
      <w:r w:rsidR="00DE4EC6" w:rsidRPr="0081557E">
        <w:rPr>
          <w:rFonts w:ascii="Times New Roman" w:eastAsiaTheme="minorEastAsia" w:hAnsi="Times New Roman" w:cs="Times New Roman"/>
          <w:sz w:val="24"/>
          <w:szCs w:val="24"/>
        </w:rPr>
        <w:t>10 tisuća pjesama iz 80-ih godina</w:t>
      </w:r>
      <w:r w:rsidR="008D5A8E" w:rsidRPr="0081557E">
        <w:rPr>
          <w:rFonts w:ascii="Times New Roman" w:eastAsiaTheme="minorEastAsia" w:hAnsi="Times New Roman" w:cs="Times New Roman"/>
          <w:sz w:val="24"/>
          <w:szCs w:val="24"/>
        </w:rPr>
        <w:t xml:space="preserve"> koje ljudi uobičajeno slušaju </w:t>
      </w:r>
      <w:r w:rsidR="00E02012">
        <w:rPr>
          <w:rFonts w:ascii="Times New Roman" w:eastAsiaTheme="minorEastAsia" w:hAnsi="Times New Roman" w:cs="Times New Roman"/>
          <w:sz w:val="24"/>
          <w:szCs w:val="24"/>
        </w:rPr>
        <w:t>dok rade tjelesne vježbe</w:t>
      </w:r>
      <w:r w:rsidR="008D5A8E" w:rsidRPr="0081557E">
        <w:rPr>
          <w:rFonts w:ascii="Times New Roman" w:eastAsiaTheme="minorEastAsia" w:hAnsi="Times New Roman" w:cs="Times New Roman"/>
          <w:sz w:val="24"/>
          <w:szCs w:val="24"/>
        </w:rPr>
        <w:t xml:space="preserve">. </w:t>
      </w:r>
      <w:r w:rsidR="00175D56" w:rsidRPr="0081557E">
        <w:rPr>
          <w:rFonts w:ascii="Times New Roman" w:eastAsiaTheme="minorEastAsia" w:hAnsi="Times New Roman" w:cs="Times New Roman"/>
          <w:sz w:val="24"/>
          <w:szCs w:val="24"/>
        </w:rPr>
        <w:t xml:space="preserve">Stvoreno je 150 </w:t>
      </w:r>
      <w:r w:rsidR="006016AF" w:rsidRPr="006016AF">
        <w:rPr>
          <w:rFonts w:ascii="Times New Roman" w:eastAsiaTheme="minorEastAsia" w:hAnsi="Times New Roman" w:cs="Times New Roman"/>
          <w:sz w:val="24"/>
          <w:szCs w:val="24"/>
        </w:rPr>
        <w:t>popisa za reproduciranje</w:t>
      </w:r>
      <w:r w:rsidR="00175D56" w:rsidRPr="0081557E">
        <w:rPr>
          <w:rFonts w:ascii="Times New Roman" w:eastAsiaTheme="minorEastAsia" w:hAnsi="Times New Roman" w:cs="Times New Roman"/>
          <w:sz w:val="24"/>
          <w:szCs w:val="24"/>
        </w:rPr>
        <w:t xml:space="preserve"> </w:t>
      </w:r>
      <w:r w:rsidR="006016AF">
        <w:rPr>
          <w:rFonts w:ascii="Times New Roman" w:eastAsiaTheme="minorEastAsia" w:hAnsi="Times New Roman" w:cs="Times New Roman"/>
          <w:sz w:val="24"/>
          <w:szCs w:val="24"/>
        </w:rPr>
        <w:t>koji</w:t>
      </w:r>
      <w:r w:rsidR="00175D56" w:rsidRPr="0081557E">
        <w:rPr>
          <w:rFonts w:ascii="Times New Roman" w:eastAsiaTheme="minorEastAsia" w:hAnsi="Times New Roman" w:cs="Times New Roman"/>
          <w:sz w:val="24"/>
          <w:szCs w:val="24"/>
        </w:rPr>
        <w:t xml:space="preserve"> predstavljaju 150 korisnika </w:t>
      </w:r>
      <w:r w:rsidR="00A26FE0" w:rsidRPr="0081557E">
        <w:rPr>
          <w:rFonts w:ascii="Times New Roman" w:eastAsiaTheme="minorEastAsia" w:hAnsi="Times New Roman" w:cs="Times New Roman"/>
          <w:sz w:val="24"/>
          <w:szCs w:val="24"/>
        </w:rPr>
        <w:t xml:space="preserve">te se veličine </w:t>
      </w:r>
      <w:r w:rsidR="00C0484C" w:rsidRPr="006016AF">
        <w:rPr>
          <w:rFonts w:ascii="Times New Roman" w:eastAsiaTheme="minorEastAsia" w:hAnsi="Times New Roman" w:cs="Times New Roman"/>
          <w:sz w:val="24"/>
          <w:szCs w:val="24"/>
        </w:rPr>
        <w:t>popisa za reproduciranje</w:t>
      </w:r>
      <w:r w:rsidR="00C0484C" w:rsidRPr="0081557E">
        <w:rPr>
          <w:rFonts w:ascii="Times New Roman" w:eastAsiaTheme="minorEastAsia" w:hAnsi="Times New Roman" w:cs="Times New Roman"/>
          <w:sz w:val="24"/>
          <w:szCs w:val="24"/>
        </w:rPr>
        <w:t xml:space="preserve"> </w:t>
      </w:r>
      <w:r w:rsidR="00A26FE0" w:rsidRPr="0081557E">
        <w:rPr>
          <w:rFonts w:ascii="Times New Roman" w:eastAsiaTheme="minorEastAsia" w:hAnsi="Times New Roman" w:cs="Times New Roman"/>
          <w:sz w:val="24"/>
          <w:szCs w:val="24"/>
        </w:rPr>
        <w:t xml:space="preserve">kreću od 15 do 200 pjesama po </w:t>
      </w:r>
      <w:r w:rsidR="00C0484C" w:rsidRPr="006016AF">
        <w:rPr>
          <w:rFonts w:ascii="Times New Roman" w:eastAsiaTheme="minorEastAsia" w:hAnsi="Times New Roman" w:cs="Times New Roman"/>
          <w:sz w:val="24"/>
          <w:szCs w:val="24"/>
        </w:rPr>
        <w:t>popis</w:t>
      </w:r>
      <w:r w:rsidR="006F4870">
        <w:rPr>
          <w:rFonts w:ascii="Times New Roman" w:eastAsiaTheme="minorEastAsia" w:hAnsi="Times New Roman" w:cs="Times New Roman"/>
          <w:sz w:val="24"/>
          <w:szCs w:val="24"/>
        </w:rPr>
        <w:t>u</w:t>
      </w:r>
      <w:r w:rsidR="00C0484C" w:rsidRPr="006016AF">
        <w:rPr>
          <w:rFonts w:ascii="Times New Roman" w:eastAsiaTheme="minorEastAsia" w:hAnsi="Times New Roman" w:cs="Times New Roman"/>
          <w:sz w:val="24"/>
          <w:szCs w:val="24"/>
        </w:rPr>
        <w:t xml:space="preserve"> za reproduciranje</w:t>
      </w:r>
      <w:r w:rsidR="00A26FE0" w:rsidRPr="0081557E">
        <w:rPr>
          <w:rFonts w:ascii="Times New Roman" w:eastAsiaTheme="minorEastAsia" w:hAnsi="Times New Roman" w:cs="Times New Roman"/>
          <w:sz w:val="24"/>
          <w:szCs w:val="24"/>
        </w:rPr>
        <w:t>.</w:t>
      </w:r>
      <w:r w:rsidR="007D3E98">
        <w:rPr>
          <w:rFonts w:ascii="Times New Roman" w:eastAsiaTheme="minorEastAsia" w:hAnsi="Times New Roman" w:cs="Times New Roman"/>
          <w:sz w:val="24"/>
          <w:szCs w:val="24"/>
        </w:rPr>
        <w:t xml:space="preserve"> </w:t>
      </w:r>
      <w:r w:rsidR="00A26FE0" w:rsidRPr="0081557E">
        <w:rPr>
          <w:rFonts w:ascii="Times New Roman" w:eastAsiaTheme="minorEastAsia" w:hAnsi="Times New Roman" w:cs="Times New Roman"/>
          <w:sz w:val="24"/>
          <w:szCs w:val="24"/>
        </w:rPr>
        <w:t xml:space="preserve">Kako je tematika pjesama jako slična, iste se pjesme često nalaze u više </w:t>
      </w:r>
      <w:r w:rsidR="004C763A" w:rsidRPr="006016AF">
        <w:rPr>
          <w:rFonts w:ascii="Times New Roman" w:eastAsiaTheme="minorEastAsia" w:hAnsi="Times New Roman" w:cs="Times New Roman"/>
          <w:sz w:val="24"/>
          <w:szCs w:val="24"/>
        </w:rPr>
        <w:t>popisa za reproduciranje</w:t>
      </w:r>
      <w:r w:rsidR="004C763A" w:rsidRPr="0081557E">
        <w:rPr>
          <w:rFonts w:ascii="Times New Roman" w:eastAsiaTheme="minorEastAsia" w:hAnsi="Times New Roman" w:cs="Times New Roman"/>
          <w:sz w:val="24"/>
          <w:szCs w:val="24"/>
        </w:rPr>
        <w:t xml:space="preserve"> </w:t>
      </w:r>
      <w:r w:rsidR="00A26FE0" w:rsidRPr="0081557E">
        <w:rPr>
          <w:rFonts w:ascii="Times New Roman" w:eastAsiaTheme="minorEastAsia" w:hAnsi="Times New Roman" w:cs="Times New Roman"/>
          <w:sz w:val="24"/>
          <w:szCs w:val="24"/>
        </w:rPr>
        <w:t>te je ukupan broj jedinstvenih pjesama oko 7 tisuća</w:t>
      </w:r>
      <w:r w:rsidR="001D63FD" w:rsidRPr="0081557E">
        <w:rPr>
          <w:rFonts w:ascii="Times New Roman" w:eastAsiaTheme="minorEastAsia" w:hAnsi="Times New Roman" w:cs="Times New Roman"/>
          <w:sz w:val="24"/>
          <w:szCs w:val="24"/>
        </w:rPr>
        <w:t>.</w:t>
      </w:r>
      <w:r w:rsidR="007D3E98" w:rsidRPr="007D3E98">
        <w:rPr>
          <w:rFonts w:ascii="Times New Roman" w:eastAsiaTheme="minorEastAsia" w:hAnsi="Times New Roman" w:cs="Times New Roman"/>
          <w:sz w:val="24"/>
          <w:szCs w:val="24"/>
        </w:rPr>
        <w:t xml:space="preserve"> </w:t>
      </w:r>
      <w:r w:rsidR="007D3E98">
        <w:rPr>
          <w:rFonts w:ascii="Times New Roman" w:eastAsiaTheme="minorEastAsia" w:hAnsi="Times New Roman" w:cs="Times New Roman"/>
          <w:sz w:val="24"/>
          <w:szCs w:val="24"/>
        </w:rPr>
        <w:t xml:space="preserve">Na slici </w:t>
      </w:r>
      <w:r w:rsidR="00296B8E">
        <w:rPr>
          <w:rFonts w:ascii="Times New Roman" w:eastAsiaTheme="minorEastAsia" w:hAnsi="Times New Roman" w:cs="Times New Roman"/>
          <w:sz w:val="24"/>
          <w:szCs w:val="24"/>
        </w:rPr>
        <w:t>9</w:t>
      </w:r>
      <w:r w:rsidR="007D3E98">
        <w:rPr>
          <w:rFonts w:ascii="Times New Roman" w:eastAsiaTheme="minorEastAsia" w:hAnsi="Times New Roman" w:cs="Times New Roman"/>
          <w:sz w:val="24"/>
          <w:szCs w:val="24"/>
        </w:rPr>
        <w:t xml:space="preserve"> je prikazan jedan dio korištenih popisa za reproduciranje.</w:t>
      </w:r>
      <w:r w:rsidR="008C6D07">
        <w:rPr>
          <w:rFonts w:ascii="Times New Roman" w:eastAsiaTheme="minorEastAsia" w:hAnsi="Times New Roman" w:cs="Times New Roman"/>
          <w:sz w:val="24"/>
          <w:szCs w:val="24"/>
        </w:rPr>
        <w:t xml:space="preserve"> </w:t>
      </w:r>
    </w:p>
    <w:p w14:paraId="06BFA261" w14:textId="4A1445E1" w:rsidR="00AD298C" w:rsidRPr="0081557E" w:rsidRDefault="008D5A8E" w:rsidP="008C6D07">
      <w:pPr>
        <w:spacing w:before="120" w:after="60" w:line="360" w:lineRule="auto"/>
        <w:jc w:val="both"/>
        <w:rPr>
          <w:rFonts w:ascii="Times New Roman" w:eastAsiaTheme="minorEastAsia" w:hAnsi="Times New Roman" w:cs="Times New Roman"/>
          <w:sz w:val="24"/>
          <w:szCs w:val="24"/>
        </w:rPr>
      </w:pPr>
      <w:r w:rsidRPr="0081557E">
        <w:rPr>
          <w:rFonts w:ascii="Times New Roman" w:eastAsiaTheme="minorEastAsia" w:hAnsi="Times New Roman" w:cs="Times New Roman"/>
          <w:sz w:val="24"/>
          <w:szCs w:val="24"/>
        </w:rPr>
        <w:t xml:space="preserve">Informacije o pjesmama su izvučene iz platforme Spotify preko njihove platforme Spotify for Developers i preko </w:t>
      </w:r>
      <w:r w:rsidR="00C62064" w:rsidRPr="0081557E">
        <w:rPr>
          <w:rFonts w:ascii="Times New Roman" w:eastAsiaTheme="minorEastAsia" w:hAnsi="Times New Roman" w:cs="Times New Roman"/>
          <w:sz w:val="24"/>
          <w:szCs w:val="24"/>
        </w:rPr>
        <w:t>biblioteke</w:t>
      </w:r>
      <w:r w:rsidRPr="0081557E">
        <w:rPr>
          <w:rFonts w:ascii="Times New Roman" w:eastAsiaTheme="minorEastAsia" w:hAnsi="Times New Roman" w:cs="Times New Roman"/>
          <w:sz w:val="24"/>
          <w:szCs w:val="24"/>
        </w:rPr>
        <w:t xml:space="preserve"> </w:t>
      </w:r>
      <w:r w:rsidR="00C62064" w:rsidRPr="0081557E">
        <w:rPr>
          <w:rFonts w:ascii="Times New Roman" w:eastAsiaTheme="minorEastAsia" w:hAnsi="Times New Roman" w:cs="Times New Roman"/>
          <w:sz w:val="24"/>
          <w:szCs w:val="24"/>
        </w:rPr>
        <w:t>S</w:t>
      </w:r>
      <w:r w:rsidRPr="0081557E">
        <w:rPr>
          <w:rFonts w:ascii="Times New Roman" w:eastAsiaTheme="minorEastAsia" w:hAnsi="Times New Roman" w:cs="Times New Roman"/>
          <w:sz w:val="24"/>
          <w:szCs w:val="24"/>
        </w:rPr>
        <w:t>potipy u Pythonu</w:t>
      </w:r>
      <w:r w:rsidR="00F17D16" w:rsidRPr="0081557E">
        <w:rPr>
          <w:rFonts w:ascii="Times New Roman" w:eastAsiaTheme="minorEastAsia" w:hAnsi="Times New Roman" w:cs="Times New Roman"/>
          <w:sz w:val="24"/>
          <w:szCs w:val="24"/>
        </w:rPr>
        <w:t>.</w:t>
      </w:r>
      <w:r w:rsidR="007D3E98">
        <w:rPr>
          <w:rFonts w:ascii="Times New Roman" w:eastAsiaTheme="minorEastAsia" w:hAnsi="Times New Roman" w:cs="Times New Roman"/>
          <w:sz w:val="24"/>
          <w:szCs w:val="24"/>
        </w:rPr>
        <w:t xml:space="preserve"> </w:t>
      </w:r>
      <w:r w:rsidR="00C62064" w:rsidRPr="0081557E">
        <w:rPr>
          <w:rFonts w:ascii="Times New Roman" w:eastAsiaTheme="minorEastAsia" w:hAnsi="Times New Roman" w:cs="Times New Roman"/>
          <w:sz w:val="24"/>
          <w:szCs w:val="24"/>
        </w:rPr>
        <w:t xml:space="preserve">Spotify for Developers je platforma koja koristi </w:t>
      </w:r>
      <w:r w:rsidR="00575F0E">
        <w:rPr>
          <w:rFonts w:ascii="Times New Roman" w:eastAsiaTheme="minorEastAsia" w:hAnsi="Times New Roman" w:cs="Times New Roman"/>
          <w:sz w:val="24"/>
          <w:szCs w:val="24"/>
        </w:rPr>
        <w:t>aplikacijska korisnička sučelja (</w:t>
      </w:r>
      <w:r w:rsidR="00575F0E" w:rsidRPr="00575F0E">
        <w:rPr>
          <w:rFonts w:ascii="Times New Roman" w:eastAsiaTheme="minorEastAsia" w:hAnsi="Times New Roman" w:cs="Times New Roman"/>
          <w:i/>
          <w:iCs/>
          <w:sz w:val="24"/>
          <w:szCs w:val="24"/>
        </w:rPr>
        <w:t>engl.</w:t>
      </w:r>
      <w:r w:rsidR="00575F0E">
        <w:rPr>
          <w:rFonts w:ascii="Times New Roman" w:eastAsiaTheme="minorEastAsia" w:hAnsi="Times New Roman" w:cs="Times New Roman"/>
          <w:sz w:val="24"/>
          <w:szCs w:val="24"/>
        </w:rPr>
        <w:t xml:space="preserve"> </w:t>
      </w:r>
      <w:r w:rsidR="00575F0E" w:rsidRPr="00575F0E">
        <w:rPr>
          <w:rFonts w:ascii="Times New Roman" w:eastAsiaTheme="minorEastAsia" w:hAnsi="Times New Roman" w:cs="Times New Roman"/>
          <w:i/>
          <w:iCs/>
          <w:sz w:val="24"/>
          <w:szCs w:val="24"/>
        </w:rPr>
        <w:t>Application programming interface</w:t>
      </w:r>
      <w:r w:rsidR="00575F0E">
        <w:rPr>
          <w:rFonts w:ascii="Times New Roman" w:eastAsiaTheme="minorEastAsia" w:hAnsi="Times New Roman" w:cs="Times New Roman"/>
          <w:sz w:val="24"/>
          <w:szCs w:val="24"/>
        </w:rPr>
        <w:t xml:space="preserve"> – </w:t>
      </w:r>
      <w:r w:rsidR="00C62064" w:rsidRPr="0081557E">
        <w:rPr>
          <w:rFonts w:ascii="Times New Roman" w:eastAsiaTheme="minorEastAsia" w:hAnsi="Times New Roman" w:cs="Times New Roman"/>
          <w:sz w:val="24"/>
          <w:szCs w:val="24"/>
        </w:rPr>
        <w:t>API</w:t>
      </w:r>
      <w:r w:rsidR="00575F0E">
        <w:rPr>
          <w:rFonts w:ascii="Times New Roman" w:eastAsiaTheme="minorEastAsia" w:hAnsi="Times New Roman" w:cs="Times New Roman"/>
          <w:sz w:val="24"/>
          <w:szCs w:val="24"/>
        </w:rPr>
        <w:t>)</w:t>
      </w:r>
      <w:r w:rsidR="00C62064" w:rsidRPr="0081557E">
        <w:rPr>
          <w:rFonts w:ascii="Times New Roman" w:eastAsiaTheme="minorEastAsia" w:hAnsi="Times New Roman" w:cs="Times New Roman"/>
          <w:sz w:val="24"/>
          <w:szCs w:val="24"/>
        </w:rPr>
        <w:t xml:space="preserve">, </w:t>
      </w:r>
      <w:r w:rsidR="00575F0E">
        <w:rPr>
          <w:rFonts w:ascii="Times New Roman" w:eastAsiaTheme="minorEastAsia" w:hAnsi="Times New Roman" w:cs="Times New Roman"/>
          <w:sz w:val="24"/>
          <w:szCs w:val="24"/>
        </w:rPr>
        <w:t>komplete za razvoj software (</w:t>
      </w:r>
      <w:r w:rsidR="00575F0E" w:rsidRPr="00575F0E">
        <w:rPr>
          <w:rFonts w:ascii="Times New Roman" w:eastAsiaTheme="minorEastAsia" w:hAnsi="Times New Roman" w:cs="Times New Roman"/>
          <w:i/>
          <w:iCs/>
          <w:sz w:val="24"/>
          <w:szCs w:val="24"/>
        </w:rPr>
        <w:t xml:space="preserve">engl. Software development kit </w:t>
      </w:r>
      <w:r w:rsidR="00575F0E">
        <w:rPr>
          <w:rFonts w:ascii="Times New Roman" w:eastAsiaTheme="minorEastAsia" w:hAnsi="Times New Roman" w:cs="Times New Roman"/>
          <w:sz w:val="24"/>
          <w:szCs w:val="24"/>
        </w:rPr>
        <w:t>- SDK)</w:t>
      </w:r>
      <w:r w:rsidR="00C62064" w:rsidRPr="0081557E">
        <w:rPr>
          <w:rFonts w:ascii="Times New Roman" w:eastAsiaTheme="minorEastAsia" w:hAnsi="Times New Roman" w:cs="Times New Roman"/>
          <w:sz w:val="24"/>
          <w:szCs w:val="24"/>
        </w:rPr>
        <w:t xml:space="preserve"> i razne druge resurse za izgradnju</w:t>
      </w:r>
      <w:r w:rsidR="00196122">
        <w:rPr>
          <w:rFonts w:ascii="Times New Roman" w:eastAsiaTheme="minorEastAsia" w:hAnsi="Times New Roman" w:cs="Times New Roman"/>
          <w:sz w:val="24"/>
          <w:szCs w:val="24"/>
        </w:rPr>
        <w:t xml:space="preserve"> svoje</w:t>
      </w:r>
      <w:r w:rsidR="00C62064" w:rsidRPr="0081557E">
        <w:rPr>
          <w:rFonts w:ascii="Times New Roman" w:eastAsiaTheme="minorEastAsia" w:hAnsi="Times New Roman" w:cs="Times New Roman"/>
          <w:sz w:val="24"/>
          <w:szCs w:val="24"/>
        </w:rPr>
        <w:t xml:space="preserve"> aplikacije</w:t>
      </w:r>
      <w:r w:rsidR="00196122">
        <w:rPr>
          <w:rFonts w:ascii="Times New Roman" w:eastAsiaTheme="minorEastAsia" w:hAnsi="Times New Roman" w:cs="Times New Roman"/>
          <w:sz w:val="24"/>
          <w:szCs w:val="24"/>
        </w:rPr>
        <w:t xml:space="preserve"> kojom pristupa podacima na platformi Spotify</w:t>
      </w:r>
      <w:r w:rsidR="00C62064" w:rsidRPr="0081557E">
        <w:rPr>
          <w:rFonts w:ascii="Times New Roman" w:eastAsiaTheme="minorEastAsia" w:hAnsi="Times New Roman" w:cs="Times New Roman"/>
          <w:sz w:val="24"/>
          <w:szCs w:val="24"/>
        </w:rPr>
        <w:t xml:space="preserve">. </w:t>
      </w:r>
      <w:r w:rsidR="006C2CA0">
        <w:rPr>
          <w:rFonts w:ascii="Times New Roman" w:eastAsiaTheme="minorEastAsia" w:hAnsi="Times New Roman" w:cs="Times New Roman"/>
          <w:sz w:val="24"/>
          <w:szCs w:val="24"/>
        </w:rPr>
        <w:t>Neki od podataka koji</w:t>
      </w:r>
      <w:r w:rsidR="00C62064" w:rsidRPr="0081557E">
        <w:rPr>
          <w:rFonts w:ascii="Times New Roman" w:eastAsiaTheme="minorEastAsia" w:hAnsi="Times New Roman" w:cs="Times New Roman"/>
          <w:sz w:val="24"/>
          <w:szCs w:val="24"/>
        </w:rPr>
        <w:t xml:space="preserve"> se </w:t>
      </w:r>
      <w:r w:rsidR="00682601">
        <w:rPr>
          <w:rFonts w:ascii="Times New Roman" w:eastAsiaTheme="minorEastAsia" w:hAnsi="Times New Roman" w:cs="Times New Roman"/>
          <w:sz w:val="24"/>
          <w:szCs w:val="24"/>
        </w:rPr>
        <w:t>korist</w:t>
      </w:r>
      <w:r w:rsidR="006C2CA0">
        <w:rPr>
          <w:rFonts w:ascii="Times New Roman" w:eastAsiaTheme="minorEastAsia" w:hAnsi="Times New Roman" w:cs="Times New Roman"/>
          <w:sz w:val="24"/>
          <w:szCs w:val="24"/>
        </w:rPr>
        <w:t>e za pristup podacima na platformi Spotify su:</w:t>
      </w:r>
      <w:r w:rsidR="00682601">
        <w:rPr>
          <w:rFonts w:ascii="Times New Roman" w:eastAsiaTheme="minorEastAsia" w:hAnsi="Times New Roman" w:cs="Times New Roman"/>
          <w:sz w:val="24"/>
          <w:szCs w:val="24"/>
        </w:rPr>
        <w:t xml:space="preserve"> </w:t>
      </w:r>
      <w:r w:rsidR="00682601" w:rsidRPr="0081557E">
        <w:rPr>
          <w:rFonts w:ascii="Times New Roman" w:eastAsiaTheme="minorEastAsia" w:hAnsi="Times New Roman" w:cs="Times New Roman"/>
          <w:sz w:val="24"/>
          <w:szCs w:val="24"/>
        </w:rPr>
        <w:t>identifikacija klijenta</w:t>
      </w:r>
      <w:r w:rsidR="00682601">
        <w:rPr>
          <w:rFonts w:ascii="Times New Roman" w:eastAsiaTheme="minorEastAsia" w:hAnsi="Times New Roman" w:cs="Times New Roman"/>
          <w:sz w:val="24"/>
          <w:szCs w:val="24"/>
        </w:rPr>
        <w:t xml:space="preserve"> </w:t>
      </w:r>
      <w:r w:rsidR="00682601" w:rsidRPr="0081557E">
        <w:rPr>
          <w:rFonts w:ascii="Times New Roman" w:eastAsiaTheme="minorEastAsia" w:hAnsi="Times New Roman" w:cs="Times New Roman"/>
          <w:sz w:val="24"/>
          <w:szCs w:val="24"/>
        </w:rPr>
        <w:t>(</w:t>
      </w:r>
      <w:r w:rsidR="00682601" w:rsidRPr="0081557E">
        <w:rPr>
          <w:rFonts w:ascii="Times New Roman" w:eastAsiaTheme="minorEastAsia" w:hAnsi="Times New Roman" w:cs="Times New Roman"/>
          <w:i/>
          <w:iCs/>
          <w:sz w:val="24"/>
          <w:szCs w:val="24"/>
        </w:rPr>
        <w:t>client_id)</w:t>
      </w:r>
      <w:r w:rsidR="00682601" w:rsidRPr="0081557E">
        <w:rPr>
          <w:rFonts w:ascii="Times New Roman" w:eastAsiaTheme="minorEastAsia" w:hAnsi="Times New Roman" w:cs="Times New Roman"/>
          <w:sz w:val="24"/>
          <w:szCs w:val="24"/>
        </w:rPr>
        <w:t>, tajna identifikacija klijenta</w:t>
      </w:r>
      <w:r w:rsidR="00682601">
        <w:rPr>
          <w:rFonts w:ascii="Times New Roman" w:eastAsiaTheme="minorEastAsia" w:hAnsi="Times New Roman" w:cs="Times New Roman"/>
          <w:sz w:val="24"/>
          <w:szCs w:val="24"/>
        </w:rPr>
        <w:t xml:space="preserve"> </w:t>
      </w:r>
      <w:r w:rsidR="00682601" w:rsidRPr="0081557E">
        <w:rPr>
          <w:rFonts w:ascii="Times New Roman" w:eastAsiaTheme="minorEastAsia" w:hAnsi="Times New Roman" w:cs="Times New Roman"/>
          <w:sz w:val="24"/>
          <w:szCs w:val="24"/>
        </w:rPr>
        <w:t>(</w:t>
      </w:r>
      <w:r w:rsidR="00682601" w:rsidRPr="0081557E">
        <w:rPr>
          <w:rFonts w:ascii="Times New Roman" w:eastAsiaTheme="minorEastAsia" w:hAnsi="Times New Roman" w:cs="Times New Roman"/>
          <w:i/>
          <w:iCs/>
          <w:sz w:val="24"/>
          <w:szCs w:val="24"/>
        </w:rPr>
        <w:t>client_secret</w:t>
      </w:r>
      <w:r w:rsidR="00682601" w:rsidRPr="0081557E">
        <w:rPr>
          <w:rFonts w:ascii="Times New Roman" w:eastAsiaTheme="minorEastAsia" w:hAnsi="Times New Roman" w:cs="Times New Roman"/>
          <w:sz w:val="24"/>
          <w:szCs w:val="24"/>
        </w:rPr>
        <w:t>)</w:t>
      </w:r>
      <w:r w:rsidR="00682601" w:rsidRPr="0081557E">
        <w:rPr>
          <w:rFonts w:ascii="Times New Roman" w:eastAsiaTheme="minorEastAsia" w:hAnsi="Times New Roman" w:cs="Times New Roman"/>
          <w:i/>
          <w:iCs/>
          <w:sz w:val="24"/>
          <w:szCs w:val="24"/>
        </w:rPr>
        <w:t xml:space="preserve">, </w:t>
      </w:r>
      <w:r w:rsidR="00682601" w:rsidRPr="0081557E">
        <w:rPr>
          <w:rFonts w:ascii="Times New Roman" w:eastAsiaTheme="minorEastAsia" w:hAnsi="Times New Roman" w:cs="Times New Roman"/>
          <w:sz w:val="24"/>
          <w:szCs w:val="24"/>
        </w:rPr>
        <w:t>URI</w:t>
      </w:r>
      <w:r w:rsidR="00682601">
        <w:rPr>
          <w:rFonts w:ascii="Times New Roman" w:eastAsiaTheme="minorEastAsia" w:hAnsi="Times New Roman" w:cs="Times New Roman"/>
          <w:sz w:val="24"/>
          <w:szCs w:val="24"/>
        </w:rPr>
        <w:t xml:space="preserve"> </w:t>
      </w:r>
      <w:r w:rsidR="00F76D6A">
        <w:rPr>
          <w:rFonts w:ascii="Times New Roman" w:eastAsiaTheme="minorEastAsia" w:hAnsi="Times New Roman" w:cs="Times New Roman"/>
          <w:sz w:val="24"/>
          <w:szCs w:val="24"/>
        </w:rPr>
        <w:t xml:space="preserve">kojim se pristupa Spotify-ju </w:t>
      </w:r>
      <w:r w:rsidR="00682601" w:rsidRPr="0081557E">
        <w:rPr>
          <w:rFonts w:ascii="Times New Roman" w:eastAsiaTheme="minorEastAsia" w:hAnsi="Times New Roman" w:cs="Times New Roman"/>
          <w:sz w:val="24"/>
          <w:szCs w:val="24"/>
        </w:rPr>
        <w:t>(</w:t>
      </w:r>
      <w:r w:rsidR="00682601" w:rsidRPr="0081557E">
        <w:rPr>
          <w:rFonts w:ascii="Times New Roman" w:eastAsiaTheme="minorEastAsia" w:hAnsi="Times New Roman" w:cs="Times New Roman"/>
          <w:i/>
          <w:iCs/>
          <w:sz w:val="24"/>
          <w:szCs w:val="24"/>
        </w:rPr>
        <w:t>redirect_uri</w:t>
      </w:r>
      <w:r w:rsidR="00682601" w:rsidRPr="0081557E">
        <w:rPr>
          <w:rFonts w:ascii="Times New Roman" w:eastAsiaTheme="minorEastAsia" w:hAnsi="Times New Roman" w:cs="Times New Roman"/>
          <w:sz w:val="24"/>
          <w:szCs w:val="24"/>
        </w:rPr>
        <w:t>) i prava koja je aplikacija dobila</w:t>
      </w:r>
      <w:r w:rsidR="00682601">
        <w:rPr>
          <w:rFonts w:ascii="Times New Roman" w:eastAsiaTheme="minorEastAsia" w:hAnsi="Times New Roman" w:cs="Times New Roman"/>
          <w:sz w:val="24"/>
          <w:szCs w:val="24"/>
        </w:rPr>
        <w:t xml:space="preserve"> </w:t>
      </w:r>
      <w:r w:rsidR="00682601" w:rsidRPr="0081557E">
        <w:rPr>
          <w:rFonts w:ascii="Times New Roman" w:eastAsiaTheme="minorEastAsia" w:hAnsi="Times New Roman" w:cs="Times New Roman"/>
          <w:sz w:val="24"/>
          <w:szCs w:val="24"/>
        </w:rPr>
        <w:t>(</w:t>
      </w:r>
      <w:r w:rsidR="00682601" w:rsidRPr="0081557E">
        <w:rPr>
          <w:rFonts w:ascii="Times New Roman" w:eastAsiaTheme="minorEastAsia" w:hAnsi="Times New Roman" w:cs="Times New Roman"/>
          <w:i/>
          <w:iCs/>
          <w:sz w:val="24"/>
          <w:szCs w:val="24"/>
        </w:rPr>
        <w:t>scope</w:t>
      </w:r>
      <w:r w:rsidR="00682601" w:rsidRPr="0081557E">
        <w:rPr>
          <w:rFonts w:ascii="Times New Roman" w:eastAsiaTheme="minorEastAsia" w:hAnsi="Times New Roman" w:cs="Times New Roman"/>
          <w:sz w:val="24"/>
          <w:szCs w:val="24"/>
        </w:rPr>
        <w:t>)</w:t>
      </w:r>
      <w:r w:rsidR="00D35658" w:rsidRPr="0081557E">
        <w:rPr>
          <w:rFonts w:ascii="Times New Roman" w:eastAsiaTheme="minorEastAsia" w:hAnsi="Times New Roman" w:cs="Times New Roman"/>
          <w:sz w:val="24"/>
          <w:szCs w:val="24"/>
        </w:rPr>
        <w:t xml:space="preserve">. </w:t>
      </w:r>
      <w:r w:rsidR="00643549">
        <w:rPr>
          <w:rFonts w:ascii="Times New Roman" w:eastAsiaTheme="minorEastAsia" w:hAnsi="Times New Roman" w:cs="Times New Roman"/>
          <w:sz w:val="24"/>
          <w:szCs w:val="24"/>
        </w:rPr>
        <w:t xml:space="preserve">Spotify for </w:t>
      </w:r>
      <w:r w:rsidR="00A57C29">
        <w:rPr>
          <w:rFonts w:ascii="Times New Roman" w:eastAsiaTheme="minorEastAsia" w:hAnsi="Times New Roman" w:cs="Times New Roman"/>
          <w:sz w:val="24"/>
          <w:szCs w:val="24"/>
        </w:rPr>
        <w:t>D</w:t>
      </w:r>
      <w:r w:rsidR="00643549">
        <w:rPr>
          <w:rFonts w:ascii="Times New Roman" w:eastAsiaTheme="minorEastAsia" w:hAnsi="Times New Roman" w:cs="Times New Roman"/>
          <w:sz w:val="24"/>
          <w:szCs w:val="24"/>
        </w:rPr>
        <w:t xml:space="preserve">evelopers </w:t>
      </w:r>
      <w:r w:rsidR="00A57C29">
        <w:rPr>
          <w:rFonts w:ascii="Times New Roman" w:eastAsiaTheme="minorEastAsia" w:hAnsi="Times New Roman" w:cs="Times New Roman"/>
          <w:sz w:val="24"/>
          <w:szCs w:val="24"/>
        </w:rPr>
        <w:t xml:space="preserve">ujedno </w:t>
      </w:r>
      <w:r w:rsidR="00D35658" w:rsidRPr="0081557E">
        <w:rPr>
          <w:rFonts w:ascii="Times New Roman" w:eastAsiaTheme="minorEastAsia" w:hAnsi="Times New Roman" w:cs="Times New Roman"/>
          <w:sz w:val="24"/>
          <w:szCs w:val="24"/>
        </w:rPr>
        <w:t>omogućuje prijenos podataka iz platforme Spotify u korisničko sučelje Pythona</w:t>
      </w:r>
      <w:r w:rsidR="00643549">
        <w:rPr>
          <w:rFonts w:ascii="Times New Roman" w:eastAsiaTheme="minorEastAsia" w:hAnsi="Times New Roman" w:cs="Times New Roman"/>
          <w:sz w:val="24"/>
          <w:szCs w:val="24"/>
        </w:rPr>
        <w:t xml:space="preserve"> </w:t>
      </w:r>
      <w:r w:rsidR="004265BE">
        <w:rPr>
          <w:rFonts w:ascii="Times New Roman" w:eastAsiaTheme="minorEastAsia" w:hAnsi="Times New Roman" w:cs="Times New Roman"/>
          <w:sz w:val="24"/>
          <w:szCs w:val="24"/>
        </w:rPr>
        <w:t>preko</w:t>
      </w:r>
      <w:r w:rsidR="00643549">
        <w:rPr>
          <w:rFonts w:ascii="Times New Roman" w:eastAsiaTheme="minorEastAsia" w:hAnsi="Times New Roman" w:cs="Times New Roman"/>
          <w:sz w:val="24"/>
          <w:szCs w:val="24"/>
        </w:rPr>
        <w:t xml:space="preserve"> paket</w:t>
      </w:r>
      <w:r w:rsidR="004265BE">
        <w:rPr>
          <w:rFonts w:ascii="Times New Roman" w:eastAsiaTheme="minorEastAsia" w:hAnsi="Times New Roman" w:cs="Times New Roman"/>
          <w:sz w:val="24"/>
          <w:szCs w:val="24"/>
        </w:rPr>
        <w:t>a</w:t>
      </w:r>
      <w:r w:rsidR="00643549">
        <w:rPr>
          <w:rFonts w:ascii="Times New Roman" w:eastAsiaTheme="minorEastAsia" w:hAnsi="Times New Roman" w:cs="Times New Roman"/>
          <w:sz w:val="24"/>
          <w:szCs w:val="24"/>
        </w:rPr>
        <w:t xml:space="preserve"> Spotipy</w:t>
      </w:r>
      <w:r w:rsidR="001D63FD" w:rsidRPr="0081557E">
        <w:rPr>
          <w:rFonts w:ascii="Times New Roman" w:eastAsiaTheme="minorEastAsia" w:hAnsi="Times New Roman" w:cs="Times New Roman"/>
          <w:sz w:val="24"/>
          <w:szCs w:val="24"/>
        </w:rPr>
        <w:t xml:space="preserve">. </w:t>
      </w:r>
    </w:p>
    <w:p w14:paraId="52B84FB0" w14:textId="3296BC07" w:rsidR="00D42268" w:rsidRPr="0081557E" w:rsidRDefault="00213A13" w:rsidP="001F78CD">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Pjesme koje su preuzete s platforme Spotify sadrže različite podatke</w:t>
      </w:r>
      <w:r w:rsidR="003A52F2" w:rsidRPr="0081557E">
        <w:rPr>
          <w:rFonts w:ascii="Times New Roman" w:eastAsiaTheme="minorEastAsia" w:hAnsi="Times New Roman" w:cs="Times New Roman"/>
          <w:sz w:val="24"/>
          <w:szCs w:val="24"/>
        </w:rPr>
        <w:t>:</w:t>
      </w:r>
      <w:r w:rsidR="00D42268" w:rsidRPr="0081557E">
        <w:rPr>
          <w:rFonts w:ascii="Times New Roman" w:eastAsiaTheme="minorEastAsia" w:hAnsi="Times New Roman" w:cs="Times New Roman"/>
          <w:sz w:val="24"/>
          <w:szCs w:val="24"/>
        </w:rPr>
        <w:t xml:space="preserve"> o </w:t>
      </w:r>
      <w:r w:rsidR="000F4523" w:rsidRPr="006016AF">
        <w:rPr>
          <w:rFonts w:ascii="Times New Roman" w:eastAsiaTheme="minorEastAsia" w:hAnsi="Times New Roman" w:cs="Times New Roman"/>
          <w:sz w:val="24"/>
          <w:szCs w:val="24"/>
        </w:rPr>
        <w:t>popis</w:t>
      </w:r>
      <w:r w:rsidR="000F4523">
        <w:rPr>
          <w:rFonts w:ascii="Times New Roman" w:eastAsiaTheme="minorEastAsia" w:hAnsi="Times New Roman" w:cs="Times New Roman"/>
          <w:sz w:val="24"/>
          <w:szCs w:val="24"/>
        </w:rPr>
        <w:t>u</w:t>
      </w:r>
      <w:r w:rsidR="000F4523" w:rsidRPr="006016AF">
        <w:rPr>
          <w:rFonts w:ascii="Times New Roman" w:eastAsiaTheme="minorEastAsia" w:hAnsi="Times New Roman" w:cs="Times New Roman"/>
          <w:sz w:val="24"/>
          <w:szCs w:val="24"/>
        </w:rPr>
        <w:t xml:space="preserve"> za reproduciranje</w:t>
      </w:r>
      <w:r w:rsidR="000F4523" w:rsidRPr="0081557E">
        <w:rPr>
          <w:rFonts w:ascii="Times New Roman" w:eastAsiaTheme="minorEastAsia" w:hAnsi="Times New Roman" w:cs="Times New Roman"/>
          <w:sz w:val="24"/>
          <w:szCs w:val="24"/>
        </w:rPr>
        <w:t xml:space="preserve"> </w:t>
      </w:r>
      <w:r w:rsidR="00D42268" w:rsidRPr="0081557E">
        <w:rPr>
          <w:rFonts w:ascii="Times New Roman" w:eastAsiaTheme="minorEastAsia" w:hAnsi="Times New Roman" w:cs="Times New Roman"/>
          <w:sz w:val="24"/>
          <w:szCs w:val="24"/>
        </w:rPr>
        <w:t>u koj</w:t>
      </w:r>
      <w:r w:rsidR="00D52FBB">
        <w:rPr>
          <w:rFonts w:ascii="Times New Roman" w:eastAsiaTheme="minorEastAsia" w:hAnsi="Times New Roman" w:cs="Times New Roman"/>
          <w:sz w:val="24"/>
          <w:szCs w:val="24"/>
        </w:rPr>
        <w:t>em</w:t>
      </w:r>
      <w:r w:rsidR="00D42268" w:rsidRPr="0081557E">
        <w:rPr>
          <w:rFonts w:ascii="Times New Roman" w:eastAsiaTheme="minorEastAsia" w:hAnsi="Times New Roman" w:cs="Times New Roman"/>
          <w:sz w:val="24"/>
          <w:szCs w:val="24"/>
        </w:rPr>
        <w:t xml:space="preserve"> je pjesma</w:t>
      </w:r>
      <w:r w:rsidR="00CC6CEA">
        <w:rPr>
          <w:rFonts w:ascii="Times New Roman" w:eastAsiaTheme="minorEastAsia" w:hAnsi="Times New Roman" w:cs="Times New Roman"/>
          <w:sz w:val="24"/>
          <w:szCs w:val="24"/>
        </w:rPr>
        <w:t xml:space="preserve"> </w:t>
      </w:r>
      <w:r w:rsidR="00D42268" w:rsidRPr="0081557E">
        <w:rPr>
          <w:rFonts w:ascii="Times New Roman" w:eastAsiaTheme="minorEastAsia" w:hAnsi="Times New Roman" w:cs="Times New Roman"/>
          <w:sz w:val="24"/>
          <w:szCs w:val="24"/>
        </w:rPr>
        <w:t xml:space="preserve">(id </w:t>
      </w:r>
      <w:r w:rsidR="00D52FBB" w:rsidRPr="006016AF">
        <w:rPr>
          <w:rFonts w:ascii="Times New Roman" w:eastAsiaTheme="minorEastAsia" w:hAnsi="Times New Roman" w:cs="Times New Roman"/>
          <w:sz w:val="24"/>
          <w:szCs w:val="24"/>
        </w:rPr>
        <w:t>popisa za reproduciranje</w:t>
      </w:r>
      <w:r w:rsidR="00D42268" w:rsidRPr="0081557E">
        <w:rPr>
          <w:rFonts w:ascii="Times New Roman" w:eastAsiaTheme="minorEastAsia" w:hAnsi="Times New Roman" w:cs="Times New Roman"/>
          <w:sz w:val="24"/>
          <w:szCs w:val="24"/>
        </w:rPr>
        <w:t xml:space="preserve">, ime </w:t>
      </w:r>
      <w:r w:rsidR="00D52FBB" w:rsidRPr="006016AF">
        <w:rPr>
          <w:rFonts w:ascii="Times New Roman" w:eastAsiaTheme="minorEastAsia" w:hAnsi="Times New Roman" w:cs="Times New Roman"/>
          <w:sz w:val="24"/>
          <w:szCs w:val="24"/>
        </w:rPr>
        <w:t>popisa za reproduciranje</w:t>
      </w:r>
      <w:r w:rsidR="00D52FBB" w:rsidRPr="0081557E">
        <w:rPr>
          <w:rFonts w:ascii="Times New Roman" w:eastAsiaTheme="minorEastAsia" w:hAnsi="Times New Roman" w:cs="Times New Roman"/>
          <w:sz w:val="24"/>
          <w:szCs w:val="24"/>
        </w:rPr>
        <w:t xml:space="preserve"> </w:t>
      </w:r>
      <w:r w:rsidR="00D42268" w:rsidRPr="0081557E">
        <w:rPr>
          <w:rFonts w:ascii="Times New Roman" w:eastAsiaTheme="minorEastAsia" w:hAnsi="Times New Roman" w:cs="Times New Roman"/>
          <w:sz w:val="24"/>
          <w:szCs w:val="24"/>
        </w:rPr>
        <w:t xml:space="preserve">te pjesme u </w:t>
      </w:r>
      <w:r w:rsidR="00D52FBB" w:rsidRPr="006016AF">
        <w:rPr>
          <w:rFonts w:ascii="Times New Roman" w:eastAsiaTheme="minorEastAsia" w:hAnsi="Times New Roman" w:cs="Times New Roman"/>
          <w:sz w:val="24"/>
          <w:szCs w:val="24"/>
        </w:rPr>
        <w:t>popis</w:t>
      </w:r>
      <w:r w:rsidR="00D52FBB">
        <w:rPr>
          <w:rFonts w:ascii="Times New Roman" w:eastAsiaTheme="minorEastAsia" w:hAnsi="Times New Roman" w:cs="Times New Roman"/>
          <w:sz w:val="24"/>
          <w:szCs w:val="24"/>
        </w:rPr>
        <w:t>u</w:t>
      </w:r>
      <w:r w:rsidR="00D52FBB" w:rsidRPr="006016AF">
        <w:rPr>
          <w:rFonts w:ascii="Times New Roman" w:eastAsiaTheme="minorEastAsia" w:hAnsi="Times New Roman" w:cs="Times New Roman"/>
          <w:sz w:val="24"/>
          <w:szCs w:val="24"/>
        </w:rPr>
        <w:t xml:space="preserve"> za reproduciranje</w:t>
      </w:r>
      <w:r w:rsidR="00D42268" w:rsidRPr="0081557E">
        <w:rPr>
          <w:rFonts w:ascii="Times New Roman" w:eastAsiaTheme="minorEastAsia" w:hAnsi="Times New Roman" w:cs="Times New Roman"/>
          <w:sz w:val="24"/>
          <w:szCs w:val="24"/>
        </w:rPr>
        <w:t>), albumu</w:t>
      </w:r>
      <w:r w:rsidR="00CC6CEA">
        <w:rPr>
          <w:rFonts w:ascii="Times New Roman" w:eastAsiaTheme="minorEastAsia" w:hAnsi="Times New Roman" w:cs="Times New Roman"/>
          <w:sz w:val="24"/>
          <w:szCs w:val="24"/>
        </w:rPr>
        <w:t xml:space="preserve"> </w:t>
      </w:r>
      <w:r w:rsidR="00D42268" w:rsidRPr="0081557E">
        <w:rPr>
          <w:rFonts w:ascii="Times New Roman" w:eastAsiaTheme="minorEastAsia" w:hAnsi="Times New Roman" w:cs="Times New Roman"/>
          <w:sz w:val="24"/>
          <w:szCs w:val="24"/>
        </w:rPr>
        <w:t>(ime, jedinstveni id, datum izdavanja, tip glazbe, ime i id izvođača), o izvođaču</w:t>
      </w:r>
      <w:r w:rsidR="00CC6CEA">
        <w:rPr>
          <w:rFonts w:ascii="Times New Roman" w:eastAsiaTheme="minorEastAsia" w:hAnsi="Times New Roman" w:cs="Times New Roman"/>
          <w:sz w:val="24"/>
          <w:szCs w:val="24"/>
        </w:rPr>
        <w:t xml:space="preserve"> </w:t>
      </w:r>
      <w:r w:rsidR="00D42268" w:rsidRPr="0081557E">
        <w:rPr>
          <w:rFonts w:ascii="Times New Roman" w:eastAsiaTheme="minorEastAsia" w:hAnsi="Times New Roman" w:cs="Times New Roman"/>
          <w:sz w:val="24"/>
          <w:szCs w:val="24"/>
        </w:rPr>
        <w:t>(jedinstveni id, ime) te zvučnim karakteristikama pjesme</w:t>
      </w:r>
      <w:r w:rsidR="00CC6CEA">
        <w:rPr>
          <w:rFonts w:ascii="Times New Roman" w:eastAsiaTheme="minorEastAsia" w:hAnsi="Times New Roman" w:cs="Times New Roman"/>
          <w:sz w:val="24"/>
          <w:szCs w:val="24"/>
        </w:rPr>
        <w:t xml:space="preserve"> </w:t>
      </w:r>
      <w:r w:rsidR="00D42268" w:rsidRPr="0081557E">
        <w:rPr>
          <w:rFonts w:ascii="Times New Roman" w:eastAsiaTheme="minorEastAsia" w:hAnsi="Times New Roman" w:cs="Times New Roman"/>
          <w:sz w:val="24"/>
          <w:szCs w:val="24"/>
        </w:rPr>
        <w:t>(energija, plesnost, tempo, instrumentalnost, popularnost itd).</w:t>
      </w:r>
      <w:r w:rsidR="00643549">
        <w:rPr>
          <w:rFonts w:ascii="Times New Roman" w:eastAsiaTheme="minorEastAsia" w:hAnsi="Times New Roman" w:cs="Times New Roman"/>
          <w:sz w:val="24"/>
          <w:szCs w:val="24"/>
        </w:rPr>
        <w:t xml:space="preserve"> Sve preuzete oznake se mogu vidjeti na slici </w:t>
      </w:r>
      <w:r w:rsidR="00EF4453">
        <w:rPr>
          <w:rFonts w:ascii="Times New Roman" w:eastAsiaTheme="minorEastAsia" w:hAnsi="Times New Roman" w:cs="Times New Roman"/>
          <w:sz w:val="24"/>
          <w:szCs w:val="24"/>
        </w:rPr>
        <w:t>10</w:t>
      </w:r>
      <w:r w:rsidR="00FE1789">
        <w:rPr>
          <w:rFonts w:ascii="Times New Roman" w:eastAsiaTheme="minorEastAsia" w:hAnsi="Times New Roman" w:cs="Times New Roman"/>
          <w:sz w:val="24"/>
          <w:szCs w:val="24"/>
        </w:rPr>
        <w:t>.</w:t>
      </w:r>
    </w:p>
    <w:p w14:paraId="168B7F8B" w14:textId="520CDE48" w:rsidR="00395FE2" w:rsidRPr="0081557E" w:rsidRDefault="00D42268" w:rsidP="001F78CD">
      <w:pPr>
        <w:spacing w:before="120" w:after="60" w:line="360" w:lineRule="auto"/>
        <w:jc w:val="center"/>
        <w:rPr>
          <w:rFonts w:ascii="Times New Roman" w:eastAsiaTheme="minorEastAsia" w:hAnsi="Times New Roman" w:cs="Times New Roman"/>
          <w:sz w:val="24"/>
          <w:szCs w:val="24"/>
        </w:rPr>
      </w:pPr>
      <w:r w:rsidRPr="0081557E">
        <w:rPr>
          <w:rFonts w:ascii="Times New Roman" w:eastAsiaTheme="minorEastAsia" w:hAnsi="Times New Roman" w:cs="Times New Roman"/>
          <w:noProof/>
          <w:sz w:val="24"/>
          <w:szCs w:val="24"/>
        </w:rPr>
        <w:drawing>
          <wp:inline distT="0" distB="0" distL="0" distR="0" wp14:anchorId="6FCD1F16" wp14:editId="03F0FC82">
            <wp:extent cx="3167201" cy="906448"/>
            <wp:effectExtent l="0" t="0" r="0" b="8255"/>
            <wp:docPr id="24729552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1856" cy="933538"/>
                    </a:xfrm>
                    <a:prstGeom prst="rect">
                      <a:avLst/>
                    </a:prstGeom>
                    <a:noFill/>
                    <a:ln>
                      <a:noFill/>
                    </a:ln>
                  </pic:spPr>
                </pic:pic>
              </a:graphicData>
            </a:graphic>
          </wp:inline>
        </w:drawing>
      </w:r>
    </w:p>
    <w:p w14:paraId="445058C7" w14:textId="5880AB1C" w:rsidR="00D42268" w:rsidRPr="00EF4453" w:rsidRDefault="00975DCB" w:rsidP="00EF4453">
      <w:pPr>
        <w:pStyle w:val="Odlomakpopisa"/>
        <w:numPr>
          <w:ilvl w:val="0"/>
          <w:numId w:val="39"/>
        </w:numPr>
        <w:spacing w:before="120" w:after="60" w:line="360" w:lineRule="auto"/>
        <w:jc w:val="center"/>
        <w:rPr>
          <w:rFonts w:ascii="Times New Roman" w:eastAsiaTheme="minorEastAsia" w:hAnsi="Times New Roman" w:cs="Times New Roman"/>
          <w:i/>
          <w:iCs/>
        </w:rPr>
      </w:pPr>
      <w:r w:rsidRPr="00EF4453">
        <w:rPr>
          <w:rFonts w:ascii="Times New Roman" w:eastAsiaTheme="minorEastAsia" w:hAnsi="Times New Roman" w:cs="Times New Roman"/>
          <w:i/>
          <w:iCs/>
        </w:rPr>
        <w:t>Podaci o pjesmama</w:t>
      </w:r>
    </w:p>
    <w:p w14:paraId="0A72412F" w14:textId="009A8B3C" w:rsidR="00C72643" w:rsidRPr="001F78CD" w:rsidRDefault="004F07DE" w:rsidP="001F78CD">
      <w:pPr>
        <w:spacing w:before="120" w:after="60" w:line="360" w:lineRule="auto"/>
        <w:jc w:val="both"/>
        <w:rPr>
          <w:rFonts w:ascii="Times New Roman" w:eastAsiaTheme="minorEastAsia" w:hAnsi="Times New Roman" w:cs="Times New Roman"/>
          <w:sz w:val="24"/>
          <w:szCs w:val="24"/>
        </w:rPr>
      </w:pPr>
      <w:r w:rsidRPr="0081557E">
        <w:rPr>
          <w:rFonts w:ascii="Times New Roman" w:eastAsiaTheme="minorEastAsia" w:hAnsi="Times New Roman" w:cs="Times New Roman"/>
          <w:sz w:val="24"/>
          <w:szCs w:val="24"/>
        </w:rPr>
        <w:t xml:space="preserve">Nakon dobave </w:t>
      </w:r>
      <w:r w:rsidR="00621827" w:rsidRPr="0081557E">
        <w:rPr>
          <w:rFonts w:ascii="Times New Roman" w:eastAsiaTheme="minorEastAsia" w:hAnsi="Times New Roman" w:cs="Times New Roman"/>
          <w:sz w:val="24"/>
          <w:szCs w:val="24"/>
        </w:rPr>
        <w:t xml:space="preserve">se </w:t>
      </w:r>
      <w:r w:rsidRPr="0081557E">
        <w:rPr>
          <w:rFonts w:ascii="Times New Roman" w:eastAsiaTheme="minorEastAsia" w:hAnsi="Times New Roman" w:cs="Times New Roman"/>
          <w:sz w:val="24"/>
          <w:szCs w:val="24"/>
        </w:rPr>
        <w:t xml:space="preserve">podaci spremaju u </w:t>
      </w:r>
      <w:r w:rsidR="00A77CEF" w:rsidRPr="0081557E">
        <w:rPr>
          <w:rFonts w:ascii="Times New Roman" w:eastAsiaTheme="minorEastAsia" w:hAnsi="Times New Roman" w:cs="Times New Roman"/>
          <w:i/>
          <w:iCs/>
          <w:sz w:val="24"/>
          <w:szCs w:val="24"/>
        </w:rPr>
        <w:t>.pkl</w:t>
      </w:r>
      <w:r w:rsidR="00A77CEF" w:rsidRPr="0081557E">
        <w:rPr>
          <w:rFonts w:ascii="Times New Roman" w:eastAsiaTheme="minorEastAsia" w:hAnsi="Times New Roman" w:cs="Times New Roman"/>
          <w:sz w:val="24"/>
          <w:szCs w:val="24"/>
        </w:rPr>
        <w:t xml:space="preserve"> </w:t>
      </w:r>
      <w:r w:rsidRPr="0081557E">
        <w:rPr>
          <w:rFonts w:ascii="Times New Roman" w:eastAsiaTheme="minorEastAsia" w:hAnsi="Times New Roman" w:cs="Times New Roman"/>
          <w:sz w:val="24"/>
          <w:szCs w:val="24"/>
        </w:rPr>
        <w:t xml:space="preserve">datoteku koja će se koristiti za proslijeđivanje </w:t>
      </w:r>
      <w:r w:rsidR="00A7226D" w:rsidRPr="0081557E">
        <w:rPr>
          <w:rFonts w:ascii="Times New Roman" w:eastAsiaTheme="minorEastAsia" w:hAnsi="Times New Roman" w:cs="Times New Roman"/>
          <w:sz w:val="24"/>
          <w:szCs w:val="24"/>
        </w:rPr>
        <w:t>na</w:t>
      </w:r>
      <w:r w:rsidRPr="0081557E">
        <w:rPr>
          <w:rFonts w:ascii="Times New Roman" w:eastAsiaTheme="minorEastAsia" w:hAnsi="Times New Roman" w:cs="Times New Roman"/>
          <w:sz w:val="24"/>
          <w:szCs w:val="24"/>
        </w:rPr>
        <w:t xml:space="preserve"> daljnju obradu i korištenje tih informacija</w:t>
      </w:r>
      <w:r w:rsidR="001E561E" w:rsidRPr="0081557E">
        <w:rPr>
          <w:rFonts w:ascii="Times New Roman" w:eastAsiaTheme="minorEastAsia" w:hAnsi="Times New Roman" w:cs="Times New Roman"/>
          <w:sz w:val="24"/>
          <w:szCs w:val="24"/>
        </w:rPr>
        <w:t>.</w:t>
      </w:r>
    </w:p>
    <w:p w14:paraId="42D17C62" w14:textId="6D46D6E3" w:rsidR="005A2FD3" w:rsidRPr="00E21893" w:rsidRDefault="00421F22" w:rsidP="001F78CD">
      <w:pPr>
        <w:spacing w:before="120" w:line="360" w:lineRule="auto"/>
        <w:rPr>
          <w:rFonts w:ascii="Arial" w:eastAsiaTheme="minorEastAsia" w:hAnsi="Arial" w:cs="Arial"/>
          <w:b/>
          <w:bCs/>
          <w:sz w:val="32"/>
          <w:szCs w:val="32"/>
        </w:rPr>
      </w:pPr>
      <w:r w:rsidRPr="00E21893">
        <w:rPr>
          <w:rFonts w:ascii="Arial" w:eastAsiaTheme="minorEastAsia" w:hAnsi="Arial" w:cs="Arial"/>
          <w:b/>
          <w:bCs/>
          <w:sz w:val="32"/>
          <w:szCs w:val="32"/>
        </w:rPr>
        <w:t>3</w:t>
      </w:r>
      <w:r w:rsidR="005A2FD3" w:rsidRPr="00E21893">
        <w:rPr>
          <w:rFonts w:ascii="Arial" w:eastAsiaTheme="minorEastAsia" w:hAnsi="Arial" w:cs="Arial"/>
          <w:b/>
          <w:bCs/>
          <w:sz w:val="32"/>
          <w:szCs w:val="32"/>
        </w:rPr>
        <w:t>.2 Korištene tehnologije i alati</w:t>
      </w:r>
    </w:p>
    <w:p w14:paraId="22449ADC" w14:textId="25908CC4" w:rsidR="005A2FD3" w:rsidRPr="009E0A2C" w:rsidRDefault="007A6D1C" w:rsidP="00876504">
      <w:pPr>
        <w:pStyle w:val="Odlomakpopisa"/>
        <w:numPr>
          <w:ilvl w:val="0"/>
          <w:numId w:val="26"/>
        </w:numPr>
        <w:spacing w:before="120" w:after="60" w:line="360" w:lineRule="auto"/>
        <w:rPr>
          <w:rFonts w:ascii="Times New Roman" w:eastAsiaTheme="minorEastAsia" w:hAnsi="Times New Roman" w:cs="Times New Roman"/>
          <w:sz w:val="24"/>
          <w:szCs w:val="24"/>
        </w:rPr>
      </w:pPr>
      <w:r w:rsidRPr="009E0A2C">
        <w:rPr>
          <w:rFonts w:ascii="Times New Roman" w:eastAsiaTheme="minorEastAsia" w:hAnsi="Times New Roman" w:cs="Times New Roman"/>
          <w:sz w:val="24"/>
          <w:szCs w:val="24"/>
        </w:rPr>
        <w:t>Spotify</w:t>
      </w:r>
    </w:p>
    <w:p w14:paraId="482FD905" w14:textId="5A62278D" w:rsidR="007A6D1C" w:rsidRPr="009E0A2C" w:rsidRDefault="005A2FD3" w:rsidP="001F78CD">
      <w:pPr>
        <w:pStyle w:val="Odlomakpopisa"/>
        <w:numPr>
          <w:ilvl w:val="0"/>
          <w:numId w:val="26"/>
        </w:numPr>
        <w:spacing w:before="120" w:after="60" w:line="360" w:lineRule="auto"/>
        <w:rPr>
          <w:rFonts w:ascii="Times New Roman" w:eastAsiaTheme="minorEastAsia" w:hAnsi="Times New Roman" w:cs="Times New Roman"/>
          <w:sz w:val="24"/>
          <w:szCs w:val="24"/>
        </w:rPr>
      </w:pPr>
      <w:r w:rsidRPr="009E0A2C">
        <w:rPr>
          <w:rFonts w:ascii="Times New Roman" w:eastAsiaTheme="minorEastAsia" w:hAnsi="Times New Roman" w:cs="Times New Roman"/>
          <w:sz w:val="24"/>
          <w:szCs w:val="24"/>
        </w:rPr>
        <w:t>Programi</w:t>
      </w:r>
    </w:p>
    <w:p w14:paraId="471DCD95" w14:textId="43CC7682" w:rsidR="005A2FD3" w:rsidRPr="009E0A2C" w:rsidRDefault="005A2FD3" w:rsidP="001F78CD">
      <w:pPr>
        <w:pStyle w:val="Odlomakpopisa"/>
        <w:numPr>
          <w:ilvl w:val="1"/>
          <w:numId w:val="26"/>
        </w:numPr>
        <w:spacing w:before="120" w:after="60" w:line="360" w:lineRule="auto"/>
        <w:rPr>
          <w:rFonts w:ascii="Times New Roman" w:eastAsiaTheme="minorEastAsia" w:hAnsi="Times New Roman" w:cs="Times New Roman"/>
          <w:sz w:val="24"/>
          <w:szCs w:val="24"/>
        </w:rPr>
      </w:pPr>
      <w:r w:rsidRPr="009E0A2C">
        <w:rPr>
          <w:rFonts w:ascii="Times New Roman" w:eastAsiaTheme="minorEastAsia" w:hAnsi="Times New Roman" w:cs="Times New Roman"/>
          <w:sz w:val="24"/>
          <w:szCs w:val="24"/>
        </w:rPr>
        <w:t>Python</w:t>
      </w:r>
    </w:p>
    <w:p w14:paraId="4AE2C427" w14:textId="3872026E" w:rsidR="007A6D1C" w:rsidRPr="009E0A2C" w:rsidRDefault="007A6D1C" w:rsidP="001F78CD">
      <w:pPr>
        <w:pStyle w:val="Odlomakpopisa"/>
        <w:numPr>
          <w:ilvl w:val="2"/>
          <w:numId w:val="26"/>
        </w:numPr>
        <w:spacing w:before="120" w:after="60" w:line="360" w:lineRule="auto"/>
        <w:rPr>
          <w:rFonts w:ascii="Times New Roman" w:eastAsiaTheme="minorEastAsia" w:hAnsi="Times New Roman" w:cs="Times New Roman"/>
          <w:sz w:val="24"/>
          <w:szCs w:val="24"/>
        </w:rPr>
      </w:pPr>
      <w:r w:rsidRPr="009E0A2C">
        <w:rPr>
          <w:rFonts w:ascii="Times New Roman" w:eastAsiaTheme="minorEastAsia" w:hAnsi="Times New Roman" w:cs="Times New Roman"/>
          <w:sz w:val="24"/>
          <w:szCs w:val="24"/>
        </w:rPr>
        <w:t>Spotipy</w:t>
      </w:r>
    </w:p>
    <w:p w14:paraId="4974E865" w14:textId="3D64D7DC" w:rsidR="007A6D1C" w:rsidRPr="009E0A2C" w:rsidRDefault="007A6D1C" w:rsidP="001F78CD">
      <w:pPr>
        <w:pStyle w:val="Odlomakpopisa"/>
        <w:numPr>
          <w:ilvl w:val="2"/>
          <w:numId w:val="26"/>
        </w:numPr>
        <w:spacing w:before="120" w:after="60" w:line="360" w:lineRule="auto"/>
        <w:rPr>
          <w:rFonts w:ascii="Times New Roman" w:eastAsiaTheme="minorEastAsia" w:hAnsi="Times New Roman" w:cs="Times New Roman"/>
          <w:sz w:val="24"/>
          <w:szCs w:val="24"/>
        </w:rPr>
      </w:pPr>
      <w:r w:rsidRPr="009E0A2C">
        <w:rPr>
          <w:rFonts w:ascii="Times New Roman" w:eastAsiaTheme="minorEastAsia" w:hAnsi="Times New Roman" w:cs="Times New Roman"/>
          <w:sz w:val="24"/>
          <w:szCs w:val="24"/>
        </w:rPr>
        <w:t>Pandas</w:t>
      </w:r>
    </w:p>
    <w:p w14:paraId="79A01587" w14:textId="53A3D12C" w:rsidR="005A2FD3" w:rsidRPr="009E0A2C" w:rsidRDefault="005A2FD3" w:rsidP="001F78CD">
      <w:pPr>
        <w:pStyle w:val="Odlomakpopisa"/>
        <w:numPr>
          <w:ilvl w:val="1"/>
          <w:numId w:val="26"/>
        </w:numPr>
        <w:spacing w:before="120" w:after="60" w:line="360" w:lineRule="auto"/>
        <w:rPr>
          <w:rFonts w:ascii="Times New Roman" w:eastAsiaTheme="minorEastAsia" w:hAnsi="Times New Roman" w:cs="Times New Roman"/>
          <w:sz w:val="24"/>
          <w:szCs w:val="24"/>
        </w:rPr>
      </w:pPr>
      <w:r w:rsidRPr="009E0A2C">
        <w:rPr>
          <w:rFonts w:ascii="Times New Roman" w:eastAsiaTheme="minorEastAsia" w:hAnsi="Times New Roman" w:cs="Times New Roman"/>
          <w:sz w:val="24"/>
          <w:szCs w:val="24"/>
        </w:rPr>
        <w:t>Jupyter Notebook</w:t>
      </w:r>
    </w:p>
    <w:p w14:paraId="557B0081" w14:textId="4F4FEBB4" w:rsidR="007A6D1C" w:rsidRPr="009E0A2C" w:rsidRDefault="00F35054" w:rsidP="001F78CD">
      <w:pPr>
        <w:pStyle w:val="Odlomakpopisa"/>
        <w:numPr>
          <w:ilvl w:val="2"/>
          <w:numId w:val="26"/>
        </w:numPr>
        <w:spacing w:before="120" w:after="60" w:line="360" w:lineRule="auto"/>
        <w:rPr>
          <w:rFonts w:ascii="Times New Roman" w:eastAsiaTheme="minorEastAsia" w:hAnsi="Times New Roman" w:cs="Times New Roman"/>
          <w:sz w:val="24"/>
          <w:szCs w:val="24"/>
        </w:rPr>
      </w:pPr>
      <w:r w:rsidRPr="009E0A2C">
        <w:rPr>
          <w:rFonts w:ascii="Times New Roman" w:eastAsiaTheme="minorEastAsia" w:hAnsi="Times New Roman" w:cs="Times New Roman"/>
          <w:sz w:val="24"/>
          <w:szCs w:val="24"/>
        </w:rPr>
        <w:t>Sklearn</w:t>
      </w:r>
    </w:p>
    <w:p w14:paraId="7B49F9EB" w14:textId="6099767A" w:rsidR="00F35054" w:rsidRPr="009E0A2C" w:rsidRDefault="00F35054" w:rsidP="001F78CD">
      <w:pPr>
        <w:pStyle w:val="Odlomakpopisa"/>
        <w:numPr>
          <w:ilvl w:val="2"/>
          <w:numId w:val="26"/>
        </w:numPr>
        <w:spacing w:before="120" w:after="60" w:line="360" w:lineRule="auto"/>
        <w:rPr>
          <w:rFonts w:ascii="Times New Roman" w:eastAsiaTheme="minorEastAsia" w:hAnsi="Times New Roman" w:cs="Times New Roman"/>
          <w:sz w:val="24"/>
          <w:szCs w:val="24"/>
        </w:rPr>
      </w:pPr>
      <w:r w:rsidRPr="009E0A2C">
        <w:rPr>
          <w:rFonts w:ascii="Times New Roman" w:eastAsiaTheme="minorEastAsia" w:hAnsi="Times New Roman" w:cs="Times New Roman"/>
          <w:sz w:val="24"/>
          <w:szCs w:val="24"/>
        </w:rPr>
        <w:t>Surprise</w:t>
      </w:r>
    </w:p>
    <w:p w14:paraId="786A8A13" w14:textId="718A6C8D" w:rsidR="00F35054" w:rsidRPr="009E0A2C" w:rsidRDefault="00F35054" w:rsidP="001F78CD">
      <w:pPr>
        <w:pStyle w:val="Odlomakpopisa"/>
        <w:numPr>
          <w:ilvl w:val="2"/>
          <w:numId w:val="26"/>
        </w:numPr>
        <w:spacing w:before="120" w:after="60" w:line="360" w:lineRule="auto"/>
        <w:rPr>
          <w:rFonts w:ascii="Times New Roman" w:eastAsiaTheme="minorEastAsia" w:hAnsi="Times New Roman" w:cs="Times New Roman"/>
          <w:sz w:val="24"/>
          <w:szCs w:val="24"/>
        </w:rPr>
      </w:pPr>
      <w:r w:rsidRPr="009E0A2C">
        <w:rPr>
          <w:rFonts w:ascii="Times New Roman" w:eastAsiaTheme="minorEastAsia" w:hAnsi="Times New Roman" w:cs="Times New Roman"/>
          <w:sz w:val="24"/>
          <w:szCs w:val="24"/>
        </w:rPr>
        <w:t>Numpy</w:t>
      </w:r>
    </w:p>
    <w:p w14:paraId="71A33E0D" w14:textId="6D52A0A6" w:rsidR="00F35054" w:rsidRPr="009E0A2C" w:rsidRDefault="00F35054" w:rsidP="001F78CD">
      <w:pPr>
        <w:pStyle w:val="Odlomakpopisa"/>
        <w:numPr>
          <w:ilvl w:val="2"/>
          <w:numId w:val="26"/>
        </w:numPr>
        <w:spacing w:before="120" w:after="60" w:line="360" w:lineRule="auto"/>
        <w:rPr>
          <w:rFonts w:ascii="Times New Roman" w:eastAsiaTheme="minorEastAsia" w:hAnsi="Times New Roman" w:cs="Times New Roman"/>
          <w:sz w:val="24"/>
          <w:szCs w:val="24"/>
        </w:rPr>
      </w:pPr>
      <w:r w:rsidRPr="009E0A2C">
        <w:rPr>
          <w:rFonts w:ascii="Times New Roman" w:eastAsiaTheme="minorEastAsia" w:hAnsi="Times New Roman" w:cs="Times New Roman"/>
          <w:sz w:val="24"/>
          <w:szCs w:val="24"/>
        </w:rPr>
        <w:t>Pandas</w:t>
      </w:r>
    </w:p>
    <w:p w14:paraId="4DB4E674" w14:textId="39E092B5" w:rsidR="00F35054" w:rsidRPr="009E0A2C" w:rsidRDefault="00F35054" w:rsidP="001F78CD">
      <w:pPr>
        <w:pStyle w:val="Odlomakpopisa"/>
        <w:numPr>
          <w:ilvl w:val="2"/>
          <w:numId w:val="26"/>
        </w:numPr>
        <w:spacing w:before="120" w:after="60" w:line="360" w:lineRule="auto"/>
        <w:rPr>
          <w:rFonts w:ascii="Times New Roman" w:eastAsiaTheme="minorEastAsia" w:hAnsi="Times New Roman" w:cs="Times New Roman"/>
          <w:sz w:val="24"/>
          <w:szCs w:val="24"/>
        </w:rPr>
      </w:pPr>
      <w:r w:rsidRPr="009E0A2C">
        <w:rPr>
          <w:rFonts w:ascii="Times New Roman" w:eastAsiaTheme="minorEastAsia" w:hAnsi="Times New Roman" w:cs="Times New Roman"/>
          <w:sz w:val="24"/>
          <w:szCs w:val="24"/>
        </w:rPr>
        <w:t>Recommenders</w:t>
      </w:r>
    </w:p>
    <w:p w14:paraId="0FCD71A6" w14:textId="4492026C" w:rsidR="00F35054" w:rsidRPr="009E0A2C" w:rsidRDefault="00F35054" w:rsidP="001F78CD">
      <w:pPr>
        <w:pStyle w:val="Odlomakpopisa"/>
        <w:numPr>
          <w:ilvl w:val="2"/>
          <w:numId w:val="26"/>
        </w:numPr>
        <w:spacing w:before="120" w:after="60" w:line="360" w:lineRule="auto"/>
        <w:rPr>
          <w:rFonts w:ascii="Times New Roman" w:eastAsiaTheme="minorEastAsia" w:hAnsi="Times New Roman" w:cs="Times New Roman"/>
          <w:sz w:val="24"/>
          <w:szCs w:val="24"/>
        </w:rPr>
      </w:pPr>
      <w:r w:rsidRPr="009E0A2C">
        <w:rPr>
          <w:rFonts w:ascii="Times New Roman" w:eastAsiaTheme="minorEastAsia" w:hAnsi="Times New Roman" w:cs="Times New Roman"/>
          <w:sz w:val="24"/>
          <w:szCs w:val="24"/>
        </w:rPr>
        <w:t>Math</w:t>
      </w:r>
    </w:p>
    <w:p w14:paraId="615AC0BD" w14:textId="7AAC90C5" w:rsidR="00F35054" w:rsidRPr="009E0A2C" w:rsidRDefault="00F35054" w:rsidP="001F78CD">
      <w:pPr>
        <w:pStyle w:val="Odlomakpopisa"/>
        <w:numPr>
          <w:ilvl w:val="2"/>
          <w:numId w:val="26"/>
        </w:numPr>
        <w:spacing w:before="120" w:after="60" w:line="360" w:lineRule="auto"/>
        <w:rPr>
          <w:rFonts w:ascii="Times New Roman" w:eastAsiaTheme="minorEastAsia" w:hAnsi="Times New Roman" w:cs="Times New Roman"/>
          <w:sz w:val="24"/>
          <w:szCs w:val="24"/>
        </w:rPr>
      </w:pPr>
      <w:r w:rsidRPr="009E0A2C">
        <w:rPr>
          <w:rFonts w:ascii="Times New Roman" w:eastAsiaTheme="minorEastAsia" w:hAnsi="Times New Roman" w:cs="Times New Roman"/>
          <w:sz w:val="24"/>
          <w:szCs w:val="24"/>
        </w:rPr>
        <w:t>Typing</w:t>
      </w:r>
    </w:p>
    <w:p w14:paraId="775B3BBD" w14:textId="3BF698D3" w:rsidR="005C5005" w:rsidRPr="009E0A2C" w:rsidRDefault="00F35054" w:rsidP="001F78CD">
      <w:pPr>
        <w:pStyle w:val="Odlomakpopisa"/>
        <w:numPr>
          <w:ilvl w:val="2"/>
          <w:numId w:val="26"/>
        </w:numPr>
        <w:spacing w:before="120" w:after="60" w:line="360" w:lineRule="auto"/>
        <w:rPr>
          <w:rFonts w:ascii="Times New Roman" w:eastAsiaTheme="minorEastAsia" w:hAnsi="Times New Roman" w:cs="Times New Roman"/>
          <w:sz w:val="24"/>
          <w:szCs w:val="24"/>
        </w:rPr>
      </w:pPr>
      <w:r w:rsidRPr="009E0A2C">
        <w:rPr>
          <w:rFonts w:ascii="Times New Roman" w:eastAsiaTheme="minorEastAsia" w:hAnsi="Times New Roman" w:cs="Times New Roman"/>
          <w:sz w:val="24"/>
          <w:szCs w:val="24"/>
        </w:rPr>
        <w:t>Tqdm</w:t>
      </w:r>
    </w:p>
    <w:p w14:paraId="09ED1715" w14:textId="5F743678" w:rsidR="00833BC6" w:rsidRPr="009E0A2C" w:rsidRDefault="00B45046" w:rsidP="001F78CD">
      <w:pPr>
        <w:pStyle w:val="Odlomakpopisa"/>
        <w:numPr>
          <w:ilvl w:val="2"/>
          <w:numId w:val="26"/>
        </w:numPr>
        <w:spacing w:before="120" w:after="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sidR="00833BC6" w:rsidRPr="009E0A2C">
        <w:rPr>
          <w:rFonts w:ascii="Times New Roman" w:eastAsiaTheme="minorEastAsia" w:hAnsi="Times New Roman" w:cs="Times New Roman"/>
          <w:sz w:val="24"/>
          <w:szCs w:val="24"/>
        </w:rPr>
        <w:t>ecmetrics</w:t>
      </w:r>
    </w:p>
    <w:p w14:paraId="26A551AA" w14:textId="16C28BD2" w:rsidR="00D13E68" w:rsidRPr="009E0A2C" w:rsidRDefault="00D13E68" w:rsidP="001F78CD">
      <w:pPr>
        <w:spacing w:before="120" w:after="60" w:line="360" w:lineRule="auto"/>
        <w:jc w:val="both"/>
        <w:rPr>
          <w:rFonts w:ascii="Times New Roman" w:eastAsiaTheme="minorEastAsia" w:hAnsi="Times New Roman" w:cs="Times New Roman"/>
          <w:sz w:val="24"/>
          <w:szCs w:val="24"/>
        </w:rPr>
      </w:pPr>
      <w:r w:rsidRPr="009E0A2C">
        <w:rPr>
          <w:rFonts w:ascii="Times New Roman" w:eastAsiaTheme="minorEastAsia" w:hAnsi="Times New Roman" w:cs="Times New Roman"/>
          <w:sz w:val="24"/>
          <w:szCs w:val="24"/>
        </w:rPr>
        <w:lastRenderedPageBreak/>
        <w:t>U ovom je radu za programiranje sustava preporučivanja i nj</w:t>
      </w:r>
      <w:r w:rsidR="00EF3CC1" w:rsidRPr="009E0A2C">
        <w:rPr>
          <w:rFonts w:ascii="Times New Roman" w:eastAsiaTheme="minorEastAsia" w:hAnsi="Times New Roman" w:cs="Times New Roman"/>
          <w:sz w:val="24"/>
          <w:szCs w:val="24"/>
        </w:rPr>
        <w:t>ihovu</w:t>
      </w:r>
      <w:r w:rsidRPr="009E0A2C">
        <w:rPr>
          <w:rFonts w:ascii="Times New Roman" w:eastAsiaTheme="minorEastAsia" w:hAnsi="Times New Roman" w:cs="Times New Roman"/>
          <w:sz w:val="24"/>
          <w:szCs w:val="24"/>
        </w:rPr>
        <w:t xml:space="preserve"> evaluacij</w:t>
      </w:r>
      <w:r w:rsidR="00EF3CC1" w:rsidRPr="009E0A2C">
        <w:rPr>
          <w:rFonts w:ascii="Times New Roman" w:eastAsiaTheme="minorEastAsia" w:hAnsi="Times New Roman" w:cs="Times New Roman"/>
          <w:sz w:val="24"/>
          <w:szCs w:val="24"/>
        </w:rPr>
        <w:t>u</w:t>
      </w:r>
      <w:r w:rsidRPr="009E0A2C">
        <w:rPr>
          <w:rFonts w:ascii="Times New Roman" w:eastAsiaTheme="minorEastAsia" w:hAnsi="Times New Roman" w:cs="Times New Roman"/>
          <w:sz w:val="24"/>
          <w:szCs w:val="24"/>
        </w:rPr>
        <w:t xml:space="preserve"> korišten program </w:t>
      </w:r>
      <w:r w:rsidR="0055031E" w:rsidRPr="009E0A2C">
        <w:rPr>
          <w:rFonts w:ascii="Times New Roman" w:eastAsiaTheme="minorEastAsia" w:hAnsi="Times New Roman" w:cs="Times New Roman"/>
          <w:sz w:val="24"/>
          <w:szCs w:val="24"/>
        </w:rPr>
        <w:t xml:space="preserve">Python </w:t>
      </w:r>
      <w:r w:rsidR="0055031E">
        <w:rPr>
          <w:rFonts w:ascii="Times New Roman" w:eastAsiaTheme="minorEastAsia" w:hAnsi="Times New Roman" w:cs="Times New Roman"/>
          <w:sz w:val="24"/>
          <w:szCs w:val="24"/>
        </w:rPr>
        <w:t xml:space="preserve"> preko platforme </w:t>
      </w:r>
      <w:r w:rsidRPr="009E0A2C">
        <w:rPr>
          <w:rFonts w:ascii="Times New Roman" w:eastAsiaTheme="minorEastAsia" w:hAnsi="Times New Roman" w:cs="Times New Roman"/>
          <w:sz w:val="24"/>
          <w:szCs w:val="24"/>
        </w:rPr>
        <w:t>Jupyter Notebook. Jupyter je</w:t>
      </w:r>
      <w:r w:rsidR="00E86EA2" w:rsidRPr="009E0A2C">
        <w:rPr>
          <w:rFonts w:ascii="Times New Roman" w:eastAsiaTheme="minorEastAsia" w:hAnsi="Times New Roman" w:cs="Times New Roman"/>
          <w:sz w:val="24"/>
          <w:szCs w:val="24"/>
        </w:rPr>
        <w:t xml:space="preserve"> Pythonov</w:t>
      </w:r>
      <w:r w:rsidRPr="009E0A2C">
        <w:rPr>
          <w:rFonts w:ascii="Times New Roman" w:eastAsiaTheme="minorEastAsia" w:hAnsi="Times New Roman" w:cs="Times New Roman"/>
          <w:sz w:val="24"/>
          <w:szCs w:val="24"/>
        </w:rPr>
        <w:t xml:space="preserve"> projekt koji obuhvaća različite softverske alate </w:t>
      </w:r>
      <w:r w:rsidR="0055031E">
        <w:rPr>
          <w:rFonts w:ascii="Times New Roman" w:eastAsiaTheme="minorEastAsia" w:hAnsi="Times New Roman" w:cs="Times New Roman"/>
          <w:sz w:val="24"/>
          <w:szCs w:val="24"/>
        </w:rPr>
        <w:t>poput</w:t>
      </w:r>
      <w:r w:rsidRPr="009E0A2C">
        <w:rPr>
          <w:rFonts w:ascii="Times New Roman" w:eastAsiaTheme="minorEastAsia" w:hAnsi="Times New Roman" w:cs="Times New Roman"/>
          <w:sz w:val="24"/>
          <w:szCs w:val="24"/>
        </w:rPr>
        <w:t xml:space="preserve"> Jupyter Notebook</w:t>
      </w:r>
      <w:r w:rsidR="0055031E">
        <w:rPr>
          <w:rFonts w:ascii="Times New Roman" w:eastAsiaTheme="minorEastAsia" w:hAnsi="Times New Roman" w:cs="Times New Roman"/>
          <w:sz w:val="24"/>
          <w:szCs w:val="24"/>
        </w:rPr>
        <w:t>a</w:t>
      </w:r>
      <w:r w:rsidRPr="009E0A2C">
        <w:rPr>
          <w:rFonts w:ascii="Times New Roman" w:eastAsiaTheme="minorEastAsia" w:hAnsi="Times New Roman" w:cs="Times New Roman"/>
          <w:sz w:val="24"/>
          <w:szCs w:val="24"/>
        </w:rPr>
        <w:t xml:space="preserve"> i JupyterLab</w:t>
      </w:r>
      <w:r w:rsidR="0055031E">
        <w:rPr>
          <w:rFonts w:ascii="Times New Roman" w:eastAsiaTheme="minorEastAsia" w:hAnsi="Times New Roman" w:cs="Times New Roman"/>
          <w:sz w:val="24"/>
          <w:szCs w:val="24"/>
        </w:rPr>
        <w:t>a</w:t>
      </w:r>
      <w:r w:rsidRPr="009E0A2C">
        <w:rPr>
          <w:rFonts w:ascii="Times New Roman" w:eastAsiaTheme="minorEastAsia" w:hAnsi="Times New Roman" w:cs="Times New Roman"/>
          <w:sz w:val="24"/>
          <w:szCs w:val="24"/>
        </w:rPr>
        <w:t>. Jupyter Notebook je aplikacija koja se bazira na formatu komputacijske bilježnice</w:t>
      </w:r>
      <w:r w:rsidR="00F141F9">
        <w:rPr>
          <w:rFonts w:ascii="Times New Roman" w:eastAsiaTheme="minorEastAsia" w:hAnsi="Times New Roman" w:cs="Times New Roman"/>
          <w:sz w:val="24"/>
          <w:szCs w:val="24"/>
        </w:rPr>
        <w:t xml:space="preserve"> (</w:t>
      </w:r>
      <w:r w:rsidR="00CD4400" w:rsidRPr="00CD4400">
        <w:rPr>
          <w:rFonts w:ascii="Times New Roman" w:eastAsiaTheme="minorEastAsia" w:hAnsi="Times New Roman" w:cs="Times New Roman"/>
          <w:i/>
          <w:iCs/>
          <w:sz w:val="24"/>
          <w:szCs w:val="24"/>
        </w:rPr>
        <w:t>engl. computational notebook format</w:t>
      </w:r>
      <w:r w:rsidR="00CD4400">
        <w:rPr>
          <w:rFonts w:ascii="Times New Roman" w:eastAsiaTheme="minorEastAsia" w:hAnsi="Times New Roman" w:cs="Times New Roman"/>
          <w:sz w:val="24"/>
          <w:szCs w:val="24"/>
        </w:rPr>
        <w:t>)</w:t>
      </w:r>
      <w:r w:rsidRPr="009E0A2C">
        <w:rPr>
          <w:rFonts w:ascii="Times New Roman" w:eastAsiaTheme="minorEastAsia" w:hAnsi="Times New Roman" w:cs="Times New Roman"/>
          <w:sz w:val="24"/>
          <w:szCs w:val="24"/>
        </w:rPr>
        <w:t xml:space="preserve"> te omogućuje programiranj</w:t>
      </w:r>
      <w:r w:rsidR="00732F50" w:rsidRPr="009E0A2C">
        <w:rPr>
          <w:rFonts w:ascii="Times New Roman" w:eastAsiaTheme="minorEastAsia" w:hAnsi="Times New Roman" w:cs="Times New Roman"/>
          <w:sz w:val="24"/>
          <w:szCs w:val="24"/>
        </w:rPr>
        <w:t>e</w:t>
      </w:r>
      <w:r w:rsidRPr="009E0A2C">
        <w:rPr>
          <w:rFonts w:ascii="Times New Roman" w:eastAsiaTheme="minorEastAsia" w:hAnsi="Times New Roman" w:cs="Times New Roman"/>
          <w:sz w:val="24"/>
          <w:szCs w:val="24"/>
        </w:rPr>
        <w:t>, pretraživanj</w:t>
      </w:r>
      <w:r w:rsidR="00732F50" w:rsidRPr="009E0A2C">
        <w:rPr>
          <w:rFonts w:ascii="Times New Roman" w:eastAsiaTheme="minorEastAsia" w:hAnsi="Times New Roman" w:cs="Times New Roman"/>
          <w:sz w:val="24"/>
          <w:szCs w:val="24"/>
        </w:rPr>
        <w:t>e</w:t>
      </w:r>
      <w:r w:rsidRPr="009E0A2C">
        <w:rPr>
          <w:rFonts w:ascii="Times New Roman" w:eastAsiaTheme="minorEastAsia" w:hAnsi="Times New Roman" w:cs="Times New Roman"/>
          <w:sz w:val="24"/>
          <w:szCs w:val="24"/>
        </w:rPr>
        <w:t xml:space="preserve"> i vizualizacij</w:t>
      </w:r>
      <w:r w:rsidR="00732F50" w:rsidRPr="009E0A2C">
        <w:rPr>
          <w:rFonts w:ascii="Times New Roman" w:eastAsiaTheme="minorEastAsia" w:hAnsi="Times New Roman" w:cs="Times New Roman"/>
          <w:sz w:val="24"/>
          <w:szCs w:val="24"/>
        </w:rPr>
        <w:t>u</w:t>
      </w:r>
      <w:r w:rsidRPr="009E0A2C">
        <w:rPr>
          <w:rFonts w:ascii="Times New Roman" w:eastAsiaTheme="minorEastAsia" w:hAnsi="Times New Roman" w:cs="Times New Roman"/>
          <w:sz w:val="24"/>
          <w:szCs w:val="24"/>
        </w:rPr>
        <w:t xml:space="preserve">. Prednosti Jupytera su u tome što može pokrenuti kod iz preglednika, </w:t>
      </w:r>
      <w:r w:rsidR="00E86EA2" w:rsidRPr="009E0A2C">
        <w:rPr>
          <w:rFonts w:ascii="Times New Roman" w:eastAsiaTheme="minorEastAsia" w:hAnsi="Times New Roman" w:cs="Times New Roman"/>
          <w:sz w:val="24"/>
          <w:szCs w:val="24"/>
        </w:rPr>
        <w:t xml:space="preserve">omogućuje </w:t>
      </w:r>
      <w:r w:rsidRPr="009E0A2C">
        <w:rPr>
          <w:rFonts w:ascii="Times New Roman" w:eastAsiaTheme="minorEastAsia" w:hAnsi="Times New Roman" w:cs="Times New Roman"/>
          <w:sz w:val="24"/>
          <w:szCs w:val="24"/>
        </w:rPr>
        <w:t xml:space="preserve">dobar i jasan prikaz rezultata te </w:t>
      </w:r>
      <w:r w:rsidR="00E86EA2" w:rsidRPr="009E0A2C">
        <w:rPr>
          <w:rFonts w:ascii="Times New Roman" w:eastAsiaTheme="minorEastAsia" w:hAnsi="Times New Roman" w:cs="Times New Roman"/>
          <w:sz w:val="24"/>
          <w:szCs w:val="24"/>
        </w:rPr>
        <w:t xml:space="preserve">ima </w:t>
      </w:r>
      <w:r w:rsidRPr="009E0A2C">
        <w:rPr>
          <w:rFonts w:ascii="Times New Roman" w:eastAsiaTheme="minorEastAsia" w:hAnsi="Times New Roman" w:cs="Times New Roman"/>
          <w:sz w:val="24"/>
          <w:szCs w:val="24"/>
        </w:rPr>
        <w:t xml:space="preserve">mogućnosti matematičkih zapisa. Dokumenti spremljeni u Jupyter Notebooku </w:t>
      </w:r>
      <w:r w:rsidR="00A14AD1">
        <w:rPr>
          <w:rFonts w:ascii="Times New Roman" w:eastAsiaTheme="minorEastAsia" w:hAnsi="Times New Roman" w:cs="Times New Roman"/>
          <w:sz w:val="24"/>
          <w:szCs w:val="24"/>
        </w:rPr>
        <w:t>su zapravo</w:t>
      </w:r>
      <w:r w:rsidRPr="009E0A2C">
        <w:rPr>
          <w:rFonts w:ascii="Times New Roman" w:eastAsiaTheme="minorEastAsia" w:hAnsi="Times New Roman" w:cs="Times New Roman"/>
          <w:sz w:val="24"/>
          <w:szCs w:val="24"/>
        </w:rPr>
        <w:t xml:space="preserve"> dokumenti tipa JSON</w:t>
      </w:r>
      <w:r w:rsidR="00E86EA2" w:rsidRPr="009E0A2C">
        <w:rPr>
          <w:rFonts w:ascii="Times New Roman" w:eastAsiaTheme="minorEastAsia" w:hAnsi="Times New Roman" w:cs="Times New Roman"/>
          <w:sz w:val="24"/>
          <w:szCs w:val="24"/>
        </w:rPr>
        <w:t>, a</w:t>
      </w:r>
      <w:r w:rsidR="00A14AD1">
        <w:rPr>
          <w:rFonts w:ascii="Times New Roman" w:eastAsiaTheme="minorEastAsia" w:hAnsi="Times New Roman" w:cs="Times New Roman"/>
          <w:sz w:val="24"/>
          <w:szCs w:val="24"/>
        </w:rPr>
        <w:t>li su</w:t>
      </w:r>
      <w:r w:rsidR="00E86EA2" w:rsidRPr="009E0A2C">
        <w:rPr>
          <w:rFonts w:ascii="Times New Roman" w:eastAsiaTheme="minorEastAsia" w:hAnsi="Times New Roman" w:cs="Times New Roman"/>
          <w:sz w:val="24"/>
          <w:szCs w:val="24"/>
        </w:rPr>
        <w:t xml:space="preserve"> </w:t>
      </w:r>
      <w:r w:rsidRPr="009E0A2C">
        <w:rPr>
          <w:rFonts w:ascii="Times New Roman" w:eastAsiaTheme="minorEastAsia" w:hAnsi="Times New Roman" w:cs="Times New Roman"/>
          <w:sz w:val="24"/>
          <w:szCs w:val="24"/>
        </w:rPr>
        <w:t>spremljeni s ekstenzijom .</w:t>
      </w:r>
      <w:r w:rsidRPr="00C85D5D">
        <w:rPr>
          <w:rFonts w:ascii="Times New Roman" w:eastAsiaTheme="minorEastAsia" w:hAnsi="Times New Roman" w:cs="Times New Roman"/>
          <w:i/>
          <w:iCs/>
          <w:sz w:val="24"/>
          <w:szCs w:val="24"/>
        </w:rPr>
        <w:t>ipynb</w:t>
      </w:r>
      <w:r w:rsidR="00C85D5D">
        <w:rPr>
          <w:rFonts w:ascii="Times New Roman" w:eastAsiaTheme="minorEastAsia" w:hAnsi="Times New Roman" w:cs="Times New Roman"/>
          <w:sz w:val="24"/>
          <w:szCs w:val="24"/>
        </w:rPr>
        <w:t xml:space="preserve"> </w:t>
      </w:r>
      <w:r w:rsidRPr="009E0A2C">
        <w:rPr>
          <w:rFonts w:ascii="Times New Roman" w:eastAsiaTheme="minorEastAsia" w:hAnsi="Times New Roman" w:cs="Times New Roman"/>
          <w:sz w:val="24"/>
          <w:szCs w:val="24"/>
        </w:rPr>
        <w:t xml:space="preserve">[91]. </w:t>
      </w:r>
      <w:r w:rsidR="00795A30">
        <w:rPr>
          <w:rFonts w:ascii="Times New Roman" w:eastAsiaTheme="minorEastAsia" w:hAnsi="Times New Roman" w:cs="Times New Roman"/>
          <w:sz w:val="24"/>
          <w:szCs w:val="24"/>
        </w:rPr>
        <w:t>Posebno je</w:t>
      </w:r>
      <w:r w:rsidRPr="009E0A2C">
        <w:rPr>
          <w:rFonts w:ascii="Times New Roman" w:eastAsiaTheme="minorEastAsia" w:hAnsi="Times New Roman" w:cs="Times New Roman"/>
          <w:sz w:val="24"/>
          <w:szCs w:val="24"/>
        </w:rPr>
        <w:t xml:space="preserve"> koristan u zadacima gdje postoji više</w:t>
      </w:r>
      <w:r w:rsidR="00732F50" w:rsidRPr="009E0A2C">
        <w:rPr>
          <w:rFonts w:ascii="Times New Roman" w:eastAsiaTheme="minorEastAsia" w:hAnsi="Times New Roman" w:cs="Times New Roman"/>
          <w:sz w:val="24"/>
          <w:szCs w:val="24"/>
        </w:rPr>
        <w:t xml:space="preserve"> kompleksnih</w:t>
      </w:r>
      <w:r w:rsidRPr="009E0A2C">
        <w:rPr>
          <w:rFonts w:ascii="Times New Roman" w:eastAsiaTheme="minorEastAsia" w:hAnsi="Times New Roman" w:cs="Times New Roman"/>
          <w:sz w:val="24"/>
          <w:szCs w:val="24"/>
        </w:rPr>
        <w:t xml:space="preserve"> algoritama, zadaća i grafova u istom programskom kodu.</w:t>
      </w:r>
    </w:p>
    <w:p w14:paraId="1DBA2ED3" w14:textId="493903DA" w:rsidR="005A2FD3" w:rsidRDefault="00D13E68" w:rsidP="001F78CD">
      <w:pPr>
        <w:spacing w:before="120" w:after="60" w:line="360" w:lineRule="auto"/>
        <w:jc w:val="both"/>
        <w:rPr>
          <w:rFonts w:ascii="Times New Roman" w:eastAsiaTheme="minorEastAsia" w:hAnsi="Times New Roman" w:cs="Times New Roman"/>
          <w:sz w:val="24"/>
          <w:szCs w:val="24"/>
        </w:rPr>
      </w:pPr>
      <w:r w:rsidRPr="009E0A2C">
        <w:rPr>
          <w:rFonts w:ascii="Times New Roman" w:eastAsiaTheme="minorEastAsia" w:hAnsi="Times New Roman" w:cs="Times New Roman"/>
          <w:sz w:val="24"/>
          <w:szCs w:val="24"/>
        </w:rPr>
        <w:t xml:space="preserve">Jedan od paketa koji je korišten u izradi ovog rada je scikit-learn ili sklearn koji je ujedno </w:t>
      </w:r>
      <w:r w:rsidR="00891465">
        <w:rPr>
          <w:rFonts w:ascii="Times New Roman" w:eastAsiaTheme="minorEastAsia" w:hAnsi="Times New Roman" w:cs="Times New Roman"/>
          <w:sz w:val="24"/>
          <w:szCs w:val="24"/>
        </w:rPr>
        <w:t xml:space="preserve">i </w:t>
      </w:r>
      <w:r w:rsidRPr="009E0A2C">
        <w:rPr>
          <w:rFonts w:ascii="Times New Roman" w:eastAsiaTheme="minorEastAsia" w:hAnsi="Times New Roman" w:cs="Times New Roman"/>
          <w:sz w:val="24"/>
          <w:szCs w:val="24"/>
        </w:rPr>
        <w:t xml:space="preserve">jedna od </w:t>
      </w:r>
      <w:r w:rsidR="00EA50C5">
        <w:rPr>
          <w:rFonts w:ascii="Times New Roman" w:eastAsiaTheme="minorEastAsia" w:hAnsi="Times New Roman" w:cs="Times New Roman"/>
          <w:sz w:val="24"/>
          <w:szCs w:val="24"/>
        </w:rPr>
        <w:t>najkorištenijih</w:t>
      </w:r>
      <w:r w:rsidRPr="009E0A2C">
        <w:rPr>
          <w:rFonts w:ascii="Times New Roman" w:eastAsiaTheme="minorEastAsia" w:hAnsi="Times New Roman" w:cs="Times New Roman"/>
          <w:sz w:val="24"/>
          <w:szCs w:val="24"/>
        </w:rPr>
        <w:t xml:space="preserve"> biblioteka u Pythonu za strojno učenje. </w:t>
      </w:r>
      <w:r w:rsidR="001A6D81">
        <w:rPr>
          <w:rFonts w:ascii="Times New Roman" w:eastAsiaTheme="minorEastAsia" w:hAnsi="Times New Roman" w:cs="Times New Roman"/>
          <w:sz w:val="24"/>
          <w:szCs w:val="24"/>
        </w:rPr>
        <w:t>Ona</w:t>
      </w:r>
      <w:r w:rsidRPr="009E0A2C">
        <w:rPr>
          <w:rFonts w:ascii="Times New Roman" w:eastAsiaTheme="minorEastAsia" w:hAnsi="Times New Roman" w:cs="Times New Roman"/>
          <w:sz w:val="24"/>
          <w:szCs w:val="24"/>
        </w:rPr>
        <w:t xml:space="preserve"> sadrži brojne efikasne alate za strojno učenje i statističko modeliranje uključujući klasifikaciju, regresiju, klasteriranje</w:t>
      </w:r>
      <w:r w:rsidR="00732F50" w:rsidRPr="009E0A2C">
        <w:rPr>
          <w:rFonts w:ascii="Times New Roman" w:eastAsiaTheme="minorEastAsia" w:hAnsi="Times New Roman" w:cs="Times New Roman"/>
          <w:sz w:val="24"/>
          <w:szCs w:val="24"/>
        </w:rPr>
        <w:t xml:space="preserve">, </w:t>
      </w:r>
      <w:r w:rsidRPr="009E0A2C">
        <w:rPr>
          <w:rFonts w:ascii="Times New Roman" w:eastAsiaTheme="minorEastAsia" w:hAnsi="Times New Roman" w:cs="Times New Roman"/>
          <w:sz w:val="24"/>
          <w:szCs w:val="24"/>
        </w:rPr>
        <w:t>redukciju dimenzionalnosti, unakrsn</w:t>
      </w:r>
      <w:r w:rsidR="00732F50" w:rsidRPr="009E0A2C">
        <w:rPr>
          <w:rFonts w:ascii="Times New Roman" w:eastAsiaTheme="minorEastAsia" w:hAnsi="Times New Roman" w:cs="Times New Roman"/>
          <w:sz w:val="24"/>
          <w:szCs w:val="24"/>
        </w:rPr>
        <w:t>u</w:t>
      </w:r>
      <w:r w:rsidRPr="009E0A2C">
        <w:rPr>
          <w:rFonts w:ascii="Times New Roman" w:eastAsiaTheme="minorEastAsia" w:hAnsi="Times New Roman" w:cs="Times New Roman"/>
          <w:sz w:val="24"/>
          <w:szCs w:val="24"/>
        </w:rPr>
        <w:t xml:space="preserve"> validacij</w:t>
      </w:r>
      <w:r w:rsidR="00732F50" w:rsidRPr="009E0A2C">
        <w:rPr>
          <w:rFonts w:ascii="Times New Roman" w:eastAsiaTheme="minorEastAsia" w:hAnsi="Times New Roman" w:cs="Times New Roman"/>
          <w:sz w:val="24"/>
          <w:szCs w:val="24"/>
        </w:rPr>
        <w:t>u te</w:t>
      </w:r>
      <w:r w:rsidRPr="009E0A2C">
        <w:rPr>
          <w:rFonts w:ascii="Times New Roman" w:eastAsiaTheme="minorEastAsia" w:hAnsi="Times New Roman" w:cs="Times New Roman"/>
          <w:sz w:val="24"/>
          <w:szCs w:val="24"/>
        </w:rPr>
        <w:t xml:space="preserve"> </w:t>
      </w:r>
      <w:r w:rsidR="00AB6DFC">
        <w:rPr>
          <w:rFonts w:ascii="Times New Roman" w:eastAsiaTheme="minorEastAsia" w:hAnsi="Times New Roman" w:cs="Times New Roman"/>
          <w:sz w:val="24"/>
          <w:szCs w:val="24"/>
        </w:rPr>
        <w:t>algoritme</w:t>
      </w:r>
      <w:r w:rsidRPr="009E0A2C">
        <w:rPr>
          <w:rFonts w:ascii="Times New Roman" w:eastAsiaTheme="minorEastAsia" w:hAnsi="Times New Roman" w:cs="Times New Roman"/>
          <w:sz w:val="24"/>
          <w:szCs w:val="24"/>
        </w:rPr>
        <w:t xml:space="preserve"> nenadziranog učenja. </w:t>
      </w:r>
      <w:r w:rsidR="008B1660">
        <w:rPr>
          <w:rFonts w:ascii="Times New Roman" w:eastAsiaTheme="minorEastAsia" w:hAnsi="Times New Roman" w:cs="Times New Roman"/>
          <w:sz w:val="24"/>
          <w:szCs w:val="24"/>
        </w:rPr>
        <w:t xml:space="preserve">Uz to, </w:t>
      </w:r>
      <w:r w:rsidRPr="009E0A2C">
        <w:rPr>
          <w:rFonts w:ascii="Times New Roman" w:eastAsiaTheme="minorEastAsia" w:hAnsi="Times New Roman" w:cs="Times New Roman"/>
          <w:sz w:val="24"/>
          <w:szCs w:val="24"/>
        </w:rPr>
        <w:t xml:space="preserve">sadrži razne </w:t>
      </w:r>
      <w:r w:rsidR="00B45046">
        <w:rPr>
          <w:rFonts w:ascii="Times New Roman" w:eastAsiaTheme="minorEastAsia" w:hAnsi="Times New Roman" w:cs="Times New Roman"/>
          <w:sz w:val="24"/>
          <w:szCs w:val="24"/>
        </w:rPr>
        <w:t xml:space="preserve">ugrađene </w:t>
      </w:r>
      <w:r w:rsidR="0008426D">
        <w:rPr>
          <w:rFonts w:ascii="Times New Roman" w:hAnsi="Times New Roman" w:cs="Times New Roman"/>
          <w:sz w:val="24"/>
          <w:szCs w:val="24"/>
        </w:rPr>
        <w:t>skupove podataka</w:t>
      </w:r>
      <w:r w:rsidR="0008426D" w:rsidRPr="009E0A2C">
        <w:rPr>
          <w:rFonts w:ascii="Times New Roman" w:eastAsiaTheme="minorEastAsia" w:hAnsi="Times New Roman" w:cs="Times New Roman"/>
          <w:sz w:val="24"/>
          <w:szCs w:val="24"/>
        </w:rPr>
        <w:t xml:space="preserve"> </w:t>
      </w:r>
      <w:r w:rsidRPr="009E0A2C">
        <w:rPr>
          <w:rFonts w:ascii="Times New Roman" w:eastAsiaTheme="minorEastAsia" w:hAnsi="Times New Roman" w:cs="Times New Roman"/>
          <w:sz w:val="24"/>
          <w:szCs w:val="24"/>
        </w:rPr>
        <w:t>te može služit za ekstrakciju značajki iz slika ili teksta</w:t>
      </w:r>
      <w:r w:rsidR="00CA1E13">
        <w:rPr>
          <w:rFonts w:ascii="Times New Roman" w:eastAsiaTheme="minorEastAsia" w:hAnsi="Times New Roman" w:cs="Times New Roman"/>
          <w:sz w:val="24"/>
          <w:szCs w:val="24"/>
        </w:rPr>
        <w:t xml:space="preserve"> </w:t>
      </w:r>
      <w:r w:rsidRPr="009E0A2C">
        <w:rPr>
          <w:rFonts w:ascii="Times New Roman" w:eastAsiaTheme="minorEastAsia" w:hAnsi="Times New Roman" w:cs="Times New Roman"/>
          <w:sz w:val="24"/>
          <w:szCs w:val="24"/>
        </w:rPr>
        <w:t>[92]</w:t>
      </w:r>
      <w:r w:rsidR="00833BC6" w:rsidRPr="009E0A2C">
        <w:rPr>
          <w:rFonts w:ascii="Times New Roman" w:eastAsiaTheme="minorEastAsia" w:hAnsi="Times New Roman" w:cs="Times New Roman"/>
          <w:sz w:val="24"/>
          <w:szCs w:val="24"/>
        </w:rPr>
        <w:t>. Paket podržava razne modele strojnog učenja poput logističke regresije, XGBoosta, stabla odlučivanja</w:t>
      </w:r>
      <w:r w:rsidR="00D91407">
        <w:rPr>
          <w:rFonts w:ascii="Times New Roman" w:eastAsiaTheme="minorEastAsia" w:hAnsi="Times New Roman" w:cs="Times New Roman"/>
          <w:sz w:val="24"/>
          <w:szCs w:val="24"/>
        </w:rPr>
        <w:t>, klasifikatora K susjeda</w:t>
      </w:r>
      <w:r w:rsidR="00833BC6" w:rsidRPr="009E0A2C">
        <w:rPr>
          <w:rFonts w:ascii="Times New Roman" w:eastAsiaTheme="minorEastAsia" w:hAnsi="Times New Roman" w:cs="Times New Roman"/>
          <w:sz w:val="24"/>
          <w:szCs w:val="24"/>
        </w:rPr>
        <w:t xml:space="preserve"> i tako dalje. Osim toga</w:t>
      </w:r>
      <w:r w:rsidR="00747AA9">
        <w:rPr>
          <w:rFonts w:ascii="Times New Roman" w:eastAsiaTheme="minorEastAsia" w:hAnsi="Times New Roman" w:cs="Times New Roman"/>
          <w:sz w:val="24"/>
          <w:szCs w:val="24"/>
        </w:rPr>
        <w:t>,</w:t>
      </w:r>
      <w:r w:rsidR="00833BC6" w:rsidRPr="009E0A2C">
        <w:rPr>
          <w:rFonts w:ascii="Times New Roman" w:eastAsiaTheme="minorEastAsia" w:hAnsi="Times New Roman" w:cs="Times New Roman"/>
          <w:sz w:val="24"/>
          <w:szCs w:val="24"/>
        </w:rPr>
        <w:t xml:space="preserve"> pruža </w:t>
      </w:r>
      <w:r w:rsidR="00822EE4" w:rsidRPr="009E0A2C">
        <w:rPr>
          <w:rFonts w:ascii="Times New Roman" w:eastAsiaTheme="minorEastAsia" w:hAnsi="Times New Roman" w:cs="Times New Roman"/>
          <w:sz w:val="24"/>
          <w:szCs w:val="24"/>
        </w:rPr>
        <w:t xml:space="preserve">razne metode evaluacije poput </w:t>
      </w:r>
      <w:r w:rsidR="00822EE4" w:rsidRPr="00A81CC8">
        <w:rPr>
          <w:rFonts w:ascii="Times New Roman" w:eastAsiaTheme="minorEastAsia" w:hAnsi="Times New Roman" w:cs="Times New Roman"/>
          <w:i/>
          <w:iCs/>
          <w:sz w:val="24"/>
          <w:szCs w:val="24"/>
        </w:rPr>
        <w:t>cross_val_score</w:t>
      </w:r>
      <w:r w:rsidR="00BC4D55" w:rsidRPr="009E0A2C">
        <w:rPr>
          <w:rFonts w:ascii="Times New Roman" w:eastAsiaTheme="minorEastAsia" w:hAnsi="Times New Roman" w:cs="Times New Roman"/>
          <w:sz w:val="24"/>
          <w:szCs w:val="24"/>
        </w:rPr>
        <w:t xml:space="preserve">, </w:t>
      </w:r>
      <w:r w:rsidR="00BC4D55" w:rsidRPr="00A81CC8">
        <w:rPr>
          <w:rFonts w:ascii="Times New Roman" w:eastAsiaTheme="minorEastAsia" w:hAnsi="Times New Roman" w:cs="Times New Roman"/>
          <w:i/>
          <w:iCs/>
          <w:sz w:val="24"/>
          <w:szCs w:val="24"/>
        </w:rPr>
        <w:t xml:space="preserve">pipeline-a </w:t>
      </w:r>
      <w:r w:rsidR="00822EE4" w:rsidRPr="009E0A2C">
        <w:rPr>
          <w:rFonts w:ascii="Times New Roman" w:eastAsiaTheme="minorEastAsia" w:hAnsi="Times New Roman" w:cs="Times New Roman"/>
          <w:sz w:val="24"/>
          <w:szCs w:val="24"/>
        </w:rPr>
        <w:t xml:space="preserve">i ostale metode unutar </w:t>
      </w:r>
      <w:r w:rsidR="00822EE4" w:rsidRPr="00315B75">
        <w:rPr>
          <w:rFonts w:ascii="Times New Roman" w:eastAsiaTheme="minorEastAsia" w:hAnsi="Times New Roman" w:cs="Times New Roman"/>
          <w:sz w:val="24"/>
          <w:szCs w:val="24"/>
        </w:rPr>
        <w:t>sklearn.metrics</w:t>
      </w:r>
      <w:r w:rsidR="00822EE4" w:rsidRPr="009E0A2C">
        <w:rPr>
          <w:rFonts w:ascii="Times New Roman" w:eastAsiaTheme="minorEastAsia" w:hAnsi="Times New Roman" w:cs="Times New Roman"/>
          <w:sz w:val="24"/>
          <w:szCs w:val="24"/>
        </w:rPr>
        <w:t xml:space="preserve"> paketa</w:t>
      </w:r>
      <w:r w:rsidR="005C503F" w:rsidRPr="009E0A2C">
        <w:rPr>
          <w:rFonts w:ascii="Times New Roman" w:eastAsiaTheme="minorEastAsia" w:hAnsi="Times New Roman" w:cs="Times New Roman"/>
          <w:sz w:val="24"/>
          <w:szCs w:val="24"/>
        </w:rPr>
        <w:t>.</w:t>
      </w:r>
      <w:r w:rsidR="005450B0">
        <w:rPr>
          <w:rFonts w:ascii="Times New Roman" w:eastAsiaTheme="minorEastAsia" w:hAnsi="Times New Roman" w:cs="Times New Roman"/>
          <w:sz w:val="24"/>
          <w:szCs w:val="24"/>
        </w:rPr>
        <w:t xml:space="preserve"> Podrobnija vizualna podjela scikit-learn-a je izražena na slici </w:t>
      </w:r>
      <w:r w:rsidR="00EF4453">
        <w:rPr>
          <w:rFonts w:ascii="Times New Roman" w:eastAsiaTheme="minorEastAsia" w:hAnsi="Times New Roman" w:cs="Times New Roman"/>
          <w:sz w:val="24"/>
          <w:szCs w:val="24"/>
        </w:rPr>
        <w:t>11.</w:t>
      </w:r>
    </w:p>
    <w:p w14:paraId="6F9D3C46" w14:textId="306B3050" w:rsidR="009E0A2C" w:rsidRPr="009E0A2C" w:rsidRDefault="009E0A2C" w:rsidP="001F78CD">
      <w:pPr>
        <w:spacing w:before="120" w:after="60" w:line="360" w:lineRule="auto"/>
        <w:jc w:val="both"/>
        <w:rPr>
          <w:rFonts w:ascii="Times New Roman" w:eastAsiaTheme="minorEastAsia" w:hAnsi="Times New Roman" w:cs="Times New Roman"/>
          <w:sz w:val="24"/>
          <w:szCs w:val="24"/>
        </w:rPr>
      </w:pPr>
      <w:r w:rsidRPr="009E0A2C">
        <w:rPr>
          <w:rFonts w:ascii="Times New Roman" w:eastAsiaTheme="minorEastAsia" w:hAnsi="Times New Roman" w:cs="Times New Roman"/>
          <w:sz w:val="24"/>
          <w:szCs w:val="24"/>
        </w:rPr>
        <w:t xml:space="preserve">U radu je osim scikit-learn-a korištena biblioteka </w:t>
      </w:r>
      <w:r w:rsidR="006F6235">
        <w:rPr>
          <w:rFonts w:ascii="Times New Roman" w:eastAsiaTheme="minorEastAsia" w:hAnsi="Times New Roman" w:cs="Times New Roman"/>
          <w:sz w:val="24"/>
          <w:szCs w:val="24"/>
        </w:rPr>
        <w:t>s</w:t>
      </w:r>
      <w:r w:rsidRPr="009E0A2C">
        <w:rPr>
          <w:rFonts w:ascii="Times New Roman" w:eastAsiaTheme="minorEastAsia" w:hAnsi="Times New Roman" w:cs="Times New Roman"/>
          <w:sz w:val="24"/>
          <w:szCs w:val="24"/>
        </w:rPr>
        <w:t>urprise koja služi za izgradnju i analizu sustava preporučivanja</w:t>
      </w:r>
      <w:r w:rsidR="00D70589">
        <w:rPr>
          <w:rFonts w:ascii="Times New Roman" w:eastAsiaTheme="minorEastAsia" w:hAnsi="Times New Roman" w:cs="Times New Roman"/>
          <w:sz w:val="24"/>
          <w:szCs w:val="24"/>
        </w:rPr>
        <w:t xml:space="preserve"> i</w:t>
      </w:r>
      <w:r w:rsidRPr="009E0A2C">
        <w:rPr>
          <w:rFonts w:ascii="Times New Roman" w:eastAsiaTheme="minorEastAsia" w:hAnsi="Times New Roman" w:cs="Times New Roman"/>
          <w:sz w:val="24"/>
          <w:szCs w:val="24"/>
        </w:rPr>
        <w:t xml:space="preserve"> za eksplicitno ocjenjivanje unutar Pythona. Biblioteka </w:t>
      </w:r>
      <w:r w:rsidR="006F6235">
        <w:rPr>
          <w:rFonts w:ascii="Times New Roman" w:eastAsiaTheme="minorEastAsia" w:hAnsi="Times New Roman" w:cs="Times New Roman"/>
          <w:sz w:val="24"/>
          <w:szCs w:val="24"/>
        </w:rPr>
        <w:t>s</w:t>
      </w:r>
      <w:r w:rsidRPr="009E0A2C">
        <w:rPr>
          <w:rFonts w:ascii="Times New Roman" w:eastAsiaTheme="minorEastAsia" w:hAnsi="Times New Roman" w:cs="Times New Roman"/>
          <w:sz w:val="24"/>
          <w:szCs w:val="24"/>
        </w:rPr>
        <w:t>urprise u sebi sadrži ugrađene algoritme poput SVD-a, KNN-a</w:t>
      </w:r>
      <w:r w:rsidR="00B45046">
        <w:rPr>
          <w:rFonts w:ascii="Times New Roman" w:eastAsiaTheme="minorEastAsia" w:hAnsi="Times New Roman" w:cs="Times New Roman"/>
          <w:sz w:val="24"/>
          <w:szCs w:val="24"/>
        </w:rPr>
        <w:t>,</w:t>
      </w:r>
      <w:r w:rsidRPr="009E0A2C">
        <w:rPr>
          <w:rFonts w:ascii="Times New Roman" w:eastAsiaTheme="minorEastAsia" w:hAnsi="Times New Roman" w:cs="Times New Roman"/>
          <w:sz w:val="24"/>
          <w:szCs w:val="24"/>
        </w:rPr>
        <w:t xml:space="preserve"> NMF-a, KNN-a te pruža razne alate za evaluaciju, analizu i usporedbu performanci algoritama. Posebno se ovo izražava u </w:t>
      </w:r>
      <w:r w:rsidRPr="00A81CC8">
        <w:rPr>
          <w:rFonts w:ascii="Times New Roman" w:eastAsiaTheme="minorEastAsia" w:hAnsi="Times New Roman" w:cs="Times New Roman"/>
          <w:i/>
          <w:iCs/>
          <w:sz w:val="24"/>
          <w:szCs w:val="24"/>
        </w:rPr>
        <w:t>cross_validate</w:t>
      </w:r>
      <w:r w:rsidRPr="009E0A2C">
        <w:rPr>
          <w:rFonts w:ascii="Times New Roman" w:eastAsiaTheme="minorEastAsia" w:hAnsi="Times New Roman" w:cs="Times New Roman"/>
          <w:sz w:val="24"/>
          <w:szCs w:val="24"/>
        </w:rPr>
        <w:t xml:space="preserve"> metodi za unakrsnu validaciju</w:t>
      </w:r>
      <w:r w:rsidR="00C85D5D">
        <w:rPr>
          <w:rFonts w:ascii="Times New Roman" w:eastAsiaTheme="minorEastAsia" w:hAnsi="Times New Roman" w:cs="Times New Roman"/>
          <w:sz w:val="24"/>
          <w:szCs w:val="24"/>
        </w:rPr>
        <w:t xml:space="preserve"> </w:t>
      </w:r>
      <w:r w:rsidRPr="009E0A2C">
        <w:rPr>
          <w:rFonts w:ascii="Times New Roman" w:eastAsiaTheme="minorEastAsia" w:hAnsi="Times New Roman" w:cs="Times New Roman"/>
          <w:sz w:val="24"/>
          <w:szCs w:val="24"/>
        </w:rPr>
        <w:t>[93].</w:t>
      </w:r>
    </w:p>
    <w:p w14:paraId="7E1E2FB4" w14:textId="44AB3081" w:rsidR="009E0A2C" w:rsidRPr="009E0A2C" w:rsidRDefault="009E0A2C" w:rsidP="001F78CD">
      <w:pPr>
        <w:spacing w:before="120" w:after="60" w:line="360" w:lineRule="auto"/>
        <w:jc w:val="both"/>
        <w:rPr>
          <w:rFonts w:ascii="Times New Roman" w:eastAsiaTheme="minorEastAsia" w:hAnsi="Times New Roman" w:cs="Times New Roman"/>
          <w:sz w:val="24"/>
          <w:szCs w:val="24"/>
        </w:rPr>
      </w:pPr>
      <w:r w:rsidRPr="009E0A2C">
        <w:rPr>
          <w:rFonts w:ascii="Times New Roman" w:eastAsiaTheme="minorEastAsia" w:hAnsi="Times New Roman" w:cs="Times New Roman"/>
          <w:sz w:val="24"/>
          <w:szCs w:val="24"/>
        </w:rPr>
        <w:t xml:space="preserve">Što se ostalih paketa tiče: Recmetrics je paket za ugrađene mjere evaluacije, iz </w:t>
      </w:r>
      <w:r w:rsidR="003F6074">
        <w:rPr>
          <w:rFonts w:ascii="Times New Roman" w:eastAsiaTheme="minorEastAsia" w:hAnsi="Times New Roman" w:cs="Times New Roman"/>
          <w:sz w:val="24"/>
          <w:szCs w:val="24"/>
        </w:rPr>
        <w:t xml:space="preserve">paketa </w:t>
      </w:r>
      <w:r w:rsidR="003F6074" w:rsidRPr="00D70589">
        <w:rPr>
          <w:rFonts w:ascii="Times New Roman" w:eastAsiaTheme="minorEastAsia" w:hAnsi="Times New Roman" w:cs="Times New Roman"/>
          <w:sz w:val="24"/>
          <w:szCs w:val="24"/>
        </w:rPr>
        <w:t>r</w:t>
      </w:r>
      <w:r w:rsidRPr="00D70589">
        <w:rPr>
          <w:rFonts w:ascii="Times New Roman" w:eastAsiaTheme="minorEastAsia" w:hAnsi="Times New Roman" w:cs="Times New Roman"/>
          <w:sz w:val="24"/>
          <w:szCs w:val="24"/>
        </w:rPr>
        <w:t>ecommenders</w:t>
      </w:r>
      <w:r w:rsidRPr="009E0A2C">
        <w:rPr>
          <w:rFonts w:ascii="Times New Roman" w:eastAsiaTheme="minorEastAsia" w:hAnsi="Times New Roman" w:cs="Times New Roman"/>
          <w:sz w:val="24"/>
          <w:szCs w:val="24"/>
        </w:rPr>
        <w:t xml:space="preserve"> se koristi metoda za podjelu </w:t>
      </w:r>
      <w:r w:rsidR="0008426D">
        <w:rPr>
          <w:rFonts w:ascii="Times New Roman" w:hAnsi="Times New Roman" w:cs="Times New Roman"/>
          <w:sz w:val="24"/>
          <w:szCs w:val="24"/>
        </w:rPr>
        <w:t>skupa podataka</w:t>
      </w:r>
      <w:r w:rsidRPr="009E0A2C">
        <w:rPr>
          <w:rFonts w:ascii="Times New Roman" w:eastAsiaTheme="minorEastAsia" w:hAnsi="Times New Roman" w:cs="Times New Roman"/>
          <w:sz w:val="24"/>
          <w:szCs w:val="24"/>
        </w:rPr>
        <w:t xml:space="preserve">, </w:t>
      </w:r>
      <w:r w:rsidR="008F4297" w:rsidRPr="00D70589">
        <w:rPr>
          <w:rFonts w:ascii="Times New Roman" w:eastAsiaTheme="minorEastAsia" w:hAnsi="Times New Roman" w:cs="Times New Roman"/>
          <w:sz w:val="24"/>
          <w:szCs w:val="24"/>
        </w:rPr>
        <w:t>m</w:t>
      </w:r>
      <w:r w:rsidRPr="00D70589">
        <w:rPr>
          <w:rFonts w:ascii="Times New Roman" w:eastAsiaTheme="minorEastAsia" w:hAnsi="Times New Roman" w:cs="Times New Roman"/>
          <w:sz w:val="24"/>
          <w:szCs w:val="24"/>
        </w:rPr>
        <w:t>ath</w:t>
      </w:r>
      <w:r w:rsidRPr="009E0A2C">
        <w:rPr>
          <w:rFonts w:ascii="Times New Roman" w:eastAsiaTheme="minorEastAsia" w:hAnsi="Times New Roman" w:cs="Times New Roman"/>
          <w:sz w:val="24"/>
          <w:szCs w:val="24"/>
        </w:rPr>
        <w:t xml:space="preserve"> je matematički paket, </w:t>
      </w:r>
      <w:r w:rsidR="008F4297" w:rsidRPr="00D70589">
        <w:rPr>
          <w:rFonts w:ascii="Times New Roman" w:eastAsiaTheme="minorEastAsia" w:hAnsi="Times New Roman" w:cs="Times New Roman"/>
          <w:sz w:val="24"/>
          <w:szCs w:val="24"/>
        </w:rPr>
        <w:t>tqdm</w:t>
      </w:r>
      <w:r w:rsidRPr="009E0A2C">
        <w:rPr>
          <w:rFonts w:ascii="Times New Roman" w:eastAsiaTheme="minorEastAsia" w:hAnsi="Times New Roman" w:cs="Times New Roman"/>
          <w:sz w:val="24"/>
          <w:szCs w:val="24"/>
        </w:rPr>
        <w:t xml:space="preserve"> je paket za progresne linije, </w:t>
      </w:r>
      <w:r w:rsidR="008F4297" w:rsidRPr="00D70589">
        <w:rPr>
          <w:rFonts w:ascii="Times New Roman" w:eastAsiaTheme="minorEastAsia" w:hAnsi="Times New Roman" w:cs="Times New Roman"/>
          <w:sz w:val="24"/>
          <w:szCs w:val="24"/>
        </w:rPr>
        <w:t>n</w:t>
      </w:r>
      <w:r w:rsidRPr="00D70589">
        <w:rPr>
          <w:rFonts w:ascii="Times New Roman" w:eastAsiaTheme="minorEastAsia" w:hAnsi="Times New Roman" w:cs="Times New Roman"/>
          <w:sz w:val="24"/>
          <w:szCs w:val="24"/>
        </w:rPr>
        <w:t>umpy</w:t>
      </w:r>
      <w:r w:rsidRPr="009E0A2C">
        <w:rPr>
          <w:rFonts w:ascii="Times New Roman" w:eastAsiaTheme="minorEastAsia" w:hAnsi="Times New Roman" w:cs="Times New Roman"/>
          <w:sz w:val="24"/>
          <w:szCs w:val="24"/>
        </w:rPr>
        <w:t xml:space="preserve">, </w:t>
      </w:r>
      <w:r w:rsidR="008F4297" w:rsidRPr="00D70589">
        <w:rPr>
          <w:rFonts w:ascii="Times New Roman" w:eastAsiaTheme="minorEastAsia" w:hAnsi="Times New Roman" w:cs="Times New Roman"/>
          <w:sz w:val="24"/>
          <w:szCs w:val="24"/>
        </w:rPr>
        <w:t>t</w:t>
      </w:r>
      <w:r w:rsidRPr="00D70589">
        <w:rPr>
          <w:rFonts w:ascii="Times New Roman" w:eastAsiaTheme="minorEastAsia" w:hAnsi="Times New Roman" w:cs="Times New Roman"/>
          <w:sz w:val="24"/>
          <w:szCs w:val="24"/>
        </w:rPr>
        <w:t>yping</w:t>
      </w:r>
      <w:r w:rsidRPr="009E0A2C">
        <w:rPr>
          <w:rFonts w:ascii="Times New Roman" w:eastAsiaTheme="minorEastAsia" w:hAnsi="Times New Roman" w:cs="Times New Roman"/>
          <w:sz w:val="24"/>
          <w:szCs w:val="24"/>
        </w:rPr>
        <w:t xml:space="preserve"> i </w:t>
      </w:r>
      <w:r w:rsidR="008F4297" w:rsidRPr="00D70589">
        <w:rPr>
          <w:rFonts w:ascii="Times New Roman" w:eastAsiaTheme="minorEastAsia" w:hAnsi="Times New Roman" w:cs="Times New Roman"/>
          <w:sz w:val="24"/>
          <w:szCs w:val="24"/>
        </w:rPr>
        <w:t>p</w:t>
      </w:r>
      <w:r w:rsidRPr="00D70589">
        <w:rPr>
          <w:rFonts w:ascii="Times New Roman" w:eastAsiaTheme="minorEastAsia" w:hAnsi="Times New Roman" w:cs="Times New Roman"/>
          <w:sz w:val="24"/>
          <w:szCs w:val="24"/>
        </w:rPr>
        <w:t>andas</w:t>
      </w:r>
      <w:r w:rsidRPr="009E0A2C">
        <w:rPr>
          <w:rFonts w:ascii="Times New Roman" w:eastAsiaTheme="minorEastAsia" w:hAnsi="Times New Roman" w:cs="Times New Roman"/>
          <w:sz w:val="24"/>
          <w:szCs w:val="24"/>
        </w:rPr>
        <w:t xml:space="preserve"> su standarni podatkovni paketi za Python</w:t>
      </w:r>
      <w:r w:rsidR="006A473D">
        <w:rPr>
          <w:rFonts w:ascii="Times New Roman" w:eastAsiaTheme="minorEastAsia" w:hAnsi="Times New Roman" w:cs="Times New Roman"/>
          <w:sz w:val="24"/>
          <w:szCs w:val="24"/>
        </w:rPr>
        <w:t>.</w:t>
      </w:r>
    </w:p>
    <w:p w14:paraId="59C4D7F2" w14:textId="77777777" w:rsidR="009E0A2C" w:rsidRPr="009E0A2C" w:rsidRDefault="009E0A2C" w:rsidP="001F78CD">
      <w:pPr>
        <w:spacing w:before="120" w:after="60" w:line="360" w:lineRule="auto"/>
        <w:jc w:val="both"/>
        <w:rPr>
          <w:rFonts w:ascii="Times New Roman" w:eastAsiaTheme="minorEastAsia" w:hAnsi="Times New Roman" w:cs="Times New Roman"/>
          <w:sz w:val="24"/>
          <w:szCs w:val="24"/>
        </w:rPr>
      </w:pPr>
    </w:p>
    <w:p w14:paraId="41A1C9A3" w14:textId="409686F6" w:rsidR="00A51E2F" w:rsidRDefault="00D13E68" w:rsidP="001F78CD">
      <w:pPr>
        <w:spacing w:before="120" w:line="360" w:lineRule="auto"/>
        <w:jc w:val="center"/>
        <w:rPr>
          <w:rFonts w:eastAsiaTheme="minorEastAsia"/>
          <w:sz w:val="24"/>
          <w:szCs w:val="24"/>
        </w:rPr>
      </w:pPr>
      <w:r>
        <w:rPr>
          <w:rFonts w:eastAsiaTheme="minorEastAsia"/>
          <w:noProof/>
          <w:sz w:val="24"/>
          <w:szCs w:val="24"/>
        </w:rPr>
        <w:lastRenderedPageBreak/>
        <w:drawing>
          <wp:inline distT="0" distB="0" distL="0" distR="0" wp14:anchorId="69C46D4C" wp14:editId="30FAA66A">
            <wp:extent cx="5397333" cy="3362325"/>
            <wp:effectExtent l="0" t="0" r="0" b="0"/>
            <wp:docPr id="812454856" name="Slika 7" descr="Slika na kojoj se prikazuje dijagram,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54856" name="Slika 7" descr="Slika na kojoj se prikazuje dijagram, karta&#10;&#10;Opis je automatski generira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4182" cy="3403969"/>
                    </a:xfrm>
                    <a:prstGeom prst="rect">
                      <a:avLst/>
                    </a:prstGeom>
                    <a:noFill/>
                    <a:ln>
                      <a:noFill/>
                    </a:ln>
                  </pic:spPr>
                </pic:pic>
              </a:graphicData>
            </a:graphic>
          </wp:inline>
        </w:drawing>
      </w:r>
    </w:p>
    <w:p w14:paraId="106FFB53" w14:textId="47833415" w:rsidR="001879C5" w:rsidRPr="00EF4453" w:rsidRDefault="00D458CA" w:rsidP="00EF4453">
      <w:pPr>
        <w:pStyle w:val="Odlomakpopisa"/>
        <w:numPr>
          <w:ilvl w:val="0"/>
          <w:numId w:val="39"/>
        </w:numPr>
        <w:spacing w:before="120" w:line="360" w:lineRule="auto"/>
        <w:jc w:val="center"/>
        <w:rPr>
          <w:rFonts w:ascii="Times New Roman" w:eastAsiaTheme="minorEastAsia" w:hAnsi="Times New Roman" w:cs="Times New Roman"/>
          <w:i/>
          <w:iCs/>
        </w:rPr>
      </w:pPr>
      <w:r w:rsidRPr="00EF4453">
        <w:rPr>
          <w:rFonts w:ascii="Times New Roman" w:eastAsiaTheme="minorEastAsia" w:hAnsi="Times New Roman" w:cs="Times New Roman"/>
          <w:i/>
          <w:iCs/>
        </w:rPr>
        <w:t>Scikit-learn biblioteka</w:t>
      </w:r>
      <w:r w:rsidR="00D74F8A" w:rsidRPr="00EF4453">
        <w:rPr>
          <w:rFonts w:ascii="Times New Roman" w:eastAsiaTheme="minorEastAsia" w:hAnsi="Times New Roman" w:cs="Times New Roman"/>
          <w:i/>
          <w:iCs/>
        </w:rPr>
        <w:t xml:space="preserve"> </w:t>
      </w:r>
      <w:r w:rsidR="00D74F8A" w:rsidRPr="00EF4453">
        <w:rPr>
          <w:rFonts w:ascii="Times New Roman" w:eastAsiaTheme="minorEastAsia" w:hAnsi="Times New Roman" w:cs="Times New Roman"/>
        </w:rPr>
        <w:t>[111]</w:t>
      </w:r>
    </w:p>
    <w:p w14:paraId="3CB7FCEA" w14:textId="5B7D2CE2" w:rsidR="001E561E" w:rsidRPr="00395145" w:rsidRDefault="00421F22" w:rsidP="001F78CD">
      <w:pPr>
        <w:spacing w:before="120" w:after="60" w:line="360" w:lineRule="auto"/>
        <w:rPr>
          <w:rFonts w:ascii="Times New Roman" w:eastAsiaTheme="minorEastAsia" w:hAnsi="Times New Roman" w:cs="Times New Roman"/>
          <w:b/>
          <w:bCs/>
          <w:sz w:val="32"/>
          <w:szCs w:val="32"/>
        </w:rPr>
      </w:pPr>
      <w:r w:rsidRPr="00395145">
        <w:rPr>
          <w:rFonts w:ascii="Times New Roman" w:eastAsiaTheme="minorEastAsia" w:hAnsi="Times New Roman" w:cs="Times New Roman"/>
          <w:b/>
          <w:bCs/>
          <w:sz w:val="32"/>
          <w:szCs w:val="32"/>
        </w:rPr>
        <w:t>3</w:t>
      </w:r>
      <w:r w:rsidR="00F016D9" w:rsidRPr="00395145">
        <w:rPr>
          <w:rFonts w:ascii="Times New Roman" w:eastAsiaTheme="minorEastAsia" w:hAnsi="Times New Roman" w:cs="Times New Roman"/>
          <w:b/>
          <w:bCs/>
          <w:sz w:val="32"/>
          <w:szCs w:val="32"/>
        </w:rPr>
        <w:t>.</w:t>
      </w:r>
      <w:r w:rsidR="005A2FD3" w:rsidRPr="00395145">
        <w:rPr>
          <w:rFonts w:ascii="Times New Roman" w:eastAsiaTheme="minorEastAsia" w:hAnsi="Times New Roman" w:cs="Times New Roman"/>
          <w:b/>
          <w:bCs/>
          <w:sz w:val="32"/>
          <w:szCs w:val="32"/>
        </w:rPr>
        <w:t>3</w:t>
      </w:r>
      <w:r w:rsidR="00F016D9" w:rsidRPr="00395145">
        <w:rPr>
          <w:rFonts w:ascii="Times New Roman" w:eastAsiaTheme="minorEastAsia" w:hAnsi="Times New Roman" w:cs="Times New Roman"/>
          <w:b/>
          <w:bCs/>
          <w:sz w:val="32"/>
          <w:szCs w:val="32"/>
        </w:rPr>
        <w:t xml:space="preserve"> </w:t>
      </w:r>
      <w:r w:rsidR="00553195" w:rsidRPr="00395145">
        <w:rPr>
          <w:rFonts w:ascii="Times New Roman" w:eastAsiaTheme="minorEastAsia" w:hAnsi="Times New Roman" w:cs="Times New Roman"/>
          <w:b/>
          <w:bCs/>
          <w:sz w:val="32"/>
          <w:szCs w:val="32"/>
        </w:rPr>
        <w:t>Metodologija</w:t>
      </w:r>
      <w:r w:rsidR="00DD193C" w:rsidRPr="00395145">
        <w:rPr>
          <w:rFonts w:ascii="Times New Roman" w:eastAsiaTheme="minorEastAsia" w:hAnsi="Times New Roman" w:cs="Times New Roman"/>
          <w:b/>
          <w:bCs/>
          <w:sz w:val="32"/>
          <w:szCs w:val="32"/>
        </w:rPr>
        <w:t xml:space="preserve"> </w:t>
      </w:r>
      <w:r w:rsidR="0092546E">
        <w:rPr>
          <w:rFonts w:ascii="Times New Roman" w:eastAsiaTheme="minorEastAsia" w:hAnsi="Times New Roman" w:cs="Times New Roman"/>
          <w:b/>
          <w:bCs/>
          <w:sz w:val="32"/>
          <w:szCs w:val="32"/>
        </w:rPr>
        <w:t xml:space="preserve">izrade </w:t>
      </w:r>
      <w:r w:rsidR="00DD193C" w:rsidRPr="00395145">
        <w:rPr>
          <w:rFonts w:ascii="Times New Roman" w:eastAsiaTheme="minorEastAsia" w:hAnsi="Times New Roman" w:cs="Times New Roman"/>
          <w:b/>
          <w:bCs/>
          <w:sz w:val="32"/>
          <w:szCs w:val="32"/>
        </w:rPr>
        <w:t>preporuka</w:t>
      </w:r>
    </w:p>
    <w:p w14:paraId="06EC569B" w14:textId="33622E6F" w:rsidR="00DE7CF6" w:rsidRPr="00395145" w:rsidRDefault="009F724F" w:rsidP="001F78CD">
      <w:pPr>
        <w:spacing w:before="120" w:after="60" w:line="360" w:lineRule="auto"/>
        <w:jc w:val="both"/>
        <w:rPr>
          <w:rFonts w:ascii="Times New Roman" w:eastAsiaTheme="minorEastAsia" w:hAnsi="Times New Roman" w:cs="Times New Roman"/>
          <w:b/>
          <w:bCs/>
          <w:color w:val="FF0000"/>
          <w:sz w:val="24"/>
          <w:szCs w:val="24"/>
        </w:rPr>
      </w:pPr>
      <w:r w:rsidRPr="00395145">
        <w:rPr>
          <w:rFonts w:ascii="Times New Roman" w:eastAsiaTheme="minorEastAsia" w:hAnsi="Times New Roman" w:cs="Times New Roman"/>
          <w:sz w:val="24"/>
          <w:szCs w:val="24"/>
        </w:rPr>
        <w:t xml:space="preserve">U ovom je </w:t>
      </w:r>
      <w:r w:rsidR="00D0350B" w:rsidRPr="00395145">
        <w:rPr>
          <w:rFonts w:ascii="Times New Roman" w:eastAsiaTheme="minorEastAsia" w:hAnsi="Times New Roman" w:cs="Times New Roman"/>
          <w:sz w:val="24"/>
          <w:szCs w:val="24"/>
        </w:rPr>
        <w:t xml:space="preserve">radu </w:t>
      </w:r>
      <w:r w:rsidRPr="00395145">
        <w:rPr>
          <w:rFonts w:ascii="Times New Roman" w:eastAsiaTheme="minorEastAsia" w:hAnsi="Times New Roman" w:cs="Times New Roman"/>
          <w:sz w:val="24"/>
          <w:szCs w:val="24"/>
        </w:rPr>
        <w:t xml:space="preserve">korišteno </w:t>
      </w:r>
      <w:r w:rsidR="00A27982" w:rsidRPr="00395145">
        <w:rPr>
          <w:rFonts w:ascii="Times New Roman" w:eastAsiaTheme="minorEastAsia" w:hAnsi="Times New Roman" w:cs="Times New Roman"/>
          <w:sz w:val="24"/>
          <w:szCs w:val="24"/>
        </w:rPr>
        <w:t>6</w:t>
      </w:r>
      <w:r w:rsidRPr="00395145">
        <w:rPr>
          <w:rFonts w:ascii="Times New Roman" w:eastAsiaTheme="minorEastAsia" w:hAnsi="Times New Roman" w:cs="Times New Roman"/>
          <w:sz w:val="24"/>
          <w:szCs w:val="24"/>
        </w:rPr>
        <w:t xml:space="preserve"> različitih </w:t>
      </w:r>
      <w:r w:rsidR="00215B34">
        <w:rPr>
          <w:rFonts w:ascii="Times New Roman" w:eastAsiaTheme="minorEastAsia" w:hAnsi="Times New Roman" w:cs="Times New Roman"/>
          <w:sz w:val="24"/>
          <w:szCs w:val="24"/>
        </w:rPr>
        <w:t>metoda</w:t>
      </w:r>
      <w:r w:rsidRPr="00395145">
        <w:rPr>
          <w:rFonts w:ascii="Times New Roman" w:eastAsiaTheme="minorEastAsia" w:hAnsi="Times New Roman" w:cs="Times New Roman"/>
          <w:sz w:val="24"/>
          <w:szCs w:val="24"/>
        </w:rPr>
        <w:t xml:space="preserve"> </w:t>
      </w:r>
      <w:r w:rsidR="00501A2D" w:rsidRPr="00395145">
        <w:rPr>
          <w:rFonts w:ascii="Times New Roman" w:eastAsiaTheme="minorEastAsia" w:hAnsi="Times New Roman" w:cs="Times New Roman"/>
          <w:sz w:val="24"/>
          <w:szCs w:val="24"/>
        </w:rPr>
        <w:t xml:space="preserve">preporučivanja: TF-IDF preko sličnosti kosinusa, </w:t>
      </w:r>
      <w:r w:rsidR="00D626BE">
        <w:rPr>
          <w:rFonts w:ascii="Times New Roman" w:eastAsiaTheme="minorEastAsia" w:hAnsi="Times New Roman" w:cs="Times New Roman"/>
          <w:sz w:val="24"/>
          <w:szCs w:val="24"/>
        </w:rPr>
        <w:t>KNN</w:t>
      </w:r>
      <w:r w:rsidR="00501A2D" w:rsidRPr="00395145">
        <w:rPr>
          <w:rFonts w:ascii="Times New Roman" w:eastAsiaTheme="minorEastAsia" w:hAnsi="Times New Roman" w:cs="Times New Roman"/>
          <w:sz w:val="24"/>
          <w:szCs w:val="24"/>
        </w:rPr>
        <w:t xml:space="preserve"> preko tehnologije </w:t>
      </w:r>
      <w:r w:rsidR="001C39E1">
        <w:rPr>
          <w:rFonts w:ascii="Times New Roman" w:eastAsiaTheme="minorEastAsia" w:hAnsi="Times New Roman" w:cs="Times New Roman"/>
          <w:sz w:val="24"/>
          <w:szCs w:val="24"/>
        </w:rPr>
        <w:t>s</w:t>
      </w:r>
      <w:r w:rsidR="00501A2D" w:rsidRPr="00395145">
        <w:rPr>
          <w:rFonts w:ascii="Times New Roman" w:eastAsiaTheme="minorEastAsia" w:hAnsi="Times New Roman" w:cs="Times New Roman"/>
          <w:sz w:val="24"/>
          <w:szCs w:val="24"/>
        </w:rPr>
        <w:t xml:space="preserve">urprise, </w:t>
      </w:r>
      <w:r w:rsidR="00D0350B" w:rsidRPr="00395145">
        <w:rPr>
          <w:rFonts w:ascii="Times New Roman" w:eastAsiaTheme="minorEastAsia" w:hAnsi="Times New Roman" w:cs="Times New Roman"/>
          <w:sz w:val="24"/>
          <w:szCs w:val="24"/>
        </w:rPr>
        <w:t>SVD</w:t>
      </w:r>
      <w:r w:rsidR="00501A2D" w:rsidRPr="00395145">
        <w:rPr>
          <w:rFonts w:ascii="Times New Roman" w:eastAsiaTheme="minorEastAsia" w:hAnsi="Times New Roman" w:cs="Times New Roman"/>
          <w:sz w:val="24"/>
          <w:szCs w:val="24"/>
        </w:rPr>
        <w:t xml:space="preserve"> preko tehnologij</w:t>
      </w:r>
      <w:r w:rsidR="00D0350B" w:rsidRPr="00395145">
        <w:rPr>
          <w:rFonts w:ascii="Times New Roman" w:eastAsiaTheme="minorEastAsia" w:hAnsi="Times New Roman" w:cs="Times New Roman"/>
          <w:sz w:val="24"/>
          <w:szCs w:val="24"/>
        </w:rPr>
        <w:t>e</w:t>
      </w:r>
      <w:r w:rsidR="00501A2D" w:rsidRPr="00395145">
        <w:rPr>
          <w:rFonts w:ascii="Times New Roman" w:eastAsiaTheme="minorEastAsia" w:hAnsi="Times New Roman" w:cs="Times New Roman"/>
          <w:sz w:val="24"/>
          <w:szCs w:val="24"/>
        </w:rPr>
        <w:t xml:space="preserve"> </w:t>
      </w:r>
      <w:r w:rsidR="001C39E1">
        <w:rPr>
          <w:rFonts w:ascii="Times New Roman" w:eastAsiaTheme="minorEastAsia" w:hAnsi="Times New Roman" w:cs="Times New Roman"/>
          <w:sz w:val="24"/>
          <w:szCs w:val="24"/>
        </w:rPr>
        <w:t>s</w:t>
      </w:r>
      <w:r w:rsidR="00501A2D" w:rsidRPr="00395145">
        <w:rPr>
          <w:rFonts w:ascii="Times New Roman" w:eastAsiaTheme="minorEastAsia" w:hAnsi="Times New Roman" w:cs="Times New Roman"/>
          <w:sz w:val="24"/>
          <w:szCs w:val="24"/>
        </w:rPr>
        <w:t xml:space="preserve">urprise, stablo odlučivanja tehnologijom </w:t>
      </w:r>
      <w:r w:rsidR="001C39E1">
        <w:rPr>
          <w:rFonts w:ascii="Times New Roman" w:eastAsiaTheme="minorEastAsia" w:hAnsi="Times New Roman" w:cs="Times New Roman"/>
          <w:sz w:val="24"/>
          <w:szCs w:val="24"/>
        </w:rPr>
        <w:t>s</w:t>
      </w:r>
      <w:r w:rsidR="00501A2D" w:rsidRPr="00395145">
        <w:rPr>
          <w:rFonts w:ascii="Times New Roman" w:eastAsiaTheme="minorEastAsia" w:hAnsi="Times New Roman" w:cs="Times New Roman"/>
          <w:sz w:val="24"/>
          <w:szCs w:val="24"/>
        </w:rPr>
        <w:t xml:space="preserve">klearn, logistička regresija tehnologijom </w:t>
      </w:r>
      <w:r w:rsidR="001C39E1">
        <w:rPr>
          <w:rFonts w:ascii="Times New Roman" w:eastAsiaTheme="minorEastAsia" w:hAnsi="Times New Roman" w:cs="Times New Roman"/>
          <w:sz w:val="24"/>
          <w:szCs w:val="24"/>
        </w:rPr>
        <w:t>s</w:t>
      </w:r>
      <w:r w:rsidR="00501A2D" w:rsidRPr="00395145">
        <w:rPr>
          <w:rFonts w:ascii="Times New Roman" w:eastAsiaTheme="minorEastAsia" w:hAnsi="Times New Roman" w:cs="Times New Roman"/>
          <w:sz w:val="24"/>
          <w:szCs w:val="24"/>
        </w:rPr>
        <w:t xml:space="preserve">klearn te </w:t>
      </w:r>
      <w:r w:rsidR="00D0350B" w:rsidRPr="00395145">
        <w:rPr>
          <w:rFonts w:ascii="Times New Roman" w:eastAsiaTheme="minorEastAsia" w:hAnsi="Times New Roman" w:cs="Times New Roman"/>
          <w:sz w:val="24"/>
          <w:szCs w:val="24"/>
        </w:rPr>
        <w:t xml:space="preserve">klasifikator </w:t>
      </w:r>
      <w:r w:rsidR="00501A2D" w:rsidRPr="00395145">
        <w:rPr>
          <w:rFonts w:ascii="Times New Roman" w:eastAsiaTheme="minorEastAsia" w:hAnsi="Times New Roman" w:cs="Times New Roman"/>
          <w:sz w:val="24"/>
          <w:szCs w:val="24"/>
        </w:rPr>
        <w:t>K</w:t>
      </w:r>
      <w:r w:rsidR="00046892">
        <w:rPr>
          <w:rFonts w:ascii="Times New Roman" w:eastAsiaTheme="minorEastAsia" w:hAnsi="Times New Roman" w:cs="Times New Roman"/>
          <w:sz w:val="24"/>
          <w:szCs w:val="24"/>
        </w:rPr>
        <w:t xml:space="preserve"> </w:t>
      </w:r>
      <w:r w:rsidR="00501A2D" w:rsidRPr="00395145">
        <w:rPr>
          <w:rFonts w:ascii="Times New Roman" w:eastAsiaTheme="minorEastAsia" w:hAnsi="Times New Roman" w:cs="Times New Roman"/>
          <w:sz w:val="24"/>
          <w:szCs w:val="24"/>
        </w:rPr>
        <w:t xml:space="preserve">najbližih susjeda tehnologijom </w:t>
      </w:r>
      <w:r w:rsidR="001C39E1">
        <w:rPr>
          <w:rFonts w:ascii="Times New Roman" w:eastAsiaTheme="minorEastAsia" w:hAnsi="Times New Roman" w:cs="Times New Roman"/>
          <w:sz w:val="24"/>
          <w:szCs w:val="24"/>
        </w:rPr>
        <w:t>s</w:t>
      </w:r>
      <w:r w:rsidR="00501A2D" w:rsidRPr="00395145">
        <w:rPr>
          <w:rFonts w:ascii="Times New Roman" w:eastAsiaTheme="minorEastAsia" w:hAnsi="Times New Roman" w:cs="Times New Roman"/>
          <w:sz w:val="24"/>
          <w:szCs w:val="24"/>
        </w:rPr>
        <w:t xml:space="preserve">klearn. </w:t>
      </w:r>
      <w:r w:rsidR="0051717C" w:rsidRPr="00395145">
        <w:rPr>
          <w:rFonts w:ascii="Times New Roman" w:eastAsiaTheme="minorEastAsia" w:hAnsi="Times New Roman" w:cs="Times New Roman"/>
          <w:sz w:val="24"/>
          <w:szCs w:val="24"/>
        </w:rPr>
        <w:t xml:space="preserve">Nakon što su se proveli algoritmi preporučivanja, ocjenjeni </w:t>
      </w:r>
      <w:r w:rsidR="00BD7126" w:rsidRPr="00395145">
        <w:rPr>
          <w:rFonts w:ascii="Times New Roman" w:eastAsiaTheme="minorEastAsia" w:hAnsi="Times New Roman" w:cs="Times New Roman"/>
          <w:sz w:val="24"/>
          <w:szCs w:val="24"/>
        </w:rPr>
        <w:t xml:space="preserve">su </w:t>
      </w:r>
      <w:r w:rsidR="0051717C" w:rsidRPr="00395145">
        <w:rPr>
          <w:rFonts w:ascii="Times New Roman" w:eastAsiaTheme="minorEastAsia" w:hAnsi="Times New Roman" w:cs="Times New Roman"/>
          <w:sz w:val="24"/>
          <w:szCs w:val="24"/>
        </w:rPr>
        <w:t xml:space="preserve">raznim mjerama evaluacije algoritma. Mjere </w:t>
      </w:r>
      <w:r w:rsidR="004D044C" w:rsidRPr="00395145">
        <w:rPr>
          <w:rFonts w:ascii="Times New Roman" w:eastAsiaTheme="minorEastAsia" w:hAnsi="Times New Roman" w:cs="Times New Roman"/>
          <w:sz w:val="24"/>
          <w:szCs w:val="24"/>
        </w:rPr>
        <w:t xml:space="preserve">evaluacije </w:t>
      </w:r>
      <w:r w:rsidR="0051717C" w:rsidRPr="00395145">
        <w:rPr>
          <w:rFonts w:ascii="Times New Roman" w:eastAsiaTheme="minorEastAsia" w:hAnsi="Times New Roman" w:cs="Times New Roman"/>
          <w:sz w:val="24"/>
          <w:szCs w:val="24"/>
        </w:rPr>
        <w:t>koje su provedene su</w:t>
      </w:r>
      <w:r w:rsidR="00046892">
        <w:rPr>
          <w:rFonts w:ascii="Times New Roman" w:eastAsiaTheme="minorEastAsia" w:hAnsi="Times New Roman" w:cs="Times New Roman"/>
          <w:sz w:val="24"/>
          <w:szCs w:val="24"/>
        </w:rPr>
        <w:t>:</w:t>
      </w:r>
      <w:r w:rsidR="0051717C" w:rsidRPr="00395145">
        <w:rPr>
          <w:rFonts w:ascii="Times New Roman" w:eastAsiaTheme="minorEastAsia" w:hAnsi="Times New Roman" w:cs="Times New Roman"/>
          <w:sz w:val="24"/>
          <w:szCs w:val="24"/>
        </w:rPr>
        <w:t xml:space="preserve"> preciznost, odziv, </w:t>
      </w:r>
      <w:r w:rsidR="00133F6E">
        <w:rPr>
          <w:rFonts w:ascii="Times New Roman" w:eastAsiaTheme="minorEastAsia" w:hAnsi="Times New Roman" w:cs="Times New Roman"/>
          <w:sz w:val="24"/>
          <w:szCs w:val="24"/>
        </w:rPr>
        <w:t xml:space="preserve">mjera </w:t>
      </w:r>
      <w:r w:rsidR="004D044C" w:rsidRPr="00395145">
        <w:rPr>
          <w:rFonts w:ascii="Times New Roman" w:eastAsiaTheme="minorEastAsia" w:hAnsi="Times New Roman" w:cs="Times New Roman"/>
          <w:sz w:val="24"/>
          <w:szCs w:val="24"/>
        </w:rPr>
        <w:t>F</w:t>
      </w:r>
      <w:r w:rsidR="0051717C" w:rsidRPr="00395145">
        <w:rPr>
          <w:rFonts w:ascii="Times New Roman" w:eastAsiaTheme="minorEastAsia" w:hAnsi="Times New Roman" w:cs="Times New Roman"/>
          <w:sz w:val="24"/>
          <w:szCs w:val="24"/>
        </w:rPr>
        <w:t>1, RMSE, MAE, NDCG i MAP</w:t>
      </w:r>
      <w:r w:rsidR="00046892">
        <w:rPr>
          <w:rFonts w:ascii="Times New Roman" w:eastAsiaTheme="minorEastAsia" w:hAnsi="Times New Roman" w:cs="Times New Roman"/>
          <w:sz w:val="24"/>
          <w:szCs w:val="24"/>
        </w:rPr>
        <w:t xml:space="preserve">. Ove sve navedene mjere evaluacije su provedene </w:t>
      </w:r>
      <w:r w:rsidR="00D3733A">
        <w:rPr>
          <w:rFonts w:ascii="Times New Roman" w:eastAsiaTheme="minorEastAsia" w:hAnsi="Times New Roman" w:cs="Times New Roman"/>
          <w:sz w:val="24"/>
          <w:szCs w:val="24"/>
        </w:rPr>
        <w:t xml:space="preserve">metodom </w:t>
      </w:r>
      <w:r w:rsidR="0051717C" w:rsidRPr="00395145">
        <w:rPr>
          <w:rFonts w:ascii="Times New Roman" w:eastAsiaTheme="minorEastAsia" w:hAnsi="Times New Roman" w:cs="Times New Roman"/>
          <w:sz w:val="24"/>
          <w:szCs w:val="24"/>
        </w:rPr>
        <w:t>train-test i metod</w:t>
      </w:r>
      <w:r w:rsidR="00046892">
        <w:rPr>
          <w:rFonts w:ascii="Times New Roman" w:eastAsiaTheme="minorEastAsia" w:hAnsi="Times New Roman" w:cs="Times New Roman"/>
          <w:sz w:val="24"/>
          <w:szCs w:val="24"/>
        </w:rPr>
        <w:t>om</w:t>
      </w:r>
      <w:r w:rsidR="0051717C" w:rsidRPr="00395145">
        <w:rPr>
          <w:rFonts w:ascii="Times New Roman" w:eastAsiaTheme="minorEastAsia" w:hAnsi="Times New Roman" w:cs="Times New Roman"/>
          <w:sz w:val="24"/>
          <w:szCs w:val="24"/>
        </w:rPr>
        <w:t xml:space="preserve"> unakrsne validacije. </w:t>
      </w:r>
      <w:r w:rsidR="003044C3">
        <w:rPr>
          <w:rFonts w:ascii="Times New Roman" w:eastAsiaTheme="minorEastAsia" w:hAnsi="Times New Roman" w:cs="Times New Roman"/>
          <w:sz w:val="24"/>
          <w:szCs w:val="24"/>
        </w:rPr>
        <w:t>Osim ovih navedenih,</w:t>
      </w:r>
      <w:r w:rsidR="0051717C" w:rsidRPr="00395145">
        <w:rPr>
          <w:rFonts w:ascii="Times New Roman" w:eastAsiaTheme="minorEastAsia" w:hAnsi="Times New Roman" w:cs="Times New Roman"/>
          <w:sz w:val="24"/>
          <w:szCs w:val="24"/>
        </w:rPr>
        <w:t xml:space="preserve"> provedene </w:t>
      </w:r>
      <w:r w:rsidR="003044C3">
        <w:rPr>
          <w:rFonts w:ascii="Times New Roman" w:eastAsiaTheme="minorEastAsia" w:hAnsi="Times New Roman" w:cs="Times New Roman"/>
          <w:sz w:val="24"/>
          <w:szCs w:val="24"/>
        </w:rPr>
        <w:t xml:space="preserve">su </w:t>
      </w:r>
      <w:r w:rsidR="0051717C" w:rsidRPr="00395145">
        <w:rPr>
          <w:rFonts w:ascii="Times New Roman" w:eastAsiaTheme="minorEastAsia" w:hAnsi="Times New Roman" w:cs="Times New Roman"/>
          <w:sz w:val="24"/>
          <w:szCs w:val="24"/>
        </w:rPr>
        <w:t xml:space="preserve">metode evaluacije </w:t>
      </w:r>
      <w:r w:rsidR="008329F0">
        <w:rPr>
          <w:rFonts w:ascii="Times New Roman" w:eastAsiaTheme="minorEastAsia" w:hAnsi="Times New Roman" w:cs="Times New Roman"/>
          <w:sz w:val="24"/>
          <w:szCs w:val="24"/>
        </w:rPr>
        <w:t>karakteristične za</w:t>
      </w:r>
      <w:r w:rsidR="0051717C" w:rsidRPr="00395145">
        <w:rPr>
          <w:rFonts w:ascii="Times New Roman" w:eastAsiaTheme="minorEastAsia" w:hAnsi="Times New Roman" w:cs="Times New Roman"/>
          <w:sz w:val="24"/>
          <w:szCs w:val="24"/>
        </w:rPr>
        <w:t xml:space="preserve"> sustave preporučivanja među kojima su personalizacija, različitost, pokrivenost kataloga i </w:t>
      </w:r>
      <w:r w:rsidR="00365937">
        <w:rPr>
          <w:rFonts w:ascii="Times New Roman" w:eastAsiaTheme="minorEastAsia" w:hAnsi="Times New Roman" w:cs="Times New Roman"/>
          <w:sz w:val="24"/>
          <w:szCs w:val="24"/>
        </w:rPr>
        <w:t>novitet</w:t>
      </w:r>
      <w:r w:rsidR="0051717C" w:rsidRPr="00395145">
        <w:rPr>
          <w:rFonts w:ascii="Times New Roman" w:eastAsiaTheme="minorEastAsia" w:hAnsi="Times New Roman" w:cs="Times New Roman"/>
          <w:sz w:val="24"/>
          <w:szCs w:val="24"/>
        </w:rPr>
        <w:t xml:space="preserve">. </w:t>
      </w:r>
    </w:p>
    <w:p w14:paraId="56A25E11" w14:textId="03924C99" w:rsidR="0011501A" w:rsidRPr="00395145" w:rsidRDefault="006E2CE4" w:rsidP="001F78CD">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Razlog odabira baš ovih metoda je</w:t>
      </w:r>
      <w:r w:rsidR="0011501A" w:rsidRPr="003951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prikazivanje</w:t>
      </w:r>
      <w:r w:rsidR="0011501A" w:rsidRPr="00395145">
        <w:rPr>
          <w:rFonts w:ascii="Times New Roman" w:eastAsiaTheme="minorEastAsia" w:hAnsi="Times New Roman" w:cs="Times New Roman"/>
          <w:sz w:val="24"/>
          <w:szCs w:val="24"/>
        </w:rPr>
        <w:t xml:space="preserve"> algorit</w:t>
      </w:r>
      <w:r>
        <w:rPr>
          <w:rFonts w:ascii="Times New Roman" w:eastAsiaTheme="minorEastAsia" w:hAnsi="Times New Roman" w:cs="Times New Roman"/>
          <w:sz w:val="24"/>
          <w:szCs w:val="24"/>
        </w:rPr>
        <w:t>ama</w:t>
      </w:r>
      <w:r w:rsidR="0011501A" w:rsidRPr="00395145">
        <w:rPr>
          <w:rFonts w:ascii="Times New Roman" w:eastAsiaTheme="minorEastAsia" w:hAnsi="Times New Roman" w:cs="Times New Roman"/>
          <w:sz w:val="24"/>
          <w:szCs w:val="24"/>
        </w:rPr>
        <w:t xml:space="preserve"> iz iste kategorije </w:t>
      </w:r>
      <w:r w:rsidR="004D044C" w:rsidRPr="00395145">
        <w:rPr>
          <w:rFonts w:ascii="Times New Roman" w:eastAsiaTheme="minorEastAsia" w:hAnsi="Times New Roman" w:cs="Times New Roman"/>
          <w:sz w:val="24"/>
          <w:szCs w:val="24"/>
        </w:rPr>
        <w:t xml:space="preserve">korištenjem strojnog učenja i bez korištenja </w:t>
      </w:r>
      <w:r w:rsidR="0011501A" w:rsidRPr="00395145">
        <w:rPr>
          <w:rFonts w:ascii="Times New Roman" w:eastAsiaTheme="minorEastAsia" w:hAnsi="Times New Roman" w:cs="Times New Roman"/>
          <w:sz w:val="24"/>
          <w:szCs w:val="24"/>
        </w:rPr>
        <w:t>strojnog učenja. K</w:t>
      </w:r>
      <w:r w:rsidR="001E62D9">
        <w:rPr>
          <w:rFonts w:ascii="Times New Roman" w:eastAsiaTheme="minorEastAsia" w:hAnsi="Times New Roman" w:cs="Times New Roman"/>
          <w:sz w:val="24"/>
          <w:szCs w:val="24"/>
        </w:rPr>
        <w:t>NN</w:t>
      </w:r>
      <w:r w:rsidR="0011501A" w:rsidRPr="00395145">
        <w:rPr>
          <w:rFonts w:ascii="Times New Roman" w:eastAsiaTheme="minorEastAsia" w:hAnsi="Times New Roman" w:cs="Times New Roman"/>
          <w:sz w:val="24"/>
          <w:szCs w:val="24"/>
        </w:rPr>
        <w:t xml:space="preserve"> i </w:t>
      </w:r>
      <w:r w:rsidR="00D33593" w:rsidRPr="00395145">
        <w:rPr>
          <w:rFonts w:ascii="Times New Roman" w:eastAsiaTheme="minorEastAsia" w:hAnsi="Times New Roman" w:cs="Times New Roman"/>
          <w:sz w:val="24"/>
          <w:szCs w:val="24"/>
        </w:rPr>
        <w:t xml:space="preserve">klasifikator K-najbližih susjeda </w:t>
      </w:r>
      <w:r w:rsidR="0011501A" w:rsidRPr="00395145">
        <w:rPr>
          <w:rFonts w:ascii="Times New Roman" w:eastAsiaTheme="minorEastAsia" w:hAnsi="Times New Roman" w:cs="Times New Roman"/>
          <w:sz w:val="24"/>
          <w:szCs w:val="24"/>
        </w:rPr>
        <w:t xml:space="preserve">su </w:t>
      </w:r>
      <w:r w:rsidR="00CA5402">
        <w:rPr>
          <w:rFonts w:ascii="Times New Roman" w:eastAsiaTheme="minorEastAsia" w:hAnsi="Times New Roman" w:cs="Times New Roman"/>
          <w:sz w:val="24"/>
          <w:szCs w:val="24"/>
        </w:rPr>
        <w:t xml:space="preserve">dio </w:t>
      </w:r>
      <w:r w:rsidR="0011501A" w:rsidRPr="00395145">
        <w:rPr>
          <w:rFonts w:ascii="Times New Roman" w:eastAsiaTheme="minorEastAsia" w:hAnsi="Times New Roman" w:cs="Times New Roman"/>
          <w:sz w:val="24"/>
          <w:szCs w:val="24"/>
        </w:rPr>
        <w:t>suradničko</w:t>
      </w:r>
      <w:r w:rsidR="00CA5402">
        <w:rPr>
          <w:rFonts w:ascii="Times New Roman" w:eastAsiaTheme="minorEastAsia" w:hAnsi="Times New Roman" w:cs="Times New Roman"/>
          <w:sz w:val="24"/>
          <w:szCs w:val="24"/>
        </w:rPr>
        <w:t>g</w:t>
      </w:r>
      <w:r w:rsidR="0011501A" w:rsidRPr="00395145">
        <w:rPr>
          <w:rFonts w:ascii="Times New Roman" w:eastAsiaTheme="minorEastAsia" w:hAnsi="Times New Roman" w:cs="Times New Roman"/>
          <w:sz w:val="24"/>
          <w:szCs w:val="24"/>
        </w:rPr>
        <w:t xml:space="preserve"> filtriranj</w:t>
      </w:r>
      <w:r w:rsidR="00CA5402">
        <w:rPr>
          <w:rFonts w:ascii="Times New Roman" w:eastAsiaTheme="minorEastAsia" w:hAnsi="Times New Roman" w:cs="Times New Roman"/>
          <w:sz w:val="24"/>
          <w:szCs w:val="24"/>
        </w:rPr>
        <w:t>a</w:t>
      </w:r>
      <w:r w:rsidR="0011501A" w:rsidRPr="00395145">
        <w:rPr>
          <w:rFonts w:ascii="Times New Roman" w:eastAsiaTheme="minorEastAsia" w:hAnsi="Times New Roman" w:cs="Times New Roman"/>
          <w:sz w:val="24"/>
          <w:szCs w:val="24"/>
        </w:rPr>
        <w:t xml:space="preserve"> koje se temelji na susjedstvu</w:t>
      </w:r>
      <w:r w:rsidR="004D044C" w:rsidRPr="00395145">
        <w:rPr>
          <w:rFonts w:ascii="Times New Roman" w:eastAsiaTheme="minorEastAsia" w:hAnsi="Times New Roman" w:cs="Times New Roman"/>
          <w:sz w:val="24"/>
          <w:szCs w:val="24"/>
        </w:rPr>
        <w:t>, s</w:t>
      </w:r>
      <w:r w:rsidR="0011501A" w:rsidRPr="00395145">
        <w:rPr>
          <w:rFonts w:ascii="Times New Roman" w:eastAsiaTheme="minorEastAsia" w:hAnsi="Times New Roman" w:cs="Times New Roman"/>
          <w:sz w:val="24"/>
          <w:szCs w:val="24"/>
        </w:rPr>
        <w:t xml:space="preserve">uradničko filtriranje temeljeno na modelu </w:t>
      </w:r>
      <w:r w:rsidR="004D044C" w:rsidRPr="00395145">
        <w:rPr>
          <w:rFonts w:ascii="Times New Roman" w:eastAsiaTheme="minorEastAsia" w:hAnsi="Times New Roman" w:cs="Times New Roman"/>
          <w:sz w:val="24"/>
          <w:szCs w:val="24"/>
        </w:rPr>
        <w:t>je</w:t>
      </w:r>
      <w:r w:rsidR="0011501A" w:rsidRPr="00395145">
        <w:rPr>
          <w:rFonts w:ascii="Times New Roman" w:eastAsiaTheme="minorEastAsia" w:hAnsi="Times New Roman" w:cs="Times New Roman"/>
          <w:sz w:val="24"/>
          <w:szCs w:val="24"/>
        </w:rPr>
        <w:t xml:space="preserve"> predstavljen</w:t>
      </w:r>
      <w:r w:rsidR="004D044C" w:rsidRPr="00395145">
        <w:rPr>
          <w:rFonts w:ascii="Times New Roman" w:eastAsiaTheme="minorEastAsia" w:hAnsi="Times New Roman" w:cs="Times New Roman"/>
          <w:sz w:val="24"/>
          <w:szCs w:val="24"/>
        </w:rPr>
        <w:t>o</w:t>
      </w:r>
      <w:r w:rsidR="0011501A" w:rsidRPr="00395145">
        <w:rPr>
          <w:rFonts w:ascii="Times New Roman" w:eastAsiaTheme="minorEastAsia" w:hAnsi="Times New Roman" w:cs="Times New Roman"/>
          <w:sz w:val="24"/>
          <w:szCs w:val="24"/>
        </w:rPr>
        <w:t xml:space="preserve"> preko SVD-a i stabla odlučivanja, dok je filtriranje temeljeno na sadržaju prikazano preko TF-IDF-a i logističke regresije</w:t>
      </w:r>
      <w:r w:rsidR="00896C75">
        <w:rPr>
          <w:rFonts w:ascii="Times New Roman" w:eastAsiaTheme="minorEastAsia" w:hAnsi="Times New Roman" w:cs="Times New Roman"/>
          <w:sz w:val="24"/>
          <w:szCs w:val="24"/>
        </w:rPr>
        <w:t xml:space="preserve"> </w:t>
      </w:r>
      <w:r w:rsidR="007A65D3" w:rsidRPr="00395145">
        <w:rPr>
          <w:rFonts w:ascii="Times New Roman" w:eastAsiaTheme="minorEastAsia" w:hAnsi="Times New Roman" w:cs="Times New Roman"/>
          <w:sz w:val="24"/>
          <w:szCs w:val="24"/>
        </w:rPr>
        <w:t>[90]</w:t>
      </w:r>
      <w:r w:rsidR="006A473D">
        <w:rPr>
          <w:rFonts w:ascii="Times New Roman" w:eastAsiaTheme="minorEastAsia" w:hAnsi="Times New Roman" w:cs="Times New Roman"/>
          <w:sz w:val="24"/>
          <w:szCs w:val="24"/>
        </w:rPr>
        <w:t>.</w:t>
      </w:r>
    </w:p>
    <w:p w14:paraId="01464F9E" w14:textId="7570D400" w:rsidR="00CD355F" w:rsidRPr="00395145" w:rsidRDefault="0097429A" w:rsidP="001F78CD">
      <w:pPr>
        <w:spacing w:before="120" w:after="60" w:line="360" w:lineRule="auto"/>
        <w:jc w:val="both"/>
        <w:rPr>
          <w:rFonts w:ascii="Times New Roman" w:eastAsiaTheme="minorEastAsia" w:hAnsi="Times New Roman" w:cs="Times New Roman"/>
          <w:sz w:val="24"/>
          <w:szCs w:val="24"/>
        </w:rPr>
      </w:pPr>
      <w:r w:rsidRPr="00395145">
        <w:rPr>
          <w:rFonts w:ascii="Times New Roman" w:eastAsiaTheme="minorEastAsia" w:hAnsi="Times New Roman" w:cs="Times New Roman"/>
          <w:sz w:val="24"/>
          <w:szCs w:val="24"/>
        </w:rPr>
        <w:lastRenderedPageBreak/>
        <w:t xml:space="preserve">Za metodu TF-IDF je korišten objekt </w:t>
      </w:r>
      <w:r w:rsidRPr="00395145">
        <w:rPr>
          <w:rFonts w:ascii="Times New Roman" w:eastAsiaTheme="minorEastAsia" w:hAnsi="Times New Roman" w:cs="Times New Roman"/>
          <w:i/>
          <w:iCs/>
          <w:sz w:val="24"/>
          <w:szCs w:val="24"/>
        </w:rPr>
        <w:t>TfidfVectorizer</w:t>
      </w:r>
      <w:r w:rsidRPr="00395145">
        <w:rPr>
          <w:rFonts w:ascii="Times New Roman" w:eastAsiaTheme="minorEastAsia" w:hAnsi="Times New Roman" w:cs="Times New Roman"/>
          <w:sz w:val="24"/>
          <w:szCs w:val="24"/>
        </w:rPr>
        <w:t xml:space="preserve"> iz biblioteke </w:t>
      </w:r>
      <w:r w:rsidR="00C2120F">
        <w:rPr>
          <w:rFonts w:ascii="Times New Roman" w:eastAsiaTheme="minorEastAsia" w:hAnsi="Times New Roman" w:cs="Times New Roman"/>
          <w:sz w:val="24"/>
          <w:szCs w:val="24"/>
        </w:rPr>
        <w:t>s</w:t>
      </w:r>
      <w:r w:rsidRPr="00395145">
        <w:rPr>
          <w:rFonts w:ascii="Times New Roman" w:eastAsiaTheme="minorEastAsia" w:hAnsi="Times New Roman" w:cs="Times New Roman"/>
          <w:sz w:val="24"/>
          <w:szCs w:val="24"/>
        </w:rPr>
        <w:t>cikit-learn koji pretvara kolekciju dokumenata u matricu s TF-IDF karakteristikama</w:t>
      </w:r>
      <w:r w:rsidR="00B55C70" w:rsidRPr="00395145">
        <w:rPr>
          <w:rFonts w:ascii="Times New Roman" w:eastAsiaTheme="minorEastAsia" w:hAnsi="Times New Roman" w:cs="Times New Roman"/>
          <w:sz w:val="24"/>
          <w:szCs w:val="24"/>
        </w:rPr>
        <w:t xml:space="preserve"> </w:t>
      </w:r>
      <w:r w:rsidR="00592ADE">
        <w:rPr>
          <w:rFonts w:ascii="Times New Roman" w:eastAsiaTheme="minorEastAsia" w:hAnsi="Times New Roman" w:cs="Times New Roman"/>
          <w:sz w:val="24"/>
          <w:szCs w:val="24"/>
        </w:rPr>
        <w:t>nad</w:t>
      </w:r>
      <w:r w:rsidR="004D044C" w:rsidRPr="00395145">
        <w:rPr>
          <w:rFonts w:ascii="Times New Roman" w:eastAsiaTheme="minorEastAsia" w:hAnsi="Times New Roman" w:cs="Times New Roman"/>
          <w:sz w:val="24"/>
          <w:szCs w:val="24"/>
        </w:rPr>
        <w:t xml:space="preserve"> kojim</w:t>
      </w:r>
      <w:r w:rsidR="00592ADE">
        <w:rPr>
          <w:rFonts w:ascii="Times New Roman" w:eastAsiaTheme="minorEastAsia" w:hAnsi="Times New Roman" w:cs="Times New Roman"/>
          <w:sz w:val="24"/>
          <w:szCs w:val="24"/>
        </w:rPr>
        <w:t>a</w:t>
      </w:r>
      <w:r w:rsidR="004D044C" w:rsidRPr="00395145">
        <w:rPr>
          <w:rFonts w:ascii="Times New Roman" w:eastAsiaTheme="minorEastAsia" w:hAnsi="Times New Roman" w:cs="Times New Roman"/>
          <w:sz w:val="24"/>
          <w:szCs w:val="24"/>
        </w:rPr>
        <w:t xml:space="preserve"> se</w:t>
      </w:r>
      <w:r w:rsidR="00B55C70" w:rsidRPr="00395145">
        <w:rPr>
          <w:rFonts w:ascii="Times New Roman" w:eastAsiaTheme="minorEastAsia" w:hAnsi="Times New Roman" w:cs="Times New Roman"/>
          <w:sz w:val="24"/>
          <w:szCs w:val="24"/>
        </w:rPr>
        <w:t xml:space="preserve"> koristi analizator koji analizira </w:t>
      </w:r>
      <w:r w:rsidR="00EB7F3D" w:rsidRPr="00395145">
        <w:rPr>
          <w:rFonts w:ascii="Times New Roman" w:eastAsiaTheme="minorEastAsia" w:hAnsi="Times New Roman" w:cs="Times New Roman"/>
          <w:sz w:val="24"/>
          <w:szCs w:val="24"/>
        </w:rPr>
        <w:t>ključne</w:t>
      </w:r>
      <w:r w:rsidR="00B55C70" w:rsidRPr="00395145">
        <w:rPr>
          <w:rFonts w:ascii="Times New Roman" w:eastAsiaTheme="minorEastAsia" w:hAnsi="Times New Roman" w:cs="Times New Roman"/>
          <w:sz w:val="24"/>
          <w:szCs w:val="24"/>
        </w:rPr>
        <w:t xml:space="preserve"> riječi</w:t>
      </w:r>
      <w:r w:rsidR="00EB1216">
        <w:rPr>
          <w:rFonts w:ascii="Times New Roman" w:eastAsiaTheme="minorEastAsia" w:hAnsi="Times New Roman" w:cs="Times New Roman"/>
          <w:sz w:val="24"/>
          <w:szCs w:val="24"/>
        </w:rPr>
        <w:t xml:space="preserve"> </w:t>
      </w:r>
      <w:r w:rsidR="008E5A73" w:rsidRPr="00395145">
        <w:rPr>
          <w:rFonts w:ascii="Times New Roman" w:eastAsiaTheme="minorEastAsia" w:hAnsi="Times New Roman" w:cs="Times New Roman"/>
          <w:sz w:val="24"/>
          <w:szCs w:val="24"/>
        </w:rPr>
        <w:t>[95]</w:t>
      </w:r>
      <w:r w:rsidR="00B55C70" w:rsidRPr="00395145">
        <w:rPr>
          <w:rFonts w:ascii="Times New Roman" w:eastAsiaTheme="minorEastAsia" w:hAnsi="Times New Roman" w:cs="Times New Roman"/>
          <w:sz w:val="24"/>
          <w:szCs w:val="24"/>
        </w:rPr>
        <w:t>.</w:t>
      </w:r>
      <w:r w:rsidR="00EB7F3D" w:rsidRPr="00395145">
        <w:rPr>
          <w:rFonts w:ascii="Times New Roman" w:eastAsiaTheme="minorEastAsia" w:hAnsi="Times New Roman" w:cs="Times New Roman"/>
          <w:sz w:val="24"/>
          <w:szCs w:val="24"/>
        </w:rPr>
        <w:t xml:space="preserve"> Ključne se riječi sastoje od imena pjesme, imena umjetnika, imena albuma, imena </w:t>
      </w:r>
      <w:r w:rsidR="00D52FBB" w:rsidRPr="006016AF">
        <w:rPr>
          <w:rFonts w:ascii="Times New Roman" w:eastAsiaTheme="minorEastAsia" w:hAnsi="Times New Roman" w:cs="Times New Roman"/>
          <w:sz w:val="24"/>
          <w:szCs w:val="24"/>
        </w:rPr>
        <w:t>popisa za reproduciranje</w:t>
      </w:r>
      <w:r w:rsidR="00D52FBB" w:rsidRPr="0081557E">
        <w:rPr>
          <w:rFonts w:ascii="Times New Roman" w:eastAsiaTheme="minorEastAsia" w:hAnsi="Times New Roman" w:cs="Times New Roman"/>
          <w:sz w:val="24"/>
          <w:szCs w:val="24"/>
        </w:rPr>
        <w:t xml:space="preserve"> </w:t>
      </w:r>
      <w:r w:rsidR="00EB7F3D" w:rsidRPr="00395145">
        <w:rPr>
          <w:rFonts w:ascii="Times New Roman" w:eastAsiaTheme="minorEastAsia" w:hAnsi="Times New Roman" w:cs="Times New Roman"/>
          <w:sz w:val="24"/>
          <w:szCs w:val="24"/>
        </w:rPr>
        <w:t>te imena žanrova kojima pjesma pripada.</w:t>
      </w:r>
      <w:r w:rsidR="00B55C70" w:rsidRPr="00395145">
        <w:rPr>
          <w:rFonts w:ascii="Times New Roman" w:eastAsiaTheme="minorEastAsia" w:hAnsi="Times New Roman" w:cs="Times New Roman"/>
          <w:sz w:val="24"/>
          <w:szCs w:val="24"/>
        </w:rPr>
        <w:t xml:space="preserve"> Potom se ova matrica uči na </w:t>
      </w:r>
      <w:r w:rsidR="002A56C6">
        <w:rPr>
          <w:rFonts w:ascii="Times New Roman" w:eastAsiaTheme="minorEastAsia" w:hAnsi="Times New Roman" w:cs="Times New Roman"/>
          <w:sz w:val="24"/>
          <w:szCs w:val="24"/>
        </w:rPr>
        <w:t>spomenutim</w:t>
      </w:r>
      <w:r w:rsidR="00B55C70" w:rsidRPr="00395145">
        <w:rPr>
          <w:rFonts w:ascii="Times New Roman" w:eastAsiaTheme="minorEastAsia" w:hAnsi="Times New Roman" w:cs="Times New Roman"/>
          <w:sz w:val="24"/>
          <w:szCs w:val="24"/>
        </w:rPr>
        <w:t xml:space="preserve"> podacima </w:t>
      </w:r>
      <w:r w:rsidR="00062F2D">
        <w:rPr>
          <w:rFonts w:ascii="Times New Roman" w:eastAsiaTheme="minorEastAsia" w:hAnsi="Times New Roman" w:cs="Times New Roman"/>
          <w:sz w:val="24"/>
          <w:szCs w:val="24"/>
        </w:rPr>
        <w:t>da bi se dobila</w:t>
      </w:r>
      <w:r w:rsidR="00B55C70" w:rsidRPr="00395145">
        <w:rPr>
          <w:rFonts w:ascii="Times New Roman" w:eastAsiaTheme="minorEastAsia" w:hAnsi="Times New Roman" w:cs="Times New Roman"/>
          <w:sz w:val="24"/>
          <w:szCs w:val="24"/>
        </w:rPr>
        <w:t xml:space="preserve"> što </w:t>
      </w:r>
      <w:r w:rsidR="00062F2D">
        <w:rPr>
          <w:rFonts w:ascii="Times New Roman" w:eastAsiaTheme="minorEastAsia" w:hAnsi="Times New Roman" w:cs="Times New Roman"/>
          <w:sz w:val="24"/>
          <w:szCs w:val="24"/>
        </w:rPr>
        <w:t>veća</w:t>
      </w:r>
      <w:r w:rsidR="00B55C70" w:rsidRPr="00395145">
        <w:rPr>
          <w:rFonts w:ascii="Times New Roman" w:eastAsiaTheme="minorEastAsia" w:hAnsi="Times New Roman" w:cs="Times New Roman"/>
          <w:sz w:val="24"/>
          <w:szCs w:val="24"/>
        </w:rPr>
        <w:t xml:space="preserve"> moć predviđanja</w:t>
      </w:r>
      <w:r w:rsidR="00E07AD8" w:rsidRPr="00395145">
        <w:rPr>
          <w:rFonts w:ascii="Times New Roman" w:eastAsiaTheme="minorEastAsia" w:hAnsi="Times New Roman" w:cs="Times New Roman"/>
          <w:sz w:val="24"/>
          <w:szCs w:val="24"/>
        </w:rPr>
        <w:t xml:space="preserve"> </w:t>
      </w:r>
      <w:r w:rsidR="00EF47FC">
        <w:rPr>
          <w:rFonts w:ascii="Times New Roman" w:eastAsiaTheme="minorEastAsia" w:hAnsi="Times New Roman" w:cs="Times New Roman"/>
          <w:sz w:val="24"/>
          <w:szCs w:val="24"/>
        </w:rPr>
        <w:t>nakon čega se</w:t>
      </w:r>
      <w:r w:rsidR="00EB7F3D" w:rsidRPr="00395145">
        <w:rPr>
          <w:rFonts w:ascii="Times New Roman" w:eastAsiaTheme="minorEastAsia" w:hAnsi="Times New Roman" w:cs="Times New Roman"/>
          <w:sz w:val="24"/>
          <w:szCs w:val="24"/>
        </w:rPr>
        <w:t xml:space="preserve"> elementi matrice </w:t>
      </w:r>
      <w:r w:rsidR="00E07AD8" w:rsidRPr="00395145">
        <w:rPr>
          <w:rFonts w:ascii="Times New Roman" w:eastAsiaTheme="minorEastAsia" w:hAnsi="Times New Roman" w:cs="Times New Roman"/>
          <w:sz w:val="24"/>
          <w:szCs w:val="24"/>
        </w:rPr>
        <w:t>uspoređuju</w:t>
      </w:r>
      <w:r w:rsidR="00B55C70" w:rsidRPr="00395145">
        <w:rPr>
          <w:rFonts w:ascii="Times New Roman" w:eastAsiaTheme="minorEastAsia" w:hAnsi="Times New Roman" w:cs="Times New Roman"/>
          <w:sz w:val="24"/>
          <w:szCs w:val="24"/>
        </w:rPr>
        <w:t xml:space="preserve"> </w:t>
      </w:r>
      <w:r w:rsidR="00EB7F3D" w:rsidRPr="00395145">
        <w:rPr>
          <w:rFonts w:ascii="Times New Roman" w:eastAsiaTheme="minorEastAsia" w:hAnsi="Times New Roman" w:cs="Times New Roman"/>
          <w:sz w:val="24"/>
          <w:szCs w:val="24"/>
        </w:rPr>
        <w:t xml:space="preserve">preko metode </w:t>
      </w:r>
      <w:r w:rsidR="00EB7F3D" w:rsidRPr="00690CDA">
        <w:rPr>
          <w:rFonts w:ascii="Times New Roman" w:eastAsiaTheme="minorEastAsia" w:hAnsi="Times New Roman" w:cs="Times New Roman"/>
          <w:i/>
          <w:iCs/>
          <w:sz w:val="24"/>
          <w:szCs w:val="24"/>
        </w:rPr>
        <w:t>linear_kernel</w:t>
      </w:r>
      <w:r w:rsidR="00EB7F3D" w:rsidRPr="00395145">
        <w:rPr>
          <w:rFonts w:ascii="Times New Roman" w:eastAsiaTheme="minorEastAsia" w:hAnsi="Times New Roman" w:cs="Times New Roman"/>
          <w:sz w:val="24"/>
          <w:szCs w:val="24"/>
        </w:rPr>
        <w:t xml:space="preserve"> </w:t>
      </w:r>
      <w:r w:rsidR="00AC35D7">
        <w:rPr>
          <w:rFonts w:ascii="Times New Roman" w:eastAsiaTheme="minorEastAsia" w:hAnsi="Times New Roman" w:cs="Times New Roman"/>
          <w:sz w:val="24"/>
          <w:szCs w:val="24"/>
        </w:rPr>
        <w:t>mjereći</w:t>
      </w:r>
      <w:r w:rsidR="00D77D40">
        <w:rPr>
          <w:rFonts w:ascii="Times New Roman" w:eastAsiaTheme="minorEastAsia" w:hAnsi="Times New Roman" w:cs="Times New Roman"/>
          <w:sz w:val="24"/>
          <w:szCs w:val="24"/>
        </w:rPr>
        <w:t xml:space="preserve"> </w:t>
      </w:r>
      <w:r w:rsidR="00EB7F3D" w:rsidRPr="00395145">
        <w:rPr>
          <w:rFonts w:ascii="Times New Roman" w:eastAsiaTheme="minorEastAsia" w:hAnsi="Times New Roman" w:cs="Times New Roman"/>
          <w:sz w:val="24"/>
          <w:szCs w:val="24"/>
        </w:rPr>
        <w:t>kosinusn</w:t>
      </w:r>
      <w:r w:rsidR="00FF3843">
        <w:rPr>
          <w:rFonts w:ascii="Times New Roman" w:eastAsiaTheme="minorEastAsia" w:hAnsi="Times New Roman" w:cs="Times New Roman"/>
          <w:sz w:val="24"/>
          <w:szCs w:val="24"/>
        </w:rPr>
        <w:t>u</w:t>
      </w:r>
      <w:r w:rsidR="00EB7F3D" w:rsidRPr="00395145">
        <w:rPr>
          <w:rFonts w:ascii="Times New Roman" w:eastAsiaTheme="minorEastAsia" w:hAnsi="Times New Roman" w:cs="Times New Roman"/>
          <w:sz w:val="24"/>
          <w:szCs w:val="24"/>
        </w:rPr>
        <w:t xml:space="preserve"> sličnost između različitih stvari. Potom se ovi podaci spremaju i sortiraju u listu preporuka.</w:t>
      </w:r>
    </w:p>
    <w:p w14:paraId="4E8FC487" w14:textId="6CB1FBAA" w:rsidR="00EB7F3D" w:rsidRPr="00395145" w:rsidRDefault="007067D9" w:rsidP="001F78CD">
      <w:pPr>
        <w:spacing w:before="120" w:after="60" w:line="360" w:lineRule="auto"/>
        <w:jc w:val="both"/>
        <w:rPr>
          <w:rFonts w:ascii="Times New Roman" w:eastAsiaTheme="minorEastAsia" w:hAnsi="Times New Roman" w:cs="Times New Roman"/>
          <w:sz w:val="24"/>
          <w:szCs w:val="24"/>
        </w:rPr>
      </w:pPr>
      <w:r w:rsidRPr="00395145">
        <w:rPr>
          <w:rFonts w:ascii="Times New Roman" w:eastAsiaTheme="minorEastAsia" w:hAnsi="Times New Roman" w:cs="Times New Roman"/>
          <w:sz w:val="24"/>
          <w:szCs w:val="24"/>
        </w:rPr>
        <w:t>Metoda</w:t>
      </w:r>
      <w:r w:rsidR="00EB7F3D" w:rsidRPr="00395145">
        <w:rPr>
          <w:rFonts w:ascii="Times New Roman" w:eastAsiaTheme="minorEastAsia" w:hAnsi="Times New Roman" w:cs="Times New Roman"/>
          <w:sz w:val="24"/>
          <w:szCs w:val="24"/>
        </w:rPr>
        <w:t xml:space="preserve"> </w:t>
      </w:r>
      <w:r w:rsidR="00CE5A99" w:rsidRPr="00395145">
        <w:rPr>
          <w:rFonts w:ascii="Times New Roman" w:eastAsiaTheme="minorEastAsia" w:hAnsi="Times New Roman" w:cs="Times New Roman"/>
          <w:sz w:val="24"/>
          <w:szCs w:val="24"/>
        </w:rPr>
        <w:t xml:space="preserve">SVD </w:t>
      </w:r>
      <w:r w:rsidR="004D748A" w:rsidRPr="00395145">
        <w:rPr>
          <w:rFonts w:ascii="Times New Roman" w:eastAsiaTheme="minorEastAsia" w:hAnsi="Times New Roman" w:cs="Times New Roman"/>
          <w:sz w:val="24"/>
          <w:szCs w:val="24"/>
        </w:rPr>
        <w:t xml:space="preserve">prvo stvara </w:t>
      </w:r>
      <w:r w:rsidR="004D748A" w:rsidRPr="00877147">
        <w:rPr>
          <w:rFonts w:ascii="Times New Roman" w:eastAsiaTheme="minorEastAsia" w:hAnsi="Times New Roman" w:cs="Times New Roman"/>
          <w:i/>
          <w:iCs/>
          <w:sz w:val="24"/>
          <w:szCs w:val="24"/>
        </w:rPr>
        <w:t>Dataframe</w:t>
      </w:r>
      <w:r w:rsidR="004D748A" w:rsidRPr="00395145">
        <w:rPr>
          <w:rFonts w:ascii="Times New Roman" w:eastAsiaTheme="minorEastAsia" w:hAnsi="Times New Roman" w:cs="Times New Roman"/>
          <w:sz w:val="24"/>
          <w:szCs w:val="24"/>
        </w:rPr>
        <w:t xml:space="preserve"> u kojem se </w:t>
      </w:r>
      <w:r w:rsidRPr="00395145">
        <w:rPr>
          <w:rFonts w:ascii="Times New Roman" w:eastAsiaTheme="minorEastAsia" w:hAnsi="Times New Roman" w:cs="Times New Roman"/>
          <w:sz w:val="24"/>
          <w:szCs w:val="24"/>
        </w:rPr>
        <w:t xml:space="preserve">u paru </w:t>
      </w:r>
      <w:r w:rsidR="004D748A" w:rsidRPr="00395145">
        <w:rPr>
          <w:rFonts w:ascii="Times New Roman" w:eastAsiaTheme="minorEastAsia" w:hAnsi="Times New Roman" w:cs="Times New Roman"/>
          <w:sz w:val="24"/>
          <w:szCs w:val="24"/>
        </w:rPr>
        <w:t xml:space="preserve">prikazuju korisnici, stvari i njihove ocjene. </w:t>
      </w:r>
      <w:r w:rsidR="00621C35" w:rsidRPr="00395145">
        <w:rPr>
          <w:rFonts w:ascii="Times New Roman" w:eastAsiaTheme="minorEastAsia" w:hAnsi="Times New Roman" w:cs="Times New Roman"/>
          <w:sz w:val="24"/>
          <w:szCs w:val="24"/>
        </w:rPr>
        <w:t xml:space="preserve">Korištena je metoda </w:t>
      </w:r>
      <w:r w:rsidR="00621C35" w:rsidRPr="00877147">
        <w:rPr>
          <w:rFonts w:ascii="Times New Roman" w:eastAsiaTheme="minorEastAsia" w:hAnsi="Times New Roman" w:cs="Times New Roman"/>
          <w:i/>
          <w:iCs/>
          <w:sz w:val="24"/>
          <w:szCs w:val="24"/>
        </w:rPr>
        <w:t>SVD()</w:t>
      </w:r>
      <w:r w:rsidR="00621C35" w:rsidRPr="00395145">
        <w:rPr>
          <w:rFonts w:ascii="Times New Roman" w:eastAsiaTheme="minorEastAsia" w:hAnsi="Times New Roman" w:cs="Times New Roman"/>
          <w:sz w:val="24"/>
          <w:szCs w:val="24"/>
        </w:rPr>
        <w:t xml:space="preserve"> iz biblioteke </w:t>
      </w:r>
      <w:r w:rsidR="006F6235">
        <w:rPr>
          <w:rFonts w:ascii="Times New Roman" w:eastAsiaTheme="minorEastAsia" w:hAnsi="Times New Roman" w:cs="Times New Roman"/>
          <w:sz w:val="24"/>
          <w:szCs w:val="24"/>
        </w:rPr>
        <w:t>s</w:t>
      </w:r>
      <w:r w:rsidR="00621C35" w:rsidRPr="00B54EA9">
        <w:rPr>
          <w:rFonts w:ascii="Times New Roman" w:eastAsiaTheme="minorEastAsia" w:hAnsi="Times New Roman" w:cs="Times New Roman"/>
          <w:sz w:val="24"/>
          <w:szCs w:val="24"/>
        </w:rPr>
        <w:t>urprise</w:t>
      </w:r>
      <w:r w:rsidR="004E3BC5" w:rsidRPr="00395145">
        <w:rPr>
          <w:rFonts w:ascii="Times New Roman" w:eastAsiaTheme="minorEastAsia" w:hAnsi="Times New Roman" w:cs="Times New Roman"/>
          <w:sz w:val="24"/>
          <w:szCs w:val="24"/>
        </w:rPr>
        <w:t xml:space="preserve"> </w:t>
      </w:r>
      <w:r w:rsidR="00621C35" w:rsidRPr="00395145">
        <w:rPr>
          <w:rFonts w:ascii="Times New Roman" w:eastAsiaTheme="minorEastAsia" w:hAnsi="Times New Roman" w:cs="Times New Roman"/>
          <w:sz w:val="24"/>
          <w:szCs w:val="24"/>
        </w:rPr>
        <w:t xml:space="preserve">koja daje preporuke na temelju unesenog </w:t>
      </w:r>
      <w:r w:rsidR="006F6235">
        <w:rPr>
          <w:rFonts w:ascii="Times New Roman" w:eastAsiaTheme="minorEastAsia" w:hAnsi="Times New Roman" w:cs="Times New Roman"/>
          <w:i/>
          <w:iCs/>
          <w:sz w:val="24"/>
          <w:szCs w:val="24"/>
        </w:rPr>
        <w:t>D</w:t>
      </w:r>
      <w:r w:rsidR="00621C35" w:rsidRPr="00B54EA9">
        <w:rPr>
          <w:rFonts w:ascii="Times New Roman" w:eastAsiaTheme="minorEastAsia" w:hAnsi="Times New Roman" w:cs="Times New Roman"/>
          <w:i/>
          <w:iCs/>
          <w:sz w:val="24"/>
          <w:szCs w:val="24"/>
        </w:rPr>
        <w:t>ataframea</w:t>
      </w:r>
      <w:r w:rsidR="00621C35" w:rsidRPr="00395145">
        <w:rPr>
          <w:rFonts w:ascii="Times New Roman" w:eastAsiaTheme="minorEastAsia" w:hAnsi="Times New Roman" w:cs="Times New Roman"/>
          <w:sz w:val="24"/>
          <w:szCs w:val="24"/>
        </w:rPr>
        <w:t xml:space="preserve">. </w:t>
      </w:r>
      <w:r w:rsidR="004E3BC5" w:rsidRPr="00395145">
        <w:rPr>
          <w:rFonts w:ascii="Times New Roman" w:eastAsiaTheme="minorEastAsia" w:hAnsi="Times New Roman" w:cs="Times New Roman"/>
          <w:sz w:val="24"/>
          <w:szCs w:val="24"/>
        </w:rPr>
        <w:t xml:space="preserve">Potom se rezultati dobiveni korištenjem metode </w:t>
      </w:r>
      <w:r w:rsidR="004E3BC5" w:rsidRPr="00395145">
        <w:rPr>
          <w:rFonts w:ascii="Times New Roman" w:eastAsiaTheme="minorEastAsia" w:hAnsi="Times New Roman" w:cs="Times New Roman"/>
          <w:i/>
          <w:iCs/>
          <w:sz w:val="24"/>
          <w:szCs w:val="24"/>
        </w:rPr>
        <w:t xml:space="preserve">SVD() </w:t>
      </w:r>
      <w:r w:rsidR="004E3BC5" w:rsidRPr="00395145">
        <w:rPr>
          <w:rFonts w:ascii="Times New Roman" w:eastAsiaTheme="minorEastAsia" w:hAnsi="Times New Roman" w:cs="Times New Roman"/>
          <w:sz w:val="24"/>
          <w:szCs w:val="24"/>
        </w:rPr>
        <w:t xml:space="preserve">sortiraju </w:t>
      </w:r>
      <w:r w:rsidR="00DE70B5">
        <w:rPr>
          <w:rFonts w:ascii="Times New Roman" w:eastAsiaTheme="minorEastAsia" w:hAnsi="Times New Roman" w:cs="Times New Roman"/>
          <w:sz w:val="24"/>
          <w:szCs w:val="24"/>
        </w:rPr>
        <w:t xml:space="preserve">te </w:t>
      </w:r>
      <w:r w:rsidR="00B502D1">
        <w:rPr>
          <w:rFonts w:ascii="Times New Roman" w:eastAsiaTheme="minorEastAsia" w:hAnsi="Times New Roman" w:cs="Times New Roman"/>
          <w:sz w:val="24"/>
          <w:szCs w:val="24"/>
        </w:rPr>
        <w:t>time</w:t>
      </w:r>
      <w:r w:rsidR="00DE70B5">
        <w:rPr>
          <w:rFonts w:ascii="Times New Roman" w:eastAsiaTheme="minorEastAsia" w:hAnsi="Times New Roman" w:cs="Times New Roman"/>
          <w:sz w:val="24"/>
          <w:szCs w:val="24"/>
        </w:rPr>
        <w:t xml:space="preserve"> nastaju</w:t>
      </w:r>
      <w:r w:rsidR="004E3BC5" w:rsidRPr="00395145">
        <w:rPr>
          <w:rFonts w:ascii="Times New Roman" w:eastAsiaTheme="minorEastAsia" w:hAnsi="Times New Roman" w:cs="Times New Roman"/>
          <w:sz w:val="24"/>
          <w:szCs w:val="24"/>
        </w:rPr>
        <w:t xml:space="preserve"> preporuke za korisnike. Za metodu KNN se izvodi isti postupak, osim što se u njegovom slučaju koristi metoda </w:t>
      </w:r>
      <w:r w:rsidR="004E3BC5" w:rsidRPr="00395145">
        <w:rPr>
          <w:rFonts w:ascii="Times New Roman" w:eastAsiaTheme="minorEastAsia" w:hAnsi="Times New Roman" w:cs="Times New Roman"/>
          <w:i/>
          <w:iCs/>
          <w:sz w:val="24"/>
          <w:szCs w:val="24"/>
        </w:rPr>
        <w:t>KNNBasic()</w:t>
      </w:r>
      <w:r w:rsidR="00A74691">
        <w:rPr>
          <w:rFonts w:ascii="Times New Roman" w:eastAsiaTheme="minorEastAsia" w:hAnsi="Times New Roman" w:cs="Times New Roman"/>
          <w:i/>
          <w:iCs/>
          <w:sz w:val="24"/>
          <w:szCs w:val="24"/>
        </w:rPr>
        <w:t xml:space="preserve"> </w:t>
      </w:r>
      <w:r w:rsidR="00A74691">
        <w:rPr>
          <w:rFonts w:ascii="Times New Roman" w:eastAsiaTheme="minorEastAsia" w:hAnsi="Times New Roman" w:cs="Times New Roman"/>
          <w:sz w:val="24"/>
          <w:szCs w:val="24"/>
        </w:rPr>
        <w:t>(o</w:t>
      </w:r>
      <w:r w:rsidR="004E3BC5" w:rsidRPr="00395145">
        <w:rPr>
          <w:rFonts w:ascii="Times New Roman" w:eastAsiaTheme="minorEastAsia" w:hAnsi="Times New Roman" w:cs="Times New Roman"/>
          <w:sz w:val="24"/>
          <w:szCs w:val="24"/>
        </w:rPr>
        <w:t>snovni KNN algoritam</w:t>
      </w:r>
      <w:r w:rsidR="00A74691">
        <w:rPr>
          <w:rFonts w:ascii="Times New Roman" w:eastAsiaTheme="minorEastAsia" w:hAnsi="Times New Roman" w:cs="Times New Roman"/>
          <w:sz w:val="24"/>
          <w:szCs w:val="24"/>
        </w:rPr>
        <w:t>)</w:t>
      </w:r>
      <w:r w:rsidR="004E3BC5" w:rsidRPr="00395145">
        <w:rPr>
          <w:rFonts w:ascii="Times New Roman" w:eastAsiaTheme="minorEastAsia" w:hAnsi="Times New Roman" w:cs="Times New Roman"/>
          <w:sz w:val="24"/>
          <w:szCs w:val="24"/>
        </w:rPr>
        <w:t>.</w:t>
      </w:r>
    </w:p>
    <w:p w14:paraId="43619D83" w14:textId="5AFBD568" w:rsidR="00204865" w:rsidRPr="001F78CD" w:rsidRDefault="00443799" w:rsidP="001F78CD">
      <w:pPr>
        <w:spacing w:before="120" w:after="60" w:line="360" w:lineRule="auto"/>
        <w:jc w:val="both"/>
        <w:rPr>
          <w:rFonts w:ascii="Times New Roman" w:eastAsiaTheme="minorEastAsia" w:hAnsi="Times New Roman" w:cs="Times New Roman"/>
          <w:sz w:val="24"/>
          <w:szCs w:val="24"/>
        </w:rPr>
      </w:pPr>
      <w:r w:rsidRPr="00395145">
        <w:rPr>
          <w:rFonts w:ascii="Times New Roman" w:eastAsiaTheme="minorEastAsia" w:hAnsi="Times New Roman" w:cs="Times New Roman"/>
          <w:sz w:val="24"/>
          <w:szCs w:val="24"/>
        </w:rPr>
        <w:t xml:space="preserve">Osim </w:t>
      </w:r>
      <w:r w:rsidR="00F643A8">
        <w:rPr>
          <w:rFonts w:ascii="Times New Roman" w:eastAsiaTheme="minorEastAsia" w:hAnsi="Times New Roman" w:cs="Times New Roman"/>
          <w:sz w:val="24"/>
          <w:szCs w:val="24"/>
        </w:rPr>
        <w:t>prethodno navedenih</w:t>
      </w:r>
      <w:r w:rsidRPr="00395145">
        <w:rPr>
          <w:rFonts w:ascii="Times New Roman" w:eastAsiaTheme="minorEastAsia" w:hAnsi="Times New Roman" w:cs="Times New Roman"/>
          <w:sz w:val="24"/>
          <w:szCs w:val="24"/>
        </w:rPr>
        <w:t xml:space="preserve"> metoda</w:t>
      </w:r>
      <w:r w:rsidR="00F643A8">
        <w:rPr>
          <w:rFonts w:ascii="Times New Roman" w:eastAsiaTheme="minorEastAsia" w:hAnsi="Times New Roman" w:cs="Times New Roman"/>
          <w:sz w:val="24"/>
          <w:szCs w:val="24"/>
        </w:rPr>
        <w:t xml:space="preserve"> preporučivanja</w:t>
      </w:r>
      <w:r w:rsidRPr="00395145">
        <w:rPr>
          <w:rFonts w:ascii="Times New Roman" w:eastAsiaTheme="minorEastAsia" w:hAnsi="Times New Roman" w:cs="Times New Roman"/>
          <w:sz w:val="24"/>
          <w:szCs w:val="24"/>
        </w:rPr>
        <w:t xml:space="preserve">, u radu su korištene razne </w:t>
      </w:r>
      <w:r w:rsidR="00E53F36">
        <w:rPr>
          <w:rFonts w:ascii="Times New Roman" w:eastAsiaTheme="minorEastAsia" w:hAnsi="Times New Roman" w:cs="Times New Roman"/>
          <w:sz w:val="24"/>
          <w:szCs w:val="24"/>
        </w:rPr>
        <w:t xml:space="preserve">druge </w:t>
      </w:r>
      <w:r w:rsidRPr="00395145">
        <w:rPr>
          <w:rFonts w:ascii="Times New Roman" w:eastAsiaTheme="minorEastAsia" w:hAnsi="Times New Roman" w:cs="Times New Roman"/>
          <w:sz w:val="24"/>
          <w:szCs w:val="24"/>
        </w:rPr>
        <w:t>ugrađene metode strojnog učenja</w:t>
      </w:r>
      <w:r w:rsidR="0025419F">
        <w:rPr>
          <w:rFonts w:ascii="Times New Roman" w:eastAsiaTheme="minorEastAsia" w:hAnsi="Times New Roman" w:cs="Times New Roman"/>
          <w:sz w:val="24"/>
          <w:szCs w:val="24"/>
        </w:rPr>
        <w:t xml:space="preserve"> u svrhu preporučivanja</w:t>
      </w:r>
      <w:r w:rsidRPr="00395145">
        <w:rPr>
          <w:rFonts w:ascii="Times New Roman" w:eastAsiaTheme="minorEastAsia" w:hAnsi="Times New Roman" w:cs="Times New Roman"/>
          <w:sz w:val="24"/>
          <w:szCs w:val="24"/>
        </w:rPr>
        <w:t xml:space="preserve">. </w:t>
      </w:r>
      <w:r w:rsidR="00F42EFE" w:rsidRPr="00395145">
        <w:rPr>
          <w:rFonts w:ascii="Times New Roman" w:eastAsiaTheme="minorEastAsia" w:hAnsi="Times New Roman" w:cs="Times New Roman"/>
          <w:sz w:val="24"/>
          <w:szCs w:val="24"/>
        </w:rPr>
        <w:t xml:space="preserve">U tim su se metodama prvo podaci podijelili na podatke za učenje i ispitivanje </w:t>
      </w:r>
      <w:r w:rsidR="00C2120F">
        <w:rPr>
          <w:rFonts w:ascii="Times New Roman" w:eastAsiaTheme="minorEastAsia" w:hAnsi="Times New Roman" w:cs="Times New Roman"/>
          <w:sz w:val="24"/>
          <w:szCs w:val="24"/>
        </w:rPr>
        <w:t>nakon čega su</w:t>
      </w:r>
      <w:r w:rsidR="00F42EFE" w:rsidRPr="00395145">
        <w:rPr>
          <w:rFonts w:ascii="Times New Roman" w:eastAsiaTheme="minorEastAsia" w:hAnsi="Times New Roman" w:cs="Times New Roman"/>
          <w:sz w:val="24"/>
          <w:szCs w:val="24"/>
        </w:rPr>
        <w:t xml:space="preserve"> podaci za učenje preneseni na model. Potom je stvoren </w:t>
      </w:r>
      <w:r w:rsidR="00F42EFE" w:rsidRPr="00395145">
        <w:rPr>
          <w:rFonts w:ascii="Times New Roman" w:eastAsiaTheme="minorEastAsia" w:hAnsi="Times New Roman" w:cs="Times New Roman"/>
          <w:i/>
          <w:iCs/>
          <w:sz w:val="24"/>
          <w:szCs w:val="24"/>
        </w:rPr>
        <w:t>Pipeline</w:t>
      </w:r>
      <w:r w:rsidR="00F42EFE" w:rsidRPr="00395145">
        <w:rPr>
          <w:rFonts w:ascii="Times New Roman" w:eastAsiaTheme="minorEastAsia" w:hAnsi="Times New Roman" w:cs="Times New Roman"/>
          <w:sz w:val="24"/>
          <w:szCs w:val="24"/>
        </w:rPr>
        <w:t xml:space="preserve"> na koji se stavila oznaka modela </w:t>
      </w:r>
      <w:r w:rsidR="00942C98" w:rsidRPr="00395145">
        <w:rPr>
          <w:rFonts w:ascii="Times New Roman" w:eastAsiaTheme="minorEastAsia" w:hAnsi="Times New Roman" w:cs="Times New Roman"/>
          <w:sz w:val="24"/>
          <w:szCs w:val="24"/>
        </w:rPr>
        <w:t xml:space="preserve">koji je </w:t>
      </w:r>
      <w:r w:rsidR="00812B31" w:rsidRPr="00395145">
        <w:rPr>
          <w:rFonts w:ascii="Times New Roman" w:eastAsiaTheme="minorEastAsia" w:hAnsi="Times New Roman" w:cs="Times New Roman"/>
          <w:sz w:val="24"/>
          <w:szCs w:val="24"/>
        </w:rPr>
        <w:t>skalirao</w:t>
      </w:r>
      <w:r w:rsidR="00AE371A" w:rsidRPr="00395145">
        <w:rPr>
          <w:rFonts w:ascii="Times New Roman" w:eastAsiaTheme="minorEastAsia" w:hAnsi="Times New Roman" w:cs="Times New Roman"/>
          <w:sz w:val="24"/>
          <w:szCs w:val="24"/>
        </w:rPr>
        <w:t xml:space="preserve"> ulazne podatke</w:t>
      </w:r>
      <w:r w:rsidR="00F42EFE" w:rsidRPr="00395145">
        <w:rPr>
          <w:rFonts w:ascii="Times New Roman" w:eastAsiaTheme="minorEastAsia" w:hAnsi="Times New Roman" w:cs="Times New Roman"/>
          <w:i/>
          <w:iCs/>
          <w:sz w:val="24"/>
          <w:szCs w:val="24"/>
        </w:rPr>
        <w:t xml:space="preserve">. Pipeline </w:t>
      </w:r>
      <w:r w:rsidR="001D0008" w:rsidRPr="00395145">
        <w:rPr>
          <w:rFonts w:ascii="Times New Roman" w:eastAsiaTheme="minorEastAsia" w:hAnsi="Times New Roman" w:cs="Times New Roman"/>
          <w:sz w:val="24"/>
          <w:szCs w:val="24"/>
        </w:rPr>
        <w:t>služi orkestriranju operacija strojnog učenja tako što se linearni niz podataka veže skupa u jedan modelirani proces</w:t>
      </w:r>
      <w:r w:rsidR="00EB1216">
        <w:rPr>
          <w:rFonts w:ascii="Times New Roman" w:eastAsiaTheme="minorEastAsia" w:hAnsi="Times New Roman" w:cs="Times New Roman"/>
          <w:sz w:val="24"/>
          <w:szCs w:val="24"/>
        </w:rPr>
        <w:t xml:space="preserve"> </w:t>
      </w:r>
      <w:r w:rsidR="00A36033" w:rsidRPr="00395145">
        <w:rPr>
          <w:rFonts w:ascii="Times New Roman" w:eastAsiaTheme="minorEastAsia" w:hAnsi="Times New Roman" w:cs="Times New Roman"/>
          <w:sz w:val="24"/>
          <w:szCs w:val="24"/>
        </w:rPr>
        <w:t>[94]</w:t>
      </w:r>
      <w:r w:rsidR="001D0008" w:rsidRPr="00395145">
        <w:rPr>
          <w:rFonts w:ascii="Times New Roman" w:eastAsiaTheme="minorEastAsia" w:hAnsi="Times New Roman" w:cs="Times New Roman"/>
          <w:sz w:val="24"/>
          <w:szCs w:val="24"/>
        </w:rPr>
        <w:t xml:space="preserve">. Modeli koji su korišteni su isto dio </w:t>
      </w:r>
      <w:r w:rsidR="001D0008" w:rsidRPr="00C2120F">
        <w:rPr>
          <w:rFonts w:ascii="Times New Roman" w:eastAsiaTheme="minorEastAsia" w:hAnsi="Times New Roman" w:cs="Times New Roman"/>
          <w:sz w:val="24"/>
          <w:szCs w:val="24"/>
        </w:rPr>
        <w:t>scikit-learn</w:t>
      </w:r>
      <w:r w:rsidR="001D0008" w:rsidRPr="00395145">
        <w:rPr>
          <w:rFonts w:ascii="Times New Roman" w:eastAsiaTheme="minorEastAsia" w:hAnsi="Times New Roman" w:cs="Times New Roman"/>
          <w:sz w:val="24"/>
          <w:szCs w:val="24"/>
        </w:rPr>
        <w:t xml:space="preserve"> biblioteke:</w:t>
      </w:r>
      <w:r w:rsidR="00D42CA3">
        <w:rPr>
          <w:rFonts w:ascii="Times New Roman" w:eastAsiaTheme="minorEastAsia" w:hAnsi="Times New Roman" w:cs="Times New Roman"/>
          <w:sz w:val="24"/>
          <w:szCs w:val="24"/>
        </w:rPr>
        <w:t xml:space="preserve"> </w:t>
      </w:r>
      <w:r w:rsidR="001D0008" w:rsidRPr="00395145">
        <w:rPr>
          <w:rFonts w:ascii="Times New Roman" w:eastAsiaTheme="minorEastAsia" w:hAnsi="Times New Roman" w:cs="Times New Roman"/>
          <w:i/>
          <w:iCs/>
          <w:sz w:val="24"/>
          <w:szCs w:val="24"/>
        </w:rPr>
        <w:t xml:space="preserve">LogisticRegression, DecisionTreeClassifier </w:t>
      </w:r>
      <w:r w:rsidR="001D0008" w:rsidRPr="00395145">
        <w:rPr>
          <w:rFonts w:ascii="Times New Roman" w:eastAsiaTheme="minorEastAsia" w:hAnsi="Times New Roman" w:cs="Times New Roman"/>
          <w:sz w:val="24"/>
          <w:szCs w:val="24"/>
        </w:rPr>
        <w:t>i</w:t>
      </w:r>
      <w:r w:rsidR="001D0008" w:rsidRPr="00395145">
        <w:rPr>
          <w:rFonts w:ascii="Times New Roman" w:eastAsiaTheme="minorEastAsia" w:hAnsi="Times New Roman" w:cs="Times New Roman"/>
          <w:i/>
          <w:iCs/>
          <w:sz w:val="24"/>
          <w:szCs w:val="24"/>
        </w:rPr>
        <w:t xml:space="preserve">  KneighborsClassifier. </w:t>
      </w:r>
      <w:r w:rsidR="001D0008" w:rsidRPr="00395145">
        <w:rPr>
          <w:rFonts w:ascii="Times New Roman" w:eastAsiaTheme="minorEastAsia" w:hAnsi="Times New Roman" w:cs="Times New Roman"/>
          <w:sz w:val="24"/>
          <w:szCs w:val="24"/>
        </w:rPr>
        <w:t xml:space="preserve">Nakon toga su </w:t>
      </w:r>
      <w:r w:rsidR="00B22F21" w:rsidRPr="00395145">
        <w:rPr>
          <w:rFonts w:ascii="Times New Roman" w:eastAsiaTheme="minorEastAsia" w:hAnsi="Times New Roman" w:cs="Times New Roman"/>
          <w:sz w:val="24"/>
          <w:szCs w:val="24"/>
        </w:rPr>
        <w:t>preporuke</w:t>
      </w:r>
      <w:r w:rsidR="001D0008" w:rsidRPr="00395145">
        <w:rPr>
          <w:rFonts w:ascii="Times New Roman" w:eastAsiaTheme="minorEastAsia" w:hAnsi="Times New Roman" w:cs="Times New Roman"/>
          <w:sz w:val="24"/>
          <w:szCs w:val="24"/>
        </w:rPr>
        <w:t xml:space="preserve"> </w:t>
      </w:r>
      <w:r w:rsidR="00B22F21" w:rsidRPr="00395145">
        <w:rPr>
          <w:rFonts w:ascii="Times New Roman" w:eastAsiaTheme="minorEastAsia" w:hAnsi="Times New Roman" w:cs="Times New Roman"/>
          <w:sz w:val="24"/>
          <w:szCs w:val="24"/>
        </w:rPr>
        <w:t xml:space="preserve">dobivene </w:t>
      </w:r>
      <w:r w:rsidR="001D0008" w:rsidRPr="00395145">
        <w:rPr>
          <w:rFonts w:ascii="Times New Roman" w:eastAsiaTheme="minorEastAsia" w:hAnsi="Times New Roman" w:cs="Times New Roman"/>
          <w:sz w:val="24"/>
          <w:szCs w:val="24"/>
        </w:rPr>
        <w:t>iz prikupljenih modela spremljen</w:t>
      </w:r>
      <w:r w:rsidR="00B22F21" w:rsidRPr="00395145">
        <w:rPr>
          <w:rFonts w:ascii="Times New Roman" w:eastAsiaTheme="minorEastAsia" w:hAnsi="Times New Roman" w:cs="Times New Roman"/>
          <w:sz w:val="24"/>
          <w:szCs w:val="24"/>
        </w:rPr>
        <w:t>e</w:t>
      </w:r>
      <w:r w:rsidR="001D0008" w:rsidRPr="00395145">
        <w:rPr>
          <w:rFonts w:ascii="Times New Roman" w:eastAsiaTheme="minorEastAsia" w:hAnsi="Times New Roman" w:cs="Times New Roman"/>
          <w:sz w:val="24"/>
          <w:szCs w:val="24"/>
        </w:rPr>
        <w:t xml:space="preserve"> </w:t>
      </w:r>
      <w:r w:rsidR="00A36033" w:rsidRPr="00395145">
        <w:rPr>
          <w:rFonts w:ascii="Times New Roman" w:eastAsiaTheme="minorEastAsia" w:hAnsi="Times New Roman" w:cs="Times New Roman"/>
          <w:sz w:val="24"/>
          <w:szCs w:val="24"/>
        </w:rPr>
        <w:t>i sortiran</w:t>
      </w:r>
      <w:r w:rsidR="00B22F21" w:rsidRPr="00395145">
        <w:rPr>
          <w:rFonts w:ascii="Times New Roman" w:eastAsiaTheme="minorEastAsia" w:hAnsi="Times New Roman" w:cs="Times New Roman"/>
          <w:sz w:val="24"/>
          <w:szCs w:val="24"/>
        </w:rPr>
        <w:t>e</w:t>
      </w:r>
      <w:r w:rsidR="00AE371A" w:rsidRPr="00395145">
        <w:rPr>
          <w:rFonts w:ascii="Times New Roman" w:eastAsiaTheme="minorEastAsia" w:hAnsi="Times New Roman" w:cs="Times New Roman"/>
          <w:sz w:val="24"/>
          <w:szCs w:val="24"/>
        </w:rPr>
        <w:t>.</w:t>
      </w:r>
    </w:p>
    <w:p w14:paraId="4D3A79E9" w14:textId="521BD82B" w:rsidR="00DD193C" w:rsidRPr="00161699" w:rsidRDefault="00421F22" w:rsidP="001F78CD">
      <w:pPr>
        <w:spacing w:before="120" w:line="360" w:lineRule="auto"/>
        <w:rPr>
          <w:rFonts w:ascii="Arial" w:eastAsiaTheme="minorEastAsia" w:hAnsi="Arial" w:cs="Arial"/>
          <w:b/>
          <w:bCs/>
          <w:sz w:val="32"/>
          <w:szCs w:val="32"/>
        </w:rPr>
      </w:pPr>
      <w:r w:rsidRPr="00161699">
        <w:rPr>
          <w:rFonts w:ascii="Arial" w:eastAsiaTheme="minorEastAsia" w:hAnsi="Arial" w:cs="Arial"/>
          <w:b/>
          <w:bCs/>
          <w:sz w:val="32"/>
          <w:szCs w:val="32"/>
        </w:rPr>
        <w:t>3</w:t>
      </w:r>
      <w:r w:rsidR="00DD193C" w:rsidRPr="00161699">
        <w:rPr>
          <w:rFonts w:ascii="Arial" w:eastAsiaTheme="minorEastAsia" w:hAnsi="Arial" w:cs="Arial"/>
          <w:b/>
          <w:bCs/>
          <w:sz w:val="32"/>
          <w:szCs w:val="32"/>
        </w:rPr>
        <w:t xml:space="preserve">.4 Metodologija </w:t>
      </w:r>
      <w:r w:rsidR="0092546E">
        <w:rPr>
          <w:rFonts w:ascii="Arial" w:eastAsiaTheme="minorEastAsia" w:hAnsi="Arial" w:cs="Arial"/>
          <w:b/>
          <w:bCs/>
          <w:sz w:val="32"/>
          <w:szCs w:val="32"/>
        </w:rPr>
        <w:t xml:space="preserve">provedbe </w:t>
      </w:r>
      <w:r w:rsidR="00DD193C" w:rsidRPr="00161699">
        <w:rPr>
          <w:rFonts w:ascii="Arial" w:eastAsiaTheme="minorEastAsia" w:hAnsi="Arial" w:cs="Arial"/>
          <w:b/>
          <w:bCs/>
          <w:sz w:val="32"/>
          <w:szCs w:val="32"/>
        </w:rPr>
        <w:t>evaluacija</w:t>
      </w:r>
    </w:p>
    <w:p w14:paraId="314CA3C8" w14:textId="0A310A5A" w:rsidR="00163B00" w:rsidRPr="00161699" w:rsidRDefault="0084428F" w:rsidP="001F78CD">
      <w:pPr>
        <w:spacing w:before="120" w:after="60" w:line="360" w:lineRule="auto"/>
        <w:jc w:val="both"/>
        <w:rPr>
          <w:rFonts w:ascii="Times New Roman" w:eastAsiaTheme="minorEastAsia" w:hAnsi="Times New Roman" w:cs="Times New Roman"/>
          <w:sz w:val="24"/>
          <w:szCs w:val="24"/>
        </w:rPr>
      </w:pPr>
      <w:r w:rsidRPr="00161699">
        <w:rPr>
          <w:rFonts w:ascii="Times New Roman" w:eastAsiaTheme="minorEastAsia" w:hAnsi="Times New Roman" w:cs="Times New Roman"/>
          <w:sz w:val="24"/>
          <w:szCs w:val="24"/>
        </w:rPr>
        <w:t xml:space="preserve">Nakon preporučivanja </w:t>
      </w:r>
      <w:r w:rsidR="00A27982" w:rsidRPr="00161699">
        <w:rPr>
          <w:rFonts w:ascii="Times New Roman" w:eastAsiaTheme="minorEastAsia" w:hAnsi="Times New Roman" w:cs="Times New Roman"/>
          <w:sz w:val="24"/>
          <w:szCs w:val="24"/>
        </w:rPr>
        <w:t>provela</w:t>
      </w:r>
      <w:r w:rsidRPr="00161699">
        <w:rPr>
          <w:rFonts w:ascii="Times New Roman" w:eastAsiaTheme="minorEastAsia" w:hAnsi="Times New Roman" w:cs="Times New Roman"/>
          <w:sz w:val="24"/>
          <w:szCs w:val="24"/>
        </w:rPr>
        <w:t xml:space="preserve"> se evaluacija rezultata algoritama preporučivanja. </w:t>
      </w:r>
      <w:r w:rsidR="00CE201C" w:rsidRPr="00161699">
        <w:rPr>
          <w:rFonts w:ascii="Times New Roman" w:eastAsiaTheme="minorEastAsia" w:hAnsi="Times New Roman" w:cs="Times New Roman"/>
          <w:sz w:val="24"/>
          <w:szCs w:val="24"/>
        </w:rPr>
        <w:t xml:space="preserve">Evaluacija je provedena za unakrsnu validaciju, train-test metodu i za metode evaluacije karakteristične za sustave preporučivanja. </w:t>
      </w:r>
    </w:p>
    <w:p w14:paraId="7AB5542F" w14:textId="6A7D00C9" w:rsidR="003C6400" w:rsidRPr="00161699" w:rsidRDefault="00163B00" w:rsidP="001F78CD">
      <w:pPr>
        <w:spacing w:before="120" w:after="60" w:line="360" w:lineRule="auto"/>
        <w:jc w:val="both"/>
        <w:rPr>
          <w:rFonts w:ascii="Times New Roman" w:eastAsiaTheme="minorEastAsia" w:hAnsi="Times New Roman" w:cs="Times New Roman"/>
          <w:sz w:val="24"/>
          <w:szCs w:val="24"/>
        </w:rPr>
      </w:pPr>
      <w:r w:rsidRPr="00161699">
        <w:rPr>
          <w:rFonts w:ascii="Times New Roman" w:eastAsiaTheme="minorEastAsia" w:hAnsi="Times New Roman" w:cs="Times New Roman"/>
          <w:sz w:val="24"/>
          <w:szCs w:val="24"/>
        </w:rPr>
        <w:t xml:space="preserve">Što se unakrsne validacije tiče, </w:t>
      </w:r>
      <w:r w:rsidR="005C45CB">
        <w:rPr>
          <w:rFonts w:ascii="Times New Roman" w:eastAsiaTheme="minorEastAsia" w:hAnsi="Times New Roman" w:cs="Times New Roman"/>
          <w:sz w:val="24"/>
          <w:szCs w:val="24"/>
        </w:rPr>
        <w:t>prvo se</w:t>
      </w:r>
      <w:r w:rsidRPr="00161699">
        <w:rPr>
          <w:rFonts w:ascii="Times New Roman" w:eastAsiaTheme="minorEastAsia" w:hAnsi="Times New Roman" w:cs="Times New Roman"/>
          <w:sz w:val="24"/>
          <w:szCs w:val="24"/>
        </w:rPr>
        <w:t xml:space="preserve"> provela</w:t>
      </w:r>
      <w:r w:rsidR="006501A4" w:rsidRPr="00161699">
        <w:rPr>
          <w:rFonts w:ascii="Times New Roman" w:eastAsiaTheme="minorEastAsia" w:hAnsi="Times New Roman" w:cs="Times New Roman"/>
          <w:sz w:val="24"/>
          <w:szCs w:val="24"/>
        </w:rPr>
        <w:t xml:space="preserve"> </w:t>
      </w:r>
      <w:r w:rsidRPr="00161699">
        <w:rPr>
          <w:rFonts w:ascii="Times New Roman" w:eastAsiaTheme="minorEastAsia" w:hAnsi="Times New Roman" w:cs="Times New Roman"/>
          <w:sz w:val="24"/>
          <w:szCs w:val="24"/>
        </w:rPr>
        <w:t xml:space="preserve">preko metoda iz paketa </w:t>
      </w:r>
      <w:r w:rsidRPr="005C45CB">
        <w:rPr>
          <w:rFonts w:ascii="Times New Roman" w:eastAsiaTheme="minorEastAsia" w:hAnsi="Times New Roman" w:cs="Times New Roman"/>
          <w:sz w:val="24"/>
          <w:szCs w:val="24"/>
        </w:rPr>
        <w:t>sklearn.metrics</w:t>
      </w:r>
      <w:r w:rsidRPr="00161699">
        <w:rPr>
          <w:rFonts w:ascii="Times New Roman" w:eastAsiaTheme="minorEastAsia" w:hAnsi="Times New Roman" w:cs="Times New Roman"/>
          <w:sz w:val="24"/>
          <w:szCs w:val="24"/>
        </w:rPr>
        <w:t>. U ovoj se metodi prvo</w:t>
      </w:r>
      <w:r w:rsidR="006501A4" w:rsidRPr="00161699">
        <w:rPr>
          <w:rFonts w:ascii="Times New Roman" w:eastAsiaTheme="minorEastAsia" w:hAnsi="Times New Roman" w:cs="Times New Roman"/>
          <w:sz w:val="24"/>
          <w:szCs w:val="24"/>
        </w:rPr>
        <w:t xml:space="preserve"> podjel</w:t>
      </w:r>
      <w:r w:rsidRPr="00161699">
        <w:rPr>
          <w:rFonts w:ascii="Times New Roman" w:eastAsiaTheme="minorEastAsia" w:hAnsi="Times New Roman" w:cs="Times New Roman"/>
          <w:sz w:val="24"/>
          <w:szCs w:val="24"/>
        </w:rPr>
        <w:t>io</w:t>
      </w:r>
      <w:r w:rsidR="006501A4" w:rsidRPr="00161699">
        <w:rPr>
          <w:rFonts w:ascii="Times New Roman" w:eastAsiaTheme="minorEastAsia" w:hAnsi="Times New Roman" w:cs="Times New Roman"/>
          <w:sz w:val="24"/>
          <w:szCs w:val="24"/>
        </w:rPr>
        <w:t xml:space="preserve"> </w:t>
      </w:r>
      <w:r w:rsidR="0008426D">
        <w:rPr>
          <w:rFonts w:ascii="Times New Roman" w:hAnsi="Times New Roman" w:cs="Times New Roman"/>
          <w:sz w:val="24"/>
          <w:szCs w:val="24"/>
        </w:rPr>
        <w:t>skup podataka</w:t>
      </w:r>
      <w:r w:rsidR="0008426D" w:rsidRPr="00161699">
        <w:rPr>
          <w:rFonts w:ascii="Times New Roman" w:eastAsiaTheme="minorEastAsia" w:hAnsi="Times New Roman" w:cs="Times New Roman"/>
          <w:sz w:val="24"/>
          <w:szCs w:val="24"/>
        </w:rPr>
        <w:t xml:space="preserve"> </w:t>
      </w:r>
      <w:r w:rsidR="006501A4" w:rsidRPr="00161699">
        <w:rPr>
          <w:rFonts w:ascii="Times New Roman" w:eastAsiaTheme="minorEastAsia" w:hAnsi="Times New Roman" w:cs="Times New Roman"/>
          <w:sz w:val="24"/>
          <w:szCs w:val="24"/>
        </w:rPr>
        <w:t xml:space="preserve">u 10 dijelova preko metode </w:t>
      </w:r>
      <w:r w:rsidR="00A27982" w:rsidRPr="00682812">
        <w:rPr>
          <w:rFonts w:ascii="Times New Roman" w:eastAsiaTheme="minorEastAsia" w:hAnsi="Times New Roman" w:cs="Times New Roman"/>
          <w:i/>
          <w:iCs/>
          <w:sz w:val="24"/>
          <w:szCs w:val="24"/>
        </w:rPr>
        <w:t>Stratified</w:t>
      </w:r>
      <w:r w:rsidR="006501A4" w:rsidRPr="00682812">
        <w:rPr>
          <w:rFonts w:ascii="Times New Roman" w:eastAsiaTheme="minorEastAsia" w:hAnsi="Times New Roman" w:cs="Times New Roman"/>
          <w:i/>
          <w:iCs/>
          <w:sz w:val="24"/>
          <w:szCs w:val="24"/>
        </w:rPr>
        <w:t>Kfold</w:t>
      </w:r>
      <w:r w:rsidR="00174031" w:rsidRPr="00161699">
        <w:rPr>
          <w:rFonts w:ascii="Times New Roman" w:eastAsiaTheme="minorEastAsia" w:hAnsi="Times New Roman" w:cs="Times New Roman"/>
          <w:sz w:val="24"/>
          <w:szCs w:val="24"/>
        </w:rPr>
        <w:t xml:space="preserve"> i</w:t>
      </w:r>
      <w:r w:rsidR="005C45CB">
        <w:rPr>
          <w:rFonts w:ascii="Times New Roman" w:eastAsiaTheme="minorEastAsia" w:hAnsi="Times New Roman" w:cs="Times New Roman"/>
          <w:sz w:val="24"/>
          <w:szCs w:val="24"/>
        </w:rPr>
        <w:t>li</w:t>
      </w:r>
      <w:r w:rsidR="00174031" w:rsidRPr="00161699">
        <w:rPr>
          <w:rFonts w:ascii="Times New Roman" w:eastAsiaTheme="minorEastAsia" w:hAnsi="Times New Roman" w:cs="Times New Roman"/>
          <w:i/>
          <w:iCs/>
          <w:sz w:val="24"/>
          <w:szCs w:val="24"/>
        </w:rPr>
        <w:t xml:space="preserve"> KFold</w:t>
      </w:r>
      <w:r w:rsidR="006501A4" w:rsidRPr="00161699">
        <w:rPr>
          <w:rFonts w:ascii="Times New Roman" w:eastAsiaTheme="minorEastAsia" w:hAnsi="Times New Roman" w:cs="Times New Roman"/>
          <w:sz w:val="24"/>
          <w:szCs w:val="24"/>
        </w:rPr>
        <w:t xml:space="preserve">. </w:t>
      </w:r>
      <w:r w:rsidR="00A27982" w:rsidRPr="00161699">
        <w:rPr>
          <w:rFonts w:ascii="Times New Roman" w:eastAsiaTheme="minorEastAsia" w:hAnsi="Times New Roman" w:cs="Times New Roman"/>
          <w:i/>
          <w:iCs/>
          <w:sz w:val="24"/>
          <w:szCs w:val="24"/>
        </w:rPr>
        <w:t>StratifiedKFold</w:t>
      </w:r>
      <w:r w:rsidR="00A27982" w:rsidRPr="00161699">
        <w:rPr>
          <w:rFonts w:ascii="Times New Roman" w:eastAsiaTheme="minorEastAsia" w:hAnsi="Times New Roman" w:cs="Times New Roman"/>
          <w:sz w:val="24"/>
          <w:szCs w:val="24"/>
        </w:rPr>
        <w:t xml:space="preserve"> je metoda koja se koristi za nebalansirane </w:t>
      </w:r>
      <w:r w:rsidR="0008426D">
        <w:rPr>
          <w:rFonts w:ascii="Times New Roman" w:hAnsi="Times New Roman" w:cs="Times New Roman"/>
          <w:sz w:val="24"/>
          <w:szCs w:val="24"/>
        </w:rPr>
        <w:t>skupove podataka</w:t>
      </w:r>
      <w:r w:rsidR="0008426D" w:rsidRPr="00161699">
        <w:rPr>
          <w:rFonts w:ascii="Times New Roman" w:eastAsiaTheme="minorEastAsia" w:hAnsi="Times New Roman" w:cs="Times New Roman"/>
          <w:sz w:val="24"/>
          <w:szCs w:val="24"/>
        </w:rPr>
        <w:t xml:space="preserve"> </w:t>
      </w:r>
      <w:r w:rsidR="00A27982" w:rsidRPr="00161699">
        <w:rPr>
          <w:rFonts w:ascii="Times New Roman" w:eastAsiaTheme="minorEastAsia" w:hAnsi="Times New Roman" w:cs="Times New Roman"/>
          <w:sz w:val="24"/>
          <w:szCs w:val="24"/>
        </w:rPr>
        <w:t>kao što je u ovom radu</w:t>
      </w:r>
      <w:r w:rsidR="00174031" w:rsidRPr="00161699">
        <w:rPr>
          <w:rFonts w:ascii="Times New Roman" w:eastAsiaTheme="minorEastAsia" w:hAnsi="Times New Roman" w:cs="Times New Roman"/>
          <w:sz w:val="24"/>
          <w:szCs w:val="24"/>
        </w:rPr>
        <w:t xml:space="preserve">, dok </w:t>
      </w:r>
      <w:r w:rsidR="00174031" w:rsidRPr="00161699">
        <w:rPr>
          <w:rFonts w:ascii="Times New Roman" w:eastAsiaTheme="minorEastAsia" w:hAnsi="Times New Roman" w:cs="Times New Roman"/>
          <w:i/>
          <w:iCs/>
          <w:sz w:val="24"/>
          <w:szCs w:val="24"/>
        </w:rPr>
        <w:t>KFold</w:t>
      </w:r>
      <w:r w:rsidR="00174031" w:rsidRPr="00161699">
        <w:rPr>
          <w:rFonts w:ascii="Times New Roman" w:eastAsiaTheme="minorEastAsia" w:hAnsi="Times New Roman" w:cs="Times New Roman"/>
          <w:sz w:val="24"/>
          <w:szCs w:val="24"/>
        </w:rPr>
        <w:t xml:space="preserve"> to </w:t>
      </w:r>
      <w:r w:rsidRPr="00161699">
        <w:rPr>
          <w:rFonts w:ascii="Times New Roman" w:eastAsiaTheme="minorEastAsia" w:hAnsi="Times New Roman" w:cs="Times New Roman"/>
          <w:sz w:val="24"/>
          <w:szCs w:val="24"/>
        </w:rPr>
        <w:t xml:space="preserve">isto </w:t>
      </w:r>
      <w:r w:rsidR="00174031" w:rsidRPr="00161699">
        <w:rPr>
          <w:rFonts w:ascii="Times New Roman" w:eastAsiaTheme="minorEastAsia" w:hAnsi="Times New Roman" w:cs="Times New Roman"/>
          <w:sz w:val="24"/>
          <w:szCs w:val="24"/>
        </w:rPr>
        <w:t>ne uzima u obzir</w:t>
      </w:r>
      <w:r w:rsidR="00A27982" w:rsidRPr="00161699">
        <w:rPr>
          <w:rFonts w:ascii="Times New Roman" w:eastAsiaTheme="minorEastAsia" w:hAnsi="Times New Roman" w:cs="Times New Roman"/>
          <w:sz w:val="24"/>
          <w:szCs w:val="24"/>
        </w:rPr>
        <w:t>.</w:t>
      </w:r>
      <w:r w:rsidR="005C45CB" w:rsidRPr="005C45CB">
        <w:rPr>
          <w:rFonts w:ascii="Times New Roman" w:eastAsiaTheme="minorEastAsia" w:hAnsi="Times New Roman" w:cs="Times New Roman"/>
          <w:i/>
          <w:iCs/>
          <w:sz w:val="24"/>
          <w:szCs w:val="24"/>
        </w:rPr>
        <w:t xml:space="preserve"> </w:t>
      </w:r>
      <w:r w:rsidR="005C45CB" w:rsidRPr="00161699">
        <w:rPr>
          <w:rFonts w:ascii="Times New Roman" w:eastAsiaTheme="minorEastAsia" w:hAnsi="Times New Roman" w:cs="Times New Roman"/>
          <w:i/>
          <w:iCs/>
          <w:sz w:val="24"/>
          <w:szCs w:val="24"/>
        </w:rPr>
        <w:t>StratifiedKFold</w:t>
      </w:r>
      <w:r w:rsidR="00174031" w:rsidRPr="00161699">
        <w:rPr>
          <w:rFonts w:ascii="Times New Roman" w:eastAsiaTheme="minorEastAsia" w:hAnsi="Times New Roman" w:cs="Times New Roman"/>
          <w:sz w:val="24"/>
          <w:szCs w:val="24"/>
        </w:rPr>
        <w:t xml:space="preserve"> </w:t>
      </w:r>
      <w:r w:rsidR="005C45CB">
        <w:rPr>
          <w:rFonts w:ascii="Times New Roman" w:eastAsiaTheme="minorEastAsia" w:hAnsi="Times New Roman" w:cs="Times New Roman"/>
          <w:sz w:val="24"/>
          <w:szCs w:val="24"/>
        </w:rPr>
        <w:t xml:space="preserve">je proveden kod svih metoda preporučivanja, osim KNN i SVD iz paketa surprise. U njihovom je slučaju korišten </w:t>
      </w:r>
      <w:r w:rsidR="00174031" w:rsidRPr="00161699">
        <w:rPr>
          <w:rFonts w:ascii="Times New Roman" w:eastAsiaTheme="minorEastAsia" w:hAnsi="Times New Roman" w:cs="Times New Roman"/>
          <w:i/>
          <w:iCs/>
          <w:sz w:val="24"/>
          <w:szCs w:val="24"/>
        </w:rPr>
        <w:t>KFold</w:t>
      </w:r>
      <w:r w:rsidR="005C45CB">
        <w:rPr>
          <w:rFonts w:ascii="Times New Roman" w:eastAsiaTheme="minorEastAsia" w:hAnsi="Times New Roman" w:cs="Times New Roman"/>
          <w:sz w:val="24"/>
          <w:szCs w:val="24"/>
        </w:rPr>
        <w:t xml:space="preserve">, </w:t>
      </w:r>
      <w:r w:rsidR="00174031" w:rsidRPr="00161699">
        <w:rPr>
          <w:rFonts w:ascii="Times New Roman" w:eastAsiaTheme="minorEastAsia" w:hAnsi="Times New Roman" w:cs="Times New Roman"/>
          <w:sz w:val="24"/>
          <w:szCs w:val="24"/>
        </w:rPr>
        <w:t xml:space="preserve">jer </w:t>
      </w:r>
      <w:r w:rsidR="00174031" w:rsidRPr="00161699">
        <w:rPr>
          <w:rFonts w:ascii="Times New Roman" w:eastAsiaTheme="minorEastAsia" w:hAnsi="Times New Roman" w:cs="Times New Roman"/>
          <w:sz w:val="24"/>
          <w:szCs w:val="24"/>
        </w:rPr>
        <w:lastRenderedPageBreak/>
        <w:t>se nije mogl</w:t>
      </w:r>
      <w:r w:rsidR="005A41A1">
        <w:rPr>
          <w:rFonts w:ascii="Times New Roman" w:eastAsiaTheme="minorEastAsia" w:hAnsi="Times New Roman" w:cs="Times New Roman"/>
          <w:sz w:val="24"/>
          <w:szCs w:val="24"/>
        </w:rPr>
        <w:t>a</w:t>
      </w:r>
      <w:r w:rsidR="00174031" w:rsidRPr="00161699">
        <w:rPr>
          <w:rFonts w:ascii="Times New Roman" w:eastAsiaTheme="minorEastAsia" w:hAnsi="Times New Roman" w:cs="Times New Roman"/>
          <w:sz w:val="24"/>
          <w:szCs w:val="24"/>
        </w:rPr>
        <w:t xml:space="preserve"> tehnički izvest</w:t>
      </w:r>
      <w:r w:rsidR="00D6331D">
        <w:rPr>
          <w:rFonts w:ascii="Times New Roman" w:eastAsiaTheme="minorEastAsia" w:hAnsi="Times New Roman" w:cs="Times New Roman"/>
          <w:sz w:val="24"/>
          <w:szCs w:val="24"/>
        </w:rPr>
        <w:t>i</w:t>
      </w:r>
      <w:r w:rsidR="00174031" w:rsidRPr="00161699">
        <w:rPr>
          <w:rFonts w:ascii="Times New Roman" w:eastAsiaTheme="minorEastAsia" w:hAnsi="Times New Roman" w:cs="Times New Roman"/>
          <w:sz w:val="24"/>
          <w:szCs w:val="24"/>
        </w:rPr>
        <w:t xml:space="preserve"> podjela preko </w:t>
      </w:r>
      <w:r w:rsidR="00174031" w:rsidRPr="00161699">
        <w:rPr>
          <w:rFonts w:ascii="Times New Roman" w:eastAsiaTheme="minorEastAsia" w:hAnsi="Times New Roman" w:cs="Times New Roman"/>
          <w:i/>
          <w:iCs/>
          <w:sz w:val="24"/>
          <w:szCs w:val="24"/>
        </w:rPr>
        <w:t>StratifiedKfold</w:t>
      </w:r>
      <w:r w:rsidRPr="00161699">
        <w:rPr>
          <w:rFonts w:ascii="Times New Roman" w:eastAsiaTheme="minorEastAsia" w:hAnsi="Times New Roman" w:cs="Times New Roman"/>
          <w:i/>
          <w:iCs/>
          <w:sz w:val="24"/>
          <w:szCs w:val="24"/>
        </w:rPr>
        <w:t>-a</w:t>
      </w:r>
      <w:r w:rsidR="00174031" w:rsidRPr="00161699">
        <w:rPr>
          <w:rFonts w:ascii="Times New Roman" w:eastAsiaTheme="minorEastAsia" w:hAnsi="Times New Roman" w:cs="Times New Roman"/>
          <w:i/>
          <w:iCs/>
          <w:sz w:val="24"/>
          <w:szCs w:val="24"/>
        </w:rPr>
        <w:t>.</w:t>
      </w:r>
      <w:r w:rsidR="00174031" w:rsidRPr="00161699">
        <w:rPr>
          <w:rFonts w:ascii="Times New Roman" w:eastAsiaTheme="minorEastAsia" w:hAnsi="Times New Roman" w:cs="Times New Roman"/>
          <w:sz w:val="24"/>
          <w:szCs w:val="24"/>
        </w:rPr>
        <w:t xml:space="preserve"> </w:t>
      </w:r>
      <w:r w:rsidRPr="00161699">
        <w:rPr>
          <w:rFonts w:ascii="Times New Roman" w:eastAsiaTheme="minorEastAsia" w:hAnsi="Times New Roman" w:cs="Times New Roman"/>
          <w:sz w:val="24"/>
          <w:szCs w:val="24"/>
        </w:rPr>
        <w:t xml:space="preserve">Nakon podjele </w:t>
      </w:r>
      <w:r w:rsidR="00E10885">
        <w:rPr>
          <w:rFonts w:ascii="Times New Roman" w:eastAsiaTheme="minorEastAsia" w:hAnsi="Times New Roman" w:cs="Times New Roman"/>
          <w:sz w:val="24"/>
          <w:szCs w:val="24"/>
        </w:rPr>
        <w:t>se prvo uče</w:t>
      </w:r>
      <w:r w:rsidRPr="00161699">
        <w:rPr>
          <w:rFonts w:ascii="Times New Roman" w:eastAsiaTheme="minorEastAsia" w:hAnsi="Times New Roman" w:cs="Times New Roman"/>
          <w:sz w:val="24"/>
          <w:szCs w:val="24"/>
        </w:rPr>
        <w:t xml:space="preserve"> podaci za učenje na modelu i onda se na tom istom modelu s</w:t>
      </w:r>
      <w:r w:rsidR="0008426D">
        <w:rPr>
          <w:rFonts w:ascii="Times New Roman" w:eastAsiaTheme="minorEastAsia" w:hAnsi="Times New Roman" w:cs="Times New Roman"/>
          <w:sz w:val="24"/>
          <w:szCs w:val="24"/>
        </w:rPr>
        <w:t>a</w:t>
      </w:r>
      <w:r w:rsidRPr="00161699">
        <w:rPr>
          <w:rFonts w:ascii="Times New Roman" w:eastAsiaTheme="minorEastAsia" w:hAnsi="Times New Roman" w:cs="Times New Roman"/>
          <w:sz w:val="24"/>
          <w:szCs w:val="24"/>
        </w:rPr>
        <w:t xml:space="preserve"> </w:t>
      </w:r>
      <w:r w:rsidR="0008426D">
        <w:rPr>
          <w:rFonts w:ascii="Times New Roman" w:hAnsi="Times New Roman" w:cs="Times New Roman"/>
          <w:sz w:val="24"/>
          <w:szCs w:val="24"/>
        </w:rPr>
        <w:t>skupom podataka</w:t>
      </w:r>
      <w:r w:rsidR="0008426D" w:rsidRPr="00161699">
        <w:rPr>
          <w:rFonts w:ascii="Times New Roman" w:eastAsiaTheme="minorEastAsia" w:hAnsi="Times New Roman" w:cs="Times New Roman"/>
          <w:sz w:val="24"/>
          <w:szCs w:val="24"/>
        </w:rPr>
        <w:t xml:space="preserve"> </w:t>
      </w:r>
      <w:r w:rsidR="009F2647" w:rsidRPr="00161699">
        <w:rPr>
          <w:rFonts w:ascii="Times New Roman" w:eastAsiaTheme="minorEastAsia" w:hAnsi="Times New Roman" w:cs="Times New Roman"/>
          <w:sz w:val="24"/>
          <w:szCs w:val="24"/>
        </w:rPr>
        <w:t xml:space="preserve">za ispitivanje </w:t>
      </w:r>
      <w:r w:rsidRPr="00161699">
        <w:rPr>
          <w:rFonts w:ascii="Times New Roman" w:eastAsiaTheme="minorEastAsia" w:hAnsi="Times New Roman" w:cs="Times New Roman"/>
          <w:sz w:val="24"/>
          <w:szCs w:val="24"/>
        </w:rPr>
        <w:t>provodi</w:t>
      </w:r>
      <w:r w:rsidR="00297FDF" w:rsidRPr="00161699">
        <w:rPr>
          <w:rFonts w:ascii="Times New Roman" w:eastAsiaTheme="minorEastAsia" w:hAnsi="Times New Roman" w:cs="Times New Roman"/>
          <w:sz w:val="24"/>
          <w:szCs w:val="24"/>
        </w:rPr>
        <w:t xml:space="preserve"> </w:t>
      </w:r>
      <w:r w:rsidR="009F2647" w:rsidRPr="00161699">
        <w:rPr>
          <w:rFonts w:ascii="Times New Roman" w:eastAsiaTheme="minorEastAsia" w:hAnsi="Times New Roman" w:cs="Times New Roman"/>
          <w:sz w:val="24"/>
          <w:szCs w:val="24"/>
        </w:rPr>
        <w:t>proces preporučivanja</w:t>
      </w:r>
      <w:r w:rsidR="00297FDF" w:rsidRPr="00161699">
        <w:rPr>
          <w:rFonts w:ascii="Times New Roman" w:eastAsiaTheme="minorEastAsia" w:hAnsi="Times New Roman" w:cs="Times New Roman"/>
          <w:sz w:val="24"/>
          <w:szCs w:val="24"/>
        </w:rPr>
        <w:t xml:space="preserve">. Nakon </w:t>
      </w:r>
      <w:r w:rsidRPr="00161699">
        <w:rPr>
          <w:rFonts w:ascii="Times New Roman" w:eastAsiaTheme="minorEastAsia" w:hAnsi="Times New Roman" w:cs="Times New Roman"/>
          <w:sz w:val="24"/>
          <w:szCs w:val="24"/>
        </w:rPr>
        <w:t>što se dobiju rezultati predviđanja,</w:t>
      </w:r>
      <w:r w:rsidR="00297FDF" w:rsidRPr="00161699">
        <w:rPr>
          <w:rFonts w:ascii="Times New Roman" w:eastAsiaTheme="minorEastAsia" w:hAnsi="Times New Roman" w:cs="Times New Roman"/>
          <w:sz w:val="24"/>
          <w:szCs w:val="24"/>
        </w:rPr>
        <w:t xml:space="preserve"> </w:t>
      </w:r>
      <w:r w:rsidR="009F2647" w:rsidRPr="00161699">
        <w:rPr>
          <w:rFonts w:ascii="Times New Roman" w:eastAsiaTheme="minorEastAsia" w:hAnsi="Times New Roman" w:cs="Times New Roman"/>
          <w:sz w:val="24"/>
          <w:szCs w:val="24"/>
        </w:rPr>
        <w:t>provod</w:t>
      </w:r>
      <w:r w:rsidR="00297FDF" w:rsidRPr="00161699">
        <w:rPr>
          <w:rFonts w:ascii="Times New Roman" w:eastAsiaTheme="minorEastAsia" w:hAnsi="Times New Roman" w:cs="Times New Roman"/>
          <w:sz w:val="24"/>
          <w:szCs w:val="24"/>
        </w:rPr>
        <w:t>i</w:t>
      </w:r>
      <w:r w:rsidR="009F2647" w:rsidRPr="00161699">
        <w:rPr>
          <w:rFonts w:ascii="Times New Roman" w:eastAsiaTheme="minorEastAsia" w:hAnsi="Times New Roman" w:cs="Times New Roman"/>
          <w:sz w:val="24"/>
          <w:szCs w:val="24"/>
        </w:rPr>
        <w:t xml:space="preserve"> </w:t>
      </w:r>
      <w:r w:rsidRPr="00161699">
        <w:rPr>
          <w:rFonts w:ascii="Times New Roman" w:eastAsiaTheme="minorEastAsia" w:hAnsi="Times New Roman" w:cs="Times New Roman"/>
          <w:sz w:val="24"/>
          <w:szCs w:val="24"/>
        </w:rPr>
        <w:t xml:space="preserve">se </w:t>
      </w:r>
      <w:r w:rsidR="009F2647" w:rsidRPr="00161699">
        <w:rPr>
          <w:rFonts w:ascii="Times New Roman" w:eastAsiaTheme="minorEastAsia" w:hAnsi="Times New Roman" w:cs="Times New Roman"/>
          <w:sz w:val="24"/>
          <w:szCs w:val="24"/>
        </w:rPr>
        <w:t xml:space="preserve">ispitivanje mjera evaluacije </w:t>
      </w:r>
      <w:r w:rsidR="00D6331D">
        <w:rPr>
          <w:rFonts w:ascii="Times New Roman" w:eastAsiaTheme="minorEastAsia" w:hAnsi="Times New Roman" w:cs="Times New Roman"/>
          <w:sz w:val="24"/>
          <w:szCs w:val="24"/>
        </w:rPr>
        <w:t xml:space="preserve">sustava preporučivanja </w:t>
      </w:r>
      <w:r w:rsidR="009F2647" w:rsidRPr="00161699">
        <w:rPr>
          <w:rFonts w:ascii="Times New Roman" w:eastAsiaTheme="minorEastAsia" w:hAnsi="Times New Roman" w:cs="Times New Roman"/>
          <w:sz w:val="24"/>
          <w:szCs w:val="24"/>
        </w:rPr>
        <w:t xml:space="preserve">nad </w:t>
      </w:r>
      <w:r w:rsidR="00FD11B6">
        <w:rPr>
          <w:rFonts w:ascii="Times New Roman" w:eastAsiaTheme="minorEastAsia" w:hAnsi="Times New Roman" w:cs="Times New Roman"/>
          <w:sz w:val="24"/>
          <w:szCs w:val="24"/>
        </w:rPr>
        <w:t>predviđenim i stvarnim podacima o slušanosti pojedinih pjesama</w:t>
      </w:r>
      <w:r w:rsidR="009F2647" w:rsidRPr="00161699">
        <w:rPr>
          <w:rFonts w:ascii="Times New Roman" w:eastAsiaTheme="minorEastAsia" w:hAnsi="Times New Roman" w:cs="Times New Roman"/>
          <w:sz w:val="24"/>
          <w:szCs w:val="24"/>
        </w:rPr>
        <w:t>.</w:t>
      </w:r>
    </w:p>
    <w:p w14:paraId="48242501" w14:textId="77777777" w:rsidR="00AC0436" w:rsidRPr="00161699" w:rsidRDefault="009F2647" w:rsidP="001F78CD">
      <w:pPr>
        <w:spacing w:before="120" w:after="60" w:line="360" w:lineRule="auto"/>
        <w:jc w:val="both"/>
        <w:rPr>
          <w:rFonts w:ascii="Times New Roman" w:eastAsiaTheme="minorEastAsia" w:hAnsi="Times New Roman" w:cs="Times New Roman"/>
          <w:sz w:val="24"/>
          <w:szCs w:val="24"/>
        </w:rPr>
      </w:pPr>
      <w:r w:rsidRPr="00161699">
        <w:rPr>
          <w:rFonts w:ascii="Times New Roman" w:eastAsiaTheme="minorEastAsia" w:hAnsi="Times New Roman" w:cs="Times New Roman"/>
          <w:sz w:val="24"/>
          <w:szCs w:val="24"/>
        </w:rPr>
        <w:t xml:space="preserve">Mjere se evaluacije provode preko metoda koje se nalaze u paketu </w:t>
      </w:r>
      <w:r w:rsidRPr="00D6331D">
        <w:rPr>
          <w:rFonts w:ascii="Times New Roman" w:eastAsiaTheme="minorEastAsia" w:hAnsi="Times New Roman" w:cs="Times New Roman"/>
          <w:sz w:val="24"/>
          <w:szCs w:val="24"/>
        </w:rPr>
        <w:t>sklearn.metrics</w:t>
      </w:r>
      <w:r w:rsidRPr="00161699">
        <w:rPr>
          <w:rFonts w:ascii="Times New Roman" w:eastAsiaTheme="minorEastAsia" w:hAnsi="Times New Roman" w:cs="Times New Roman"/>
          <w:sz w:val="24"/>
          <w:szCs w:val="24"/>
        </w:rPr>
        <w:t xml:space="preserve"> i uključuju </w:t>
      </w:r>
    </w:p>
    <w:p w14:paraId="4C09B008" w14:textId="2FBE96F2" w:rsidR="00AC0436" w:rsidRPr="00161699" w:rsidRDefault="00AC0436" w:rsidP="001F78CD">
      <w:pPr>
        <w:pStyle w:val="Odlomakpopisa"/>
        <w:numPr>
          <w:ilvl w:val="0"/>
          <w:numId w:val="27"/>
        </w:numPr>
        <w:spacing w:before="120" w:after="60" w:line="360" w:lineRule="auto"/>
        <w:rPr>
          <w:rFonts w:ascii="Times New Roman" w:eastAsiaTheme="minorEastAsia" w:hAnsi="Times New Roman" w:cs="Times New Roman"/>
          <w:sz w:val="24"/>
          <w:szCs w:val="24"/>
        </w:rPr>
      </w:pPr>
      <w:r w:rsidRPr="00161699">
        <w:rPr>
          <w:rFonts w:ascii="Times New Roman" w:eastAsiaTheme="minorEastAsia" w:hAnsi="Times New Roman" w:cs="Times New Roman"/>
          <w:i/>
          <w:iCs/>
          <w:sz w:val="24"/>
          <w:szCs w:val="24"/>
        </w:rPr>
        <w:t>mean_squared_error</w:t>
      </w:r>
      <w:r w:rsidR="00392BEF">
        <w:rPr>
          <w:rFonts w:ascii="Times New Roman" w:eastAsiaTheme="minorEastAsia" w:hAnsi="Times New Roman" w:cs="Times New Roman"/>
          <w:i/>
          <w:iCs/>
          <w:sz w:val="24"/>
          <w:szCs w:val="24"/>
        </w:rPr>
        <w:t xml:space="preserve"> </w:t>
      </w:r>
      <w:r w:rsidRPr="00161699">
        <w:rPr>
          <w:rFonts w:ascii="Times New Roman" w:eastAsiaTheme="minorEastAsia" w:hAnsi="Times New Roman" w:cs="Times New Roman"/>
          <w:sz w:val="24"/>
          <w:szCs w:val="24"/>
        </w:rPr>
        <w:t>(RMSE)</w:t>
      </w:r>
    </w:p>
    <w:p w14:paraId="65C28C11" w14:textId="111A0F03" w:rsidR="00AC0436" w:rsidRPr="00161699" w:rsidRDefault="00AC0436" w:rsidP="001F78CD">
      <w:pPr>
        <w:pStyle w:val="Odlomakpopisa"/>
        <w:numPr>
          <w:ilvl w:val="0"/>
          <w:numId w:val="27"/>
        </w:numPr>
        <w:spacing w:before="120" w:after="60" w:line="360" w:lineRule="auto"/>
        <w:rPr>
          <w:rFonts w:ascii="Times New Roman" w:eastAsiaTheme="minorEastAsia" w:hAnsi="Times New Roman" w:cs="Times New Roman"/>
          <w:sz w:val="24"/>
          <w:szCs w:val="24"/>
        </w:rPr>
      </w:pPr>
      <w:r w:rsidRPr="00161699">
        <w:rPr>
          <w:rFonts w:ascii="Times New Roman" w:eastAsiaTheme="minorEastAsia" w:hAnsi="Times New Roman" w:cs="Times New Roman"/>
          <w:i/>
          <w:iCs/>
          <w:sz w:val="24"/>
          <w:szCs w:val="24"/>
        </w:rPr>
        <w:t>mean_absolute_error</w:t>
      </w:r>
      <w:r w:rsidR="00392BEF">
        <w:rPr>
          <w:rFonts w:ascii="Times New Roman" w:eastAsiaTheme="minorEastAsia" w:hAnsi="Times New Roman" w:cs="Times New Roman"/>
          <w:i/>
          <w:iCs/>
          <w:sz w:val="24"/>
          <w:szCs w:val="24"/>
        </w:rPr>
        <w:t xml:space="preserve"> </w:t>
      </w:r>
      <w:r w:rsidRPr="00161699">
        <w:rPr>
          <w:rFonts w:ascii="Times New Roman" w:eastAsiaTheme="minorEastAsia" w:hAnsi="Times New Roman" w:cs="Times New Roman"/>
          <w:sz w:val="24"/>
          <w:szCs w:val="24"/>
        </w:rPr>
        <w:t>(MAE)</w:t>
      </w:r>
    </w:p>
    <w:p w14:paraId="6C61A0BC" w14:textId="3774A63C" w:rsidR="00AC0436" w:rsidRPr="00161699" w:rsidRDefault="00AC0436" w:rsidP="001F78CD">
      <w:pPr>
        <w:pStyle w:val="Odlomakpopisa"/>
        <w:numPr>
          <w:ilvl w:val="0"/>
          <w:numId w:val="27"/>
        </w:numPr>
        <w:spacing w:before="120" w:after="60" w:line="360" w:lineRule="auto"/>
        <w:rPr>
          <w:rFonts w:ascii="Times New Roman" w:eastAsiaTheme="minorEastAsia" w:hAnsi="Times New Roman" w:cs="Times New Roman"/>
          <w:sz w:val="24"/>
          <w:szCs w:val="24"/>
        </w:rPr>
      </w:pPr>
      <w:r w:rsidRPr="00161699">
        <w:rPr>
          <w:rFonts w:ascii="Times New Roman" w:eastAsiaTheme="minorEastAsia" w:hAnsi="Times New Roman" w:cs="Times New Roman"/>
          <w:i/>
          <w:iCs/>
          <w:sz w:val="24"/>
          <w:szCs w:val="24"/>
        </w:rPr>
        <w:t>ndcg_score</w:t>
      </w:r>
      <w:r w:rsidR="00392BEF">
        <w:rPr>
          <w:rFonts w:ascii="Times New Roman" w:eastAsiaTheme="minorEastAsia" w:hAnsi="Times New Roman" w:cs="Times New Roman"/>
          <w:i/>
          <w:iCs/>
          <w:sz w:val="24"/>
          <w:szCs w:val="24"/>
        </w:rPr>
        <w:t xml:space="preserve"> </w:t>
      </w:r>
      <w:r w:rsidRPr="00161699">
        <w:rPr>
          <w:rFonts w:ascii="Times New Roman" w:eastAsiaTheme="minorEastAsia" w:hAnsi="Times New Roman" w:cs="Times New Roman"/>
          <w:sz w:val="24"/>
          <w:szCs w:val="24"/>
        </w:rPr>
        <w:t>(NDCG)</w:t>
      </w:r>
    </w:p>
    <w:p w14:paraId="16797C37" w14:textId="3DB185E0" w:rsidR="00AC0436" w:rsidRPr="00161699" w:rsidRDefault="009F2647" w:rsidP="001F78CD">
      <w:pPr>
        <w:pStyle w:val="Odlomakpopisa"/>
        <w:numPr>
          <w:ilvl w:val="0"/>
          <w:numId w:val="27"/>
        </w:numPr>
        <w:spacing w:before="120" w:after="60" w:line="360" w:lineRule="auto"/>
        <w:rPr>
          <w:rFonts w:ascii="Times New Roman" w:eastAsiaTheme="minorEastAsia" w:hAnsi="Times New Roman" w:cs="Times New Roman"/>
          <w:sz w:val="24"/>
          <w:szCs w:val="24"/>
        </w:rPr>
      </w:pPr>
      <w:r w:rsidRPr="00161699">
        <w:rPr>
          <w:rFonts w:ascii="Times New Roman" w:eastAsiaTheme="minorEastAsia" w:hAnsi="Times New Roman" w:cs="Times New Roman"/>
          <w:i/>
          <w:iCs/>
          <w:sz w:val="24"/>
          <w:szCs w:val="24"/>
        </w:rPr>
        <w:t>average_precision_score</w:t>
      </w:r>
      <w:r w:rsidR="00392BEF">
        <w:rPr>
          <w:rFonts w:ascii="Times New Roman" w:eastAsiaTheme="minorEastAsia" w:hAnsi="Times New Roman" w:cs="Times New Roman"/>
          <w:i/>
          <w:iCs/>
          <w:sz w:val="24"/>
          <w:szCs w:val="24"/>
        </w:rPr>
        <w:t xml:space="preserve"> </w:t>
      </w:r>
      <w:r w:rsidRPr="00161699">
        <w:rPr>
          <w:rFonts w:ascii="Times New Roman" w:eastAsiaTheme="minorEastAsia" w:hAnsi="Times New Roman" w:cs="Times New Roman"/>
          <w:sz w:val="24"/>
          <w:szCs w:val="24"/>
        </w:rPr>
        <w:t xml:space="preserve">(MAP) </w:t>
      </w:r>
    </w:p>
    <w:p w14:paraId="0EF2B290" w14:textId="5E69B28C" w:rsidR="00243429" w:rsidRPr="00161699" w:rsidRDefault="009F2647" w:rsidP="001F78CD">
      <w:pPr>
        <w:pStyle w:val="Odlomakpopisa"/>
        <w:numPr>
          <w:ilvl w:val="0"/>
          <w:numId w:val="27"/>
        </w:numPr>
        <w:spacing w:before="120" w:after="60" w:line="360" w:lineRule="auto"/>
        <w:rPr>
          <w:rFonts w:ascii="Times New Roman" w:eastAsiaTheme="minorEastAsia" w:hAnsi="Times New Roman" w:cs="Times New Roman"/>
          <w:sz w:val="24"/>
          <w:szCs w:val="24"/>
        </w:rPr>
      </w:pPr>
      <w:r w:rsidRPr="00161699">
        <w:rPr>
          <w:rFonts w:ascii="Times New Roman" w:eastAsiaTheme="minorEastAsia" w:hAnsi="Times New Roman" w:cs="Times New Roman"/>
          <w:i/>
          <w:iCs/>
          <w:sz w:val="24"/>
          <w:szCs w:val="24"/>
        </w:rPr>
        <w:t>precision_score</w:t>
      </w:r>
      <w:r w:rsidR="00392BEF">
        <w:rPr>
          <w:rFonts w:ascii="Times New Roman" w:eastAsiaTheme="minorEastAsia" w:hAnsi="Times New Roman" w:cs="Times New Roman"/>
          <w:i/>
          <w:iCs/>
          <w:sz w:val="24"/>
          <w:szCs w:val="24"/>
        </w:rPr>
        <w:t xml:space="preserve"> </w:t>
      </w:r>
      <w:r w:rsidRPr="00161699">
        <w:rPr>
          <w:rFonts w:ascii="Times New Roman" w:eastAsiaTheme="minorEastAsia" w:hAnsi="Times New Roman" w:cs="Times New Roman"/>
          <w:sz w:val="24"/>
          <w:szCs w:val="24"/>
        </w:rPr>
        <w:t>(preciznost)</w:t>
      </w:r>
    </w:p>
    <w:p w14:paraId="6E881E75" w14:textId="17F38C57" w:rsidR="00AC0436" w:rsidRPr="00161699" w:rsidRDefault="009F2647" w:rsidP="001F78CD">
      <w:pPr>
        <w:pStyle w:val="Odlomakpopisa"/>
        <w:numPr>
          <w:ilvl w:val="0"/>
          <w:numId w:val="27"/>
        </w:numPr>
        <w:spacing w:before="120" w:after="60" w:line="360" w:lineRule="auto"/>
        <w:rPr>
          <w:rFonts w:ascii="Times New Roman" w:eastAsiaTheme="minorEastAsia" w:hAnsi="Times New Roman" w:cs="Times New Roman"/>
          <w:sz w:val="24"/>
          <w:szCs w:val="24"/>
        </w:rPr>
      </w:pPr>
      <w:r w:rsidRPr="00161699">
        <w:rPr>
          <w:rFonts w:ascii="Times New Roman" w:eastAsiaTheme="minorEastAsia" w:hAnsi="Times New Roman" w:cs="Times New Roman"/>
          <w:i/>
          <w:iCs/>
          <w:sz w:val="24"/>
          <w:szCs w:val="24"/>
        </w:rPr>
        <w:t>recall_score</w:t>
      </w:r>
      <w:r w:rsidR="00392BEF">
        <w:rPr>
          <w:rFonts w:ascii="Times New Roman" w:eastAsiaTheme="minorEastAsia" w:hAnsi="Times New Roman" w:cs="Times New Roman"/>
          <w:i/>
          <w:iCs/>
          <w:sz w:val="24"/>
          <w:szCs w:val="24"/>
        </w:rPr>
        <w:t xml:space="preserve"> </w:t>
      </w:r>
      <w:r w:rsidRPr="00161699">
        <w:rPr>
          <w:rFonts w:ascii="Times New Roman" w:eastAsiaTheme="minorEastAsia" w:hAnsi="Times New Roman" w:cs="Times New Roman"/>
          <w:sz w:val="24"/>
          <w:szCs w:val="24"/>
        </w:rPr>
        <w:t>(odziv)</w:t>
      </w:r>
    </w:p>
    <w:p w14:paraId="32C1720C" w14:textId="6A17821F" w:rsidR="00AC0436" w:rsidRPr="00161699" w:rsidRDefault="00297FDF" w:rsidP="001F78CD">
      <w:pPr>
        <w:spacing w:before="120" w:after="60" w:line="360" w:lineRule="auto"/>
        <w:jc w:val="both"/>
        <w:rPr>
          <w:rFonts w:ascii="Times New Roman" w:eastAsiaTheme="minorEastAsia" w:hAnsi="Times New Roman" w:cs="Times New Roman"/>
          <w:sz w:val="24"/>
          <w:szCs w:val="24"/>
        </w:rPr>
      </w:pPr>
      <w:r w:rsidRPr="00161699">
        <w:rPr>
          <w:rFonts w:ascii="Times New Roman" w:eastAsiaTheme="minorEastAsia" w:hAnsi="Times New Roman" w:cs="Times New Roman"/>
          <w:sz w:val="24"/>
          <w:szCs w:val="24"/>
        </w:rPr>
        <w:t xml:space="preserve">Postupak se provodi za svih 149 korisnika te se nakon izvođenja petlje </w:t>
      </w:r>
      <w:r w:rsidR="00EA322D">
        <w:rPr>
          <w:rFonts w:ascii="Times New Roman" w:eastAsiaTheme="minorEastAsia" w:hAnsi="Times New Roman" w:cs="Times New Roman"/>
          <w:sz w:val="24"/>
          <w:szCs w:val="24"/>
        </w:rPr>
        <w:t>računa</w:t>
      </w:r>
      <w:r w:rsidRPr="00161699">
        <w:rPr>
          <w:rFonts w:ascii="Times New Roman" w:eastAsiaTheme="minorEastAsia" w:hAnsi="Times New Roman" w:cs="Times New Roman"/>
          <w:sz w:val="24"/>
          <w:szCs w:val="24"/>
        </w:rPr>
        <w:t xml:space="preserve"> prosjek</w:t>
      </w:r>
      <w:r w:rsidR="005A41A1">
        <w:rPr>
          <w:rFonts w:ascii="Times New Roman" w:eastAsiaTheme="minorEastAsia" w:hAnsi="Times New Roman" w:cs="Times New Roman"/>
          <w:sz w:val="24"/>
          <w:szCs w:val="24"/>
        </w:rPr>
        <w:t xml:space="preserve"> vrijednosti pojedine mjere evaluacije</w:t>
      </w:r>
      <w:r w:rsidRPr="00161699">
        <w:rPr>
          <w:rFonts w:ascii="Times New Roman" w:eastAsiaTheme="minorEastAsia" w:hAnsi="Times New Roman" w:cs="Times New Roman"/>
          <w:sz w:val="24"/>
          <w:szCs w:val="24"/>
        </w:rPr>
        <w:t xml:space="preserve">. </w:t>
      </w:r>
      <w:r w:rsidR="00E16DD8">
        <w:rPr>
          <w:rFonts w:ascii="Times New Roman" w:eastAsiaTheme="minorEastAsia" w:hAnsi="Times New Roman" w:cs="Times New Roman"/>
          <w:sz w:val="24"/>
          <w:szCs w:val="24"/>
        </w:rPr>
        <w:t>Također se računa rezultat za mjeru F1, koji se dobije s već spomenutom jednadžbom (17) iz vrijednosti preciznosti i odziva</w:t>
      </w:r>
      <w:r w:rsidR="00E16DD8" w:rsidRPr="00161699">
        <w:rPr>
          <w:rFonts w:ascii="Times New Roman" w:eastAsiaTheme="minorEastAsia" w:hAnsi="Times New Roman" w:cs="Times New Roman"/>
          <w:sz w:val="24"/>
          <w:szCs w:val="24"/>
        </w:rPr>
        <w:t>.</w:t>
      </w:r>
      <w:r w:rsidR="00E16DD8">
        <w:rPr>
          <w:rFonts w:ascii="Times New Roman" w:eastAsiaTheme="minorEastAsia" w:hAnsi="Times New Roman" w:cs="Times New Roman"/>
          <w:sz w:val="24"/>
          <w:szCs w:val="24"/>
        </w:rPr>
        <w:t xml:space="preserve"> </w:t>
      </w:r>
      <w:r w:rsidR="00E16DD8" w:rsidRPr="00161699">
        <w:rPr>
          <w:rFonts w:ascii="Times New Roman" w:eastAsiaTheme="minorEastAsia" w:hAnsi="Times New Roman" w:cs="Times New Roman"/>
          <w:sz w:val="24"/>
          <w:szCs w:val="24"/>
        </w:rPr>
        <w:t>Uz ovaj navedeni način unakrsne validacije provode se u radu i drugi načini unakrsne validacije.</w:t>
      </w:r>
    </w:p>
    <w:p w14:paraId="5598A061" w14:textId="12EC804A" w:rsidR="00AC0436" w:rsidRPr="00161699" w:rsidRDefault="003C6400" w:rsidP="001F78CD">
      <w:pPr>
        <w:spacing w:before="120" w:after="60" w:line="360" w:lineRule="auto"/>
        <w:jc w:val="both"/>
        <w:rPr>
          <w:rFonts w:ascii="Times New Roman" w:eastAsiaTheme="minorEastAsia" w:hAnsi="Times New Roman" w:cs="Times New Roman"/>
          <w:sz w:val="24"/>
          <w:szCs w:val="24"/>
        </w:rPr>
      </w:pPr>
      <w:r w:rsidRPr="00161699">
        <w:rPr>
          <w:rFonts w:ascii="Times New Roman" w:eastAsiaTheme="minorEastAsia" w:hAnsi="Times New Roman" w:cs="Times New Roman"/>
          <w:sz w:val="24"/>
          <w:szCs w:val="24"/>
        </w:rPr>
        <w:t>Za</w:t>
      </w:r>
      <w:r w:rsidR="00E16DD8">
        <w:rPr>
          <w:rFonts w:ascii="Times New Roman" w:eastAsiaTheme="minorEastAsia" w:hAnsi="Times New Roman" w:cs="Times New Roman"/>
          <w:sz w:val="24"/>
          <w:szCs w:val="24"/>
        </w:rPr>
        <w:t xml:space="preserve"> </w:t>
      </w:r>
      <w:r w:rsidRPr="00161699">
        <w:rPr>
          <w:rFonts w:ascii="Times New Roman" w:eastAsiaTheme="minorEastAsia" w:hAnsi="Times New Roman" w:cs="Times New Roman"/>
          <w:sz w:val="24"/>
          <w:szCs w:val="24"/>
        </w:rPr>
        <w:t>metode strojnog učenja provodi</w:t>
      </w:r>
      <w:r w:rsidR="004D337C" w:rsidRPr="00161699">
        <w:rPr>
          <w:rFonts w:ascii="Times New Roman" w:eastAsiaTheme="minorEastAsia" w:hAnsi="Times New Roman" w:cs="Times New Roman"/>
          <w:sz w:val="24"/>
          <w:szCs w:val="24"/>
        </w:rPr>
        <w:t xml:space="preserve"> se</w:t>
      </w:r>
      <w:r w:rsidRPr="00161699">
        <w:rPr>
          <w:rFonts w:ascii="Times New Roman" w:eastAsiaTheme="minorEastAsia" w:hAnsi="Times New Roman" w:cs="Times New Roman"/>
          <w:sz w:val="24"/>
          <w:szCs w:val="24"/>
        </w:rPr>
        <w:t xml:space="preserve"> metoda </w:t>
      </w:r>
      <w:r w:rsidRPr="00161699">
        <w:rPr>
          <w:rFonts w:ascii="Times New Roman" w:eastAsiaTheme="minorEastAsia" w:hAnsi="Times New Roman" w:cs="Times New Roman"/>
          <w:i/>
          <w:iCs/>
          <w:sz w:val="24"/>
          <w:szCs w:val="24"/>
        </w:rPr>
        <w:t>cross_val_score</w:t>
      </w:r>
      <w:r w:rsidRPr="00161699">
        <w:rPr>
          <w:rFonts w:ascii="Times New Roman" w:eastAsiaTheme="minorEastAsia" w:hAnsi="Times New Roman" w:cs="Times New Roman"/>
          <w:sz w:val="24"/>
          <w:szCs w:val="24"/>
        </w:rPr>
        <w:t xml:space="preserve"> iz paketa </w:t>
      </w:r>
      <w:r w:rsidRPr="00D916C2">
        <w:rPr>
          <w:rFonts w:ascii="Times New Roman" w:eastAsiaTheme="minorEastAsia" w:hAnsi="Times New Roman" w:cs="Times New Roman"/>
          <w:sz w:val="24"/>
          <w:szCs w:val="24"/>
        </w:rPr>
        <w:t>sklearn.model_selection</w:t>
      </w:r>
      <w:r w:rsidRPr="00161699">
        <w:rPr>
          <w:rFonts w:ascii="Times New Roman" w:eastAsiaTheme="minorEastAsia" w:hAnsi="Times New Roman" w:cs="Times New Roman"/>
          <w:sz w:val="24"/>
          <w:szCs w:val="24"/>
        </w:rPr>
        <w:t xml:space="preserve">. </w:t>
      </w:r>
      <w:r w:rsidR="00D916C2">
        <w:rPr>
          <w:rFonts w:ascii="Times New Roman" w:eastAsiaTheme="minorEastAsia" w:hAnsi="Times New Roman" w:cs="Times New Roman"/>
          <w:sz w:val="24"/>
          <w:szCs w:val="24"/>
        </w:rPr>
        <w:t>Kao</w:t>
      </w:r>
      <w:r w:rsidRPr="00161699">
        <w:rPr>
          <w:rFonts w:ascii="Times New Roman" w:eastAsiaTheme="minorEastAsia" w:hAnsi="Times New Roman" w:cs="Times New Roman"/>
          <w:sz w:val="24"/>
          <w:szCs w:val="24"/>
        </w:rPr>
        <w:t xml:space="preserve"> ulazn</w:t>
      </w:r>
      <w:r w:rsidR="00E16DD8">
        <w:rPr>
          <w:rFonts w:ascii="Times New Roman" w:eastAsiaTheme="minorEastAsia" w:hAnsi="Times New Roman" w:cs="Times New Roman"/>
          <w:sz w:val="24"/>
          <w:szCs w:val="24"/>
        </w:rPr>
        <w:t>i</w:t>
      </w:r>
      <w:r w:rsidRPr="00161699">
        <w:rPr>
          <w:rFonts w:ascii="Times New Roman" w:eastAsiaTheme="minorEastAsia" w:hAnsi="Times New Roman" w:cs="Times New Roman"/>
          <w:sz w:val="24"/>
          <w:szCs w:val="24"/>
        </w:rPr>
        <w:t xml:space="preserve"> parametr</w:t>
      </w:r>
      <w:r w:rsidR="00E16DD8">
        <w:rPr>
          <w:rFonts w:ascii="Times New Roman" w:eastAsiaTheme="minorEastAsia" w:hAnsi="Times New Roman" w:cs="Times New Roman"/>
          <w:sz w:val="24"/>
          <w:szCs w:val="24"/>
        </w:rPr>
        <w:t>i</w:t>
      </w:r>
      <w:r w:rsidRPr="00161699">
        <w:rPr>
          <w:rFonts w:ascii="Times New Roman" w:eastAsiaTheme="minorEastAsia" w:hAnsi="Times New Roman" w:cs="Times New Roman"/>
          <w:sz w:val="24"/>
          <w:szCs w:val="24"/>
        </w:rPr>
        <w:t xml:space="preserve"> </w:t>
      </w:r>
      <w:r w:rsidR="0078605E">
        <w:rPr>
          <w:rFonts w:ascii="Times New Roman" w:eastAsiaTheme="minorEastAsia" w:hAnsi="Times New Roman" w:cs="Times New Roman"/>
          <w:sz w:val="24"/>
          <w:szCs w:val="24"/>
        </w:rPr>
        <w:t>se unose:</w:t>
      </w:r>
      <w:r w:rsidRPr="00161699">
        <w:rPr>
          <w:rFonts w:ascii="Times New Roman" w:eastAsiaTheme="minorEastAsia" w:hAnsi="Times New Roman" w:cs="Times New Roman"/>
          <w:sz w:val="24"/>
          <w:szCs w:val="24"/>
        </w:rPr>
        <w:t xml:space="preserve"> naučeni objekt koji predstavlja </w:t>
      </w:r>
      <w:r w:rsidR="00D916C2">
        <w:rPr>
          <w:rFonts w:ascii="Times New Roman" w:eastAsiaTheme="minorEastAsia" w:hAnsi="Times New Roman" w:cs="Times New Roman"/>
          <w:sz w:val="24"/>
          <w:szCs w:val="24"/>
        </w:rPr>
        <w:t>odabranu</w:t>
      </w:r>
      <w:r w:rsidRPr="00161699">
        <w:rPr>
          <w:rFonts w:ascii="Times New Roman" w:eastAsiaTheme="minorEastAsia" w:hAnsi="Times New Roman" w:cs="Times New Roman"/>
          <w:sz w:val="24"/>
          <w:szCs w:val="24"/>
        </w:rPr>
        <w:t xml:space="preserve"> metodu strojnog učenja</w:t>
      </w:r>
      <w:r w:rsidR="00B61C48">
        <w:rPr>
          <w:rFonts w:ascii="Times New Roman" w:eastAsiaTheme="minorEastAsia" w:hAnsi="Times New Roman" w:cs="Times New Roman"/>
          <w:sz w:val="24"/>
          <w:szCs w:val="24"/>
        </w:rPr>
        <w:t xml:space="preserve"> </w:t>
      </w:r>
      <w:r w:rsidR="00A90CB5" w:rsidRPr="00161699">
        <w:rPr>
          <w:rFonts w:ascii="Times New Roman" w:eastAsiaTheme="minorEastAsia" w:hAnsi="Times New Roman" w:cs="Times New Roman"/>
          <w:sz w:val="24"/>
          <w:szCs w:val="24"/>
        </w:rPr>
        <w:t>(</w:t>
      </w:r>
      <w:r w:rsidR="00E37FB5" w:rsidRPr="00395145">
        <w:rPr>
          <w:rFonts w:ascii="Times New Roman" w:eastAsiaTheme="minorEastAsia" w:hAnsi="Times New Roman" w:cs="Times New Roman"/>
          <w:sz w:val="24"/>
          <w:szCs w:val="24"/>
        </w:rPr>
        <w:t>klasifikator K-najbližih susjeda</w:t>
      </w:r>
      <w:r w:rsidR="00A90CB5" w:rsidRPr="00161699">
        <w:rPr>
          <w:rFonts w:ascii="Times New Roman" w:eastAsiaTheme="minorEastAsia" w:hAnsi="Times New Roman" w:cs="Times New Roman"/>
          <w:sz w:val="24"/>
          <w:szCs w:val="24"/>
        </w:rPr>
        <w:t>, logistička regresija i stablo odlučivanja)</w:t>
      </w:r>
      <w:r w:rsidRPr="00161699">
        <w:rPr>
          <w:rFonts w:ascii="Times New Roman" w:eastAsiaTheme="minorEastAsia" w:hAnsi="Times New Roman" w:cs="Times New Roman"/>
          <w:sz w:val="24"/>
          <w:szCs w:val="24"/>
        </w:rPr>
        <w:t xml:space="preserve">, </w:t>
      </w:r>
      <w:r w:rsidR="00A770D0">
        <w:rPr>
          <w:rFonts w:ascii="Times New Roman" w:eastAsiaTheme="minorEastAsia" w:hAnsi="Times New Roman" w:cs="Times New Roman"/>
          <w:sz w:val="24"/>
          <w:szCs w:val="24"/>
        </w:rPr>
        <w:t>razne</w:t>
      </w:r>
      <w:r w:rsidRPr="00161699">
        <w:rPr>
          <w:rFonts w:ascii="Times New Roman" w:eastAsiaTheme="minorEastAsia" w:hAnsi="Times New Roman" w:cs="Times New Roman"/>
          <w:sz w:val="24"/>
          <w:szCs w:val="24"/>
        </w:rPr>
        <w:t xml:space="preserve"> brojčane </w:t>
      </w:r>
      <w:r w:rsidR="00A770D0">
        <w:rPr>
          <w:rFonts w:ascii="Times New Roman" w:eastAsiaTheme="minorEastAsia" w:hAnsi="Times New Roman" w:cs="Times New Roman"/>
          <w:sz w:val="24"/>
          <w:szCs w:val="24"/>
        </w:rPr>
        <w:t>vrijednosti</w:t>
      </w:r>
      <w:r w:rsidRPr="00161699">
        <w:rPr>
          <w:rFonts w:ascii="Times New Roman" w:eastAsiaTheme="minorEastAsia" w:hAnsi="Times New Roman" w:cs="Times New Roman"/>
          <w:sz w:val="24"/>
          <w:szCs w:val="24"/>
        </w:rPr>
        <w:t xml:space="preserve"> </w:t>
      </w:r>
      <w:r w:rsidR="00A770D0">
        <w:rPr>
          <w:rFonts w:ascii="Times New Roman" w:eastAsiaTheme="minorEastAsia" w:hAnsi="Times New Roman" w:cs="Times New Roman"/>
          <w:sz w:val="24"/>
          <w:szCs w:val="24"/>
        </w:rPr>
        <w:t>koje opisuju pjesmu</w:t>
      </w:r>
      <w:r w:rsidR="008B6044">
        <w:rPr>
          <w:rFonts w:ascii="Times New Roman" w:eastAsiaTheme="minorEastAsia" w:hAnsi="Times New Roman" w:cs="Times New Roman"/>
          <w:sz w:val="24"/>
          <w:szCs w:val="24"/>
        </w:rPr>
        <w:t xml:space="preserve"> </w:t>
      </w:r>
      <w:r w:rsidR="005159DF">
        <w:rPr>
          <w:rFonts w:ascii="Times New Roman" w:eastAsiaTheme="minorEastAsia" w:hAnsi="Times New Roman" w:cs="Times New Roman"/>
          <w:sz w:val="24"/>
          <w:szCs w:val="24"/>
        </w:rPr>
        <w:t xml:space="preserve">i </w:t>
      </w:r>
      <w:r w:rsidR="008B6044">
        <w:rPr>
          <w:rFonts w:ascii="Times New Roman" w:eastAsiaTheme="minorEastAsia" w:hAnsi="Times New Roman" w:cs="Times New Roman"/>
          <w:sz w:val="24"/>
          <w:szCs w:val="24"/>
        </w:rPr>
        <w:t xml:space="preserve">prema kojima se radi predviđanje </w:t>
      </w:r>
      <w:r w:rsidR="00A770D0">
        <w:rPr>
          <w:rFonts w:ascii="Times New Roman" w:eastAsiaTheme="minorEastAsia" w:hAnsi="Times New Roman" w:cs="Times New Roman"/>
          <w:sz w:val="24"/>
          <w:szCs w:val="24"/>
        </w:rPr>
        <w:t>(</w:t>
      </w:r>
      <w:r w:rsidR="008B6044" w:rsidRPr="0081557E">
        <w:rPr>
          <w:rFonts w:ascii="Times New Roman" w:eastAsiaTheme="minorEastAsia" w:hAnsi="Times New Roman" w:cs="Times New Roman"/>
          <w:sz w:val="24"/>
          <w:szCs w:val="24"/>
        </w:rPr>
        <w:t>energija, plesnost, tempo, instrumentalnost, popularnost</w:t>
      </w:r>
      <w:r w:rsidR="008B6044">
        <w:rPr>
          <w:rFonts w:ascii="Times New Roman" w:eastAsiaTheme="minorEastAsia" w:hAnsi="Times New Roman" w:cs="Times New Roman"/>
          <w:sz w:val="24"/>
          <w:szCs w:val="24"/>
        </w:rPr>
        <w:t xml:space="preserve"> itd.)</w:t>
      </w:r>
      <w:r w:rsidRPr="00161699">
        <w:rPr>
          <w:rFonts w:ascii="Times New Roman" w:eastAsiaTheme="minorEastAsia" w:hAnsi="Times New Roman" w:cs="Times New Roman"/>
          <w:sz w:val="24"/>
          <w:szCs w:val="24"/>
        </w:rPr>
        <w:t xml:space="preserve">, </w:t>
      </w:r>
      <w:r w:rsidR="0078605E">
        <w:rPr>
          <w:rFonts w:ascii="Times New Roman" w:eastAsiaTheme="minorEastAsia" w:hAnsi="Times New Roman" w:cs="Times New Roman"/>
          <w:sz w:val="24"/>
          <w:szCs w:val="24"/>
        </w:rPr>
        <w:t>stvarni podaci o slušanosti pjesme od strane korisnika</w:t>
      </w:r>
      <w:r w:rsidR="00A90CB5" w:rsidRPr="00161699">
        <w:rPr>
          <w:rFonts w:ascii="Times New Roman" w:eastAsiaTheme="minorEastAsia" w:hAnsi="Times New Roman" w:cs="Times New Roman"/>
          <w:sz w:val="24"/>
          <w:szCs w:val="24"/>
        </w:rPr>
        <w:t xml:space="preserve">, </w:t>
      </w:r>
      <w:r w:rsidRPr="00161699">
        <w:rPr>
          <w:rFonts w:ascii="Times New Roman" w:eastAsiaTheme="minorEastAsia" w:hAnsi="Times New Roman" w:cs="Times New Roman"/>
          <w:sz w:val="24"/>
          <w:szCs w:val="24"/>
        </w:rPr>
        <w:t xml:space="preserve">na koliko se dijelova </w:t>
      </w:r>
      <w:r w:rsidR="004D337C" w:rsidRPr="00161699">
        <w:rPr>
          <w:rFonts w:ascii="Times New Roman" w:eastAsiaTheme="minorEastAsia" w:hAnsi="Times New Roman" w:cs="Times New Roman"/>
          <w:sz w:val="24"/>
          <w:szCs w:val="24"/>
        </w:rPr>
        <w:t>dijeli</w:t>
      </w:r>
      <w:r w:rsidRPr="00161699">
        <w:rPr>
          <w:rFonts w:ascii="Times New Roman" w:eastAsiaTheme="minorEastAsia" w:hAnsi="Times New Roman" w:cs="Times New Roman"/>
          <w:sz w:val="24"/>
          <w:szCs w:val="24"/>
        </w:rPr>
        <w:t xml:space="preserve"> </w:t>
      </w:r>
      <w:r w:rsidR="0008426D">
        <w:rPr>
          <w:rFonts w:ascii="Times New Roman" w:hAnsi="Times New Roman" w:cs="Times New Roman"/>
          <w:sz w:val="24"/>
          <w:szCs w:val="24"/>
        </w:rPr>
        <w:t>skup podataka</w:t>
      </w:r>
      <w:r w:rsidR="0008426D" w:rsidRPr="00161699">
        <w:rPr>
          <w:rFonts w:ascii="Times New Roman" w:eastAsiaTheme="minorEastAsia" w:hAnsi="Times New Roman" w:cs="Times New Roman"/>
          <w:sz w:val="24"/>
          <w:szCs w:val="24"/>
        </w:rPr>
        <w:t xml:space="preserve"> </w:t>
      </w:r>
      <w:r w:rsidR="00A90CB5" w:rsidRPr="00161699">
        <w:rPr>
          <w:rFonts w:ascii="Times New Roman" w:eastAsiaTheme="minorEastAsia" w:hAnsi="Times New Roman" w:cs="Times New Roman"/>
          <w:sz w:val="24"/>
          <w:szCs w:val="24"/>
        </w:rPr>
        <w:t xml:space="preserve">te koji je način </w:t>
      </w:r>
      <w:r w:rsidR="00ED6E75">
        <w:rPr>
          <w:rFonts w:ascii="Times New Roman" w:eastAsiaTheme="minorEastAsia" w:hAnsi="Times New Roman" w:cs="Times New Roman"/>
          <w:sz w:val="24"/>
          <w:szCs w:val="24"/>
        </w:rPr>
        <w:t>provođeno</w:t>
      </w:r>
      <w:r w:rsidR="00A90CB5" w:rsidRPr="00161699">
        <w:rPr>
          <w:rFonts w:ascii="Times New Roman" w:eastAsiaTheme="minorEastAsia" w:hAnsi="Times New Roman" w:cs="Times New Roman"/>
          <w:sz w:val="24"/>
          <w:szCs w:val="24"/>
        </w:rPr>
        <w:t xml:space="preserve"> ocjenjivanj</w:t>
      </w:r>
      <w:r w:rsidR="00ED6E75">
        <w:rPr>
          <w:rFonts w:ascii="Times New Roman" w:eastAsiaTheme="minorEastAsia" w:hAnsi="Times New Roman" w:cs="Times New Roman"/>
          <w:sz w:val="24"/>
          <w:szCs w:val="24"/>
        </w:rPr>
        <w:t>e</w:t>
      </w:r>
      <w:r w:rsidRPr="00161699">
        <w:rPr>
          <w:rFonts w:ascii="Times New Roman" w:eastAsiaTheme="minorEastAsia" w:hAnsi="Times New Roman" w:cs="Times New Roman"/>
          <w:sz w:val="24"/>
          <w:szCs w:val="24"/>
        </w:rPr>
        <w:t>.</w:t>
      </w:r>
      <w:r w:rsidR="00A90CB5" w:rsidRPr="00161699">
        <w:rPr>
          <w:rFonts w:ascii="Times New Roman" w:eastAsiaTheme="minorEastAsia" w:hAnsi="Times New Roman" w:cs="Times New Roman"/>
          <w:sz w:val="24"/>
          <w:szCs w:val="24"/>
        </w:rPr>
        <w:t xml:space="preserve"> Rezultati su generirani za preciznost, odziv, F1, MAE, RMSE, NDCG i MAP.</w:t>
      </w:r>
      <w:r w:rsidR="004D337C" w:rsidRPr="00161699">
        <w:rPr>
          <w:rFonts w:ascii="Times New Roman" w:eastAsiaTheme="minorEastAsia" w:hAnsi="Times New Roman" w:cs="Times New Roman"/>
          <w:sz w:val="24"/>
          <w:szCs w:val="24"/>
        </w:rPr>
        <w:t xml:space="preserve"> Prednosti ove metode naspram drugih </w:t>
      </w:r>
      <w:r w:rsidR="003372C7">
        <w:rPr>
          <w:rFonts w:ascii="Times New Roman" w:eastAsiaTheme="minorEastAsia" w:hAnsi="Times New Roman" w:cs="Times New Roman"/>
          <w:sz w:val="24"/>
          <w:szCs w:val="24"/>
        </w:rPr>
        <w:t>su</w:t>
      </w:r>
      <w:r w:rsidR="004D337C" w:rsidRPr="00161699">
        <w:rPr>
          <w:rFonts w:ascii="Times New Roman" w:eastAsiaTheme="minorEastAsia" w:hAnsi="Times New Roman" w:cs="Times New Roman"/>
          <w:sz w:val="24"/>
          <w:szCs w:val="24"/>
        </w:rPr>
        <w:t xml:space="preserve"> uvid u performance modela, efikasnost podataka i efektivna evaluacija</w:t>
      </w:r>
      <w:r w:rsidR="009130E4">
        <w:rPr>
          <w:rFonts w:ascii="Times New Roman" w:eastAsiaTheme="minorEastAsia" w:hAnsi="Times New Roman" w:cs="Times New Roman"/>
          <w:sz w:val="24"/>
          <w:szCs w:val="24"/>
        </w:rPr>
        <w:t>.</w:t>
      </w:r>
    </w:p>
    <w:p w14:paraId="5801B26C" w14:textId="0168588C" w:rsidR="00297FDF" w:rsidRPr="00161699" w:rsidRDefault="00A90CB5" w:rsidP="001F78CD">
      <w:pPr>
        <w:spacing w:before="120" w:after="60" w:line="360" w:lineRule="auto"/>
        <w:jc w:val="both"/>
        <w:rPr>
          <w:rFonts w:ascii="Times New Roman" w:eastAsiaTheme="minorEastAsia" w:hAnsi="Times New Roman" w:cs="Times New Roman"/>
          <w:sz w:val="24"/>
          <w:szCs w:val="24"/>
        </w:rPr>
      </w:pPr>
      <w:r w:rsidRPr="00161699">
        <w:rPr>
          <w:rFonts w:ascii="Times New Roman" w:eastAsiaTheme="minorEastAsia" w:hAnsi="Times New Roman" w:cs="Times New Roman"/>
          <w:sz w:val="24"/>
          <w:szCs w:val="24"/>
        </w:rPr>
        <w:t xml:space="preserve">Osim </w:t>
      </w:r>
      <w:r w:rsidRPr="00161699">
        <w:rPr>
          <w:rFonts w:ascii="Times New Roman" w:eastAsiaTheme="minorEastAsia" w:hAnsi="Times New Roman" w:cs="Times New Roman"/>
          <w:i/>
          <w:iCs/>
          <w:sz w:val="24"/>
          <w:szCs w:val="24"/>
        </w:rPr>
        <w:t>cross_val_score</w:t>
      </w:r>
      <w:r w:rsidRPr="00161699">
        <w:rPr>
          <w:rFonts w:ascii="Times New Roman" w:eastAsiaTheme="minorEastAsia" w:hAnsi="Times New Roman" w:cs="Times New Roman"/>
          <w:sz w:val="24"/>
          <w:szCs w:val="24"/>
        </w:rPr>
        <w:t xml:space="preserve"> korištena je i </w:t>
      </w:r>
      <w:r w:rsidRPr="00161699">
        <w:rPr>
          <w:rFonts w:ascii="Times New Roman" w:eastAsiaTheme="minorEastAsia" w:hAnsi="Times New Roman" w:cs="Times New Roman"/>
          <w:i/>
          <w:iCs/>
          <w:sz w:val="24"/>
          <w:szCs w:val="24"/>
        </w:rPr>
        <w:t>cross_validate</w:t>
      </w:r>
      <w:r w:rsidRPr="00161699">
        <w:rPr>
          <w:rFonts w:ascii="Times New Roman" w:eastAsiaTheme="minorEastAsia" w:hAnsi="Times New Roman" w:cs="Times New Roman"/>
          <w:sz w:val="24"/>
          <w:szCs w:val="24"/>
        </w:rPr>
        <w:t xml:space="preserve"> metoda iz paketa </w:t>
      </w:r>
      <w:r w:rsidRPr="00BB2B3C">
        <w:rPr>
          <w:rFonts w:ascii="Times New Roman" w:eastAsiaTheme="minorEastAsia" w:hAnsi="Times New Roman" w:cs="Times New Roman"/>
          <w:sz w:val="24"/>
          <w:szCs w:val="24"/>
        </w:rPr>
        <w:t>surprise.model_selection</w:t>
      </w:r>
      <w:r w:rsidRPr="00161699">
        <w:rPr>
          <w:rFonts w:ascii="Times New Roman" w:eastAsiaTheme="minorEastAsia" w:hAnsi="Times New Roman" w:cs="Times New Roman"/>
          <w:sz w:val="24"/>
          <w:szCs w:val="24"/>
        </w:rPr>
        <w:t xml:space="preserve">. </w:t>
      </w:r>
      <w:r w:rsidR="00CA762B" w:rsidRPr="00161699">
        <w:rPr>
          <w:rFonts w:ascii="Times New Roman" w:eastAsiaTheme="minorEastAsia" w:hAnsi="Times New Roman" w:cs="Times New Roman"/>
          <w:sz w:val="24"/>
          <w:szCs w:val="24"/>
        </w:rPr>
        <w:t xml:space="preserve">Ova je metoda implementirana za računanje rezultata unakrsne validacije </w:t>
      </w:r>
      <w:r w:rsidR="00BB2B3C">
        <w:rPr>
          <w:rFonts w:ascii="Times New Roman" w:eastAsiaTheme="minorEastAsia" w:hAnsi="Times New Roman" w:cs="Times New Roman"/>
          <w:sz w:val="24"/>
          <w:szCs w:val="24"/>
        </w:rPr>
        <w:t>u</w:t>
      </w:r>
      <w:r w:rsidR="00CA762B" w:rsidRPr="00161699">
        <w:rPr>
          <w:rFonts w:ascii="Times New Roman" w:eastAsiaTheme="minorEastAsia" w:hAnsi="Times New Roman" w:cs="Times New Roman"/>
          <w:sz w:val="24"/>
          <w:szCs w:val="24"/>
        </w:rPr>
        <w:t xml:space="preserve"> algoritm</w:t>
      </w:r>
      <w:r w:rsidR="00BB2B3C">
        <w:rPr>
          <w:rFonts w:ascii="Times New Roman" w:eastAsiaTheme="minorEastAsia" w:hAnsi="Times New Roman" w:cs="Times New Roman"/>
          <w:sz w:val="24"/>
          <w:szCs w:val="24"/>
        </w:rPr>
        <w:t>ima</w:t>
      </w:r>
      <w:r w:rsidR="00CA762B" w:rsidRPr="00161699">
        <w:rPr>
          <w:rFonts w:ascii="Times New Roman" w:eastAsiaTheme="minorEastAsia" w:hAnsi="Times New Roman" w:cs="Times New Roman"/>
          <w:sz w:val="24"/>
          <w:szCs w:val="24"/>
        </w:rPr>
        <w:t xml:space="preserve"> preporučivanja iz biblioteke </w:t>
      </w:r>
      <w:r w:rsidR="006F6235" w:rsidRPr="006F6235">
        <w:rPr>
          <w:rFonts w:ascii="Times New Roman" w:eastAsiaTheme="minorEastAsia" w:hAnsi="Times New Roman" w:cs="Times New Roman"/>
          <w:sz w:val="24"/>
          <w:szCs w:val="24"/>
        </w:rPr>
        <w:t>s</w:t>
      </w:r>
      <w:r w:rsidR="00CA762B" w:rsidRPr="006F6235">
        <w:rPr>
          <w:rFonts w:ascii="Times New Roman" w:eastAsiaTheme="minorEastAsia" w:hAnsi="Times New Roman" w:cs="Times New Roman"/>
          <w:sz w:val="24"/>
          <w:szCs w:val="24"/>
        </w:rPr>
        <w:t>urprise</w:t>
      </w:r>
      <w:r w:rsidR="00CA762B" w:rsidRPr="00161699">
        <w:rPr>
          <w:rFonts w:ascii="Times New Roman" w:eastAsiaTheme="minorEastAsia" w:hAnsi="Times New Roman" w:cs="Times New Roman"/>
          <w:sz w:val="24"/>
          <w:szCs w:val="24"/>
        </w:rPr>
        <w:t xml:space="preserve"> </w:t>
      </w:r>
      <w:r w:rsidR="005159DF">
        <w:rPr>
          <w:rFonts w:ascii="Times New Roman" w:eastAsiaTheme="minorEastAsia" w:hAnsi="Times New Roman" w:cs="Times New Roman"/>
          <w:sz w:val="24"/>
          <w:szCs w:val="24"/>
        </w:rPr>
        <w:t>poput</w:t>
      </w:r>
      <w:r w:rsidR="00CA762B" w:rsidRPr="00161699">
        <w:rPr>
          <w:rFonts w:ascii="Times New Roman" w:eastAsiaTheme="minorEastAsia" w:hAnsi="Times New Roman" w:cs="Times New Roman"/>
          <w:sz w:val="24"/>
          <w:szCs w:val="24"/>
        </w:rPr>
        <w:t xml:space="preserve"> KNN</w:t>
      </w:r>
      <w:r w:rsidR="005159DF">
        <w:rPr>
          <w:rFonts w:ascii="Times New Roman" w:eastAsiaTheme="minorEastAsia" w:hAnsi="Times New Roman" w:cs="Times New Roman"/>
          <w:sz w:val="24"/>
          <w:szCs w:val="24"/>
        </w:rPr>
        <w:t>-a</w:t>
      </w:r>
      <w:r w:rsidR="00CA762B" w:rsidRPr="00161699">
        <w:rPr>
          <w:rFonts w:ascii="Times New Roman" w:eastAsiaTheme="minorEastAsia" w:hAnsi="Times New Roman" w:cs="Times New Roman"/>
          <w:sz w:val="24"/>
          <w:szCs w:val="24"/>
        </w:rPr>
        <w:t xml:space="preserve"> i SVD</w:t>
      </w:r>
      <w:r w:rsidR="005159DF">
        <w:rPr>
          <w:rFonts w:ascii="Times New Roman" w:eastAsiaTheme="minorEastAsia" w:hAnsi="Times New Roman" w:cs="Times New Roman"/>
          <w:sz w:val="24"/>
          <w:szCs w:val="24"/>
        </w:rPr>
        <w:t>-a</w:t>
      </w:r>
      <w:r w:rsidR="00CA762B" w:rsidRPr="00161699">
        <w:rPr>
          <w:rFonts w:ascii="Times New Roman" w:eastAsiaTheme="minorEastAsia" w:hAnsi="Times New Roman" w:cs="Times New Roman"/>
          <w:sz w:val="24"/>
          <w:szCs w:val="24"/>
        </w:rPr>
        <w:t>. Ova se metoda može upotrijebiti samo za računanje vrijednosti unakrsne validacije za RMSE i MAE. Ulazni su parametri: oznaka algoritma, podaci</w:t>
      </w:r>
      <w:r w:rsidR="00BB2B3C">
        <w:rPr>
          <w:rFonts w:ascii="Times New Roman" w:eastAsiaTheme="minorEastAsia" w:hAnsi="Times New Roman" w:cs="Times New Roman"/>
          <w:sz w:val="24"/>
          <w:szCs w:val="24"/>
        </w:rPr>
        <w:t xml:space="preserve"> o slušanosti pjesme</w:t>
      </w:r>
      <w:r w:rsidR="00CA762B" w:rsidRPr="00161699">
        <w:rPr>
          <w:rFonts w:ascii="Times New Roman" w:eastAsiaTheme="minorEastAsia" w:hAnsi="Times New Roman" w:cs="Times New Roman"/>
          <w:sz w:val="24"/>
          <w:szCs w:val="24"/>
        </w:rPr>
        <w:t xml:space="preserve">, oznaka mjere te broj podjela. </w:t>
      </w:r>
    </w:p>
    <w:p w14:paraId="7A63FE42" w14:textId="3E1A2411" w:rsidR="00F50E9B" w:rsidRPr="00161699" w:rsidRDefault="005A6671" w:rsidP="001F78CD">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Osim unakrsne validacije,</w:t>
      </w:r>
      <w:r w:rsidR="00185F20" w:rsidRPr="00161699">
        <w:rPr>
          <w:rFonts w:ascii="Times New Roman" w:eastAsiaTheme="minorEastAsia" w:hAnsi="Times New Roman" w:cs="Times New Roman"/>
          <w:sz w:val="24"/>
          <w:szCs w:val="24"/>
        </w:rPr>
        <w:t xml:space="preserve"> provedena je evaluacija preko metode </w:t>
      </w:r>
      <w:r w:rsidR="0079676E">
        <w:rPr>
          <w:rFonts w:ascii="Times New Roman" w:eastAsiaTheme="minorEastAsia" w:hAnsi="Times New Roman" w:cs="Times New Roman"/>
          <w:sz w:val="24"/>
          <w:szCs w:val="24"/>
        </w:rPr>
        <w:t>t</w:t>
      </w:r>
      <w:r w:rsidR="00185F20" w:rsidRPr="00161699">
        <w:rPr>
          <w:rFonts w:ascii="Times New Roman" w:eastAsiaTheme="minorEastAsia" w:hAnsi="Times New Roman" w:cs="Times New Roman"/>
          <w:sz w:val="24"/>
          <w:szCs w:val="24"/>
        </w:rPr>
        <w:t>rain-</w:t>
      </w:r>
      <w:r w:rsidR="0079676E">
        <w:rPr>
          <w:rFonts w:ascii="Times New Roman" w:eastAsiaTheme="minorEastAsia" w:hAnsi="Times New Roman" w:cs="Times New Roman"/>
          <w:sz w:val="24"/>
          <w:szCs w:val="24"/>
        </w:rPr>
        <w:t>t</w:t>
      </w:r>
      <w:r w:rsidR="00185F20" w:rsidRPr="00161699">
        <w:rPr>
          <w:rFonts w:ascii="Times New Roman" w:eastAsiaTheme="minorEastAsia" w:hAnsi="Times New Roman" w:cs="Times New Roman"/>
          <w:sz w:val="24"/>
          <w:szCs w:val="24"/>
        </w:rPr>
        <w:t xml:space="preserve">est. Podaci su podijeljeni u omjeru 80/20, </w:t>
      </w:r>
      <w:r w:rsidR="0090593F" w:rsidRPr="00161699">
        <w:rPr>
          <w:rFonts w:ascii="Times New Roman" w:eastAsiaTheme="minorEastAsia" w:hAnsi="Times New Roman" w:cs="Times New Roman"/>
          <w:sz w:val="24"/>
          <w:szCs w:val="24"/>
        </w:rPr>
        <w:t xml:space="preserve">gdje je </w:t>
      </w:r>
      <w:r w:rsidR="00185F20" w:rsidRPr="00161699">
        <w:rPr>
          <w:rFonts w:ascii="Times New Roman" w:eastAsiaTheme="minorEastAsia" w:hAnsi="Times New Roman" w:cs="Times New Roman"/>
          <w:sz w:val="24"/>
          <w:szCs w:val="24"/>
        </w:rPr>
        <w:t xml:space="preserve">80% podataka </w:t>
      </w:r>
      <w:r w:rsidR="0090593F" w:rsidRPr="00161699">
        <w:rPr>
          <w:rFonts w:ascii="Times New Roman" w:eastAsiaTheme="minorEastAsia" w:hAnsi="Times New Roman" w:cs="Times New Roman"/>
          <w:sz w:val="24"/>
          <w:szCs w:val="24"/>
        </w:rPr>
        <w:t xml:space="preserve">primijenjeno </w:t>
      </w:r>
      <w:r w:rsidR="00185F20" w:rsidRPr="00161699">
        <w:rPr>
          <w:rFonts w:ascii="Times New Roman" w:eastAsiaTheme="minorEastAsia" w:hAnsi="Times New Roman" w:cs="Times New Roman"/>
          <w:sz w:val="24"/>
          <w:szCs w:val="24"/>
        </w:rPr>
        <w:t xml:space="preserve">je za učenje, dok je </w:t>
      </w:r>
      <w:r w:rsidR="0090593F" w:rsidRPr="00161699">
        <w:rPr>
          <w:rFonts w:ascii="Times New Roman" w:eastAsiaTheme="minorEastAsia" w:hAnsi="Times New Roman" w:cs="Times New Roman"/>
          <w:sz w:val="24"/>
          <w:szCs w:val="24"/>
        </w:rPr>
        <w:t xml:space="preserve">za ispitivanje primijenjeno </w:t>
      </w:r>
      <w:r w:rsidR="00185F20" w:rsidRPr="00161699">
        <w:rPr>
          <w:rFonts w:ascii="Times New Roman" w:eastAsiaTheme="minorEastAsia" w:hAnsi="Times New Roman" w:cs="Times New Roman"/>
          <w:sz w:val="24"/>
          <w:szCs w:val="24"/>
        </w:rPr>
        <w:t xml:space="preserve">20% podataka. </w:t>
      </w:r>
      <w:r w:rsidR="00AC0436" w:rsidRPr="00161699">
        <w:rPr>
          <w:rFonts w:ascii="Times New Roman" w:eastAsiaTheme="minorEastAsia" w:hAnsi="Times New Roman" w:cs="Times New Roman"/>
          <w:sz w:val="24"/>
          <w:szCs w:val="24"/>
        </w:rPr>
        <w:t xml:space="preserve">Nakon što </w:t>
      </w:r>
      <w:r w:rsidR="0090593F" w:rsidRPr="00161699">
        <w:rPr>
          <w:rFonts w:ascii="Times New Roman" w:eastAsiaTheme="minorEastAsia" w:hAnsi="Times New Roman" w:cs="Times New Roman"/>
          <w:sz w:val="24"/>
          <w:szCs w:val="24"/>
        </w:rPr>
        <w:t xml:space="preserve">se </w:t>
      </w:r>
      <w:r w:rsidR="00AC0436" w:rsidRPr="00161699">
        <w:rPr>
          <w:rFonts w:ascii="Times New Roman" w:eastAsiaTheme="minorEastAsia" w:hAnsi="Times New Roman" w:cs="Times New Roman"/>
          <w:sz w:val="24"/>
          <w:szCs w:val="24"/>
        </w:rPr>
        <w:t xml:space="preserve">model nauči, </w:t>
      </w:r>
      <w:r w:rsidR="00E367C5" w:rsidRPr="00161699">
        <w:rPr>
          <w:rFonts w:ascii="Times New Roman" w:eastAsiaTheme="minorEastAsia" w:hAnsi="Times New Roman" w:cs="Times New Roman"/>
          <w:sz w:val="24"/>
          <w:szCs w:val="24"/>
        </w:rPr>
        <w:t xml:space="preserve">ispitni </w:t>
      </w:r>
      <w:r w:rsidR="007B0ED4">
        <w:rPr>
          <w:rFonts w:ascii="Times New Roman" w:eastAsiaTheme="minorEastAsia" w:hAnsi="Times New Roman" w:cs="Times New Roman"/>
          <w:sz w:val="24"/>
          <w:szCs w:val="24"/>
        </w:rPr>
        <w:t xml:space="preserve">se </w:t>
      </w:r>
      <w:r w:rsidR="00E367C5" w:rsidRPr="00161699">
        <w:rPr>
          <w:rFonts w:ascii="Times New Roman" w:eastAsiaTheme="minorEastAsia" w:hAnsi="Times New Roman" w:cs="Times New Roman"/>
          <w:sz w:val="24"/>
          <w:szCs w:val="24"/>
        </w:rPr>
        <w:t xml:space="preserve">podaci </w:t>
      </w:r>
      <w:r w:rsidR="0090593F" w:rsidRPr="00161699">
        <w:rPr>
          <w:rFonts w:ascii="Times New Roman" w:eastAsiaTheme="minorEastAsia" w:hAnsi="Times New Roman" w:cs="Times New Roman"/>
          <w:sz w:val="24"/>
          <w:szCs w:val="24"/>
        </w:rPr>
        <w:t>ispituju</w:t>
      </w:r>
      <w:r w:rsidR="00E367C5" w:rsidRPr="00161699">
        <w:rPr>
          <w:rFonts w:ascii="Times New Roman" w:eastAsiaTheme="minorEastAsia" w:hAnsi="Times New Roman" w:cs="Times New Roman"/>
          <w:sz w:val="24"/>
          <w:szCs w:val="24"/>
        </w:rPr>
        <w:t xml:space="preserve"> </w:t>
      </w:r>
      <w:r w:rsidR="00011DE7">
        <w:rPr>
          <w:rFonts w:ascii="Times New Roman" w:eastAsiaTheme="minorEastAsia" w:hAnsi="Times New Roman" w:cs="Times New Roman"/>
          <w:sz w:val="24"/>
          <w:szCs w:val="24"/>
        </w:rPr>
        <w:t xml:space="preserve">na </w:t>
      </w:r>
      <w:r w:rsidR="00E367C5" w:rsidRPr="00161699">
        <w:rPr>
          <w:rFonts w:ascii="Times New Roman" w:eastAsiaTheme="minorEastAsia" w:hAnsi="Times New Roman" w:cs="Times New Roman"/>
          <w:sz w:val="24"/>
          <w:szCs w:val="24"/>
        </w:rPr>
        <w:t xml:space="preserve">već spomenutim metodama iz </w:t>
      </w:r>
      <w:r w:rsidR="00E367C5" w:rsidRPr="007B0ED4">
        <w:rPr>
          <w:rFonts w:ascii="Times New Roman" w:eastAsiaTheme="minorEastAsia" w:hAnsi="Times New Roman" w:cs="Times New Roman"/>
          <w:sz w:val="24"/>
          <w:szCs w:val="24"/>
        </w:rPr>
        <w:t>sklearn.metrics</w:t>
      </w:r>
      <w:r w:rsidR="00E367C5" w:rsidRPr="00161699">
        <w:rPr>
          <w:rFonts w:ascii="Times New Roman" w:eastAsiaTheme="minorEastAsia" w:hAnsi="Times New Roman" w:cs="Times New Roman"/>
          <w:i/>
          <w:iCs/>
          <w:sz w:val="24"/>
          <w:szCs w:val="24"/>
        </w:rPr>
        <w:t xml:space="preserve">. </w:t>
      </w:r>
      <w:r w:rsidR="00F50E9B" w:rsidRPr="00161699">
        <w:rPr>
          <w:rFonts w:ascii="Times New Roman" w:eastAsiaTheme="minorEastAsia" w:hAnsi="Times New Roman" w:cs="Times New Roman"/>
          <w:sz w:val="24"/>
          <w:szCs w:val="24"/>
        </w:rPr>
        <w:t>Jedino u</w:t>
      </w:r>
      <w:r w:rsidR="00E367C5" w:rsidRPr="00161699">
        <w:rPr>
          <w:rFonts w:ascii="Times New Roman" w:eastAsiaTheme="minorEastAsia" w:hAnsi="Times New Roman" w:cs="Times New Roman"/>
          <w:sz w:val="24"/>
          <w:szCs w:val="24"/>
        </w:rPr>
        <w:t xml:space="preserve"> metodi TF-IDF nije provedeno učenje modela, već je provedeno ispitivanje mjera nad preporučenim podacima.</w:t>
      </w:r>
    </w:p>
    <w:p w14:paraId="6BF89E4B" w14:textId="6A7D080F" w:rsidR="009F4B3D" w:rsidRDefault="00C85B2F" w:rsidP="001F78CD">
      <w:pPr>
        <w:spacing w:before="120" w:after="60" w:line="360" w:lineRule="auto"/>
        <w:jc w:val="both"/>
        <w:rPr>
          <w:rFonts w:ascii="Times New Roman" w:eastAsiaTheme="minorEastAsia" w:hAnsi="Times New Roman" w:cs="Times New Roman"/>
          <w:sz w:val="24"/>
          <w:szCs w:val="24"/>
        </w:rPr>
      </w:pPr>
      <w:r w:rsidRPr="00161699">
        <w:rPr>
          <w:rFonts w:ascii="Times New Roman" w:eastAsiaTheme="minorEastAsia" w:hAnsi="Times New Roman" w:cs="Times New Roman"/>
          <w:sz w:val="24"/>
          <w:szCs w:val="24"/>
        </w:rPr>
        <w:t xml:space="preserve">Također su provedene mjere evaluacije koje su karakteristične za sustave preporučivanja: </w:t>
      </w:r>
      <w:r w:rsidR="00365937">
        <w:rPr>
          <w:rFonts w:ascii="Times New Roman" w:eastAsiaTheme="minorEastAsia" w:hAnsi="Times New Roman" w:cs="Times New Roman"/>
          <w:sz w:val="24"/>
          <w:szCs w:val="24"/>
        </w:rPr>
        <w:t>novitet</w:t>
      </w:r>
      <w:r w:rsidRPr="00161699">
        <w:rPr>
          <w:rFonts w:ascii="Times New Roman" w:eastAsiaTheme="minorEastAsia" w:hAnsi="Times New Roman" w:cs="Times New Roman"/>
          <w:sz w:val="24"/>
          <w:szCs w:val="24"/>
        </w:rPr>
        <w:t xml:space="preserve">, pokrivenost kataloga, različitost i personalizacija. </w:t>
      </w:r>
      <w:r w:rsidR="00056C69" w:rsidRPr="00161699">
        <w:rPr>
          <w:rFonts w:ascii="Times New Roman" w:eastAsiaTheme="minorEastAsia" w:hAnsi="Times New Roman" w:cs="Times New Roman"/>
          <w:sz w:val="24"/>
          <w:szCs w:val="24"/>
        </w:rPr>
        <w:t xml:space="preserve">Primijenjeni </w:t>
      </w:r>
      <w:r w:rsidR="006A6CB1">
        <w:rPr>
          <w:rFonts w:ascii="Times New Roman" w:eastAsiaTheme="minorEastAsia" w:hAnsi="Times New Roman" w:cs="Times New Roman"/>
          <w:sz w:val="24"/>
          <w:szCs w:val="24"/>
        </w:rPr>
        <w:t>načini računanja ovih vrijednosti</w:t>
      </w:r>
      <w:r w:rsidR="00056C69" w:rsidRPr="00161699">
        <w:rPr>
          <w:rFonts w:ascii="Times New Roman" w:eastAsiaTheme="minorEastAsia" w:hAnsi="Times New Roman" w:cs="Times New Roman"/>
          <w:sz w:val="24"/>
          <w:szCs w:val="24"/>
        </w:rPr>
        <w:t xml:space="preserve"> su isti </w:t>
      </w:r>
      <w:r w:rsidR="006A6CB1">
        <w:rPr>
          <w:rFonts w:ascii="Times New Roman" w:eastAsiaTheme="minorEastAsia" w:hAnsi="Times New Roman" w:cs="Times New Roman"/>
          <w:sz w:val="24"/>
          <w:szCs w:val="24"/>
        </w:rPr>
        <w:t>onima</w:t>
      </w:r>
      <w:r w:rsidR="00056C69" w:rsidRPr="00161699">
        <w:rPr>
          <w:rFonts w:ascii="Times New Roman" w:eastAsiaTheme="minorEastAsia" w:hAnsi="Times New Roman" w:cs="Times New Roman"/>
          <w:sz w:val="24"/>
          <w:szCs w:val="24"/>
        </w:rPr>
        <w:t xml:space="preserve"> koji se primijenjuju u biblioteci </w:t>
      </w:r>
      <w:r w:rsidR="00056C69" w:rsidRPr="0079676E">
        <w:rPr>
          <w:rFonts w:ascii="Times New Roman" w:eastAsiaTheme="minorEastAsia" w:hAnsi="Times New Roman" w:cs="Times New Roman"/>
          <w:sz w:val="24"/>
          <w:szCs w:val="24"/>
        </w:rPr>
        <w:t>Recmetrics</w:t>
      </w:r>
      <w:r w:rsidR="00056C69" w:rsidRPr="00161699">
        <w:rPr>
          <w:rFonts w:ascii="Times New Roman" w:eastAsiaTheme="minorEastAsia" w:hAnsi="Times New Roman" w:cs="Times New Roman"/>
          <w:sz w:val="24"/>
          <w:szCs w:val="24"/>
        </w:rPr>
        <w:t xml:space="preserve">. </w:t>
      </w:r>
      <w:r w:rsidRPr="00161699">
        <w:rPr>
          <w:rFonts w:ascii="Times New Roman" w:eastAsiaTheme="minorEastAsia" w:hAnsi="Times New Roman" w:cs="Times New Roman"/>
          <w:sz w:val="24"/>
          <w:szCs w:val="24"/>
        </w:rPr>
        <w:t>Za računanje ovih mjera</w:t>
      </w:r>
      <w:r w:rsidR="005159DF">
        <w:rPr>
          <w:rFonts w:ascii="Times New Roman" w:eastAsiaTheme="minorEastAsia" w:hAnsi="Times New Roman" w:cs="Times New Roman"/>
          <w:sz w:val="24"/>
          <w:szCs w:val="24"/>
        </w:rPr>
        <w:t xml:space="preserve"> je bilo potrebno izračunati</w:t>
      </w:r>
      <w:r w:rsidRPr="00161699">
        <w:rPr>
          <w:rFonts w:ascii="Times New Roman" w:eastAsiaTheme="minorEastAsia" w:hAnsi="Times New Roman" w:cs="Times New Roman"/>
          <w:sz w:val="24"/>
          <w:szCs w:val="24"/>
        </w:rPr>
        <w:t xml:space="preserve"> vrijednosti prosječne stote stvari koja je preporučena, lista prvih 100 preporučenih stvari</w:t>
      </w:r>
      <w:r w:rsidR="00B255FF" w:rsidRPr="00161699">
        <w:rPr>
          <w:rFonts w:ascii="Times New Roman" w:eastAsiaTheme="minorEastAsia" w:hAnsi="Times New Roman" w:cs="Times New Roman"/>
          <w:sz w:val="24"/>
          <w:szCs w:val="24"/>
        </w:rPr>
        <w:t xml:space="preserve"> te broj </w:t>
      </w:r>
      <w:r w:rsidR="000A6CC9">
        <w:rPr>
          <w:rFonts w:ascii="Times New Roman" w:eastAsiaTheme="minorEastAsia" w:hAnsi="Times New Roman" w:cs="Times New Roman"/>
          <w:sz w:val="24"/>
          <w:szCs w:val="24"/>
        </w:rPr>
        <w:t>ponavljanja</w:t>
      </w:r>
      <w:r w:rsidR="00B255FF" w:rsidRPr="00161699">
        <w:rPr>
          <w:rFonts w:ascii="Times New Roman" w:eastAsiaTheme="minorEastAsia" w:hAnsi="Times New Roman" w:cs="Times New Roman"/>
          <w:sz w:val="24"/>
          <w:szCs w:val="24"/>
        </w:rPr>
        <w:t xml:space="preserve"> </w:t>
      </w:r>
      <w:r w:rsidR="00CB051C">
        <w:rPr>
          <w:rFonts w:ascii="Times New Roman" w:eastAsiaTheme="minorEastAsia" w:hAnsi="Times New Roman" w:cs="Times New Roman"/>
          <w:sz w:val="24"/>
          <w:szCs w:val="24"/>
        </w:rPr>
        <w:t>za svaku od</w:t>
      </w:r>
      <w:r w:rsidR="00B255FF" w:rsidRPr="00161699">
        <w:rPr>
          <w:rFonts w:ascii="Times New Roman" w:eastAsiaTheme="minorEastAsia" w:hAnsi="Times New Roman" w:cs="Times New Roman"/>
          <w:sz w:val="24"/>
          <w:szCs w:val="24"/>
        </w:rPr>
        <w:t xml:space="preserve"> </w:t>
      </w:r>
      <w:r w:rsidR="00CB051C">
        <w:rPr>
          <w:rFonts w:ascii="Times New Roman" w:eastAsiaTheme="minorEastAsia" w:hAnsi="Times New Roman" w:cs="Times New Roman"/>
          <w:sz w:val="24"/>
          <w:szCs w:val="24"/>
        </w:rPr>
        <w:t>stvari</w:t>
      </w:r>
      <w:r w:rsidR="00B255FF" w:rsidRPr="00161699">
        <w:rPr>
          <w:rFonts w:ascii="Times New Roman" w:eastAsiaTheme="minorEastAsia" w:hAnsi="Times New Roman" w:cs="Times New Roman"/>
          <w:sz w:val="24"/>
          <w:szCs w:val="24"/>
        </w:rPr>
        <w:t xml:space="preserve"> u preporukama.</w:t>
      </w:r>
      <w:r w:rsidR="001E561E" w:rsidRPr="00161699">
        <w:rPr>
          <w:rFonts w:ascii="Times New Roman" w:eastAsiaTheme="minorEastAsia" w:hAnsi="Times New Roman" w:cs="Times New Roman"/>
          <w:sz w:val="24"/>
          <w:szCs w:val="24"/>
        </w:rPr>
        <w:t xml:space="preserve"> </w:t>
      </w:r>
      <w:r w:rsidR="006A6CCC">
        <w:rPr>
          <w:rFonts w:ascii="Times New Roman" w:eastAsiaTheme="minorEastAsia" w:hAnsi="Times New Roman" w:cs="Times New Roman"/>
          <w:sz w:val="24"/>
          <w:szCs w:val="24"/>
        </w:rPr>
        <w:t>Prvih 100 vrijednosti ujedno prikazuje prvih 100</w:t>
      </w:r>
      <w:r w:rsidR="004813B3" w:rsidRPr="00161699">
        <w:rPr>
          <w:rFonts w:ascii="Times New Roman" w:eastAsiaTheme="minorEastAsia" w:hAnsi="Times New Roman" w:cs="Times New Roman"/>
          <w:sz w:val="24"/>
          <w:szCs w:val="24"/>
        </w:rPr>
        <w:t xml:space="preserve"> elemenata koji </w:t>
      </w:r>
      <w:r w:rsidR="004B625F" w:rsidRPr="00161699">
        <w:rPr>
          <w:rFonts w:ascii="Times New Roman" w:eastAsiaTheme="minorEastAsia" w:hAnsi="Times New Roman" w:cs="Times New Roman"/>
          <w:sz w:val="24"/>
          <w:szCs w:val="24"/>
        </w:rPr>
        <w:t>će se korisniku prikazat</w:t>
      </w:r>
      <w:r w:rsidR="00D45E1D">
        <w:rPr>
          <w:rFonts w:ascii="Times New Roman" w:eastAsiaTheme="minorEastAsia" w:hAnsi="Times New Roman" w:cs="Times New Roman"/>
          <w:sz w:val="24"/>
          <w:szCs w:val="24"/>
        </w:rPr>
        <w:t xml:space="preserve"> </w:t>
      </w:r>
      <w:r w:rsidR="004B625F" w:rsidRPr="00161699">
        <w:rPr>
          <w:rFonts w:ascii="Times New Roman" w:eastAsiaTheme="minorEastAsia" w:hAnsi="Times New Roman" w:cs="Times New Roman"/>
          <w:sz w:val="24"/>
          <w:szCs w:val="24"/>
        </w:rPr>
        <w:t>(TOP-N)</w:t>
      </w:r>
      <w:r w:rsidR="00B67517" w:rsidRPr="00161699">
        <w:rPr>
          <w:rFonts w:ascii="Times New Roman" w:eastAsiaTheme="minorEastAsia" w:hAnsi="Times New Roman" w:cs="Times New Roman"/>
          <w:sz w:val="24"/>
          <w:szCs w:val="24"/>
        </w:rPr>
        <w:t xml:space="preserve">. </w:t>
      </w:r>
      <w:r w:rsidR="00996286">
        <w:rPr>
          <w:rFonts w:ascii="Times New Roman" w:eastAsiaTheme="minorEastAsia" w:hAnsi="Times New Roman" w:cs="Times New Roman"/>
          <w:sz w:val="24"/>
          <w:szCs w:val="24"/>
        </w:rPr>
        <w:t>Stoga je uzeta</w:t>
      </w:r>
      <w:r w:rsidR="00B67517" w:rsidRPr="00161699">
        <w:rPr>
          <w:rFonts w:ascii="Times New Roman" w:eastAsiaTheme="minorEastAsia" w:hAnsi="Times New Roman" w:cs="Times New Roman"/>
          <w:sz w:val="24"/>
          <w:szCs w:val="24"/>
        </w:rPr>
        <w:t xml:space="preserve"> vrijednost stotog elementa </w:t>
      </w:r>
      <w:r w:rsidR="00996286">
        <w:rPr>
          <w:rFonts w:ascii="Times New Roman" w:eastAsiaTheme="minorEastAsia" w:hAnsi="Times New Roman" w:cs="Times New Roman"/>
          <w:sz w:val="24"/>
          <w:szCs w:val="24"/>
        </w:rPr>
        <w:t>kao</w:t>
      </w:r>
      <w:r w:rsidR="00B67517" w:rsidRPr="00161699">
        <w:rPr>
          <w:rFonts w:ascii="Times New Roman" w:eastAsiaTheme="minorEastAsia" w:hAnsi="Times New Roman" w:cs="Times New Roman"/>
          <w:sz w:val="24"/>
          <w:szCs w:val="24"/>
        </w:rPr>
        <w:t xml:space="preserve"> odlučujući faktor kod evaluacije klasifikacij</w:t>
      </w:r>
      <w:r w:rsidR="00996286">
        <w:rPr>
          <w:rFonts w:ascii="Times New Roman" w:eastAsiaTheme="minorEastAsia" w:hAnsi="Times New Roman" w:cs="Times New Roman"/>
          <w:sz w:val="24"/>
          <w:szCs w:val="24"/>
        </w:rPr>
        <w:t>e</w:t>
      </w:r>
      <w:r w:rsidR="00FA78A2">
        <w:rPr>
          <w:rFonts w:ascii="Times New Roman" w:eastAsiaTheme="minorEastAsia" w:hAnsi="Times New Roman" w:cs="Times New Roman"/>
          <w:sz w:val="24"/>
          <w:szCs w:val="24"/>
        </w:rPr>
        <w:t>.</w:t>
      </w:r>
    </w:p>
    <w:p w14:paraId="07B7337E" w14:textId="77777777" w:rsidR="00793881" w:rsidRDefault="00793881" w:rsidP="001F78CD">
      <w:pPr>
        <w:spacing w:before="120" w:after="60" w:line="360" w:lineRule="auto"/>
        <w:jc w:val="both"/>
        <w:rPr>
          <w:rFonts w:ascii="Times New Roman" w:eastAsiaTheme="minorEastAsia" w:hAnsi="Times New Roman" w:cs="Times New Roman"/>
          <w:sz w:val="24"/>
          <w:szCs w:val="24"/>
        </w:rPr>
      </w:pPr>
    </w:p>
    <w:p w14:paraId="024B3381" w14:textId="77777777" w:rsidR="00793881" w:rsidRDefault="00793881" w:rsidP="001F78CD">
      <w:pPr>
        <w:spacing w:before="120" w:after="60" w:line="360" w:lineRule="auto"/>
        <w:jc w:val="both"/>
        <w:rPr>
          <w:rFonts w:ascii="Times New Roman" w:eastAsiaTheme="minorEastAsia" w:hAnsi="Times New Roman" w:cs="Times New Roman"/>
          <w:sz w:val="24"/>
          <w:szCs w:val="24"/>
        </w:rPr>
      </w:pPr>
    </w:p>
    <w:p w14:paraId="14823B16" w14:textId="77777777" w:rsidR="00793881" w:rsidRDefault="00793881" w:rsidP="001F78CD">
      <w:pPr>
        <w:spacing w:before="120" w:after="60" w:line="360" w:lineRule="auto"/>
        <w:jc w:val="both"/>
        <w:rPr>
          <w:rFonts w:ascii="Times New Roman" w:eastAsiaTheme="minorEastAsia" w:hAnsi="Times New Roman" w:cs="Times New Roman"/>
          <w:sz w:val="24"/>
          <w:szCs w:val="24"/>
        </w:rPr>
      </w:pPr>
    </w:p>
    <w:p w14:paraId="15DF7486" w14:textId="77777777" w:rsidR="00793881" w:rsidRDefault="00793881" w:rsidP="001F78CD">
      <w:pPr>
        <w:spacing w:before="120" w:after="60" w:line="360" w:lineRule="auto"/>
        <w:jc w:val="both"/>
        <w:rPr>
          <w:rFonts w:ascii="Times New Roman" w:eastAsiaTheme="minorEastAsia" w:hAnsi="Times New Roman" w:cs="Times New Roman"/>
          <w:sz w:val="24"/>
          <w:szCs w:val="24"/>
        </w:rPr>
      </w:pPr>
    </w:p>
    <w:p w14:paraId="0905DB10" w14:textId="77777777" w:rsidR="00793881" w:rsidRDefault="00793881" w:rsidP="001F78CD">
      <w:pPr>
        <w:spacing w:before="120" w:after="60" w:line="360" w:lineRule="auto"/>
        <w:jc w:val="both"/>
        <w:rPr>
          <w:rFonts w:ascii="Times New Roman" w:eastAsiaTheme="minorEastAsia" w:hAnsi="Times New Roman" w:cs="Times New Roman"/>
          <w:sz w:val="24"/>
          <w:szCs w:val="24"/>
        </w:rPr>
      </w:pPr>
    </w:p>
    <w:p w14:paraId="7B89256E" w14:textId="77777777" w:rsidR="00793881" w:rsidRDefault="00793881" w:rsidP="001F78CD">
      <w:pPr>
        <w:spacing w:before="120" w:after="60" w:line="360" w:lineRule="auto"/>
        <w:jc w:val="both"/>
        <w:rPr>
          <w:rFonts w:ascii="Times New Roman" w:eastAsiaTheme="minorEastAsia" w:hAnsi="Times New Roman" w:cs="Times New Roman"/>
          <w:sz w:val="24"/>
          <w:szCs w:val="24"/>
        </w:rPr>
      </w:pPr>
    </w:p>
    <w:p w14:paraId="2DC0468F" w14:textId="77777777" w:rsidR="00793881" w:rsidRDefault="00793881" w:rsidP="001F78CD">
      <w:pPr>
        <w:spacing w:before="120" w:after="60" w:line="360" w:lineRule="auto"/>
        <w:jc w:val="both"/>
        <w:rPr>
          <w:rFonts w:ascii="Times New Roman" w:eastAsiaTheme="minorEastAsia" w:hAnsi="Times New Roman" w:cs="Times New Roman"/>
          <w:sz w:val="24"/>
          <w:szCs w:val="24"/>
        </w:rPr>
      </w:pPr>
    </w:p>
    <w:p w14:paraId="4006BA53" w14:textId="77777777" w:rsidR="005159DF" w:rsidRDefault="005159DF" w:rsidP="001F78CD">
      <w:pPr>
        <w:spacing w:before="120" w:after="60" w:line="360" w:lineRule="auto"/>
        <w:jc w:val="both"/>
        <w:rPr>
          <w:rFonts w:ascii="Times New Roman" w:eastAsiaTheme="minorEastAsia" w:hAnsi="Times New Roman" w:cs="Times New Roman"/>
          <w:sz w:val="24"/>
          <w:szCs w:val="24"/>
        </w:rPr>
      </w:pPr>
    </w:p>
    <w:p w14:paraId="2657FD5C" w14:textId="77777777" w:rsidR="00793881" w:rsidRDefault="00793881" w:rsidP="001F78CD">
      <w:pPr>
        <w:spacing w:before="120" w:after="60" w:line="360" w:lineRule="auto"/>
        <w:jc w:val="both"/>
        <w:rPr>
          <w:rFonts w:ascii="Times New Roman" w:eastAsiaTheme="minorEastAsia" w:hAnsi="Times New Roman" w:cs="Times New Roman"/>
          <w:sz w:val="24"/>
          <w:szCs w:val="24"/>
        </w:rPr>
      </w:pPr>
    </w:p>
    <w:p w14:paraId="3856C03C" w14:textId="77777777" w:rsidR="00793881" w:rsidRDefault="00793881" w:rsidP="001F78CD">
      <w:pPr>
        <w:spacing w:before="120" w:after="60" w:line="360" w:lineRule="auto"/>
        <w:jc w:val="both"/>
        <w:rPr>
          <w:rFonts w:ascii="Times New Roman" w:eastAsiaTheme="minorEastAsia" w:hAnsi="Times New Roman" w:cs="Times New Roman"/>
          <w:sz w:val="24"/>
          <w:szCs w:val="24"/>
        </w:rPr>
      </w:pPr>
    </w:p>
    <w:p w14:paraId="3462E1D9" w14:textId="77777777" w:rsidR="00793881" w:rsidRDefault="00793881" w:rsidP="001F78CD">
      <w:pPr>
        <w:spacing w:before="120" w:after="60" w:line="360" w:lineRule="auto"/>
        <w:jc w:val="both"/>
        <w:rPr>
          <w:rFonts w:ascii="Times New Roman" w:eastAsiaTheme="minorEastAsia" w:hAnsi="Times New Roman" w:cs="Times New Roman"/>
          <w:sz w:val="24"/>
          <w:szCs w:val="24"/>
        </w:rPr>
      </w:pPr>
    </w:p>
    <w:p w14:paraId="38639B00" w14:textId="77777777" w:rsidR="00793881" w:rsidRDefault="00793881" w:rsidP="001F78CD">
      <w:pPr>
        <w:spacing w:before="120" w:after="60" w:line="360" w:lineRule="auto"/>
        <w:jc w:val="both"/>
        <w:rPr>
          <w:rFonts w:ascii="Times New Roman" w:eastAsiaTheme="minorEastAsia" w:hAnsi="Times New Roman" w:cs="Times New Roman"/>
          <w:sz w:val="24"/>
          <w:szCs w:val="24"/>
        </w:rPr>
      </w:pPr>
    </w:p>
    <w:p w14:paraId="4B109905" w14:textId="77777777" w:rsidR="00793881" w:rsidRDefault="00793881" w:rsidP="001F78CD">
      <w:pPr>
        <w:spacing w:before="120" w:after="60" w:line="360" w:lineRule="auto"/>
        <w:jc w:val="both"/>
        <w:rPr>
          <w:rFonts w:ascii="Times New Roman" w:eastAsiaTheme="minorEastAsia" w:hAnsi="Times New Roman" w:cs="Times New Roman"/>
          <w:sz w:val="24"/>
          <w:szCs w:val="24"/>
        </w:rPr>
      </w:pPr>
    </w:p>
    <w:p w14:paraId="5CBBCC17" w14:textId="77777777" w:rsidR="00793881" w:rsidRPr="001F78CD" w:rsidRDefault="00793881" w:rsidP="001F78CD">
      <w:pPr>
        <w:spacing w:before="120" w:after="60" w:line="360" w:lineRule="auto"/>
        <w:jc w:val="both"/>
        <w:rPr>
          <w:rFonts w:ascii="Times New Roman" w:eastAsiaTheme="minorEastAsia" w:hAnsi="Times New Roman" w:cs="Times New Roman"/>
          <w:sz w:val="24"/>
          <w:szCs w:val="24"/>
        </w:rPr>
      </w:pPr>
    </w:p>
    <w:p w14:paraId="1FD9A563" w14:textId="382E6DAE" w:rsidR="002B2FC1" w:rsidRDefault="00421F22" w:rsidP="00793881">
      <w:pPr>
        <w:spacing w:before="120" w:after="60" w:line="360" w:lineRule="auto"/>
        <w:rPr>
          <w:rFonts w:ascii="Arial" w:eastAsiaTheme="minorEastAsia" w:hAnsi="Arial" w:cs="Arial"/>
          <w:b/>
          <w:bCs/>
          <w:sz w:val="36"/>
          <w:szCs w:val="36"/>
        </w:rPr>
      </w:pPr>
      <w:r w:rsidRPr="009F4B3D">
        <w:rPr>
          <w:rFonts w:ascii="Times New Roman" w:eastAsiaTheme="minorEastAsia" w:hAnsi="Times New Roman" w:cs="Times New Roman"/>
          <w:b/>
          <w:bCs/>
          <w:sz w:val="36"/>
          <w:szCs w:val="36"/>
        </w:rPr>
        <w:lastRenderedPageBreak/>
        <w:t>4</w:t>
      </w:r>
      <w:r w:rsidR="00051975" w:rsidRPr="009F4B3D">
        <w:rPr>
          <w:rFonts w:ascii="Times New Roman" w:eastAsiaTheme="minorEastAsia" w:hAnsi="Times New Roman" w:cs="Times New Roman"/>
          <w:b/>
          <w:bCs/>
          <w:sz w:val="36"/>
          <w:szCs w:val="36"/>
        </w:rPr>
        <w:t>.</w:t>
      </w:r>
      <w:r w:rsidR="0076333A" w:rsidRPr="009F4B3D">
        <w:rPr>
          <w:rFonts w:ascii="Times New Roman" w:eastAsiaTheme="minorEastAsia" w:hAnsi="Times New Roman" w:cs="Times New Roman"/>
          <w:b/>
          <w:bCs/>
          <w:sz w:val="36"/>
          <w:szCs w:val="36"/>
        </w:rPr>
        <w:t xml:space="preserve"> </w:t>
      </w:r>
      <w:r w:rsidR="0076333A" w:rsidRPr="009F4B3D">
        <w:rPr>
          <w:rFonts w:ascii="Arial" w:eastAsiaTheme="minorEastAsia" w:hAnsi="Arial" w:cs="Arial"/>
          <w:b/>
          <w:bCs/>
          <w:sz w:val="36"/>
          <w:szCs w:val="36"/>
        </w:rPr>
        <w:t>R</w:t>
      </w:r>
      <w:r w:rsidR="009F4B3D" w:rsidRPr="009F4B3D">
        <w:rPr>
          <w:rFonts w:ascii="Arial" w:eastAsiaTheme="minorEastAsia" w:hAnsi="Arial" w:cs="Arial"/>
          <w:b/>
          <w:bCs/>
          <w:sz w:val="36"/>
          <w:szCs w:val="36"/>
        </w:rPr>
        <w:t>ezultati</w:t>
      </w:r>
    </w:p>
    <w:p w14:paraId="5F46F719" w14:textId="77777777" w:rsidR="00D9195D" w:rsidRDefault="006F7B9A" w:rsidP="000033CB">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 sljedećim se poglavljima prikazuju</w:t>
      </w:r>
      <w:r w:rsidR="00BE0461">
        <w:rPr>
          <w:rFonts w:ascii="Times New Roman" w:eastAsiaTheme="minorEastAsia" w:hAnsi="Times New Roman" w:cs="Times New Roman"/>
          <w:sz w:val="24"/>
          <w:szCs w:val="24"/>
        </w:rPr>
        <w:t xml:space="preserve">, objašnjavaju i uspoređuju </w:t>
      </w:r>
      <w:r>
        <w:rPr>
          <w:rFonts w:ascii="Times New Roman" w:eastAsiaTheme="minorEastAsia" w:hAnsi="Times New Roman" w:cs="Times New Roman"/>
          <w:sz w:val="24"/>
          <w:szCs w:val="24"/>
        </w:rPr>
        <w:t>rezultati evaluacij</w:t>
      </w:r>
      <w:r w:rsidR="00AF1D4F">
        <w:rPr>
          <w:rFonts w:ascii="Times New Roman" w:eastAsiaTheme="minorEastAsia" w:hAnsi="Times New Roman" w:cs="Times New Roman"/>
          <w:sz w:val="24"/>
          <w:szCs w:val="24"/>
        </w:rPr>
        <w:t>e</w:t>
      </w:r>
      <w:r w:rsidR="00B80EA9">
        <w:rPr>
          <w:rFonts w:ascii="Times New Roman" w:eastAsiaTheme="minorEastAsia" w:hAnsi="Times New Roman" w:cs="Times New Roman"/>
          <w:sz w:val="24"/>
          <w:szCs w:val="24"/>
        </w:rPr>
        <w:t xml:space="preserve"> različitih</w:t>
      </w:r>
      <w:r>
        <w:rPr>
          <w:rFonts w:ascii="Times New Roman" w:eastAsiaTheme="minorEastAsia" w:hAnsi="Times New Roman" w:cs="Times New Roman"/>
          <w:sz w:val="24"/>
          <w:szCs w:val="24"/>
        </w:rPr>
        <w:t xml:space="preserve"> </w:t>
      </w:r>
      <w:r w:rsidR="00AF1D4F">
        <w:rPr>
          <w:rFonts w:ascii="Times New Roman" w:eastAsiaTheme="minorEastAsia" w:hAnsi="Times New Roman" w:cs="Times New Roman"/>
          <w:sz w:val="24"/>
          <w:szCs w:val="24"/>
        </w:rPr>
        <w:t>metoda</w:t>
      </w:r>
      <w:r>
        <w:rPr>
          <w:rFonts w:ascii="Times New Roman" w:eastAsiaTheme="minorEastAsia" w:hAnsi="Times New Roman" w:cs="Times New Roman"/>
          <w:sz w:val="24"/>
          <w:szCs w:val="24"/>
        </w:rPr>
        <w:t xml:space="preserve"> sustava preporučivanja.</w:t>
      </w:r>
      <w:r w:rsidR="00BE0461">
        <w:rPr>
          <w:rFonts w:ascii="Times New Roman" w:eastAsiaTheme="minorEastAsia" w:hAnsi="Times New Roman" w:cs="Times New Roman"/>
          <w:sz w:val="24"/>
          <w:szCs w:val="24"/>
        </w:rPr>
        <w:t xml:space="preserve"> Prvo su objašnjeni kriteriji klasifikacije ocjenjivanja rezultata evaluacije </w:t>
      </w:r>
      <w:r w:rsidR="00873269">
        <w:rPr>
          <w:rFonts w:ascii="Times New Roman" w:eastAsiaTheme="minorEastAsia" w:hAnsi="Times New Roman" w:cs="Times New Roman"/>
          <w:sz w:val="24"/>
          <w:szCs w:val="24"/>
        </w:rPr>
        <w:t>i klasifikacija</w:t>
      </w:r>
      <w:r w:rsidR="00BE0461">
        <w:rPr>
          <w:rFonts w:ascii="Times New Roman" w:eastAsiaTheme="minorEastAsia" w:hAnsi="Times New Roman" w:cs="Times New Roman"/>
          <w:sz w:val="24"/>
          <w:szCs w:val="24"/>
        </w:rPr>
        <w:t xml:space="preserve"> kvalitet</w:t>
      </w:r>
      <w:r w:rsidR="00873269">
        <w:rPr>
          <w:rFonts w:ascii="Times New Roman" w:eastAsiaTheme="minorEastAsia" w:hAnsi="Times New Roman" w:cs="Times New Roman"/>
          <w:sz w:val="24"/>
          <w:szCs w:val="24"/>
        </w:rPr>
        <w:t>e</w:t>
      </w:r>
      <w:r w:rsidR="00BE0461">
        <w:rPr>
          <w:rFonts w:ascii="Times New Roman" w:eastAsiaTheme="minorEastAsia" w:hAnsi="Times New Roman" w:cs="Times New Roman"/>
          <w:sz w:val="24"/>
          <w:szCs w:val="24"/>
        </w:rPr>
        <w:t xml:space="preserve"> evaluacije za </w:t>
      </w:r>
      <w:r w:rsidR="007A7692">
        <w:rPr>
          <w:rFonts w:ascii="Times New Roman" w:eastAsiaTheme="minorEastAsia" w:hAnsi="Times New Roman" w:cs="Times New Roman"/>
          <w:sz w:val="24"/>
          <w:szCs w:val="24"/>
        </w:rPr>
        <w:t>svaku</w:t>
      </w:r>
      <w:r w:rsidR="00BE0461">
        <w:rPr>
          <w:rFonts w:ascii="Times New Roman" w:eastAsiaTheme="minorEastAsia" w:hAnsi="Times New Roman" w:cs="Times New Roman"/>
          <w:sz w:val="24"/>
          <w:szCs w:val="24"/>
        </w:rPr>
        <w:t xml:space="preserve"> mjeru evaluacije. Nakon toga</w:t>
      </w:r>
      <w:r>
        <w:rPr>
          <w:rFonts w:ascii="Times New Roman" w:eastAsiaTheme="minorEastAsia" w:hAnsi="Times New Roman" w:cs="Times New Roman"/>
          <w:sz w:val="24"/>
          <w:szCs w:val="24"/>
        </w:rPr>
        <w:t xml:space="preserve"> su </w:t>
      </w:r>
      <w:r w:rsidR="00D9195D">
        <w:rPr>
          <w:rFonts w:ascii="Times New Roman" w:eastAsiaTheme="minorEastAsia" w:hAnsi="Times New Roman" w:cs="Times New Roman"/>
          <w:sz w:val="24"/>
          <w:szCs w:val="24"/>
        </w:rPr>
        <w:t xml:space="preserve">u tablicama </w:t>
      </w:r>
      <w:r>
        <w:rPr>
          <w:rFonts w:ascii="Times New Roman" w:eastAsiaTheme="minorEastAsia" w:hAnsi="Times New Roman" w:cs="Times New Roman"/>
          <w:sz w:val="24"/>
          <w:szCs w:val="24"/>
        </w:rPr>
        <w:t xml:space="preserve">prikazani </w:t>
      </w:r>
      <w:r w:rsidR="00BE0461">
        <w:rPr>
          <w:rFonts w:ascii="Times New Roman" w:eastAsiaTheme="minorEastAsia" w:hAnsi="Times New Roman" w:cs="Times New Roman"/>
          <w:sz w:val="24"/>
          <w:szCs w:val="24"/>
        </w:rPr>
        <w:t xml:space="preserve">rezultati </w:t>
      </w:r>
      <w:r>
        <w:rPr>
          <w:rFonts w:ascii="Times New Roman" w:eastAsiaTheme="minorEastAsia" w:hAnsi="Times New Roman" w:cs="Times New Roman"/>
          <w:sz w:val="24"/>
          <w:szCs w:val="24"/>
        </w:rPr>
        <w:t xml:space="preserve">za train-test metodu, metodu unakrsne validacije i za metode evaluacije karakteristične za sustave preporučivanja. </w:t>
      </w:r>
    </w:p>
    <w:p w14:paraId="1B2BCA85" w14:textId="14993A81" w:rsidR="00357E7D" w:rsidRDefault="00BE0461" w:rsidP="000033CB">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Rezultati su prvo </w:t>
      </w:r>
      <w:r w:rsidR="008A6396">
        <w:rPr>
          <w:rFonts w:ascii="Times New Roman" w:eastAsiaTheme="minorEastAsia" w:hAnsi="Times New Roman" w:cs="Times New Roman"/>
          <w:sz w:val="24"/>
          <w:szCs w:val="24"/>
        </w:rPr>
        <w:t>prikazani i objašnjeni iz ugla izbora pojedine metode evaluacije. Objašnjen je rezultat preporuke, nakon čega se taj isti rezultat klasificira</w:t>
      </w:r>
      <w:r w:rsidR="00D9195D">
        <w:rPr>
          <w:rFonts w:ascii="Times New Roman" w:eastAsiaTheme="minorEastAsia" w:hAnsi="Times New Roman" w:cs="Times New Roman"/>
          <w:sz w:val="24"/>
          <w:szCs w:val="24"/>
        </w:rPr>
        <w:t>o</w:t>
      </w:r>
      <w:r w:rsidR="008A6396">
        <w:rPr>
          <w:rFonts w:ascii="Times New Roman" w:eastAsiaTheme="minorEastAsia" w:hAnsi="Times New Roman" w:cs="Times New Roman"/>
          <w:sz w:val="24"/>
          <w:szCs w:val="24"/>
        </w:rPr>
        <w:t xml:space="preserve"> po različitim mjerilima</w:t>
      </w:r>
      <w:r w:rsidR="006D303E">
        <w:rPr>
          <w:rFonts w:ascii="Times New Roman" w:eastAsiaTheme="minorEastAsia" w:hAnsi="Times New Roman" w:cs="Times New Roman"/>
          <w:sz w:val="24"/>
          <w:szCs w:val="24"/>
        </w:rPr>
        <w:t>. Nakon klasifikacije, uslijedila je usporedba</w:t>
      </w:r>
      <w:r w:rsidR="008A6396">
        <w:rPr>
          <w:rFonts w:ascii="Times New Roman" w:eastAsiaTheme="minorEastAsia" w:hAnsi="Times New Roman" w:cs="Times New Roman"/>
          <w:sz w:val="24"/>
          <w:szCs w:val="24"/>
        </w:rPr>
        <w:t xml:space="preserve"> s rezultatima dobivenim drugim metodama preporučivanja</w:t>
      </w:r>
      <w:r w:rsidR="00357E7D">
        <w:rPr>
          <w:rFonts w:ascii="Times New Roman" w:eastAsiaTheme="minorEastAsia" w:hAnsi="Times New Roman" w:cs="Times New Roman"/>
          <w:sz w:val="24"/>
          <w:szCs w:val="24"/>
        </w:rPr>
        <w:t>. Na kraju su ponuđena objašnjenja na što bi mogao upućivati takav rezultat</w:t>
      </w:r>
      <w:r w:rsidR="008A6396">
        <w:rPr>
          <w:rFonts w:ascii="Times New Roman" w:eastAsiaTheme="minorEastAsia" w:hAnsi="Times New Roman" w:cs="Times New Roman"/>
          <w:sz w:val="24"/>
          <w:szCs w:val="24"/>
        </w:rPr>
        <w:t>.</w:t>
      </w:r>
      <w:r w:rsidR="006206A5">
        <w:rPr>
          <w:rFonts w:ascii="Times New Roman" w:eastAsiaTheme="minorEastAsia" w:hAnsi="Times New Roman" w:cs="Times New Roman"/>
          <w:sz w:val="24"/>
          <w:szCs w:val="24"/>
        </w:rPr>
        <w:t xml:space="preserve"> </w:t>
      </w:r>
    </w:p>
    <w:p w14:paraId="34305EDC" w14:textId="54FC95F1" w:rsidR="00BC6EAE" w:rsidRDefault="00AF2DAF" w:rsidP="000033CB">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 idućem poglavlju su</w:t>
      </w:r>
      <w:r w:rsidR="006206A5">
        <w:rPr>
          <w:rFonts w:ascii="Times New Roman" w:eastAsiaTheme="minorEastAsia" w:hAnsi="Times New Roman" w:cs="Times New Roman"/>
          <w:sz w:val="24"/>
          <w:szCs w:val="24"/>
        </w:rPr>
        <w:t xml:space="preserve"> </w:t>
      </w:r>
      <w:r w:rsidR="00432C38">
        <w:rPr>
          <w:rFonts w:ascii="Times New Roman" w:eastAsiaTheme="minorEastAsia" w:hAnsi="Times New Roman" w:cs="Times New Roman"/>
          <w:sz w:val="24"/>
          <w:szCs w:val="24"/>
        </w:rPr>
        <w:t>isti</w:t>
      </w:r>
      <w:r>
        <w:rPr>
          <w:rFonts w:ascii="Times New Roman" w:eastAsiaTheme="minorEastAsia" w:hAnsi="Times New Roman" w:cs="Times New Roman"/>
          <w:sz w:val="24"/>
          <w:szCs w:val="24"/>
        </w:rPr>
        <w:t xml:space="preserve"> registrirani</w:t>
      </w:r>
      <w:r w:rsidR="00432C38">
        <w:rPr>
          <w:rFonts w:ascii="Times New Roman" w:eastAsiaTheme="minorEastAsia" w:hAnsi="Times New Roman" w:cs="Times New Roman"/>
          <w:sz w:val="24"/>
          <w:szCs w:val="24"/>
        </w:rPr>
        <w:t xml:space="preserve"> </w:t>
      </w:r>
      <w:r w:rsidR="006206A5">
        <w:rPr>
          <w:rFonts w:ascii="Times New Roman" w:eastAsiaTheme="minorEastAsia" w:hAnsi="Times New Roman" w:cs="Times New Roman"/>
          <w:sz w:val="24"/>
          <w:szCs w:val="24"/>
        </w:rPr>
        <w:t>rezultati prikazani iz ugla pojedine metode preporučivanja</w:t>
      </w:r>
      <w:r w:rsidR="00921B49">
        <w:rPr>
          <w:rFonts w:ascii="Times New Roman" w:eastAsiaTheme="minorEastAsia" w:hAnsi="Times New Roman" w:cs="Times New Roman"/>
          <w:sz w:val="24"/>
          <w:szCs w:val="24"/>
        </w:rPr>
        <w:t>.</w:t>
      </w:r>
      <w:r w:rsidR="00411B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Rezultati su objašnjeni</w:t>
      </w:r>
      <w:r w:rsidR="00411B57">
        <w:rPr>
          <w:rFonts w:ascii="Times New Roman" w:eastAsiaTheme="minorEastAsia" w:hAnsi="Times New Roman" w:cs="Times New Roman"/>
          <w:sz w:val="24"/>
          <w:szCs w:val="24"/>
        </w:rPr>
        <w:t xml:space="preserve">, </w:t>
      </w:r>
      <w:r w:rsidR="00461A4A">
        <w:rPr>
          <w:rFonts w:ascii="Times New Roman" w:eastAsiaTheme="minorEastAsia" w:hAnsi="Times New Roman" w:cs="Times New Roman"/>
          <w:sz w:val="24"/>
          <w:szCs w:val="24"/>
        </w:rPr>
        <w:t>klasificirani po kvaliteti te su dani</w:t>
      </w:r>
      <w:r w:rsidR="00411B57">
        <w:rPr>
          <w:rFonts w:ascii="Times New Roman" w:eastAsiaTheme="minorEastAsia" w:hAnsi="Times New Roman" w:cs="Times New Roman"/>
          <w:sz w:val="24"/>
          <w:szCs w:val="24"/>
        </w:rPr>
        <w:t xml:space="preserve"> razlozi </w:t>
      </w:r>
      <w:r>
        <w:rPr>
          <w:rFonts w:ascii="Times New Roman" w:eastAsiaTheme="minorEastAsia" w:hAnsi="Times New Roman" w:cs="Times New Roman"/>
          <w:sz w:val="24"/>
          <w:szCs w:val="24"/>
        </w:rPr>
        <w:t>zbog kojih bi rezultati mogli imati takve vrijednosti</w:t>
      </w:r>
      <w:r w:rsidR="00411B57">
        <w:rPr>
          <w:rFonts w:ascii="Times New Roman" w:eastAsiaTheme="minorEastAsia" w:hAnsi="Times New Roman" w:cs="Times New Roman"/>
          <w:sz w:val="24"/>
          <w:szCs w:val="24"/>
        </w:rPr>
        <w:t xml:space="preserve">. </w:t>
      </w:r>
      <w:r w:rsidR="000C20E3">
        <w:rPr>
          <w:rFonts w:ascii="Times New Roman" w:eastAsiaTheme="minorEastAsia" w:hAnsi="Times New Roman" w:cs="Times New Roman"/>
          <w:sz w:val="24"/>
          <w:szCs w:val="24"/>
        </w:rPr>
        <w:t>Na kraju</w:t>
      </w:r>
      <w:r w:rsidR="001A1111">
        <w:rPr>
          <w:rFonts w:ascii="Times New Roman" w:eastAsiaTheme="minorEastAsia" w:hAnsi="Times New Roman" w:cs="Times New Roman"/>
          <w:sz w:val="24"/>
          <w:szCs w:val="24"/>
        </w:rPr>
        <w:t xml:space="preserve"> poglavlja</w:t>
      </w:r>
      <w:r w:rsidR="000C20E3">
        <w:rPr>
          <w:rFonts w:ascii="Times New Roman" w:eastAsiaTheme="minorEastAsia" w:hAnsi="Times New Roman" w:cs="Times New Roman"/>
          <w:sz w:val="24"/>
          <w:szCs w:val="24"/>
        </w:rPr>
        <w:t xml:space="preserve"> je </w:t>
      </w:r>
      <w:r w:rsidR="00166EEA">
        <w:rPr>
          <w:rFonts w:ascii="Times New Roman" w:eastAsiaTheme="minorEastAsia" w:hAnsi="Times New Roman" w:cs="Times New Roman"/>
          <w:sz w:val="24"/>
          <w:szCs w:val="24"/>
        </w:rPr>
        <w:t>opisan</w:t>
      </w:r>
      <w:r w:rsidR="000C20E3">
        <w:rPr>
          <w:rFonts w:ascii="Times New Roman" w:eastAsiaTheme="minorEastAsia" w:hAnsi="Times New Roman" w:cs="Times New Roman"/>
          <w:sz w:val="24"/>
          <w:szCs w:val="24"/>
        </w:rPr>
        <w:t xml:space="preserve"> odabir najbolje metode preporuke </w:t>
      </w:r>
      <w:r w:rsidR="00F17A84">
        <w:rPr>
          <w:rFonts w:ascii="Times New Roman" w:eastAsiaTheme="minorEastAsia" w:hAnsi="Times New Roman" w:cs="Times New Roman"/>
          <w:sz w:val="24"/>
          <w:szCs w:val="24"/>
        </w:rPr>
        <w:t>za svaku metodu evaluacije</w:t>
      </w:r>
      <w:r w:rsidR="00C57BDA">
        <w:rPr>
          <w:rFonts w:ascii="Times New Roman" w:eastAsiaTheme="minorEastAsia" w:hAnsi="Times New Roman" w:cs="Times New Roman"/>
          <w:sz w:val="24"/>
          <w:szCs w:val="24"/>
        </w:rPr>
        <w:t xml:space="preserve">, </w:t>
      </w:r>
      <w:r w:rsidR="00F17A84">
        <w:rPr>
          <w:rFonts w:ascii="Times New Roman" w:eastAsiaTheme="minorEastAsia" w:hAnsi="Times New Roman" w:cs="Times New Roman"/>
          <w:sz w:val="24"/>
          <w:szCs w:val="24"/>
        </w:rPr>
        <w:t>što to znači za pojedini sustav</w:t>
      </w:r>
      <w:r w:rsidR="00C57BDA">
        <w:rPr>
          <w:rFonts w:ascii="Times New Roman" w:eastAsiaTheme="minorEastAsia" w:hAnsi="Times New Roman" w:cs="Times New Roman"/>
          <w:sz w:val="24"/>
          <w:szCs w:val="24"/>
        </w:rPr>
        <w:t xml:space="preserve"> te je naposlijetku zaključen odabir najbolje metode koja bi se koristila za rješavanje problema</w:t>
      </w:r>
      <w:r w:rsidR="007B4FC6">
        <w:rPr>
          <w:rFonts w:ascii="Times New Roman" w:eastAsiaTheme="minorEastAsia" w:hAnsi="Times New Roman" w:cs="Times New Roman"/>
          <w:sz w:val="24"/>
          <w:szCs w:val="24"/>
        </w:rPr>
        <w:t>tike</w:t>
      </w:r>
      <w:r w:rsidR="00C57BDA">
        <w:rPr>
          <w:rFonts w:ascii="Times New Roman" w:eastAsiaTheme="minorEastAsia" w:hAnsi="Times New Roman" w:cs="Times New Roman"/>
          <w:sz w:val="24"/>
          <w:szCs w:val="24"/>
        </w:rPr>
        <w:t xml:space="preserve"> ovog rada</w:t>
      </w:r>
      <w:r w:rsidR="00DA5502">
        <w:rPr>
          <w:rFonts w:ascii="Times New Roman" w:eastAsiaTheme="minorEastAsia" w:hAnsi="Times New Roman" w:cs="Times New Roman"/>
          <w:sz w:val="24"/>
          <w:szCs w:val="24"/>
        </w:rPr>
        <w:t>.</w:t>
      </w:r>
    </w:p>
    <w:p w14:paraId="44BA8CFC" w14:textId="5C08055B" w:rsidR="008A6396" w:rsidRPr="00BC6EAE" w:rsidRDefault="005F76D4" w:rsidP="002B635C">
      <w:pPr>
        <w:spacing w:before="120" w:after="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Rezultati dobiveni evaluacijom regresije i klasifikacije u različitim metodama preporučivanja su </w:t>
      </w:r>
      <w:r w:rsidR="000F4283">
        <w:rPr>
          <w:rFonts w:ascii="Times New Roman" w:eastAsiaTheme="minorEastAsia" w:hAnsi="Times New Roman" w:cs="Times New Roman"/>
          <w:sz w:val="24"/>
          <w:szCs w:val="24"/>
        </w:rPr>
        <w:t>sličnih vrijednosti</w:t>
      </w:r>
      <w:r>
        <w:rPr>
          <w:rFonts w:ascii="Times New Roman" w:eastAsiaTheme="minorEastAsia" w:hAnsi="Times New Roman" w:cs="Times New Roman"/>
          <w:sz w:val="24"/>
          <w:szCs w:val="24"/>
        </w:rPr>
        <w:t xml:space="preserve"> te su blisko kategorizirani. S druge strane kod mjera evaluacije rangiranja i mjera evaluacije karakterističnih za sustave preporučivanja rezultati variraju od metode do metode. No o tome više u nastavku rada</w:t>
      </w:r>
      <w:r w:rsidR="00DA5502">
        <w:rPr>
          <w:rFonts w:ascii="Times New Roman" w:eastAsiaTheme="minorEastAsia" w:hAnsi="Times New Roman" w:cs="Times New Roman"/>
          <w:sz w:val="24"/>
          <w:szCs w:val="24"/>
        </w:rPr>
        <w:t>.</w:t>
      </w:r>
    </w:p>
    <w:p w14:paraId="28D9441B" w14:textId="0030C1D4" w:rsidR="00625E3C" w:rsidRPr="00051975" w:rsidRDefault="00421F22" w:rsidP="00793881">
      <w:pPr>
        <w:spacing w:before="120" w:after="60" w:line="360" w:lineRule="auto"/>
        <w:rPr>
          <w:rFonts w:eastAsiaTheme="minorEastAsia"/>
          <w:b/>
          <w:bCs/>
          <w:sz w:val="28"/>
          <w:szCs w:val="28"/>
        </w:rPr>
      </w:pPr>
      <w:r>
        <w:rPr>
          <w:rFonts w:eastAsiaTheme="minorEastAsia"/>
          <w:b/>
          <w:bCs/>
          <w:sz w:val="28"/>
          <w:szCs w:val="28"/>
        </w:rPr>
        <w:t>4</w:t>
      </w:r>
      <w:r w:rsidR="00625E3C" w:rsidRPr="00051975">
        <w:rPr>
          <w:rFonts w:eastAsiaTheme="minorEastAsia"/>
          <w:b/>
          <w:bCs/>
          <w:sz w:val="28"/>
          <w:szCs w:val="28"/>
        </w:rPr>
        <w:t xml:space="preserve">.1 </w:t>
      </w:r>
      <w:r w:rsidR="00F016D9" w:rsidRPr="009F4B3D">
        <w:rPr>
          <w:rFonts w:asciiTheme="minorBidi" w:eastAsiaTheme="minorEastAsia" w:hAnsiTheme="minorBidi"/>
          <w:b/>
          <w:bCs/>
          <w:sz w:val="32"/>
          <w:szCs w:val="32"/>
        </w:rPr>
        <w:t>Klasifikacija kvalitete</w:t>
      </w:r>
      <w:r w:rsidR="00625E3C" w:rsidRPr="009F4B3D">
        <w:rPr>
          <w:rFonts w:asciiTheme="minorBidi" w:eastAsiaTheme="minorEastAsia" w:hAnsiTheme="minorBidi"/>
          <w:b/>
          <w:bCs/>
          <w:sz w:val="32"/>
          <w:szCs w:val="32"/>
        </w:rPr>
        <w:t xml:space="preserve"> preporuka</w:t>
      </w:r>
    </w:p>
    <w:p w14:paraId="4BD38D8B" w14:textId="77777777" w:rsidR="005A41A1" w:rsidRDefault="003F1CE8" w:rsidP="00793881">
      <w:pPr>
        <w:spacing w:before="120" w:after="60" w:line="360" w:lineRule="auto"/>
        <w:jc w:val="both"/>
        <w:rPr>
          <w:rFonts w:ascii="Times New Roman" w:eastAsiaTheme="minorEastAsia" w:hAnsi="Times New Roman" w:cs="Times New Roman"/>
          <w:sz w:val="24"/>
          <w:szCs w:val="24"/>
        </w:rPr>
      </w:pPr>
      <w:r w:rsidRPr="00B67B40">
        <w:rPr>
          <w:rFonts w:ascii="Times New Roman" w:eastAsiaTheme="minorEastAsia" w:hAnsi="Times New Roman" w:cs="Times New Roman"/>
          <w:sz w:val="24"/>
          <w:szCs w:val="24"/>
        </w:rPr>
        <w:t xml:space="preserve">Prilikom </w:t>
      </w:r>
      <w:r w:rsidR="00881B30">
        <w:rPr>
          <w:rFonts w:ascii="Times New Roman" w:eastAsiaTheme="minorEastAsia" w:hAnsi="Times New Roman" w:cs="Times New Roman"/>
          <w:sz w:val="24"/>
          <w:szCs w:val="24"/>
        </w:rPr>
        <w:t>promatranja</w:t>
      </w:r>
      <w:r w:rsidRPr="00B67B40">
        <w:rPr>
          <w:rFonts w:ascii="Times New Roman" w:eastAsiaTheme="minorEastAsia" w:hAnsi="Times New Roman" w:cs="Times New Roman"/>
          <w:sz w:val="24"/>
          <w:szCs w:val="24"/>
        </w:rPr>
        <w:t xml:space="preserve"> rezultata evaluacije uvijek se gleda rezultat </w:t>
      </w:r>
      <w:r w:rsidR="00A910BC" w:rsidRPr="00B67B40">
        <w:rPr>
          <w:rFonts w:ascii="Times New Roman" w:eastAsiaTheme="minorEastAsia" w:hAnsi="Times New Roman" w:cs="Times New Roman"/>
          <w:sz w:val="24"/>
          <w:szCs w:val="24"/>
        </w:rPr>
        <w:t>po pojedinoj</w:t>
      </w:r>
      <w:r w:rsidRPr="00B67B40">
        <w:rPr>
          <w:rFonts w:ascii="Times New Roman" w:eastAsiaTheme="minorEastAsia" w:hAnsi="Times New Roman" w:cs="Times New Roman"/>
          <w:sz w:val="24"/>
          <w:szCs w:val="24"/>
        </w:rPr>
        <w:t xml:space="preserve"> metod</w:t>
      </w:r>
      <w:r w:rsidR="00A910BC" w:rsidRPr="00B67B40">
        <w:rPr>
          <w:rFonts w:ascii="Times New Roman" w:eastAsiaTheme="minorEastAsia" w:hAnsi="Times New Roman" w:cs="Times New Roman"/>
          <w:sz w:val="24"/>
          <w:szCs w:val="24"/>
        </w:rPr>
        <w:t>i</w:t>
      </w:r>
      <w:r w:rsidR="005A41A1">
        <w:rPr>
          <w:rFonts w:ascii="Times New Roman" w:eastAsiaTheme="minorEastAsia" w:hAnsi="Times New Roman" w:cs="Times New Roman"/>
          <w:sz w:val="24"/>
          <w:szCs w:val="24"/>
        </w:rPr>
        <w:t xml:space="preserve"> preporučivanja</w:t>
      </w:r>
      <w:r w:rsidRPr="00B67B40">
        <w:rPr>
          <w:rFonts w:ascii="Times New Roman" w:eastAsiaTheme="minorEastAsia" w:hAnsi="Times New Roman" w:cs="Times New Roman"/>
          <w:sz w:val="24"/>
          <w:szCs w:val="24"/>
        </w:rPr>
        <w:t xml:space="preserve"> te se potom taj rezultat klasificira kao dobar, loš ili odličan, jako loš. </w:t>
      </w:r>
    </w:p>
    <w:p w14:paraId="4F4F9599" w14:textId="150A6BBA" w:rsidR="0042032E" w:rsidRPr="00B67B40" w:rsidRDefault="00C10447" w:rsidP="00793881">
      <w:pPr>
        <w:spacing w:before="120" w:after="60" w:line="360" w:lineRule="auto"/>
        <w:jc w:val="both"/>
        <w:rPr>
          <w:rFonts w:ascii="Times New Roman" w:eastAsiaTheme="minorEastAsia" w:hAnsi="Times New Roman" w:cs="Times New Roman"/>
          <w:sz w:val="24"/>
          <w:szCs w:val="24"/>
        </w:rPr>
      </w:pPr>
      <w:r w:rsidRPr="00B67B40">
        <w:rPr>
          <w:rFonts w:ascii="Times New Roman" w:eastAsiaTheme="minorEastAsia" w:hAnsi="Times New Roman" w:cs="Times New Roman"/>
          <w:sz w:val="24"/>
          <w:szCs w:val="24"/>
        </w:rPr>
        <w:t xml:space="preserve">Postoje različite vrijednosti </w:t>
      </w:r>
      <w:r w:rsidR="00A910BC" w:rsidRPr="00B67B40">
        <w:rPr>
          <w:rFonts w:ascii="Times New Roman" w:eastAsiaTheme="minorEastAsia" w:hAnsi="Times New Roman" w:cs="Times New Roman"/>
          <w:sz w:val="24"/>
          <w:szCs w:val="24"/>
        </w:rPr>
        <w:t>po</w:t>
      </w:r>
      <w:r w:rsidRPr="00B67B40">
        <w:rPr>
          <w:rFonts w:ascii="Times New Roman" w:eastAsiaTheme="minorEastAsia" w:hAnsi="Times New Roman" w:cs="Times New Roman"/>
          <w:sz w:val="24"/>
          <w:szCs w:val="24"/>
        </w:rPr>
        <w:t xml:space="preserve"> kojima se vrijednost RMSE smatra jako dobrom. Prema nekim izvorima ta je vrijednost od 0 do 0.75, po drugim izvorima je to od 0 do 0.7 ili čak od 0 do 0.5. </w:t>
      </w:r>
      <w:r w:rsidR="00A910BC" w:rsidRPr="00B67B40">
        <w:rPr>
          <w:rFonts w:ascii="Times New Roman" w:eastAsiaTheme="minorEastAsia" w:hAnsi="Times New Roman" w:cs="Times New Roman"/>
          <w:sz w:val="24"/>
          <w:szCs w:val="24"/>
        </w:rPr>
        <w:t>U ovom je radu primijenjen</w:t>
      </w:r>
      <w:r w:rsidRPr="00B67B40">
        <w:rPr>
          <w:rFonts w:ascii="Times New Roman" w:eastAsiaTheme="minorEastAsia" w:hAnsi="Times New Roman" w:cs="Times New Roman"/>
          <w:sz w:val="24"/>
          <w:szCs w:val="24"/>
        </w:rPr>
        <w:t xml:space="preserve"> stroži kriterij</w:t>
      </w:r>
      <w:r w:rsidR="00766087">
        <w:rPr>
          <w:rFonts w:ascii="Times New Roman" w:eastAsiaTheme="minorEastAsia" w:hAnsi="Times New Roman" w:cs="Times New Roman"/>
          <w:sz w:val="24"/>
          <w:szCs w:val="24"/>
        </w:rPr>
        <w:t xml:space="preserve"> </w:t>
      </w:r>
      <w:r w:rsidRPr="00B67B40">
        <w:rPr>
          <w:rFonts w:ascii="Times New Roman" w:eastAsiaTheme="minorEastAsia" w:hAnsi="Times New Roman" w:cs="Times New Roman"/>
          <w:sz w:val="24"/>
          <w:szCs w:val="24"/>
        </w:rPr>
        <w:t>(0-0.5) da bi bili sigurniji u klasifikaciju vrijednosti RMSE. S druge strane, smatrat ćemo vrijednosti RMSE veće od 0.5 kao lošije vrijednosti</w:t>
      </w:r>
      <w:r w:rsidR="00766087">
        <w:rPr>
          <w:rFonts w:ascii="Times New Roman" w:eastAsiaTheme="minorEastAsia" w:hAnsi="Times New Roman" w:cs="Times New Roman"/>
          <w:sz w:val="24"/>
          <w:szCs w:val="24"/>
        </w:rPr>
        <w:t xml:space="preserve"> </w:t>
      </w:r>
      <w:r w:rsidR="008C5ED6" w:rsidRPr="00B67B40">
        <w:rPr>
          <w:rFonts w:ascii="Times New Roman" w:eastAsiaTheme="minorEastAsia" w:hAnsi="Times New Roman" w:cs="Times New Roman"/>
          <w:sz w:val="24"/>
          <w:szCs w:val="24"/>
        </w:rPr>
        <w:t>[96].</w:t>
      </w:r>
      <w:r w:rsidR="0042032E" w:rsidRPr="00B67B40">
        <w:rPr>
          <w:rFonts w:ascii="Times New Roman" w:eastAsiaTheme="minorEastAsia" w:hAnsi="Times New Roman" w:cs="Times New Roman"/>
          <w:sz w:val="24"/>
          <w:szCs w:val="24"/>
        </w:rPr>
        <w:t xml:space="preserve"> Kod metode MAE, dobrim se rezultatom smatra vrijednost koja je manja od dvije trećine vrijednosti RMSE. U ovom radu bi ta vrijednost bila 1/3.</w:t>
      </w:r>
    </w:p>
    <w:p w14:paraId="487D216B" w14:textId="2F922D3B" w:rsidR="0042032E" w:rsidRPr="00B67B40" w:rsidRDefault="0042032E" w:rsidP="00793881">
      <w:pPr>
        <w:spacing w:before="120" w:after="60" w:line="360" w:lineRule="auto"/>
        <w:jc w:val="both"/>
        <w:rPr>
          <w:rFonts w:ascii="Times New Roman" w:eastAsiaTheme="minorEastAsia" w:hAnsi="Times New Roman" w:cs="Times New Roman"/>
          <w:sz w:val="24"/>
          <w:szCs w:val="24"/>
        </w:rPr>
      </w:pPr>
      <w:r w:rsidRPr="00B67B40">
        <w:rPr>
          <w:rFonts w:ascii="Times New Roman" w:eastAsiaTheme="minorEastAsia" w:hAnsi="Times New Roman" w:cs="Times New Roman"/>
          <w:sz w:val="24"/>
          <w:szCs w:val="24"/>
        </w:rPr>
        <w:lastRenderedPageBreak/>
        <w:t>Nasuprot tome kod evaluacije rangiranja</w:t>
      </w:r>
      <w:r w:rsidR="0099756F" w:rsidRPr="00B67B40">
        <w:rPr>
          <w:rFonts w:ascii="Times New Roman" w:eastAsiaTheme="minorEastAsia" w:hAnsi="Times New Roman" w:cs="Times New Roman"/>
          <w:sz w:val="24"/>
          <w:szCs w:val="24"/>
        </w:rPr>
        <w:t xml:space="preserve">, tj NDCG-a </w:t>
      </w:r>
      <w:r w:rsidR="00B83255">
        <w:rPr>
          <w:rFonts w:ascii="Times New Roman" w:eastAsiaTheme="minorEastAsia" w:hAnsi="Times New Roman" w:cs="Times New Roman"/>
          <w:sz w:val="24"/>
          <w:szCs w:val="24"/>
        </w:rPr>
        <w:t>i MAP-a</w:t>
      </w:r>
      <w:r w:rsidR="0099756F" w:rsidRPr="00B67B40">
        <w:rPr>
          <w:rFonts w:ascii="Times New Roman" w:eastAsiaTheme="minorEastAsia" w:hAnsi="Times New Roman" w:cs="Times New Roman"/>
          <w:sz w:val="24"/>
          <w:szCs w:val="24"/>
        </w:rPr>
        <w:t>, se vrijednosti evaluacije kreću od 0 do 1. Što je vrijednost NDCG-a ili MAP-a veća, to se ona smatra boljom u smislu kvalitete rangiranja. Vrijednosti NDCG-a ili MAP-a koje su između 0.8 i 1 se smatraju odličnim vrijednostima, vrijednosti između 0.6 i 0.8 se smatraju prihvatljivim ili dobrim vrijednostima, dok se vrijednosti između 0 i 0.6 smatraju lošim vrijednostima</w:t>
      </w:r>
      <w:r w:rsidR="00766087">
        <w:rPr>
          <w:rFonts w:ascii="Times New Roman" w:eastAsiaTheme="minorEastAsia" w:hAnsi="Times New Roman" w:cs="Times New Roman"/>
          <w:sz w:val="24"/>
          <w:szCs w:val="24"/>
        </w:rPr>
        <w:t xml:space="preserve"> </w:t>
      </w:r>
      <w:r w:rsidR="0099756F" w:rsidRPr="00B67B40">
        <w:rPr>
          <w:rFonts w:ascii="Times New Roman" w:eastAsiaTheme="minorEastAsia" w:hAnsi="Times New Roman" w:cs="Times New Roman"/>
          <w:sz w:val="24"/>
          <w:szCs w:val="24"/>
        </w:rPr>
        <w:t>[97]</w:t>
      </w:r>
      <w:r w:rsidR="00EB1216">
        <w:rPr>
          <w:rFonts w:ascii="Times New Roman" w:eastAsiaTheme="minorEastAsia" w:hAnsi="Times New Roman" w:cs="Times New Roman"/>
          <w:sz w:val="24"/>
          <w:szCs w:val="24"/>
        </w:rPr>
        <w:t>.</w:t>
      </w:r>
      <w:r w:rsidR="0099756F" w:rsidRPr="00B67B40">
        <w:rPr>
          <w:rFonts w:ascii="Times New Roman" w:eastAsiaTheme="minorEastAsia" w:hAnsi="Times New Roman" w:cs="Times New Roman"/>
          <w:sz w:val="24"/>
          <w:szCs w:val="24"/>
        </w:rPr>
        <w:t xml:space="preserve"> </w:t>
      </w:r>
    </w:p>
    <w:p w14:paraId="24C6B599" w14:textId="183E0CCF" w:rsidR="0053121E" w:rsidRPr="00B67B40" w:rsidRDefault="00F8777D" w:rsidP="00793881">
      <w:pPr>
        <w:spacing w:before="120" w:after="60" w:line="360" w:lineRule="auto"/>
        <w:jc w:val="both"/>
        <w:rPr>
          <w:rFonts w:ascii="Times New Roman" w:eastAsiaTheme="minorEastAsia" w:hAnsi="Times New Roman" w:cs="Times New Roman"/>
          <w:sz w:val="24"/>
          <w:szCs w:val="24"/>
        </w:rPr>
      </w:pPr>
      <w:r w:rsidRPr="00B67B40">
        <w:rPr>
          <w:rFonts w:ascii="Times New Roman" w:eastAsiaTheme="minorEastAsia" w:hAnsi="Times New Roman" w:cs="Times New Roman"/>
          <w:sz w:val="24"/>
          <w:szCs w:val="24"/>
        </w:rPr>
        <w:t xml:space="preserve">Kod evaluacije klasifikacije u radu </w:t>
      </w:r>
      <w:r w:rsidR="00881B30">
        <w:rPr>
          <w:rFonts w:ascii="Times New Roman" w:eastAsiaTheme="minorEastAsia" w:hAnsi="Times New Roman" w:cs="Times New Roman"/>
          <w:sz w:val="24"/>
          <w:szCs w:val="24"/>
        </w:rPr>
        <w:t>(</w:t>
      </w:r>
      <w:r w:rsidRPr="00B67B40">
        <w:rPr>
          <w:rFonts w:ascii="Times New Roman" w:eastAsiaTheme="minorEastAsia" w:hAnsi="Times New Roman" w:cs="Times New Roman"/>
          <w:sz w:val="24"/>
          <w:szCs w:val="24"/>
        </w:rPr>
        <w:t>preciznost, odziv i F1 vrijednost</w:t>
      </w:r>
      <w:r w:rsidR="00881B30">
        <w:rPr>
          <w:rFonts w:ascii="Times New Roman" w:eastAsiaTheme="minorEastAsia" w:hAnsi="Times New Roman" w:cs="Times New Roman"/>
          <w:sz w:val="24"/>
          <w:szCs w:val="24"/>
        </w:rPr>
        <w:t>),</w:t>
      </w:r>
      <w:r w:rsidRPr="00B67B40">
        <w:rPr>
          <w:rFonts w:ascii="Times New Roman" w:eastAsiaTheme="minorEastAsia" w:hAnsi="Times New Roman" w:cs="Times New Roman"/>
          <w:sz w:val="24"/>
          <w:szCs w:val="24"/>
        </w:rPr>
        <w:t xml:space="preserve"> vrijednosti se također prostiru od 0 do 1 te 1 predstavlja najbolju moguću vrijednost dok 0 predstavlja najgoru moguću vrijednost</w:t>
      </w:r>
      <w:r w:rsidR="00E5398D" w:rsidRPr="00B67B40">
        <w:rPr>
          <w:rFonts w:ascii="Times New Roman" w:eastAsiaTheme="minorEastAsia" w:hAnsi="Times New Roman" w:cs="Times New Roman"/>
          <w:sz w:val="24"/>
          <w:szCs w:val="24"/>
        </w:rPr>
        <w:t>. Vrijednost</w:t>
      </w:r>
      <w:r w:rsidR="00A910BC" w:rsidRPr="00B67B40">
        <w:rPr>
          <w:rFonts w:ascii="Times New Roman" w:eastAsiaTheme="minorEastAsia" w:hAnsi="Times New Roman" w:cs="Times New Roman"/>
          <w:sz w:val="24"/>
          <w:szCs w:val="24"/>
        </w:rPr>
        <w:t>i</w:t>
      </w:r>
      <w:r w:rsidR="00E5398D" w:rsidRPr="00B67B40">
        <w:rPr>
          <w:rFonts w:ascii="Times New Roman" w:eastAsiaTheme="minorEastAsia" w:hAnsi="Times New Roman" w:cs="Times New Roman"/>
          <w:sz w:val="24"/>
          <w:szCs w:val="24"/>
        </w:rPr>
        <w:t xml:space="preserve"> od 0.8 do 1 se smatraju odličnom vrijednosti, vrijednost</w:t>
      </w:r>
      <w:r w:rsidR="00A718D6" w:rsidRPr="00B67B40">
        <w:rPr>
          <w:rFonts w:ascii="Times New Roman" w:eastAsiaTheme="minorEastAsia" w:hAnsi="Times New Roman" w:cs="Times New Roman"/>
          <w:sz w:val="24"/>
          <w:szCs w:val="24"/>
        </w:rPr>
        <w:t>i</w:t>
      </w:r>
      <w:r w:rsidR="00E5398D" w:rsidRPr="00B67B40">
        <w:rPr>
          <w:rFonts w:ascii="Times New Roman" w:eastAsiaTheme="minorEastAsia" w:hAnsi="Times New Roman" w:cs="Times New Roman"/>
          <w:sz w:val="24"/>
          <w:szCs w:val="24"/>
        </w:rPr>
        <w:t xml:space="preserve"> od 0.7 do 0.8 se smatra</w:t>
      </w:r>
      <w:r w:rsidR="00A718D6" w:rsidRPr="00B67B40">
        <w:rPr>
          <w:rFonts w:ascii="Times New Roman" w:eastAsiaTheme="minorEastAsia" w:hAnsi="Times New Roman" w:cs="Times New Roman"/>
          <w:sz w:val="24"/>
          <w:szCs w:val="24"/>
        </w:rPr>
        <w:t>ju</w:t>
      </w:r>
      <w:r w:rsidR="00E5398D" w:rsidRPr="00B67B40">
        <w:rPr>
          <w:rFonts w:ascii="Times New Roman" w:eastAsiaTheme="minorEastAsia" w:hAnsi="Times New Roman" w:cs="Times New Roman"/>
          <w:sz w:val="24"/>
          <w:szCs w:val="24"/>
        </w:rPr>
        <w:t xml:space="preserve"> dosta dobr</w:t>
      </w:r>
      <w:r w:rsidR="00A718D6" w:rsidRPr="00B67B40">
        <w:rPr>
          <w:rFonts w:ascii="Times New Roman" w:eastAsiaTheme="minorEastAsia" w:hAnsi="Times New Roman" w:cs="Times New Roman"/>
          <w:sz w:val="24"/>
          <w:szCs w:val="24"/>
        </w:rPr>
        <w:t>i</w:t>
      </w:r>
      <w:r w:rsidR="00E5398D" w:rsidRPr="00B67B40">
        <w:rPr>
          <w:rFonts w:ascii="Times New Roman" w:eastAsiaTheme="minorEastAsia" w:hAnsi="Times New Roman" w:cs="Times New Roman"/>
          <w:sz w:val="24"/>
          <w:szCs w:val="24"/>
        </w:rPr>
        <w:t>m, vrijednosti između 0.6 i 0.7 se smatraju dobrim vrijednostima, vrijednosti između 0.5 i 0.6 se smatraju lošim, ali donekle prihvatljivim vrijednostima, dok se vrijednosti između 0 i 0.5 smatraju lošim vrijednostima</w:t>
      </w:r>
      <w:r w:rsidR="0053463F">
        <w:rPr>
          <w:rFonts w:ascii="Times New Roman" w:eastAsiaTheme="minorEastAsia" w:hAnsi="Times New Roman" w:cs="Times New Roman"/>
          <w:sz w:val="24"/>
          <w:szCs w:val="24"/>
        </w:rPr>
        <w:t xml:space="preserve"> </w:t>
      </w:r>
      <w:r w:rsidRPr="00B67B40">
        <w:rPr>
          <w:rFonts w:ascii="Times New Roman" w:eastAsiaTheme="minorEastAsia" w:hAnsi="Times New Roman" w:cs="Times New Roman"/>
          <w:sz w:val="24"/>
          <w:szCs w:val="24"/>
        </w:rPr>
        <w:t>[98]</w:t>
      </w:r>
      <w:r w:rsidR="00B91191" w:rsidRPr="00B67B40">
        <w:rPr>
          <w:rFonts w:ascii="Times New Roman" w:eastAsiaTheme="minorEastAsia" w:hAnsi="Times New Roman" w:cs="Times New Roman"/>
          <w:sz w:val="24"/>
          <w:szCs w:val="24"/>
        </w:rPr>
        <w:t>.</w:t>
      </w:r>
      <w:r w:rsidR="00EA3788" w:rsidRPr="00B67B40">
        <w:rPr>
          <w:rFonts w:ascii="Times New Roman" w:eastAsiaTheme="minorEastAsia" w:hAnsi="Times New Roman" w:cs="Times New Roman"/>
          <w:sz w:val="24"/>
          <w:szCs w:val="24"/>
        </w:rPr>
        <w:t xml:space="preserve"> Sustavi koji imaju veću preciznost od odziva se preferiraju koristit u svrhama gdje je jako bitno da su podaci točni</w:t>
      </w:r>
      <w:r w:rsidR="0053463F">
        <w:rPr>
          <w:rFonts w:ascii="Times New Roman" w:eastAsiaTheme="minorEastAsia" w:hAnsi="Times New Roman" w:cs="Times New Roman"/>
          <w:sz w:val="24"/>
          <w:szCs w:val="24"/>
        </w:rPr>
        <w:t xml:space="preserve"> </w:t>
      </w:r>
      <w:r w:rsidR="00EA3788" w:rsidRPr="00B67B40">
        <w:rPr>
          <w:rFonts w:ascii="Times New Roman" w:eastAsiaTheme="minorEastAsia" w:hAnsi="Times New Roman" w:cs="Times New Roman"/>
          <w:sz w:val="24"/>
          <w:szCs w:val="24"/>
        </w:rPr>
        <w:t xml:space="preserve">(medicina). U sustavima gdje je važnije prikupiti što više podataka </w:t>
      </w:r>
      <w:r w:rsidR="005A41A1">
        <w:rPr>
          <w:rFonts w:ascii="Times New Roman" w:eastAsiaTheme="minorEastAsia" w:hAnsi="Times New Roman" w:cs="Times New Roman"/>
          <w:sz w:val="24"/>
          <w:szCs w:val="24"/>
        </w:rPr>
        <w:t>koji</w:t>
      </w:r>
      <w:r w:rsidR="00EA3788" w:rsidRPr="00B67B40">
        <w:rPr>
          <w:rFonts w:ascii="Times New Roman" w:eastAsiaTheme="minorEastAsia" w:hAnsi="Times New Roman" w:cs="Times New Roman"/>
          <w:sz w:val="24"/>
          <w:szCs w:val="24"/>
        </w:rPr>
        <w:t xml:space="preserve"> se odzivaju, preferira se veći odziv od preciznosti. Takav je sustav poželjan i u ovom radu</w:t>
      </w:r>
      <w:r w:rsidR="00237C0E">
        <w:rPr>
          <w:rFonts w:ascii="Times New Roman" w:eastAsiaTheme="minorEastAsia" w:hAnsi="Times New Roman" w:cs="Times New Roman"/>
          <w:sz w:val="24"/>
          <w:szCs w:val="24"/>
        </w:rPr>
        <w:t>.</w:t>
      </w:r>
    </w:p>
    <w:p w14:paraId="46E8DB4E" w14:textId="60E43B18" w:rsidR="00051975" w:rsidRDefault="004836D1" w:rsidP="00793881">
      <w:pPr>
        <w:spacing w:before="120" w:after="60" w:line="360" w:lineRule="auto"/>
        <w:jc w:val="both"/>
        <w:rPr>
          <w:rFonts w:ascii="Times New Roman" w:eastAsiaTheme="minorEastAsia" w:hAnsi="Times New Roman" w:cs="Times New Roman"/>
          <w:sz w:val="24"/>
          <w:szCs w:val="24"/>
        </w:rPr>
      </w:pPr>
      <w:r w:rsidRPr="00B67B40">
        <w:rPr>
          <w:rFonts w:ascii="Times New Roman" w:eastAsiaTheme="minorEastAsia" w:hAnsi="Times New Roman" w:cs="Times New Roman"/>
          <w:sz w:val="24"/>
          <w:szCs w:val="24"/>
        </w:rPr>
        <w:t xml:space="preserve">Što se tiče mjera za evaluaciju </w:t>
      </w:r>
      <w:r w:rsidR="00B642F3">
        <w:rPr>
          <w:rFonts w:ascii="Times New Roman" w:eastAsiaTheme="minorEastAsia" w:hAnsi="Times New Roman" w:cs="Times New Roman"/>
          <w:sz w:val="24"/>
          <w:szCs w:val="24"/>
        </w:rPr>
        <w:t xml:space="preserve">karakterističnih za sustave </w:t>
      </w:r>
      <w:r w:rsidRPr="00B67B40">
        <w:rPr>
          <w:rFonts w:ascii="Times New Roman" w:eastAsiaTheme="minorEastAsia" w:hAnsi="Times New Roman" w:cs="Times New Roman"/>
          <w:sz w:val="24"/>
          <w:szCs w:val="24"/>
        </w:rPr>
        <w:t>preporučivanja, što je manja njihova vrijednost to je rezultat lošiji. Isto tako vrijedi i suprotno, što je veći rezultat on se smatra boljim</w:t>
      </w:r>
      <w:r w:rsidR="002B1125" w:rsidRPr="00B67B40">
        <w:rPr>
          <w:rFonts w:ascii="Times New Roman" w:eastAsiaTheme="minorEastAsia" w:hAnsi="Times New Roman" w:cs="Times New Roman"/>
          <w:sz w:val="24"/>
          <w:szCs w:val="24"/>
        </w:rPr>
        <w:t xml:space="preserve">. Kod različitosti, personalizacije i pokrivenosti kataloga se vrijednosti prostiru od 0 do 1, dok se kod </w:t>
      </w:r>
      <w:r w:rsidR="00365937">
        <w:rPr>
          <w:rFonts w:ascii="Times New Roman" w:eastAsiaTheme="minorEastAsia" w:hAnsi="Times New Roman" w:cs="Times New Roman"/>
          <w:sz w:val="24"/>
          <w:szCs w:val="24"/>
        </w:rPr>
        <w:t>noviteta</w:t>
      </w:r>
      <w:r w:rsidR="002B1125" w:rsidRPr="00B67B40">
        <w:rPr>
          <w:rFonts w:ascii="Times New Roman" w:eastAsiaTheme="minorEastAsia" w:hAnsi="Times New Roman" w:cs="Times New Roman"/>
          <w:sz w:val="24"/>
          <w:szCs w:val="24"/>
        </w:rPr>
        <w:t xml:space="preserve"> moguće vrijednosti prostiru od 0 do beskonačnosti</w:t>
      </w:r>
      <w:r w:rsidR="00C71B55" w:rsidRPr="00B67B40">
        <w:rPr>
          <w:rFonts w:ascii="Times New Roman" w:eastAsiaTheme="minorEastAsia" w:hAnsi="Times New Roman" w:cs="Times New Roman"/>
          <w:sz w:val="24"/>
          <w:szCs w:val="24"/>
        </w:rPr>
        <w:t>.</w:t>
      </w:r>
    </w:p>
    <w:p w14:paraId="4194566A" w14:textId="77777777" w:rsidR="00793881" w:rsidRDefault="00793881" w:rsidP="00793881">
      <w:pPr>
        <w:spacing w:before="120" w:after="60" w:line="360" w:lineRule="auto"/>
        <w:jc w:val="both"/>
        <w:rPr>
          <w:rFonts w:ascii="Times New Roman" w:eastAsiaTheme="minorEastAsia" w:hAnsi="Times New Roman" w:cs="Times New Roman"/>
          <w:sz w:val="24"/>
          <w:szCs w:val="24"/>
        </w:rPr>
      </w:pPr>
    </w:p>
    <w:p w14:paraId="37E2CF4E" w14:textId="77777777" w:rsidR="00B642F3" w:rsidRDefault="00B642F3" w:rsidP="00793881">
      <w:pPr>
        <w:spacing w:before="120" w:after="60" w:line="360" w:lineRule="auto"/>
        <w:jc w:val="both"/>
        <w:rPr>
          <w:rFonts w:ascii="Times New Roman" w:eastAsiaTheme="minorEastAsia" w:hAnsi="Times New Roman" w:cs="Times New Roman"/>
          <w:sz w:val="24"/>
          <w:szCs w:val="24"/>
        </w:rPr>
      </w:pPr>
    </w:p>
    <w:p w14:paraId="59DA761E" w14:textId="77777777" w:rsidR="00B642F3" w:rsidRDefault="00B642F3" w:rsidP="00793881">
      <w:pPr>
        <w:spacing w:before="120" w:after="60" w:line="360" w:lineRule="auto"/>
        <w:jc w:val="both"/>
        <w:rPr>
          <w:rFonts w:ascii="Times New Roman" w:eastAsiaTheme="minorEastAsia" w:hAnsi="Times New Roman" w:cs="Times New Roman"/>
          <w:sz w:val="24"/>
          <w:szCs w:val="24"/>
        </w:rPr>
      </w:pPr>
    </w:p>
    <w:p w14:paraId="641397DB" w14:textId="77777777" w:rsidR="00B642F3" w:rsidRDefault="00B642F3" w:rsidP="00793881">
      <w:pPr>
        <w:spacing w:before="120" w:after="60" w:line="360" w:lineRule="auto"/>
        <w:jc w:val="both"/>
        <w:rPr>
          <w:rFonts w:ascii="Times New Roman" w:eastAsiaTheme="minorEastAsia" w:hAnsi="Times New Roman" w:cs="Times New Roman"/>
          <w:sz w:val="24"/>
          <w:szCs w:val="24"/>
        </w:rPr>
      </w:pPr>
    </w:p>
    <w:p w14:paraId="769855B6" w14:textId="77777777" w:rsidR="00B642F3" w:rsidRDefault="00B642F3" w:rsidP="00793881">
      <w:pPr>
        <w:spacing w:before="120" w:after="60" w:line="360" w:lineRule="auto"/>
        <w:jc w:val="both"/>
        <w:rPr>
          <w:rFonts w:ascii="Times New Roman" w:eastAsiaTheme="minorEastAsia" w:hAnsi="Times New Roman" w:cs="Times New Roman"/>
          <w:sz w:val="24"/>
          <w:szCs w:val="24"/>
        </w:rPr>
      </w:pPr>
    </w:p>
    <w:p w14:paraId="739C9965" w14:textId="77777777" w:rsidR="00B642F3" w:rsidRDefault="00B642F3" w:rsidP="00793881">
      <w:pPr>
        <w:spacing w:before="120" w:after="60" w:line="360" w:lineRule="auto"/>
        <w:jc w:val="both"/>
        <w:rPr>
          <w:rFonts w:ascii="Times New Roman" w:eastAsiaTheme="minorEastAsia" w:hAnsi="Times New Roman" w:cs="Times New Roman"/>
          <w:sz w:val="24"/>
          <w:szCs w:val="24"/>
        </w:rPr>
      </w:pPr>
    </w:p>
    <w:p w14:paraId="2C28B4D5" w14:textId="77777777" w:rsidR="00B642F3" w:rsidRDefault="00B642F3" w:rsidP="00793881">
      <w:pPr>
        <w:spacing w:before="120" w:after="60" w:line="360" w:lineRule="auto"/>
        <w:jc w:val="both"/>
        <w:rPr>
          <w:rFonts w:ascii="Times New Roman" w:eastAsiaTheme="minorEastAsia" w:hAnsi="Times New Roman" w:cs="Times New Roman"/>
          <w:sz w:val="24"/>
          <w:szCs w:val="24"/>
        </w:rPr>
      </w:pPr>
    </w:p>
    <w:p w14:paraId="22DACD41" w14:textId="77777777" w:rsidR="00B642F3" w:rsidRDefault="00B642F3" w:rsidP="00793881">
      <w:pPr>
        <w:spacing w:before="120" w:after="60" w:line="360" w:lineRule="auto"/>
        <w:jc w:val="both"/>
        <w:rPr>
          <w:rFonts w:ascii="Times New Roman" w:eastAsiaTheme="minorEastAsia" w:hAnsi="Times New Roman" w:cs="Times New Roman"/>
          <w:sz w:val="24"/>
          <w:szCs w:val="24"/>
        </w:rPr>
      </w:pPr>
    </w:p>
    <w:p w14:paraId="21E79D1B" w14:textId="77777777" w:rsidR="00B642F3" w:rsidRDefault="00B642F3" w:rsidP="00793881">
      <w:pPr>
        <w:spacing w:before="120" w:after="60" w:line="360" w:lineRule="auto"/>
        <w:jc w:val="both"/>
        <w:rPr>
          <w:rFonts w:ascii="Times New Roman" w:eastAsiaTheme="minorEastAsia" w:hAnsi="Times New Roman" w:cs="Times New Roman"/>
          <w:sz w:val="24"/>
          <w:szCs w:val="24"/>
        </w:rPr>
      </w:pPr>
    </w:p>
    <w:p w14:paraId="309A640B" w14:textId="77777777" w:rsidR="00B642F3" w:rsidRPr="00793881" w:rsidRDefault="00B642F3" w:rsidP="00793881">
      <w:pPr>
        <w:spacing w:before="120" w:after="60" w:line="360" w:lineRule="auto"/>
        <w:jc w:val="both"/>
        <w:rPr>
          <w:rFonts w:ascii="Times New Roman" w:eastAsiaTheme="minorEastAsia" w:hAnsi="Times New Roman" w:cs="Times New Roman"/>
          <w:sz w:val="24"/>
          <w:szCs w:val="24"/>
        </w:rPr>
      </w:pPr>
    </w:p>
    <w:p w14:paraId="11E45CC1" w14:textId="65F7FB00" w:rsidR="00FF39CE" w:rsidRPr="0074308A" w:rsidRDefault="00421F22" w:rsidP="00793881">
      <w:pPr>
        <w:spacing w:before="120" w:line="360" w:lineRule="auto"/>
        <w:rPr>
          <w:rFonts w:ascii="Arial" w:eastAsiaTheme="minorEastAsia" w:hAnsi="Arial" w:cs="Arial"/>
          <w:b/>
          <w:bCs/>
          <w:color w:val="FF0000"/>
          <w:sz w:val="32"/>
          <w:szCs w:val="32"/>
        </w:rPr>
      </w:pPr>
      <w:r w:rsidRPr="0074308A">
        <w:rPr>
          <w:rFonts w:ascii="Arial" w:eastAsiaTheme="minorEastAsia" w:hAnsi="Arial" w:cs="Arial"/>
          <w:b/>
          <w:bCs/>
          <w:sz w:val="32"/>
          <w:szCs w:val="32"/>
        </w:rPr>
        <w:lastRenderedPageBreak/>
        <w:t>4</w:t>
      </w:r>
      <w:r w:rsidR="00625E3C" w:rsidRPr="0074308A">
        <w:rPr>
          <w:rFonts w:ascii="Arial" w:eastAsiaTheme="minorEastAsia" w:hAnsi="Arial" w:cs="Arial"/>
          <w:b/>
          <w:bCs/>
          <w:sz w:val="32"/>
          <w:szCs w:val="32"/>
        </w:rPr>
        <w:t>.2</w:t>
      </w:r>
      <w:r w:rsidR="00F016D9" w:rsidRPr="0074308A">
        <w:rPr>
          <w:rFonts w:ascii="Arial" w:eastAsiaTheme="minorEastAsia" w:hAnsi="Arial" w:cs="Arial"/>
          <w:b/>
          <w:bCs/>
          <w:sz w:val="32"/>
          <w:szCs w:val="32"/>
        </w:rPr>
        <w:t xml:space="preserve"> Opis rezultata</w:t>
      </w:r>
      <w:r w:rsidR="00DF5DC9">
        <w:rPr>
          <w:rFonts w:ascii="Arial" w:eastAsiaTheme="minorEastAsia" w:hAnsi="Arial" w:cs="Arial"/>
          <w:b/>
          <w:bCs/>
          <w:sz w:val="32"/>
          <w:szCs w:val="32"/>
        </w:rPr>
        <w:t xml:space="preserve"> p</w:t>
      </w:r>
      <w:r w:rsidR="00E14FDC">
        <w:rPr>
          <w:rFonts w:ascii="Arial" w:eastAsiaTheme="minorEastAsia" w:hAnsi="Arial" w:cs="Arial"/>
          <w:b/>
          <w:bCs/>
          <w:sz w:val="32"/>
          <w:szCs w:val="32"/>
        </w:rPr>
        <w:t>rema izboru</w:t>
      </w:r>
      <w:r w:rsidR="00DF5DC9">
        <w:rPr>
          <w:rFonts w:ascii="Arial" w:eastAsiaTheme="minorEastAsia" w:hAnsi="Arial" w:cs="Arial"/>
          <w:b/>
          <w:bCs/>
          <w:sz w:val="32"/>
          <w:szCs w:val="32"/>
        </w:rPr>
        <w:t xml:space="preserve"> mjer</w:t>
      </w:r>
      <w:r w:rsidR="00E14FDC">
        <w:rPr>
          <w:rFonts w:ascii="Arial" w:eastAsiaTheme="minorEastAsia" w:hAnsi="Arial" w:cs="Arial"/>
          <w:b/>
          <w:bCs/>
          <w:sz w:val="32"/>
          <w:szCs w:val="32"/>
        </w:rPr>
        <w:t>e</w:t>
      </w:r>
      <w:r w:rsidR="00DF5DC9">
        <w:rPr>
          <w:rFonts w:ascii="Arial" w:eastAsiaTheme="minorEastAsia" w:hAnsi="Arial" w:cs="Arial"/>
          <w:b/>
          <w:bCs/>
          <w:sz w:val="32"/>
          <w:szCs w:val="32"/>
        </w:rPr>
        <w:t xml:space="preserve"> evaluacije</w:t>
      </w:r>
    </w:p>
    <w:tbl>
      <w:tblPr>
        <w:tblStyle w:val="Reetkatablice"/>
        <w:tblW w:w="10201" w:type="dxa"/>
        <w:tblLayout w:type="fixed"/>
        <w:tblLook w:val="04A0" w:firstRow="1" w:lastRow="0" w:firstColumn="1" w:lastColumn="0" w:noHBand="0" w:noVBand="1"/>
      </w:tblPr>
      <w:tblGrid>
        <w:gridCol w:w="421"/>
        <w:gridCol w:w="850"/>
        <w:gridCol w:w="992"/>
        <w:gridCol w:w="851"/>
        <w:gridCol w:w="1134"/>
        <w:gridCol w:w="1134"/>
        <w:gridCol w:w="1559"/>
        <w:gridCol w:w="1559"/>
        <w:gridCol w:w="1701"/>
      </w:tblGrid>
      <w:tr w:rsidR="00B21113" w14:paraId="5E6FAAAA" w14:textId="43AE70BF" w:rsidTr="00D40D5C">
        <w:tc>
          <w:tcPr>
            <w:tcW w:w="10201" w:type="dxa"/>
            <w:gridSpan w:val="9"/>
            <w:shd w:val="clear" w:color="auto" w:fill="00B050"/>
          </w:tcPr>
          <w:p w14:paraId="162822C9" w14:textId="034FAF05" w:rsidR="00B21113" w:rsidRDefault="00B21113" w:rsidP="00FB0BF4">
            <w:pPr>
              <w:spacing w:before="120"/>
              <w:jc w:val="center"/>
              <w:rPr>
                <w:rFonts w:eastAsiaTheme="minorEastAsia"/>
                <w:b/>
                <w:bCs/>
                <w:sz w:val="40"/>
                <w:szCs w:val="40"/>
              </w:rPr>
            </w:pPr>
            <w:r>
              <w:rPr>
                <w:rFonts w:eastAsiaTheme="minorEastAsia"/>
                <w:b/>
                <w:bCs/>
                <w:sz w:val="40"/>
                <w:szCs w:val="40"/>
              </w:rPr>
              <w:t>UNAKRSNA VALIDACIJA</w:t>
            </w:r>
          </w:p>
        </w:tc>
      </w:tr>
      <w:tr w:rsidR="000B013B" w:rsidRPr="00B21113" w14:paraId="372B9DA1" w14:textId="1CCB32DE" w:rsidTr="00D40D5C">
        <w:tc>
          <w:tcPr>
            <w:tcW w:w="421" w:type="dxa"/>
          </w:tcPr>
          <w:p w14:paraId="0F52A7A9" w14:textId="77777777" w:rsidR="00B21113" w:rsidRPr="00B21113" w:rsidRDefault="00B21113" w:rsidP="00FB0BF4">
            <w:pPr>
              <w:spacing w:before="120"/>
              <w:jc w:val="center"/>
              <w:rPr>
                <w:rFonts w:eastAsiaTheme="minorEastAsia"/>
                <w:b/>
                <w:bCs/>
                <w:sz w:val="20"/>
                <w:szCs w:val="20"/>
              </w:rPr>
            </w:pPr>
          </w:p>
        </w:tc>
        <w:tc>
          <w:tcPr>
            <w:tcW w:w="1842" w:type="dxa"/>
            <w:gridSpan w:val="2"/>
          </w:tcPr>
          <w:p w14:paraId="67A81B49" w14:textId="065471FA" w:rsidR="00B21113" w:rsidRPr="00E92497" w:rsidRDefault="00B21113" w:rsidP="00FB0BF4">
            <w:pPr>
              <w:spacing w:before="120"/>
              <w:jc w:val="center"/>
              <w:rPr>
                <w:rFonts w:eastAsiaTheme="minorEastAsia"/>
                <w:b/>
                <w:bCs/>
                <w:i/>
                <w:iCs/>
                <w:sz w:val="20"/>
                <w:szCs w:val="20"/>
              </w:rPr>
            </w:pPr>
          </w:p>
        </w:tc>
        <w:tc>
          <w:tcPr>
            <w:tcW w:w="851" w:type="dxa"/>
            <w:shd w:val="clear" w:color="auto" w:fill="FFFF00"/>
          </w:tcPr>
          <w:p w14:paraId="6D2656EB" w14:textId="44F97EF6" w:rsidR="00B21113" w:rsidRPr="00E92497" w:rsidRDefault="00B21113" w:rsidP="00FB0BF4">
            <w:pPr>
              <w:spacing w:before="120"/>
              <w:jc w:val="center"/>
              <w:rPr>
                <w:rFonts w:eastAsiaTheme="minorEastAsia"/>
                <w:b/>
                <w:bCs/>
                <w:sz w:val="20"/>
                <w:szCs w:val="20"/>
              </w:rPr>
            </w:pPr>
            <w:r w:rsidRPr="00E92497">
              <w:rPr>
                <w:rFonts w:eastAsiaTheme="minorEastAsia"/>
                <w:b/>
                <w:bCs/>
                <w:sz w:val="20"/>
                <w:szCs w:val="20"/>
              </w:rPr>
              <w:t>TF-IDF</w:t>
            </w:r>
          </w:p>
        </w:tc>
        <w:tc>
          <w:tcPr>
            <w:tcW w:w="1134" w:type="dxa"/>
            <w:shd w:val="clear" w:color="auto" w:fill="FFFF00"/>
          </w:tcPr>
          <w:p w14:paraId="7F2F46A9" w14:textId="69C5667D" w:rsidR="00B21113" w:rsidRPr="00E92497" w:rsidRDefault="00B21113" w:rsidP="00FB0BF4">
            <w:pPr>
              <w:spacing w:before="120"/>
              <w:jc w:val="center"/>
              <w:rPr>
                <w:rFonts w:eastAsiaTheme="minorEastAsia"/>
                <w:b/>
                <w:bCs/>
                <w:sz w:val="20"/>
                <w:szCs w:val="20"/>
              </w:rPr>
            </w:pPr>
            <w:r w:rsidRPr="00E92497">
              <w:rPr>
                <w:rFonts w:eastAsiaTheme="minorEastAsia"/>
                <w:b/>
                <w:bCs/>
                <w:sz w:val="20"/>
                <w:szCs w:val="20"/>
              </w:rPr>
              <w:t>SVD SURPRISE</w:t>
            </w:r>
          </w:p>
        </w:tc>
        <w:tc>
          <w:tcPr>
            <w:tcW w:w="1134" w:type="dxa"/>
            <w:shd w:val="clear" w:color="auto" w:fill="FFFF00"/>
          </w:tcPr>
          <w:p w14:paraId="5432A1CD" w14:textId="1EBD693A" w:rsidR="00B21113" w:rsidRPr="00E92497" w:rsidRDefault="00B21113" w:rsidP="00FB0BF4">
            <w:pPr>
              <w:spacing w:before="120"/>
              <w:jc w:val="center"/>
              <w:rPr>
                <w:rFonts w:eastAsiaTheme="minorEastAsia"/>
                <w:b/>
                <w:bCs/>
                <w:sz w:val="20"/>
                <w:szCs w:val="20"/>
              </w:rPr>
            </w:pPr>
            <w:r w:rsidRPr="00E92497">
              <w:rPr>
                <w:rFonts w:eastAsiaTheme="minorEastAsia"/>
                <w:b/>
                <w:bCs/>
                <w:sz w:val="20"/>
                <w:szCs w:val="20"/>
              </w:rPr>
              <w:t>KNN SURPRISE</w:t>
            </w:r>
          </w:p>
        </w:tc>
        <w:tc>
          <w:tcPr>
            <w:tcW w:w="1559" w:type="dxa"/>
            <w:shd w:val="clear" w:color="auto" w:fill="FFFF00"/>
          </w:tcPr>
          <w:p w14:paraId="1C456027" w14:textId="77777777" w:rsidR="00B21113" w:rsidRPr="00E92497" w:rsidRDefault="00B21113" w:rsidP="00FB0BF4">
            <w:pPr>
              <w:spacing w:before="120"/>
              <w:jc w:val="center"/>
              <w:rPr>
                <w:rFonts w:eastAsiaTheme="minorEastAsia"/>
                <w:b/>
                <w:bCs/>
                <w:sz w:val="20"/>
                <w:szCs w:val="20"/>
              </w:rPr>
            </w:pPr>
            <w:r w:rsidRPr="00E92497">
              <w:rPr>
                <w:rFonts w:eastAsiaTheme="minorEastAsia"/>
                <w:b/>
                <w:bCs/>
                <w:sz w:val="20"/>
                <w:szCs w:val="20"/>
              </w:rPr>
              <w:t>LOGISTIČKA</w:t>
            </w:r>
          </w:p>
          <w:p w14:paraId="27191B4D" w14:textId="6B0AF09D" w:rsidR="00B21113" w:rsidRPr="00E92497" w:rsidRDefault="00B21113" w:rsidP="00FB0BF4">
            <w:pPr>
              <w:spacing w:before="120"/>
              <w:jc w:val="center"/>
              <w:rPr>
                <w:rFonts w:eastAsiaTheme="minorEastAsia"/>
                <w:b/>
                <w:bCs/>
                <w:sz w:val="20"/>
                <w:szCs w:val="20"/>
              </w:rPr>
            </w:pPr>
            <w:r w:rsidRPr="00E92497">
              <w:rPr>
                <w:rFonts w:eastAsiaTheme="minorEastAsia"/>
                <w:b/>
                <w:bCs/>
                <w:sz w:val="20"/>
                <w:szCs w:val="20"/>
              </w:rPr>
              <w:t>REGRESIJA</w:t>
            </w:r>
          </w:p>
        </w:tc>
        <w:tc>
          <w:tcPr>
            <w:tcW w:w="1559" w:type="dxa"/>
            <w:shd w:val="clear" w:color="auto" w:fill="FFFF00"/>
          </w:tcPr>
          <w:p w14:paraId="09EBEA1D" w14:textId="49996A8F" w:rsidR="00B21113" w:rsidRPr="00E92497" w:rsidRDefault="00B21113" w:rsidP="00FB0BF4">
            <w:pPr>
              <w:spacing w:before="120"/>
              <w:jc w:val="center"/>
              <w:rPr>
                <w:rFonts w:eastAsiaTheme="minorEastAsia"/>
                <w:b/>
                <w:bCs/>
                <w:sz w:val="20"/>
                <w:szCs w:val="20"/>
              </w:rPr>
            </w:pPr>
            <w:r w:rsidRPr="00E92497">
              <w:rPr>
                <w:rFonts w:eastAsiaTheme="minorEastAsia"/>
                <w:b/>
                <w:bCs/>
                <w:sz w:val="20"/>
                <w:szCs w:val="20"/>
              </w:rPr>
              <w:t>STABLO ODLUČIVANJA</w:t>
            </w:r>
          </w:p>
        </w:tc>
        <w:tc>
          <w:tcPr>
            <w:tcW w:w="1701" w:type="dxa"/>
            <w:shd w:val="clear" w:color="auto" w:fill="FFFF00"/>
          </w:tcPr>
          <w:p w14:paraId="67A1224A" w14:textId="77777777" w:rsidR="00B21113" w:rsidRDefault="00B21113" w:rsidP="00FB0BF4">
            <w:pPr>
              <w:spacing w:before="120"/>
              <w:jc w:val="center"/>
              <w:rPr>
                <w:rFonts w:eastAsiaTheme="minorEastAsia"/>
                <w:b/>
                <w:bCs/>
                <w:sz w:val="20"/>
                <w:szCs w:val="20"/>
              </w:rPr>
            </w:pPr>
            <w:r w:rsidRPr="00E92497">
              <w:rPr>
                <w:rFonts w:eastAsiaTheme="minorEastAsia"/>
                <w:b/>
                <w:bCs/>
                <w:sz w:val="20"/>
                <w:szCs w:val="20"/>
              </w:rPr>
              <w:t>KLASIFIKATOR</w:t>
            </w:r>
          </w:p>
          <w:p w14:paraId="3A6B2AD1" w14:textId="38737A6D" w:rsidR="00D218B3" w:rsidRPr="00E92497" w:rsidRDefault="00D218B3" w:rsidP="00FB0BF4">
            <w:pPr>
              <w:spacing w:before="120"/>
              <w:jc w:val="center"/>
              <w:rPr>
                <w:rFonts w:eastAsiaTheme="minorEastAsia"/>
                <w:b/>
                <w:bCs/>
                <w:sz w:val="20"/>
                <w:szCs w:val="20"/>
              </w:rPr>
            </w:pPr>
            <w:r>
              <w:rPr>
                <w:rFonts w:eastAsiaTheme="minorEastAsia"/>
                <w:b/>
                <w:bCs/>
                <w:sz w:val="20"/>
                <w:szCs w:val="20"/>
              </w:rPr>
              <w:t>K SUSJEDA</w:t>
            </w:r>
          </w:p>
        </w:tc>
      </w:tr>
      <w:tr w:rsidR="00D40D5C" w14:paraId="6C6C3045" w14:textId="3C56684C" w:rsidTr="00D40D5C">
        <w:trPr>
          <w:trHeight w:val="274"/>
        </w:trPr>
        <w:tc>
          <w:tcPr>
            <w:tcW w:w="421" w:type="dxa"/>
            <w:vMerge w:val="restart"/>
            <w:shd w:val="clear" w:color="auto" w:fill="00B050"/>
          </w:tcPr>
          <w:p w14:paraId="7CF3360A" w14:textId="2D2D06E6" w:rsidR="00D40D5C" w:rsidRDefault="00D40D5C" w:rsidP="00FB0BF4">
            <w:pPr>
              <w:spacing w:before="120"/>
              <w:rPr>
                <w:rFonts w:eastAsiaTheme="minorEastAsia"/>
                <w:b/>
                <w:bCs/>
                <w:sz w:val="40"/>
                <w:szCs w:val="40"/>
              </w:rPr>
            </w:pPr>
            <w:r w:rsidRPr="00652E5F">
              <w:rPr>
                <w:rFonts w:eastAsiaTheme="minorEastAsia"/>
                <w:b/>
                <w:bCs/>
                <w:i/>
                <w:iCs/>
                <w:noProof/>
                <w:sz w:val="24"/>
                <w:szCs w:val="24"/>
              </w:rPr>
              <mc:AlternateContent>
                <mc:Choice Requires="wps">
                  <w:drawing>
                    <wp:anchor distT="45720" distB="45720" distL="114300" distR="114300" simplePos="0" relativeHeight="251712512" behindDoc="0" locked="0" layoutInCell="1" allowOverlap="1" wp14:anchorId="0B411AFC" wp14:editId="72236872">
                      <wp:simplePos x="0" y="0"/>
                      <wp:positionH relativeFrom="column">
                        <wp:posOffset>-532130</wp:posOffset>
                      </wp:positionH>
                      <wp:positionV relativeFrom="paragraph">
                        <wp:posOffset>516890</wp:posOffset>
                      </wp:positionV>
                      <wp:extent cx="1179830" cy="240030"/>
                      <wp:effectExtent l="0" t="6350" r="13970" b="1397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79830" cy="240030"/>
                              </a:xfrm>
                              <a:prstGeom prst="rect">
                                <a:avLst/>
                              </a:prstGeom>
                              <a:solidFill>
                                <a:srgbClr val="FFFFFF"/>
                              </a:solidFill>
                              <a:ln w="9525">
                                <a:solidFill>
                                  <a:srgbClr val="000000"/>
                                </a:solidFill>
                                <a:miter lim="800000"/>
                                <a:headEnd/>
                                <a:tailEnd/>
                              </a:ln>
                            </wps:spPr>
                            <wps:txbx>
                              <w:txbxContent>
                                <w:p w14:paraId="7D5D9795" w14:textId="3D7A8A51" w:rsidR="00D40D5C" w:rsidRPr="00652E5F" w:rsidRDefault="00D40D5C">
                                  <w:pPr>
                                    <w:rPr>
                                      <w:b/>
                                      <w:bCs/>
                                      <w:sz w:val="24"/>
                                      <w:szCs w:val="24"/>
                                    </w:rPr>
                                  </w:pPr>
                                  <w:r w:rsidRPr="00652E5F">
                                    <w:rPr>
                                      <w:b/>
                                      <w:bCs/>
                                      <w:sz w:val="24"/>
                                      <w:szCs w:val="24"/>
                                    </w:rPr>
                                    <w:t>Sklearn.metrics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411AFC" id="_x0000_t202" coordsize="21600,21600" o:spt="202" path="m,l,21600r21600,l21600,xe">
                      <v:stroke joinstyle="miter"/>
                      <v:path gradientshapeok="t" o:connecttype="rect"/>
                    </v:shapetype>
                    <v:shape id="_x0000_s1026" type="#_x0000_t202" style="position:absolute;margin-left:-41.9pt;margin-top:40.7pt;width:92.9pt;height:18.9pt;rotation:-90;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">
                      <v:textbox>
                        <w:txbxContent>
                          <w:p w14:paraId="7D5D9795" w14:textId="3D7A8A51" w:rsidR="00D40D5C" w:rsidRPr="00652E5F" w:rsidRDefault="00D40D5C">
                            <w:pPr>
                              <w:rPr>
                                <w:b/>
                                <w:bCs/>
                                <w:sz w:val="24"/>
                                <w:szCs w:val="24"/>
                              </w:rPr>
                            </w:pPr>
                            <w:r w:rsidRPr="00652E5F">
                              <w:rPr>
                                <w:b/>
                                <w:bCs/>
                                <w:sz w:val="24"/>
                                <w:szCs w:val="24"/>
                              </w:rPr>
                              <w:t>Sklearn.metrics</w:t>
                            </w:r>
                          </w:p>
                        </w:txbxContent>
                      </v:textbox>
                      <w10:wrap type="square"/>
                    </v:shape>
                  </w:pict>
                </mc:Fallback>
              </mc:AlternateContent>
            </w:r>
          </w:p>
        </w:tc>
        <w:tc>
          <w:tcPr>
            <w:tcW w:w="1842" w:type="dxa"/>
            <w:gridSpan w:val="2"/>
            <w:shd w:val="clear" w:color="auto" w:fill="FFFF00"/>
          </w:tcPr>
          <w:p w14:paraId="3CFDB742" w14:textId="2E735523" w:rsidR="00D40D5C" w:rsidRPr="00E92497" w:rsidRDefault="00D40D5C" w:rsidP="00FB0BF4">
            <w:pPr>
              <w:spacing w:before="120"/>
              <w:jc w:val="center"/>
              <w:rPr>
                <w:rFonts w:eastAsiaTheme="minorEastAsia"/>
                <w:b/>
                <w:bCs/>
                <w:sz w:val="20"/>
                <w:szCs w:val="20"/>
              </w:rPr>
            </w:pPr>
            <w:r w:rsidRPr="00E92497">
              <w:rPr>
                <w:rFonts w:eastAsiaTheme="minorEastAsia"/>
                <w:b/>
                <w:bCs/>
                <w:sz w:val="20"/>
                <w:szCs w:val="20"/>
              </w:rPr>
              <w:t>RMSE</w:t>
            </w:r>
          </w:p>
        </w:tc>
        <w:tc>
          <w:tcPr>
            <w:tcW w:w="851" w:type="dxa"/>
          </w:tcPr>
          <w:p w14:paraId="4D152969" w14:textId="5725B8A1" w:rsidR="00D40D5C" w:rsidRPr="00E92497" w:rsidRDefault="00E77EB4" w:rsidP="00FB0BF4">
            <w:pPr>
              <w:spacing w:before="120"/>
              <w:jc w:val="center"/>
              <w:rPr>
                <w:rFonts w:eastAsiaTheme="minorEastAsia"/>
                <w:sz w:val="20"/>
                <w:szCs w:val="20"/>
              </w:rPr>
            </w:pPr>
            <w:r>
              <w:rPr>
                <w:rFonts w:eastAsiaTheme="minorEastAsia"/>
                <w:sz w:val="20"/>
                <w:szCs w:val="20"/>
              </w:rPr>
              <w:t>0.1107</w:t>
            </w:r>
          </w:p>
        </w:tc>
        <w:tc>
          <w:tcPr>
            <w:tcW w:w="1134" w:type="dxa"/>
          </w:tcPr>
          <w:p w14:paraId="250B5DE2" w14:textId="04C3279B" w:rsidR="00D40D5C" w:rsidRPr="00E92497" w:rsidRDefault="002C179F" w:rsidP="00FB0BF4">
            <w:pPr>
              <w:spacing w:before="120"/>
              <w:jc w:val="center"/>
              <w:rPr>
                <w:rFonts w:eastAsiaTheme="minorEastAsia"/>
                <w:sz w:val="20"/>
                <w:szCs w:val="20"/>
              </w:rPr>
            </w:pPr>
            <w:r>
              <w:rPr>
                <w:rFonts w:eastAsiaTheme="minorEastAsia"/>
                <w:sz w:val="20"/>
                <w:szCs w:val="20"/>
              </w:rPr>
              <w:t>0.098</w:t>
            </w:r>
            <w:r w:rsidR="00F6555B">
              <w:rPr>
                <w:rFonts w:eastAsiaTheme="minorEastAsia"/>
                <w:sz w:val="20"/>
                <w:szCs w:val="20"/>
              </w:rPr>
              <w:t>9</w:t>
            </w:r>
          </w:p>
        </w:tc>
        <w:tc>
          <w:tcPr>
            <w:tcW w:w="1134" w:type="dxa"/>
          </w:tcPr>
          <w:p w14:paraId="0C3F6146" w14:textId="28363986" w:rsidR="00D40D5C" w:rsidRPr="00E92497" w:rsidRDefault="00D40D5C" w:rsidP="00FB0BF4">
            <w:pPr>
              <w:spacing w:before="120"/>
              <w:jc w:val="center"/>
              <w:rPr>
                <w:rFonts w:eastAsiaTheme="minorEastAsia"/>
                <w:sz w:val="20"/>
                <w:szCs w:val="20"/>
              </w:rPr>
            </w:pPr>
            <w:r w:rsidRPr="00E92497">
              <w:rPr>
                <w:rFonts w:eastAsiaTheme="minorEastAsia"/>
                <w:sz w:val="20"/>
                <w:szCs w:val="20"/>
              </w:rPr>
              <w:t>0.098</w:t>
            </w:r>
            <w:r w:rsidR="002C179F">
              <w:rPr>
                <w:rFonts w:eastAsiaTheme="minorEastAsia"/>
                <w:sz w:val="20"/>
                <w:szCs w:val="20"/>
              </w:rPr>
              <w:t>9</w:t>
            </w:r>
          </w:p>
        </w:tc>
        <w:tc>
          <w:tcPr>
            <w:tcW w:w="1559" w:type="dxa"/>
          </w:tcPr>
          <w:p w14:paraId="0D0A0DF2" w14:textId="208A69FE" w:rsidR="00D40D5C" w:rsidRPr="00E92497" w:rsidRDefault="002C179F" w:rsidP="00FB0BF4">
            <w:pPr>
              <w:spacing w:before="120"/>
              <w:jc w:val="center"/>
              <w:rPr>
                <w:rFonts w:eastAsiaTheme="minorEastAsia"/>
                <w:sz w:val="20"/>
                <w:szCs w:val="20"/>
              </w:rPr>
            </w:pPr>
            <w:r>
              <w:rPr>
                <w:rFonts w:eastAsiaTheme="minorEastAsia"/>
                <w:sz w:val="20"/>
                <w:szCs w:val="20"/>
              </w:rPr>
              <w:t>0.0757</w:t>
            </w:r>
          </w:p>
        </w:tc>
        <w:tc>
          <w:tcPr>
            <w:tcW w:w="1559" w:type="dxa"/>
          </w:tcPr>
          <w:p w14:paraId="6B1F6903" w14:textId="746D7BF8" w:rsidR="00D40D5C" w:rsidRPr="00E92497" w:rsidRDefault="00244AB1" w:rsidP="00FB0BF4">
            <w:pPr>
              <w:spacing w:before="120"/>
              <w:jc w:val="center"/>
              <w:rPr>
                <w:rFonts w:eastAsiaTheme="minorEastAsia"/>
                <w:sz w:val="20"/>
                <w:szCs w:val="20"/>
              </w:rPr>
            </w:pPr>
            <w:r>
              <w:rPr>
                <w:rFonts w:eastAsiaTheme="minorEastAsia"/>
                <w:sz w:val="20"/>
                <w:szCs w:val="20"/>
              </w:rPr>
              <w:t>0.076</w:t>
            </w:r>
            <w:r w:rsidR="00E4212D">
              <w:rPr>
                <w:rFonts w:eastAsiaTheme="minorEastAsia"/>
                <w:sz w:val="20"/>
                <w:szCs w:val="20"/>
              </w:rPr>
              <w:t>3</w:t>
            </w:r>
          </w:p>
        </w:tc>
        <w:tc>
          <w:tcPr>
            <w:tcW w:w="1701" w:type="dxa"/>
          </w:tcPr>
          <w:p w14:paraId="59EBF351" w14:textId="5AD57C4B" w:rsidR="00D40D5C" w:rsidRPr="00E92497" w:rsidRDefault="00ED401C" w:rsidP="00FB0BF4">
            <w:pPr>
              <w:spacing w:before="120"/>
              <w:jc w:val="center"/>
              <w:rPr>
                <w:rFonts w:eastAsiaTheme="minorEastAsia"/>
                <w:sz w:val="20"/>
                <w:szCs w:val="20"/>
              </w:rPr>
            </w:pPr>
            <w:r>
              <w:rPr>
                <w:rFonts w:eastAsiaTheme="minorEastAsia"/>
                <w:sz w:val="20"/>
                <w:szCs w:val="20"/>
              </w:rPr>
              <w:t>0.08</w:t>
            </w:r>
            <w:r w:rsidR="00905D62">
              <w:rPr>
                <w:rFonts w:eastAsiaTheme="minorEastAsia"/>
                <w:sz w:val="20"/>
                <w:szCs w:val="20"/>
              </w:rPr>
              <w:t>25</w:t>
            </w:r>
          </w:p>
        </w:tc>
      </w:tr>
      <w:tr w:rsidR="00D40D5C" w14:paraId="16CC9068" w14:textId="4BE23DBF" w:rsidTr="00D40D5C">
        <w:trPr>
          <w:trHeight w:val="278"/>
        </w:trPr>
        <w:tc>
          <w:tcPr>
            <w:tcW w:w="421" w:type="dxa"/>
            <w:vMerge/>
            <w:shd w:val="clear" w:color="auto" w:fill="00B050"/>
          </w:tcPr>
          <w:p w14:paraId="0A1A235D" w14:textId="77777777" w:rsidR="00D40D5C" w:rsidRPr="00652E5F" w:rsidRDefault="00D40D5C" w:rsidP="00FB0BF4">
            <w:pPr>
              <w:spacing w:before="120"/>
              <w:rPr>
                <w:rFonts w:eastAsiaTheme="minorEastAsia"/>
                <w:b/>
                <w:bCs/>
                <w:i/>
                <w:iCs/>
                <w:noProof/>
                <w:sz w:val="24"/>
                <w:szCs w:val="24"/>
              </w:rPr>
            </w:pPr>
          </w:p>
        </w:tc>
        <w:tc>
          <w:tcPr>
            <w:tcW w:w="1842" w:type="dxa"/>
            <w:gridSpan w:val="2"/>
            <w:shd w:val="clear" w:color="auto" w:fill="FFFF00"/>
          </w:tcPr>
          <w:p w14:paraId="0C96F89F" w14:textId="631870D2" w:rsidR="00D40D5C" w:rsidRPr="00E92497" w:rsidRDefault="00D40D5C" w:rsidP="00FB0BF4">
            <w:pPr>
              <w:spacing w:before="120"/>
              <w:jc w:val="center"/>
              <w:rPr>
                <w:rFonts w:eastAsiaTheme="minorEastAsia"/>
                <w:b/>
                <w:bCs/>
                <w:sz w:val="20"/>
                <w:szCs w:val="20"/>
              </w:rPr>
            </w:pPr>
            <w:r w:rsidRPr="00E92497">
              <w:rPr>
                <w:rFonts w:eastAsiaTheme="minorEastAsia"/>
                <w:b/>
                <w:bCs/>
                <w:sz w:val="20"/>
                <w:szCs w:val="20"/>
              </w:rPr>
              <w:t>MAE</w:t>
            </w:r>
          </w:p>
        </w:tc>
        <w:tc>
          <w:tcPr>
            <w:tcW w:w="851" w:type="dxa"/>
          </w:tcPr>
          <w:p w14:paraId="6DB4B14E" w14:textId="578E7AE8" w:rsidR="00D40D5C" w:rsidRPr="00E92497" w:rsidRDefault="00E77EB4" w:rsidP="00FB0BF4">
            <w:pPr>
              <w:spacing w:before="120"/>
              <w:jc w:val="center"/>
              <w:rPr>
                <w:rFonts w:eastAsiaTheme="minorEastAsia"/>
                <w:sz w:val="20"/>
                <w:szCs w:val="20"/>
              </w:rPr>
            </w:pPr>
            <w:r>
              <w:rPr>
                <w:rFonts w:eastAsiaTheme="minorEastAsia"/>
                <w:sz w:val="20"/>
                <w:szCs w:val="20"/>
              </w:rPr>
              <w:t>0.0792</w:t>
            </w:r>
          </w:p>
        </w:tc>
        <w:tc>
          <w:tcPr>
            <w:tcW w:w="1134" w:type="dxa"/>
          </w:tcPr>
          <w:p w14:paraId="43CC330C" w14:textId="1505EE7F" w:rsidR="00D40D5C" w:rsidRPr="00E92497" w:rsidRDefault="002C179F" w:rsidP="00FB0BF4">
            <w:pPr>
              <w:spacing w:before="120"/>
              <w:jc w:val="center"/>
              <w:rPr>
                <w:rFonts w:eastAsiaTheme="minorEastAsia"/>
                <w:sz w:val="20"/>
                <w:szCs w:val="20"/>
              </w:rPr>
            </w:pPr>
            <w:r>
              <w:rPr>
                <w:rFonts w:eastAsiaTheme="minorEastAsia"/>
                <w:sz w:val="20"/>
                <w:szCs w:val="20"/>
              </w:rPr>
              <w:t>0.0</w:t>
            </w:r>
            <w:r w:rsidR="003B5D7E">
              <w:rPr>
                <w:rFonts w:eastAsiaTheme="minorEastAsia"/>
                <w:sz w:val="20"/>
                <w:szCs w:val="20"/>
              </w:rPr>
              <w:t>2</w:t>
            </w:r>
          </w:p>
        </w:tc>
        <w:tc>
          <w:tcPr>
            <w:tcW w:w="1134" w:type="dxa"/>
          </w:tcPr>
          <w:p w14:paraId="29B1FF40" w14:textId="4B990F2B" w:rsidR="00D40D5C" w:rsidRPr="00E92497" w:rsidRDefault="002C179F" w:rsidP="00FB0BF4">
            <w:pPr>
              <w:spacing w:before="120"/>
              <w:jc w:val="center"/>
              <w:rPr>
                <w:rFonts w:eastAsiaTheme="minorEastAsia"/>
                <w:sz w:val="20"/>
                <w:szCs w:val="20"/>
              </w:rPr>
            </w:pPr>
            <w:r>
              <w:rPr>
                <w:rFonts w:eastAsiaTheme="minorEastAsia"/>
                <w:sz w:val="20"/>
                <w:szCs w:val="20"/>
              </w:rPr>
              <w:t>0.013</w:t>
            </w:r>
          </w:p>
        </w:tc>
        <w:tc>
          <w:tcPr>
            <w:tcW w:w="1559" w:type="dxa"/>
          </w:tcPr>
          <w:p w14:paraId="19FEB5AB" w14:textId="16A6AEE4" w:rsidR="00D40D5C" w:rsidRPr="00E92497" w:rsidRDefault="002C179F" w:rsidP="00FB0BF4">
            <w:pPr>
              <w:spacing w:before="120"/>
              <w:jc w:val="center"/>
              <w:rPr>
                <w:rFonts w:eastAsiaTheme="minorEastAsia"/>
                <w:sz w:val="20"/>
                <w:szCs w:val="20"/>
              </w:rPr>
            </w:pPr>
            <w:r>
              <w:rPr>
                <w:rFonts w:eastAsiaTheme="minorEastAsia"/>
                <w:sz w:val="20"/>
                <w:szCs w:val="20"/>
              </w:rPr>
              <w:t>0.0139</w:t>
            </w:r>
          </w:p>
        </w:tc>
        <w:tc>
          <w:tcPr>
            <w:tcW w:w="1559" w:type="dxa"/>
          </w:tcPr>
          <w:p w14:paraId="114C8638" w14:textId="0D2023CE" w:rsidR="00D40D5C" w:rsidRPr="00E92497" w:rsidRDefault="00244AB1" w:rsidP="00FB0BF4">
            <w:pPr>
              <w:spacing w:before="120"/>
              <w:jc w:val="center"/>
              <w:rPr>
                <w:rFonts w:eastAsiaTheme="minorEastAsia"/>
                <w:sz w:val="20"/>
                <w:szCs w:val="20"/>
              </w:rPr>
            </w:pPr>
            <w:r>
              <w:rPr>
                <w:rFonts w:eastAsiaTheme="minorEastAsia"/>
                <w:sz w:val="20"/>
                <w:szCs w:val="20"/>
              </w:rPr>
              <w:t>0.0084</w:t>
            </w:r>
          </w:p>
        </w:tc>
        <w:tc>
          <w:tcPr>
            <w:tcW w:w="1701" w:type="dxa"/>
          </w:tcPr>
          <w:p w14:paraId="4167A1A0" w14:textId="7AE5D7D2" w:rsidR="00D40D5C" w:rsidRPr="00E92497" w:rsidRDefault="00ED401C" w:rsidP="00FB0BF4">
            <w:pPr>
              <w:spacing w:before="120"/>
              <w:jc w:val="center"/>
              <w:rPr>
                <w:rFonts w:eastAsiaTheme="minorEastAsia"/>
                <w:sz w:val="20"/>
                <w:szCs w:val="20"/>
              </w:rPr>
            </w:pPr>
            <w:r>
              <w:rPr>
                <w:rFonts w:eastAsiaTheme="minorEastAsia"/>
                <w:sz w:val="20"/>
                <w:szCs w:val="20"/>
              </w:rPr>
              <w:t>0.013</w:t>
            </w:r>
            <w:r w:rsidR="00905D62">
              <w:rPr>
                <w:rFonts w:eastAsiaTheme="minorEastAsia"/>
                <w:sz w:val="20"/>
                <w:szCs w:val="20"/>
              </w:rPr>
              <w:t>1</w:t>
            </w:r>
          </w:p>
        </w:tc>
      </w:tr>
      <w:tr w:rsidR="00D40D5C" w14:paraId="3C62418B" w14:textId="3FB05DC7" w:rsidTr="00D40D5C">
        <w:trPr>
          <w:trHeight w:val="267"/>
        </w:trPr>
        <w:tc>
          <w:tcPr>
            <w:tcW w:w="421" w:type="dxa"/>
            <w:vMerge/>
            <w:shd w:val="clear" w:color="auto" w:fill="00B050"/>
          </w:tcPr>
          <w:p w14:paraId="771A8401" w14:textId="77777777" w:rsidR="00D40D5C" w:rsidRPr="00652E5F" w:rsidRDefault="00D40D5C" w:rsidP="00FB0BF4">
            <w:pPr>
              <w:spacing w:before="120"/>
              <w:rPr>
                <w:rFonts w:eastAsiaTheme="minorEastAsia"/>
                <w:b/>
                <w:bCs/>
                <w:i/>
                <w:iCs/>
                <w:noProof/>
                <w:sz w:val="24"/>
                <w:szCs w:val="24"/>
              </w:rPr>
            </w:pPr>
          </w:p>
        </w:tc>
        <w:tc>
          <w:tcPr>
            <w:tcW w:w="1842" w:type="dxa"/>
            <w:gridSpan w:val="2"/>
            <w:shd w:val="clear" w:color="auto" w:fill="FFFF00"/>
          </w:tcPr>
          <w:p w14:paraId="46FB93CF" w14:textId="0BA0DA0C" w:rsidR="00D40D5C" w:rsidRPr="00E92497" w:rsidRDefault="00D40D5C" w:rsidP="00FB0BF4">
            <w:pPr>
              <w:spacing w:before="120"/>
              <w:jc w:val="center"/>
              <w:rPr>
                <w:rFonts w:eastAsiaTheme="minorEastAsia"/>
                <w:b/>
                <w:bCs/>
                <w:sz w:val="20"/>
                <w:szCs w:val="20"/>
              </w:rPr>
            </w:pPr>
            <w:r w:rsidRPr="00E92497">
              <w:rPr>
                <w:rFonts w:eastAsiaTheme="minorEastAsia"/>
                <w:b/>
                <w:bCs/>
                <w:sz w:val="20"/>
                <w:szCs w:val="20"/>
              </w:rPr>
              <w:t>NDCG</w:t>
            </w:r>
          </w:p>
        </w:tc>
        <w:tc>
          <w:tcPr>
            <w:tcW w:w="851" w:type="dxa"/>
          </w:tcPr>
          <w:p w14:paraId="322212C8" w14:textId="1EFD9975" w:rsidR="00D40D5C" w:rsidRPr="00E92497" w:rsidRDefault="00D40D5C" w:rsidP="00FB0BF4">
            <w:pPr>
              <w:spacing w:before="120"/>
              <w:jc w:val="center"/>
              <w:rPr>
                <w:rFonts w:eastAsiaTheme="minorEastAsia"/>
                <w:sz w:val="20"/>
                <w:szCs w:val="20"/>
              </w:rPr>
            </w:pPr>
            <w:r w:rsidRPr="00E92497">
              <w:rPr>
                <w:rFonts w:eastAsiaTheme="minorEastAsia"/>
                <w:sz w:val="20"/>
                <w:szCs w:val="20"/>
              </w:rPr>
              <w:t>0.0</w:t>
            </w:r>
          </w:p>
        </w:tc>
        <w:tc>
          <w:tcPr>
            <w:tcW w:w="1134" w:type="dxa"/>
          </w:tcPr>
          <w:p w14:paraId="248D4025" w14:textId="6D3B3A81" w:rsidR="00D40D5C" w:rsidRPr="00E92497" w:rsidRDefault="002C179F" w:rsidP="00FB0BF4">
            <w:pPr>
              <w:spacing w:before="120"/>
              <w:jc w:val="center"/>
              <w:rPr>
                <w:rFonts w:eastAsiaTheme="minorEastAsia"/>
                <w:sz w:val="20"/>
                <w:szCs w:val="20"/>
              </w:rPr>
            </w:pPr>
            <w:r>
              <w:rPr>
                <w:rFonts w:eastAsiaTheme="minorEastAsia"/>
                <w:sz w:val="20"/>
                <w:szCs w:val="20"/>
              </w:rPr>
              <w:t>0.62</w:t>
            </w:r>
            <w:r w:rsidR="003B5D7E">
              <w:rPr>
                <w:rFonts w:eastAsiaTheme="minorEastAsia"/>
                <w:sz w:val="20"/>
                <w:szCs w:val="20"/>
              </w:rPr>
              <w:t>05</w:t>
            </w:r>
          </w:p>
        </w:tc>
        <w:tc>
          <w:tcPr>
            <w:tcW w:w="1134" w:type="dxa"/>
          </w:tcPr>
          <w:p w14:paraId="2B442796" w14:textId="36D7E3C7" w:rsidR="00D40D5C" w:rsidRPr="00E92497" w:rsidRDefault="002C179F" w:rsidP="00FB0BF4">
            <w:pPr>
              <w:spacing w:before="120"/>
              <w:jc w:val="center"/>
              <w:rPr>
                <w:rFonts w:eastAsiaTheme="minorEastAsia"/>
                <w:sz w:val="20"/>
                <w:szCs w:val="20"/>
              </w:rPr>
            </w:pPr>
            <w:r>
              <w:rPr>
                <w:rFonts w:eastAsiaTheme="minorEastAsia"/>
                <w:sz w:val="20"/>
                <w:szCs w:val="20"/>
              </w:rPr>
              <w:t>0.61</w:t>
            </w:r>
            <w:r w:rsidR="00F6555B">
              <w:rPr>
                <w:rFonts w:eastAsiaTheme="minorEastAsia"/>
                <w:sz w:val="20"/>
                <w:szCs w:val="20"/>
              </w:rPr>
              <w:t>8</w:t>
            </w:r>
            <w:r>
              <w:rPr>
                <w:rFonts w:eastAsiaTheme="minorEastAsia"/>
                <w:sz w:val="20"/>
                <w:szCs w:val="20"/>
              </w:rPr>
              <w:t>2</w:t>
            </w:r>
          </w:p>
        </w:tc>
        <w:tc>
          <w:tcPr>
            <w:tcW w:w="1559" w:type="dxa"/>
          </w:tcPr>
          <w:p w14:paraId="2BB67873" w14:textId="0733DA26" w:rsidR="00D40D5C" w:rsidRPr="00E92497" w:rsidRDefault="002C179F" w:rsidP="00FB0BF4">
            <w:pPr>
              <w:spacing w:before="120"/>
              <w:jc w:val="center"/>
              <w:rPr>
                <w:rFonts w:eastAsiaTheme="minorEastAsia"/>
                <w:sz w:val="20"/>
                <w:szCs w:val="20"/>
              </w:rPr>
            </w:pPr>
            <w:r>
              <w:rPr>
                <w:rFonts w:eastAsiaTheme="minorEastAsia"/>
                <w:sz w:val="20"/>
                <w:szCs w:val="20"/>
              </w:rPr>
              <w:t>0.2388</w:t>
            </w:r>
          </w:p>
        </w:tc>
        <w:tc>
          <w:tcPr>
            <w:tcW w:w="1559" w:type="dxa"/>
          </w:tcPr>
          <w:p w14:paraId="2448182D" w14:textId="323D96D0" w:rsidR="00D40D5C" w:rsidRPr="00E92497" w:rsidRDefault="00244AB1" w:rsidP="00FB0BF4">
            <w:pPr>
              <w:spacing w:before="120"/>
              <w:jc w:val="center"/>
              <w:rPr>
                <w:rFonts w:eastAsiaTheme="minorEastAsia"/>
                <w:sz w:val="20"/>
                <w:szCs w:val="20"/>
              </w:rPr>
            </w:pPr>
            <w:r>
              <w:rPr>
                <w:rFonts w:eastAsiaTheme="minorEastAsia"/>
                <w:sz w:val="20"/>
                <w:szCs w:val="20"/>
              </w:rPr>
              <w:t>0.48</w:t>
            </w:r>
            <w:r w:rsidR="00E4212D">
              <w:rPr>
                <w:rFonts w:eastAsiaTheme="minorEastAsia"/>
                <w:sz w:val="20"/>
                <w:szCs w:val="20"/>
              </w:rPr>
              <w:t>06</w:t>
            </w:r>
          </w:p>
        </w:tc>
        <w:tc>
          <w:tcPr>
            <w:tcW w:w="1701" w:type="dxa"/>
          </w:tcPr>
          <w:p w14:paraId="6C0A6F49" w14:textId="5879385E" w:rsidR="00D40D5C" w:rsidRPr="00E92497" w:rsidRDefault="00ED401C" w:rsidP="00FB0BF4">
            <w:pPr>
              <w:spacing w:before="120"/>
              <w:jc w:val="center"/>
              <w:rPr>
                <w:rFonts w:eastAsiaTheme="minorEastAsia"/>
                <w:sz w:val="20"/>
                <w:szCs w:val="20"/>
              </w:rPr>
            </w:pPr>
            <w:r>
              <w:rPr>
                <w:rFonts w:eastAsiaTheme="minorEastAsia"/>
                <w:sz w:val="20"/>
                <w:szCs w:val="20"/>
              </w:rPr>
              <w:t>0.22</w:t>
            </w:r>
            <w:r w:rsidR="00DE4182">
              <w:rPr>
                <w:rFonts w:eastAsiaTheme="minorEastAsia"/>
                <w:sz w:val="20"/>
                <w:szCs w:val="20"/>
              </w:rPr>
              <w:t>67</w:t>
            </w:r>
          </w:p>
        </w:tc>
      </w:tr>
      <w:tr w:rsidR="00D40D5C" w14:paraId="7801F3F8" w14:textId="77777777" w:rsidTr="00D40D5C">
        <w:trPr>
          <w:trHeight w:val="271"/>
        </w:trPr>
        <w:tc>
          <w:tcPr>
            <w:tcW w:w="421" w:type="dxa"/>
            <w:vMerge/>
            <w:shd w:val="clear" w:color="auto" w:fill="00B050"/>
          </w:tcPr>
          <w:p w14:paraId="7CF910F6" w14:textId="77777777" w:rsidR="00D40D5C" w:rsidRPr="00652E5F" w:rsidRDefault="00D40D5C" w:rsidP="00FB0BF4">
            <w:pPr>
              <w:spacing w:before="120"/>
              <w:rPr>
                <w:rFonts w:eastAsiaTheme="minorEastAsia"/>
                <w:b/>
                <w:bCs/>
                <w:i/>
                <w:iCs/>
                <w:noProof/>
                <w:sz w:val="24"/>
                <w:szCs w:val="24"/>
              </w:rPr>
            </w:pPr>
          </w:p>
        </w:tc>
        <w:tc>
          <w:tcPr>
            <w:tcW w:w="1842" w:type="dxa"/>
            <w:gridSpan w:val="2"/>
            <w:shd w:val="clear" w:color="auto" w:fill="FFFF00"/>
          </w:tcPr>
          <w:p w14:paraId="7A0CAD7E" w14:textId="0162A86B" w:rsidR="00D40D5C" w:rsidRPr="00E92497" w:rsidRDefault="00D40D5C" w:rsidP="00FB0BF4">
            <w:pPr>
              <w:spacing w:before="120"/>
              <w:jc w:val="center"/>
              <w:rPr>
                <w:rFonts w:eastAsiaTheme="minorEastAsia"/>
                <w:b/>
                <w:bCs/>
                <w:sz w:val="20"/>
                <w:szCs w:val="20"/>
              </w:rPr>
            </w:pPr>
            <w:r w:rsidRPr="00E92497">
              <w:rPr>
                <w:rFonts w:eastAsiaTheme="minorEastAsia"/>
                <w:b/>
                <w:bCs/>
                <w:sz w:val="20"/>
                <w:szCs w:val="20"/>
              </w:rPr>
              <w:t>MAP</w:t>
            </w:r>
          </w:p>
        </w:tc>
        <w:tc>
          <w:tcPr>
            <w:tcW w:w="851" w:type="dxa"/>
          </w:tcPr>
          <w:p w14:paraId="5368ABFD" w14:textId="655DCDFD" w:rsidR="00D40D5C" w:rsidRPr="00E92497" w:rsidRDefault="00D40D5C" w:rsidP="00FB0BF4">
            <w:pPr>
              <w:spacing w:before="120"/>
              <w:jc w:val="center"/>
              <w:rPr>
                <w:rFonts w:eastAsiaTheme="minorEastAsia"/>
                <w:sz w:val="20"/>
                <w:szCs w:val="20"/>
              </w:rPr>
            </w:pPr>
            <w:r w:rsidRPr="00E92497">
              <w:rPr>
                <w:rFonts w:eastAsiaTheme="minorEastAsia"/>
                <w:sz w:val="20"/>
                <w:szCs w:val="20"/>
              </w:rPr>
              <w:t>NAN</w:t>
            </w:r>
          </w:p>
        </w:tc>
        <w:tc>
          <w:tcPr>
            <w:tcW w:w="1134" w:type="dxa"/>
          </w:tcPr>
          <w:p w14:paraId="719AF46E" w14:textId="612C8F4E" w:rsidR="00D40D5C" w:rsidRPr="00E92497" w:rsidRDefault="002C179F" w:rsidP="00FB0BF4">
            <w:pPr>
              <w:spacing w:before="120"/>
              <w:jc w:val="center"/>
              <w:rPr>
                <w:rFonts w:eastAsiaTheme="minorEastAsia"/>
                <w:sz w:val="20"/>
                <w:szCs w:val="20"/>
              </w:rPr>
            </w:pPr>
            <w:r>
              <w:rPr>
                <w:rFonts w:eastAsiaTheme="minorEastAsia"/>
                <w:sz w:val="20"/>
                <w:szCs w:val="20"/>
              </w:rPr>
              <w:t>0.03</w:t>
            </w:r>
            <w:r w:rsidR="003B5D7E">
              <w:rPr>
                <w:rFonts w:eastAsiaTheme="minorEastAsia"/>
                <w:sz w:val="20"/>
                <w:szCs w:val="20"/>
              </w:rPr>
              <w:t>86</w:t>
            </w:r>
          </w:p>
        </w:tc>
        <w:tc>
          <w:tcPr>
            <w:tcW w:w="1134" w:type="dxa"/>
          </w:tcPr>
          <w:p w14:paraId="131A2694" w14:textId="23DC7849" w:rsidR="00D40D5C" w:rsidRPr="00E92497" w:rsidRDefault="002C179F" w:rsidP="00FB0BF4">
            <w:pPr>
              <w:spacing w:before="120"/>
              <w:jc w:val="center"/>
              <w:rPr>
                <w:rFonts w:eastAsiaTheme="minorEastAsia"/>
                <w:sz w:val="20"/>
                <w:szCs w:val="20"/>
              </w:rPr>
            </w:pPr>
            <w:r>
              <w:rPr>
                <w:rFonts w:eastAsiaTheme="minorEastAsia"/>
                <w:sz w:val="20"/>
                <w:szCs w:val="20"/>
              </w:rPr>
              <w:t>0.0371</w:t>
            </w:r>
          </w:p>
        </w:tc>
        <w:tc>
          <w:tcPr>
            <w:tcW w:w="1559" w:type="dxa"/>
          </w:tcPr>
          <w:p w14:paraId="79C7DDB3" w14:textId="1464A53B" w:rsidR="00D40D5C" w:rsidRPr="00E92497" w:rsidRDefault="002C179F" w:rsidP="00FB0BF4">
            <w:pPr>
              <w:spacing w:before="120"/>
              <w:jc w:val="center"/>
              <w:rPr>
                <w:rFonts w:eastAsiaTheme="minorEastAsia"/>
                <w:sz w:val="20"/>
                <w:szCs w:val="20"/>
              </w:rPr>
            </w:pPr>
            <w:r>
              <w:rPr>
                <w:rFonts w:eastAsiaTheme="minorEastAsia"/>
                <w:sz w:val="20"/>
                <w:szCs w:val="20"/>
              </w:rPr>
              <w:t>0.0259</w:t>
            </w:r>
          </w:p>
        </w:tc>
        <w:tc>
          <w:tcPr>
            <w:tcW w:w="1559" w:type="dxa"/>
          </w:tcPr>
          <w:p w14:paraId="72DC6F3E" w14:textId="422A0179" w:rsidR="00D40D5C" w:rsidRPr="00E92497" w:rsidRDefault="00244AB1" w:rsidP="00FB0BF4">
            <w:pPr>
              <w:spacing w:before="120"/>
              <w:jc w:val="center"/>
              <w:rPr>
                <w:rFonts w:eastAsiaTheme="minorEastAsia"/>
                <w:sz w:val="20"/>
                <w:szCs w:val="20"/>
              </w:rPr>
            </w:pPr>
            <w:r>
              <w:rPr>
                <w:rFonts w:eastAsiaTheme="minorEastAsia"/>
                <w:sz w:val="20"/>
                <w:szCs w:val="20"/>
              </w:rPr>
              <w:t>0.2</w:t>
            </w:r>
            <w:r w:rsidR="00E4212D">
              <w:rPr>
                <w:rFonts w:eastAsiaTheme="minorEastAsia"/>
                <w:sz w:val="20"/>
                <w:szCs w:val="20"/>
              </w:rPr>
              <w:t>184</w:t>
            </w:r>
          </w:p>
        </w:tc>
        <w:tc>
          <w:tcPr>
            <w:tcW w:w="1701" w:type="dxa"/>
          </w:tcPr>
          <w:p w14:paraId="60A012E6" w14:textId="5197DA96" w:rsidR="00D40D5C" w:rsidRPr="00E92497" w:rsidRDefault="00ED401C" w:rsidP="00FB0BF4">
            <w:pPr>
              <w:spacing w:before="120"/>
              <w:jc w:val="center"/>
              <w:rPr>
                <w:rFonts w:eastAsiaTheme="minorEastAsia"/>
                <w:sz w:val="20"/>
                <w:szCs w:val="20"/>
              </w:rPr>
            </w:pPr>
            <w:r>
              <w:rPr>
                <w:rFonts w:eastAsiaTheme="minorEastAsia"/>
                <w:sz w:val="20"/>
                <w:szCs w:val="20"/>
              </w:rPr>
              <w:t>0.012</w:t>
            </w:r>
            <w:r w:rsidR="003E1AB6">
              <w:rPr>
                <w:rFonts w:eastAsiaTheme="minorEastAsia"/>
                <w:sz w:val="20"/>
                <w:szCs w:val="20"/>
              </w:rPr>
              <w:t>3</w:t>
            </w:r>
          </w:p>
        </w:tc>
      </w:tr>
      <w:tr w:rsidR="00D40D5C" w14:paraId="79AEC6F0" w14:textId="77777777" w:rsidTr="00D40D5C">
        <w:trPr>
          <w:trHeight w:val="150"/>
        </w:trPr>
        <w:tc>
          <w:tcPr>
            <w:tcW w:w="421" w:type="dxa"/>
            <w:vMerge/>
            <w:shd w:val="clear" w:color="auto" w:fill="00B050"/>
          </w:tcPr>
          <w:p w14:paraId="20E67675" w14:textId="77777777" w:rsidR="00D40D5C" w:rsidRPr="00652E5F" w:rsidRDefault="00D40D5C" w:rsidP="00FB0BF4">
            <w:pPr>
              <w:spacing w:before="120"/>
              <w:rPr>
                <w:rFonts w:eastAsiaTheme="minorEastAsia"/>
                <w:b/>
                <w:bCs/>
                <w:i/>
                <w:iCs/>
                <w:noProof/>
                <w:sz w:val="24"/>
                <w:szCs w:val="24"/>
              </w:rPr>
            </w:pPr>
          </w:p>
        </w:tc>
        <w:tc>
          <w:tcPr>
            <w:tcW w:w="850" w:type="dxa"/>
            <w:vMerge w:val="restart"/>
            <w:shd w:val="clear" w:color="auto" w:fill="FFFF00"/>
          </w:tcPr>
          <w:p w14:paraId="5CA12445" w14:textId="77777777" w:rsidR="00D40D5C" w:rsidRPr="00E92497" w:rsidRDefault="00D40D5C" w:rsidP="00FB0BF4">
            <w:pPr>
              <w:spacing w:before="120"/>
              <w:jc w:val="center"/>
              <w:rPr>
                <w:rFonts w:eastAsiaTheme="minorEastAsia"/>
                <w:b/>
                <w:bCs/>
                <w:sz w:val="20"/>
                <w:szCs w:val="20"/>
              </w:rPr>
            </w:pPr>
            <w:r w:rsidRPr="00E92497">
              <w:rPr>
                <w:rFonts w:eastAsiaTheme="minorEastAsia"/>
                <w:b/>
                <w:bCs/>
                <w:sz w:val="20"/>
                <w:szCs w:val="20"/>
              </w:rPr>
              <w:t>PRECIZNOST</w:t>
            </w:r>
          </w:p>
        </w:tc>
        <w:tc>
          <w:tcPr>
            <w:tcW w:w="992" w:type="dxa"/>
            <w:shd w:val="clear" w:color="auto" w:fill="FFFF00"/>
          </w:tcPr>
          <w:p w14:paraId="445B176F" w14:textId="7CCAFCF8" w:rsidR="00D40D5C" w:rsidRPr="00E92497" w:rsidRDefault="00D40D5C" w:rsidP="00FB0BF4">
            <w:pPr>
              <w:spacing w:before="120"/>
              <w:jc w:val="center"/>
              <w:rPr>
                <w:rFonts w:eastAsiaTheme="minorEastAsia"/>
                <w:b/>
                <w:bCs/>
                <w:sz w:val="20"/>
                <w:szCs w:val="20"/>
              </w:rPr>
            </w:pPr>
            <w:r>
              <w:rPr>
                <w:rFonts w:eastAsiaTheme="minorEastAsia"/>
                <w:b/>
                <w:bCs/>
                <w:sz w:val="20"/>
                <w:szCs w:val="20"/>
              </w:rPr>
              <w:t>micro</w:t>
            </w:r>
          </w:p>
        </w:tc>
        <w:tc>
          <w:tcPr>
            <w:tcW w:w="851" w:type="dxa"/>
          </w:tcPr>
          <w:p w14:paraId="759EC840" w14:textId="6A12E25A" w:rsidR="00D40D5C" w:rsidRPr="00E92497" w:rsidRDefault="00E77EB4" w:rsidP="00FB0BF4">
            <w:pPr>
              <w:spacing w:before="120"/>
              <w:jc w:val="center"/>
              <w:rPr>
                <w:rFonts w:eastAsiaTheme="minorEastAsia"/>
                <w:sz w:val="20"/>
                <w:szCs w:val="20"/>
              </w:rPr>
            </w:pPr>
            <w:r>
              <w:rPr>
                <w:rFonts w:eastAsiaTheme="minorEastAsia"/>
                <w:sz w:val="20"/>
                <w:szCs w:val="20"/>
              </w:rPr>
              <w:t>0.810</w:t>
            </w:r>
            <w:r w:rsidR="00B56ECF">
              <w:rPr>
                <w:rFonts w:eastAsiaTheme="minorEastAsia"/>
                <w:sz w:val="20"/>
                <w:szCs w:val="20"/>
              </w:rPr>
              <w:t>6</w:t>
            </w:r>
          </w:p>
        </w:tc>
        <w:tc>
          <w:tcPr>
            <w:tcW w:w="1134" w:type="dxa"/>
          </w:tcPr>
          <w:p w14:paraId="677531AA" w14:textId="394F4173" w:rsidR="00D40D5C" w:rsidRPr="00E92497" w:rsidRDefault="002C179F" w:rsidP="00FB0BF4">
            <w:pPr>
              <w:spacing w:before="120"/>
              <w:jc w:val="center"/>
              <w:rPr>
                <w:rFonts w:eastAsiaTheme="minorEastAsia"/>
                <w:sz w:val="20"/>
                <w:szCs w:val="20"/>
              </w:rPr>
            </w:pPr>
            <w:r>
              <w:rPr>
                <w:rFonts w:eastAsiaTheme="minorEastAsia"/>
                <w:sz w:val="20"/>
                <w:szCs w:val="20"/>
              </w:rPr>
              <w:t>0.</w:t>
            </w:r>
            <w:r w:rsidR="003B5D7E">
              <w:rPr>
                <w:rFonts w:eastAsiaTheme="minorEastAsia"/>
                <w:sz w:val="20"/>
                <w:szCs w:val="20"/>
              </w:rPr>
              <w:t>97</w:t>
            </w:r>
          </w:p>
        </w:tc>
        <w:tc>
          <w:tcPr>
            <w:tcW w:w="1134" w:type="dxa"/>
          </w:tcPr>
          <w:p w14:paraId="4BEBAD20" w14:textId="7530C82F" w:rsidR="00D40D5C" w:rsidRPr="00E92497" w:rsidRDefault="002C179F" w:rsidP="00FB0BF4">
            <w:pPr>
              <w:spacing w:before="120"/>
              <w:jc w:val="center"/>
              <w:rPr>
                <w:rFonts w:eastAsiaTheme="minorEastAsia"/>
                <w:sz w:val="20"/>
                <w:szCs w:val="20"/>
              </w:rPr>
            </w:pPr>
            <w:r>
              <w:rPr>
                <w:rFonts w:eastAsiaTheme="minorEastAsia"/>
                <w:sz w:val="20"/>
                <w:szCs w:val="20"/>
              </w:rPr>
              <w:t>0.974</w:t>
            </w:r>
            <w:r w:rsidR="003238AF">
              <w:rPr>
                <w:rFonts w:eastAsiaTheme="minorEastAsia"/>
                <w:sz w:val="20"/>
                <w:szCs w:val="20"/>
              </w:rPr>
              <w:t>4</w:t>
            </w:r>
          </w:p>
        </w:tc>
        <w:tc>
          <w:tcPr>
            <w:tcW w:w="1559" w:type="dxa"/>
          </w:tcPr>
          <w:p w14:paraId="7261E4D4" w14:textId="217B3EAB" w:rsidR="00D40D5C" w:rsidRPr="00E92497" w:rsidRDefault="00D93AE6" w:rsidP="00FB0BF4">
            <w:pPr>
              <w:spacing w:before="120"/>
              <w:jc w:val="center"/>
              <w:rPr>
                <w:rFonts w:eastAsiaTheme="minorEastAsia"/>
                <w:sz w:val="20"/>
                <w:szCs w:val="20"/>
              </w:rPr>
            </w:pPr>
            <w:r>
              <w:rPr>
                <w:rFonts w:eastAsiaTheme="minorEastAsia"/>
                <w:sz w:val="20"/>
                <w:szCs w:val="20"/>
              </w:rPr>
              <w:t>0.9868</w:t>
            </w:r>
          </w:p>
        </w:tc>
        <w:tc>
          <w:tcPr>
            <w:tcW w:w="1559" w:type="dxa"/>
          </w:tcPr>
          <w:p w14:paraId="7EED7E31" w14:textId="2B2A1D48" w:rsidR="00D40D5C" w:rsidRPr="00E92497" w:rsidRDefault="00586CF5" w:rsidP="00FB0BF4">
            <w:pPr>
              <w:spacing w:before="120"/>
              <w:jc w:val="center"/>
              <w:rPr>
                <w:rFonts w:eastAsiaTheme="minorEastAsia"/>
                <w:sz w:val="20"/>
                <w:szCs w:val="20"/>
              </w:rPr>
            </w:pPr>
            <w:r>
              <w:rPr>
                <w:rFonts w:eastAsiaTheme="minorEastAsia"/>
                <w:sz w:val="20"/>
                <w:szCs w:val="20"/>
              </w:rPr>
              <w:t>0.9908</w:t>
            </w:r>
          </w:p>
        </w:tc>
        <w:tc>
          <w:tcPr>
            <w:tcW w:w="1701" w:type="dxa"/>
          </w:tcPr>
          <w:p w14:paraId="15FF2EB0" w14:textId="42AA1103" w:rsidR="00D40D5C" w:rsidRPr="00E92497" w:rsidRDefault="00ED401C" w:rsidP="00FB0BF4">
            <w:pPr>
              <w:spacing w:before="120"/>
              <w:jc w:val="center"/>
              <w:rPr>
                <w:rFonts w:eastAsiaTheme="minorEastAsia"/>
                <w:sz w:val="20"/>
                <w:szCs w:val="20"/>
              </w:rPr>
            </w:pPr>
            <w:r>
              <w:rPr>
                <w:rFonts w:eastAsiaTheme="minorEastAsia"/>
                <w:sz w:val="20"/>
                <w:szCs w:val="20"/>
              </w:rPr>
              <w:t>0.96</w:t>
            </w:r>
            <w:r w:rsidR="003E1AB6">
              <w:rPr>
                <w:rFonts w:eastAsiaTheme="minorEastAsia"/>
                <w:sz w:val="20"/>
                <w:szCs w:val="20"/>
              </w:rPr>
              <w:t>21</w:t>
            </w:r>
          </w:p>
        </w:tc>
      </w:tr>
      <w:tr w:rsidR="00D40D5C" w14:paraId="79CC9DBE" w14:textId="77777777" w:rsidTr="00D40D5C">
        <w:trPr>
          <w:trHeight w:val="149"/>
        </w:trPr>
        <w:tc>
          <w:tcPr>
            <w:tcW w:w="421" w:type="dxa"/>
            <w:vMerge/>
            <w:shd w:val="clear" w:color="auto" w:fill="00B050"/>
          </w:tcPr>
          <w:p w14:paraId="03BE28A3" w14:textId="77777777" w:rsidR="00D40D5C" w:rsidRPr="00652E5F" w:rsidRDefault="00D40D5C" w:rsidP="00FB0BF4">
            <w:pPr>
              <w:spacing w:before="120"/>
              <w:rPr>
                <w:rFonts w:eastAsiaTheme="minorEastAsia"/>
                <w:b/>
                <w:bCs/>
                <w:i/>
                <w:iCs/>
                <w:noProof/>
                <w:sz w:val="24"/>
                <w:szCs w:val="24"/>
              </w:rPr>
            </w:pPr>
          </w:p>
        </w:tc>
        <w:tc>
          <w:tcPr>
            <w:tcW w:w="850" w:type="dxa"/>
            <w:vMerge/>
            <w:shd w:val="clear" w:color="auto" w:fill="FFFF00"/>
          </w:tcPr>
          <w:p w14:paraId="312999A2" w14:textId="77777777" w:rsidR="00D40D5C" w:rsidRPr="00E92497" w:rsidRDefault="00D40D5C" w:rsidP="00FB0BF4">
            <w:pPr>
              <w:spacing w:before="120"/>
              <w:jc w:val="center"/>
              <w:rPr>
                <w:rFonts w:eastAsiaTheme="minorEastAsia"/>
                <w:b/>
                <w:bCs/>
                <w:sz w:val="20"/>
                <w:szCs w:val="20"/>
              </w:rPr>
            </w:pPr>
          </w:p>
        </w:tc>
        <w:tc>
          <w:tcPr>
            <w:tcW w:w="992" w:type="dxa"/>
            <w:shd w:val="clear" w:color="auto" w:fill="FFFF00"/>
          </w:tcPr>
          <w:p w14:paraId="23F799F8" w14:textId="492B93D9" w:rsidR="00D40D5C" w:rsidRPr="00E92497" w:rsidRDefault="00D40D5C" w:rsidP="00FB0BF4">
            <w:pPr>
              <w:spacing w:before="120"/>
              <w:jc w:val="center"/>
              <w:rPr>
                <w:rFonts w:eastAsiaTheme="minorEastAsia"/>
                <w:b/>
                <w:bCs/>
                <w:sz w:val="20"/>
                <w:szCs w:val="20"/>
              </w:rPr>
            </w:pPr>
            <w:r>
              <w:rPr>
                <w:rFonts w:eastAsiaTheme="minorEastAsia"/>
                <w:b/>
                <w:bCs/>
                <w:sz w:val="20"/>
                <w:szCs w:val="20"/>
              </w:rPr>
              <w:t>macro</w:t>
            </w:r>
          </w:p>
        </w:tc>
        <w:tc>
          <w:tcPr>
            <w:tcW w:w="851" w:type="dxa"/>
          </w:tcPr>
          <w:p w14:paraId="6CDA88D2" w14:textId="0D97FD7D" w:rsidR="00D40D5C" w:rsidRPr="00E92497" w:rsidRDefault="00E77EB4" w:rsidP="00FB0BF4">
            <w:pPr>
              <w:spacing w:before="120"/>
              <w:jc w:val="center"/>
              <w:rPr>
                <w:rFonts w:eastAsiaTheme="minorEastAsia"/>
                <w:sz w:val="20"/>
                <w:szCs w:val="20"/>
              </w:rPr>
            </w:pPr>
            <w:r>
              <w:rPr>
                <w:rFonts w:eastAsiaTheme="minorEastAsia"/>
                <w:sz w:val="20"/>
                <w:szCs w:val="20"/>
              </w:rPr>
              <w:t>0.45</w:t>
            </w:r>
          </w:p>
        </w:tc>
        <w:tc>
          <w:tcPr>
            <w:tcW w:w="1134" w:type="dxa"/>
          </w:tcPr>
          <w:p w14:paraId="16BFD64E" w14:textId="58DD72D8" w:rsidR="00D40D5C" w:rsidRPr="00E92497" w:rsidRDefault="002C179F" w:rsidP="00FB0BF4">
            <w:pPr>
              <w:spacing w:before="120"/>
              <w:jc w:val="center"/>
              <w:rPr>
                <w:rFonts w:eastAsiaTheme="minorEastAsia"/>
                <w:sz w:val="20"/>
                <w:szCs w:val="20"/>
              </w:rPr>
            </w:pPr>
            <w:r>
              <w:rPr>
                <w:rFonts w:eastAsiaTheme="minorEastAsia"/>
                <w:sz w:val="20"/>
                <w:szCs w:val="20"/>
              </w:rPr>
              <w:t>0.5323</w:t>
            </w:r>
          </w:p>
        </w:tc>
        <w:tc>
          <w:tcPr>
            <w:tcW w:w="1134" w:type="dxa"/>
          </w:tcPr>
          <w:p w14:paraId="588D251B" w14:textId="20CE1867" w:rsidR="00D40D5C" w:rsidRPr="00E92497" w:rsidRDefault="002C179F" w:rsidP="00FB0BF4">
            <w:pPr>
              <w:spacing w:before="120"/>
              <w:jc w:val="center"/>
              <w:rPr>
                <w:rFonts w:eastAsiaTheme="minorEastAsia"/>
                <w:sz w:val="20"/>
                <w:szCs w:val="20"/>
              </w:rPr>
            </w:pPr>
            <w:r>
              <w:rPr>
                <w:rFonts w:eastAsiaTheme="minorEastAsia"/>
                <w:sz w:val="20"/>
                <w:szCs w:val="20"/>
              </w:rPr>
              <w:t>0.5335</w:t>
            </w:r>
          </w:p>
        </w:tc>
        <w:tc>
          <w:tcPr>
            <w:tcW w:w="1559" w:type="dxa"/>
          </w:tcPr>
          <w:p w14:paraId="39D5748B" w14:textId="15739FEB" w:rsidR="00D40D5C" w:rsidRPr="00E92497" w:rsidRDefault="00D93AE6" w:rsidP="00FB0BF4">
            <w:pPr>
              <w:spacing w:before="120"/>
              <w:jc w:val="center"/>
              <w:rPr>
                <w:rFonts w:eastAsiaTheme="minorEastAsia"/>
                <w:sz w:val="20"/>
                <w:szCs w:val="20"/>
              </w:rPr>
            </w:pPr>
            <w:r>
              <w:rPr>
                <w:rFonts w:eastAsiaTheme="minorEastAsia"/>
                <w:sz w:val="20"/>
                <w:szCs w:val="20"/>
              </w:rPr>
              <w:t>0.5074</w:t>
            </w:r>
          </w:p>
        </w:tc>
        <w:tc>
          <w:tcPr>
            <w:tcW w:w="1559" w:type="dxa"/>
          </w:tcPr>
          <w:p w14:paraId="4CE4DC60" w14:textId="4DA80BF4" w:rsidR="00D40D5C" w:rsidRPr="00E92497" w:rsidRDefault="00586CF5" w:rsidP="00FB0BF4">
            <w:pPr>
              <w:spacing w:before="120"/>
              <w:jc w:val="center"/>
              <w:rPr>
                <w:rFonts w:eastAsiaTheme="minorEastAsia"/>
                <w:sz w:val="20"/>
                <w:szCs w:val="20"/>
              </w:rPr>
            </w:pPr>
            <w:r>
              <w:rPr>
                <w:rFonts w:eastAsiaTheme="minorEastAsia"/>
                <w:sz w:val="20"/>
                <w:szCs w:val="20"/>
              </w:rPr>
              <w:t>0.64</w:t>
            </w:r>
            <w:r w:rsidR="00E4212D">
              <w:rPr>
                <w:rFonts w:eastAsiaTheme="minorEastAsia"/>
                <w:sz w:val="20"/>
                <w:szCs w:val="20"/>
              </w:rPr>
              <w:t>62</w:t>
            </w:r>
          </w:p>
        </w:tc>
        <w:tc>
          <w:tcPr>
            <w:tcW w:w="1701" w:type="dxa"/>
          </w:tcPr>
          <w:p w14:paraId="02E72D97" w14:textId="1FE242C8" w:rsidR="00D40D5C" w:rsidRPr="00E92497" w:rsidRDefault="00ED401C" w:rsidP="00FB0BF4">
            <w:pPr>
              <w:spacing w:before="120"/>
              <w:jc w:val="center"/>
              <w:rPr>
                <w:rFonts w:eastAsiaTheme="minorEastAsia"/>
                <w:sz w:val="20"/>
                <w:szCs w:val="20"/>
              </w:rPr>
            </w:pPr>
            <w:r>
              <w:rPr>
                <w:rFonts w:eastAsiaTheme="minorEastAsia"/>
                <w:sz w:val="20"/>
                <w:szCs w:val="20"/>
              </w:rPr>
              <w:t>0.50</w:t>
            </w:r>
            <w:r w:rsidR="003E1AB6">
              <w:rPr>
                <w:rFonts w:eastAsiaTheme="minorEastAsia"/>
                <w:sz w:val="20"/>
                <w:szCs w:val="20"/>
              </w:rPr>
              <w:t>32</w:t>
            </w:r>
          </w:p>
        </w:tc>
      </w:tr>
      <w:tr w:rsidR="00D40D5C" w14:paraId="3CD6C995" w14:textId="77777777" w:rsidTr="00D40D5C">
        <w:trPr>
          <w:trHeight w:val="149"/>
        </w:trPr>
        <w:tc>
          <w:tcPr>
            <w:tcW w:w="421" w:type="dxa"/>
            <w:vMerge/>
            <w:shd w:val="clear" w:color="auto" w:fill="00B050"/>
          </w:tcPr>
          <w:p w14:paraId="39CC8274" w14:textId="77777777" w:rsidR="00D40D5C" w:rsidRPr="00652E5F" w:rsidRDefault="00D40D5C" w:rsidP="00FB0BF4">
            <w:pPr>
              <w:spacing w:before="120"/>
              <w:rPr>
                <w:rFonts w:eastAsiaTheme="minorEastAsia"/>
                <w:b/>
                <w:bCs/>
                <w:i/>
                <w:iCs/>
                <w:noProof/>
                <w:sz w:val="24"/>
                <w:szCs w:val="24"/>
              </w:rPr>
            </w:pPr>
          </w:p>
        </w:tc>
        <w:tc>
          <w:tcPr>
            <w:tcW w:w="850" w:type="dxa"/>
            <w:vMerge/>
            <w:shd w:val="clear" w:color="auto" w:fill="FFFF00"/>
          </w:tcPr>
          <w:p w14:paraId="75B5736E" w14:textId="77777777" w:rsidR="00D40D5C" w:rsidRPr="00E92497" w:rsidRDefault="00D40D5C" w:rsidP="00FB0BF4">
            <w:pPr>
              <w:spacing w:before="120"/>
              <w:jc w:val="center"/>
              <w:rPr>
                <w:rFonts w:eastAsiaTheme="minorEastAsia"/>
                <w:b/>
                <w:bCs/>
                <w:sz w:val="20"/>
                <w:szCs w:val="20"/>
              </w:rPr>
            </w:pPr>
          </w:p>
        </w:tc>
        <w:tc>
          <w:tcPr>
            <w:tcW w:w="992" w:type="dxa"/>
            <w:shd w:val="clear" w:color="auto" w:fill="FFFF00"/>
          </w:tcPr>
          <w:p w14:paraId="4D1A3441" w14:textId="54B83436" w:rsidR="00D40D5C" w:rsidRPr="00E92497" w:rsidRDefault="00D40D5C" w:rsidP="00FB0BF4">
            <w:pPr>
              <w:spacing w:before="120"/>
              <w:jc w:val="center"/>
              <w:rPr>
                <w:rFonts w:eastAsiaTheme="minorEastAsia"/>
                <w:b/>
                <w:bCs/>
                <w:sz w:val="20"/>
                <w:szCs w:val="20"/>
              </w:rPr>
            </w:pPr>
            <w:r>
              <w:rPr>
                <w:rFonts w:eastAsiaTheme="minorEastAsia"/>
                <w:b/>
                <w:bCs/>
                <w:sz w:val="20"/>
                <w:szCs w:val="20"/>
              </w:rPr>
              <w:t>weighted</w:t>
            </w:r>
          </w:p>
        </w:tc>
        <w:tc>
          <w:tcPr>
            <w:tcW w:w="851" w:type="dxa"/>
          </w:tcPr>
          <w:p w14:paraId="01536DAB" w14:textId="02EDCA46" w:rsidR="00D40D5C" w:rsidRPr="00E92497" w:rsidRDefault="00E77EB4" w:rsidP="00FB0BF4">
            <w:pPr>
              <w:spacing w:before="120"/>
              <w:jc w:val="center"/>
              <w:rPr>
                <w:rFonts w:eastAsiaTheme="minorEastAsia"/>
                <w:sz w:val="20"/>
                <w:szCs w:val="20"/>
              </w:rPr>
            </w:pPr>
            <w:r>
              <w:rPr>
                <w:rFonts w:eastAsiaTheme="minorEastAsia"/>
                <w:sz w:val="20"/>
                <w:szCs w:val="20"/>
              </w:rPr>
              <w:t>0.9</w:t>
            </w:r>
          </w:p>
        </w:tc>
        <w:tc>
          <w:tcPr>
            <w:tcW w:w="1134" w:type="dxa"/>
          </w:tcPr>
          <w:p w14:paraId="78A2FA9B" w14:textId="6B7E7F0E" w:rsidR="00D40D5C" w:rsidRPr="00E92497" w:rsidRDefault="002C179F" w:rsidP="00FB0BF4">
            <w:pPr>
              <w:spacing w:before="120"/>
              <w:jc w:val="center"/>
              <w:rPr>
                <w:rFonts w:eastAsiaTheme="minorEastAsia"/>
                <w:sz w:val="20"/>
                <w:szCs w:val="20"/>
              </w:rPr>
            </w:pPr>
            <w:r>
              <w:rPr>
                <w:rFonts w:eastAsiaTheme="minorEastAsia"/>
                <w:sz w:val="20"/>
                <w:szCs w:val="20"/>
              </w:rPr>
              <w:t>0.982</w:t>
            </w:r>
            <w:r w:rsidR="003B5D7E">
              <w:rPr>
                <w:rFonts w:eastAsiaTheme="minorEastAsia"/>
                <w:sz w:val="20"/>
                <w:szCs w:val="20"/>
              </w:rPr>
              <w:t>5</w:t>
            </w:r>
          </w:p>
        </w:tc>
        <w:tc>
          <w:tcPr>
            <w:tcW w:w="1134" w:type="dxa"/>
          </w:tcPr>
          <w:p w14:paraId="1F750313" w14:textId="75C48247" w:rsidR="00D40D5C" w:rsidRPr="00E92497" w:rsidRDefault="002C179F" w:rsidP="00FB0BF4">
            <w:pPr>
              <w:spacing w:before="120"/>
              <w:jc w:val="center"/>
              <w:rPr>
                <w:rFonts w:eastAsiaTheme="minorEastAsia"/>
                <w:sz w:val="20"/>
                <w:szCs w:val="20"/>
              </w:rPr>
            </w:pPr>
            <w:r>
              <w:rPr>
                <w:rFonts w:eastAsiaTheme="minorEastAsia"/>
                <w:sz w:val="20"/>
                <w:szCs w:val="20"/>
              </w:rPr>
              <w:t>0.9822</w:t>
            </w:r>
          </w:p>
        </w:tc>
        <w:tc>
          <w:tcPr>
            <w:tcW w:w="1559" w:type="dxa"/>
          </w:tcPr>
          <w:p w14:paraId="6703AB2B" w14:textId="4760B15C" w:rsidR="00D40D5C" w:rsidRPr="00E92497" w:rsidRDefault="00D93AE6" w:rsidP="00FB0BF4">
            <w:pPr>
              <w:spacing w:before="120"/>
              <w:jc w:val="center"/>
              <w:rPr>
                <w:rFonts w:eastAsiaTheme="minorEastAsia"/>
                <w:sz w:val="20"/>
                <w:szCs w:val="20"/>
              </w:rPr>
            </w:pPr>
            <w:r>
              <w:rPr>
                <w:rFonts w:eastAsiaTheme="minorEastAsia"/>
                <w:sz w:val="20"/>
                <w:szCs w:val="20"/>
              </w:rPr>
              <w:t>0.9873</w:t>
            </w:r>
          </w:p>
        </w:tc>
        <w:tc>
          <w:tcPr>
            <w:tcW w:w="1559" w:type="dxa"/>
          </w:tcPr>
          <w:p w14:paraId="12CA8477" w14:textId="1487BA78" w:rsidR="00D40D5C" w:rsidRPr="00E92497" w:rsidRDefault="00586CF5" w:rsidP="00FB0BF4">
            <w:pPr>
              <w:spacing w:before="120"/>
              <w:jc w:val="center"/>
              <w:rPr>
                <w:rFonts w:eastAsiaTheme="minorEastAsia"/>
                <w:sz w:val="20"/>
                <w:szCs w:val="20"/>
              </w:rPr>
            </w:pPr>
            <w:r>
              <w:rPr>
                <w:rFonts w:eastAsiaTheme="minorEastAsia"/>
                <w:sz w:val="20"/>
                <w:szCs w:val="20"/>
              </w:rPr>
              <w:t>0.9918</w:t>
            </w:r>
          </w:p>
        </w:tc>
        <w:tc>
          <w:tcPr>
            <w:tcW w:w="1701" w:type="dxa"/>
          </w:tcPr>
          <w:p w14:paraId="7E4875A9" w14:textId="4628BCAF" w:rsidR="00D40D5C" w:rsidRPr="00E92497" w:rsidRDefault="00ED401C" w:rsidP="00FB0BF4">
            <w:pPr>
              <w:spacing w:before="120"/>
              <w:jc w:val="center"/>
              <w:rPr>
                <w:rFonts w:eastAsiaTheme="minorEastAsia"/>
                <w:sz w:val="20"/>
                <w:szCs w:val="20"/>
              </w:rPr>
            </w:pPr>
            <w:r>
              <w:rPr>
                <w:rFonts w:eastAsiaTheme="minorEastAsia"/>
                <w:sz w:val="20"/>
                <w:szCs w:val="20"/>
              </w:rPr>
              <w:t>0.987</w:t>
            </w:r>
            <w:r w:rsidR="003E1AB6">
              <w:rPr>
                <w:rFonts w:eastAsiaTheme="minorEastAsia"/>
                <w:sz w:val="20"/>
                <w:szCs w:val="20"/>
              </w:rPr>
              <w:t>1</w:t>
            </w:r>
          </w:p>
        </w:tc>
      </w:tr>
      <w:tr w:rsidR="00D40D5C" w14:paraId="151A3EAE" w14:textId="77777777" w:rsidTr="00D40D5C">
        <w:trPr>
          <w:trHeight w:val="104"/>
        </w:trPr>
        <w:tc>
          <w:tcPr>
            <w:tcW w:w="421" w:type="dxa"/>
            <w:vMerge/>
            <w:shd w:val="clear" w:color="auto" w:fill="00B050"/>
          </w:tcPr>
          <w:p w14:paraId="5690E5DE" w14:textId="77777777" w:rsidR="00D40D5C" w:rsidRPr="00652E5F" w:rsidRDefault="00D40D5C" w:rsidP="00FB0BF4">
            <w:pPr>
              <w:spacing w:before="120"/>
              <w:rPr>
                <w:rFonts w:eastAsiaTheme="minorEastAsia"/>
                <w:b/>
                <w:bCs/>
                <w:i/>
                <w:iCs/>
                <w:noProof/>
                <w:sz w:val="24"/>
                <w:szCs w:val="24"/>
              </w:rPr>
            </w:pPr>
          </w:p>
        </w:tc>
        <w:tc>
          <w:tcPr>
            <w:tcW w:w="850" w:type="dxa"/>
            <w:vMerge w:val="restart"/>
            <w:shd w:val="clear" w:color="auto" w:fill="FFFF00"/>
          </w:tcPr>
          <w:p w14:paraId="41A70F66" w14:textId="77777777" w:rsidR="00D40D5C" w:rsidRPr="00E92497" w:rsidRDefault="00D40D5C" w:rsidP="00FB0BF4">
            <w:pPr>
              <w:spacing w:before="120"/>
              <w:jc w:val="center"/>
              <w:rPr>
                <w:rFonts w:eastAsiaTheme="minorEastAsia"/>
                <w:b/>
                <w:bCs/>
                <w:sz w:val="20"/>
                <w:szCs w:val="20"/>
              </w:rPr>
            </w:pPr>
            <w:r w:rsidRPr="00E92497">
              <w:rPr>
                <w:rFonts w:eastAsiaTheme="minorEastAsia"/>
                <w:b/>
                <w:bCs/>
                <w:sz w:val="20"/>
                <w:szCs w:val="20"/>
              </w:rPr>
              <w:t>ODZIV</w:t>
            </w:r>
          </w:p>
        </w:tc>
        <w:tc>
          <w:tcPr>
            <w:tcW w:w="992" w:type="dxa"/>
            <w:shd w:val="clear" w:color="auto" w:fill="FFFF00"/>
          </w:tcPr>
          <w:p w14:paraId="0FCF618C" w14:textId="303E286F" w:rsidR="00D40D5C" w:rsidRPr="00E92497" w:rsidRDefault="00D40D5C" w:rsidP="00FB0BF4">
            <w:pPr>
              <w:spacing w:before="120"/>
              <w:jc w:val="center"/>
              <w:rPr>
                <w:rFonts w:eastAsiaTheme="minorEastAsia"/>
                <w:b/>
                <w:bCs/>
                <w:sz w:val="20"/>
                <w:szCs w:val="20"/>
              </w:rPr>
            </w:pPr>
            <w:r>
              <w:rPr>
                <w:rFonts w:eastAsiaTheme="minorEastAsia"/>
                <w:b/>
                <w:bCs/>
                <w:sz w:val="20"/>
                <w:szCs w:val="20"/>
              </w:rPr>
              <w:t>micro</w:t>
            </w:r>
          </w:p>
        </w:tc>
        <w:tc>
          <w:tcPr>
            <w:tcW w:w="851" w:type="dxa"/>
          </w:tcPr>
          <w:p w14:paraId="21DE00EB" w14:textId="39F22695" w:rsidR="00D40D5C" w:rsidRPr="00E92497" w:rsidRDefault="00E77EB4" w:rsidP="00FB0BF4">
            <w:pPr>
              <w:spacing w:before="120"/>
              <w:jc w:val="center"/>
              <w:rPr>
                <w:rFonts w:eastAsiaTheme="minorEastAsia"/>
                <w:sz w:val="20"/>
                <w:szCs w:val="20"/>
              </w:rPr>
            </w:pPr>
            <w:r>
              <w:rPr>
                <w:rFonts w:eastAsiaTheme="minorEastAsia"/>
                <w:sz w:val="20"/>
                <w:szCs w:val="20"/>
              </w:rPr>
              <w:t>0.810</w:t>
            </w:r>
            <w:r w:rsidR="00B56ECF">
              <w:rPr>
                <w:rFonts w:eastAsiaTheme="minorEastAsia"/>
                <w:sz w:val="20"/>
                <w:szCs w:val="20"/>
              </w:rPr>
              <w:t>6</w:t>
            </w:r>
          </w:p>
        </w:tc>
        <w:tc>
          <w:tcPr>
            <w:tcW w:w="1134" w:type="dxa"/>
          </w:tcPr>
          <w:p w14:paraId="5CD5EEAB" w14:textId="7C6834F1" w:rsidR="00D40D5C" w:rsidRPr="00E92497" w:rsidRDefault="002C179F" w:rsidP="00FB0BF4">
            <w:pPr>
              <w:spacing w:before="120"/>
              <w:jc w:val="center"/>
              <w:rPr>
                <w:rFonts w:eastAsiaTheme="minorEastAsia"/>
                <w:sz w:val="20"/>
                <w:szCs w:val="20"/>
              </w:rPr>
            </w:pPr>
            <w:r>
              <w:rPr>
                <w:rFonts w:eastAsiaTheme="minorEastAsia"/>
                <w:sz w:val="20"/>
                <w:szCs w:val="20"/>
              </w:rPr>
              <w:t>0.9</w:t>
            </w:r>
            <w:r w:rsidR="003B5D7E">
              <w:rPr>
                <w:rFonts w:eastAsiaTheme="minorEastAsia"/>
                <w:sz w:val="20"/>
                <w:szCs w:val="20"/>
              </w:rPr>
              <w:t>7</w:t>
            </w:r>
          </w:p>
        </w:tc>
        <w:tc>
          <w:tcPr>
            <w:tcW w:w="1134" w:type="dxa"/>
          </w:tcPr>
          <w:p w14:paraId="3E5BDACC" w14:textId="29FF3328" w:rsidR="00D40D5C" w:rsidRPr="00E92497" w:rsidRDefault="002C179F" w:rsidP="00FB0BF4">
            <w:pPr>
              <w:spacing w:before="120"/>
              <w:jc w:val="center"/>
              <w:rPr>
                <w:rFonts w:eastAsiaTheme="minorEastAsia"/>
                <w:sz w:val="20"/>
                <w:szCs w:val="20"/>
              </w:rPr>
            </w:pPr>
            <w:r>
              <w:rPr>
                <w:rFonts w:eastAsiaTheme="minorEastAsia"/>
                <w:sz w:val="20"/>
                <w:szCs w:val="20"/>
              </w:rPr>
              <w:t>0.974</w:t>
            </w:r>
            <w:r w:rsidR="003238AF">
              <w:rPr>
                <w:rFonts w:eastAsiaTheme="minorEastAsia"/>
                <w:sz w:val="20"/>
                <w:szCs w:val="20"/>
              </w:rPr>
              <w:t>4</w:t>
            </w:r>
          </w:p>
        </w:tc>
        <w:tc>
          <w:tcPr>
            <w:tcW w:w="1559" w:type="dxa"/>
          </w:tcPr>
          <w:p w14:paraId="4E1A7E6F" w14:textId="1F1044FD" w:rsidR="00D40D5C" w:rsidRPr="00E92497" w:rsidRDefault="00D93AE6" w:rsidP="00FB0BF4">
            <w:pPr>
              <w:spacing w:before="120"/>
              <w:jc w:val="center"/>
              <w:rPr>
                <w:rFonts w:eastAsiaTheme="minorEastAsia"/>
                <w:sz w:val="20"/>
                <w:szCs w:val="20"/>
              </w:rPr>
            </w:pPr>
            <w:r>
              <w:rPr>
                <w:rFonts w:eastAsiaTheme="minorEastAsia"/>
                <w:sz w:val="20"/>
                <w:szCs w:val="20"/>
              </w:rPr>
              <w:t>0.9868</w:t>
            </w:r>
          </w:p>
        </w:tc>
        <w:tc>
          <w:tcPr>
            <w:tcW w:w="1559" w:type="dxa"/>
          </w:tcPr>
          <w:p w14:paraId="7940A40A" w14:textId="6AFF46A8" w:rsidR="00D40D5C" w:rsidRPr="00E92497" w:rsidRDefault="00586CF5" w:rsidP="00FB0BF4">
            <w:pPr>
              <w:spacing w:before="120"/>
              <w:jc w:val="center"/>
              <w:rPr>
                <w:rFonts w:eastAsiaTheme="minorEastAsia"/>
                <w:sz w:val="20"/>
                <w:szCs w:val="20"/>
              </w:rPr>
            </w:pPr>
            <w:r>
              <w:rPr>
                <w:rFonts w:eastAsiaTheme="minorEastAsia"/>
                <w:sz w:val="20"/>
                <w:szCs w:val="20"/>
              </w:rPr>
              <w:t>0.9908</w:t>
            </w:r>
          </w:p>
        </w:tc>
        <w:tc>
          <w:tcPr>
            <w:tcW w:w="1701" w:type="dxa"/>
          </w:tcPr>
          <w:p w14:paraId="1631F1E9" w14:textId="12B8D887" w:rsidR="00D40D5C" w:rsidRPr="00E92497" w:rsidRDefault="00ED401C" w:rsidP="00FB0BF4">
            <w:pPr>
              <w:spacing w:before="120"/>
              <w:jc w:val="center"/>
              <w:rPr>
                <w:rFonts w:eastAsiaTheme="minorEastAsia"/>
                <w:sz w:val="20"/>
                <w:szCs w:val="20"/>
              </w:rPr>
            </w:pPr>
            <w:r>
              <w:rPr>
                <w:rFonts w:eastAsiaTheme="minorEastAsia"/>
                <w:sz w:val="20"/>
                <w:szCs w:val="20"/>
              </w:rPr>
              <w:t>0.96</w:t>
            </w:r>
            <w:r w:rsidR="003E1AB6">
              <w:rPr>
                <w:rFonts w:eastAsiaTheme="minorEastAsia"/>
                <w:sz w:val="20"/>
                <w:szCs w:val="20"/>
              </w:rPr>
              <w:t>21</w:t>
            </w:r>
          </w:p>
        </w:tc>
      </w:tr>
      <w:tr w:rsidR="00D40D5C" w14:paraId="2757EA84" w14:textId="77777777" w:rsidTr="00D40D5C">
        <w:trPr>
          <w:trHeight w:val="104"/>
        </w:trPr>
        <w:tc>
          <w:tcPr>
            <w:tcW w:w="421" w:type="dxa"/>
            <w:vMerge/>
            <w:shd w:val="clear" w:color="auto" w:fill="00B050"/>
          </w:tcPr>
          <w:p w14:paraId="60890368" w14:textId="77777777" w:rsidR="00D40D5C" w:rsidRPr="00652E5F" w:rsidRDefault="00D40D5C" w:rsidP="00FB0BF4">
            <w:pPr>
              <w:spacing w:before="120"/>
              <w:rPr>
                <w:rFonts w:eastAsiaTheme="minorEastAsia"/>
                <w:b/>
                <w:bCs/>
                <w:i/>
                <w:iCs/>
                <w:noProof/>
                <w:sz w:val="24"/>
                <w:szCs w:val="24"/>
              </w:rPr>
            </w:pPr>
          </w:p>
        </w:tc>
        <w:tc>
          <w:tcPr>
            <w:tcW w:w="850" w:type="dxa"/>
            <w:vMerge/>
            <w:shd w:val="clear" w:color="auto" w:fill="FFFF00"/>
          </w:tcPr>
          <w:p w14:paraId="035484FA" w14:textId="77777777" w:rsidR="00D40D5C" w:rsidRPr="00E92497" w:rsidRDefault="00D40D5C" w:rsidP="00FB0BF4">
            <w:pPr>
              <w:spacing w:before="120"/>
              <w:jc w:val="center"/>
              <w:rPr>
                <w:rFonts w:eastAsiaTheme="minorEastAsia"/>
                <w:b/>
                <w:bCs/>
                <w:sz w:val="20"/>
                <w:szCs w:val="20"/>
              </w:rPr>
            </w:pPr>
          </w:p>
        </w:tc>
        <w:tc>
          <w:tcPr>
            <w:tcW w:w="992" w:type="dxa"/>
            <w:shd w:val="clear" w:color="auto" w:fill="FFFF00"/>
          </w:tcPr>
          <w:p w14:paraId="5C7E1647" w14:textId="28566D49" w:rsidR="00D40D5C" w:rsidRPr="00E92497" w:rsidRDefault="00D40D5C" w:rsidP="00FB0BF4">
            <w:pPr>
              <w:spacing w:before="120"/>
              <w:jc w:val="center"/>
              <w:rPr>
                <w:rFonts w:eastAsiaTheme="minorEastAsia"/>
                <w:b/>
                <w:bCs/>
                <w:sz w:val="20"/>
                <w:szCs w:val="20"/>
              </w:rPr>
            </w:pPr>
            <w:r>
              <w:rPr>
                <w:rFonts w:eastAsiaTheme="minorEastAsia"/>
                <w:b/>
                <w:bCs/>
                <w:sz w:val="20"/>
                <w:szCs w:val="20"/>
              </w:rPr>
              <w:t>macro</w:t>
            </w:r>
          </w:p>
        </w:tc>
        <w:tc>
          <w:tcPr>
            <w:tcW w:w="851" w:type="dxa"/>
          </w:tcPr>
          <w:p w14:paraId="6C29891E" w14:textId="4BB04EFA" w:rsidR="00D40D5C" w:rsidRPr="00E92497" w:rsidRDefault="00E77EB4" w:rsidP="00FB0BF4">
            <w:pPr>
              <w:spacing w:before="120"/>
              <w:jc w:val="center"/>
              <w:rPr>
                <w:rFonts w:eastAsiaTheme="minorEastAsia"/>
                <w:sz w:val="20"/>
                <w:szCs w:val="20"/>
              </w:rPr>
            </w:pPr>
            <w:r>
              <w:rPr>
                <w:rFonts w:eastAsiaTheme="minorEastAsia"/>
                <w:sz w:val="20"/>
                <w:szCs w:val="20"/>
              </w:rPr>
              <w:t>0.405</w:t>
            </w:r>
            <w:r w:rsidR="00B56ECF">
              <w:rPr>
                <w:rFonts w:eastAsiaTheme="minorEastAsia"/>
                <w:sz w:val="20"/>
                <w:szCs w:val="20"/>
              </w:rPr>
              <w:t>3</w:t>
            </w:r>
          </w:p>
        </w:tc>
        <w:tc>
          <w:tcPr>
            <w:tcW w:w="1134" w:type="dxa"/>
          </w:tcPr>
          <w:p w14:paraId="107E4740" w14:textId="2BA4B46C" w:rsidR="00D40D5C" w:rsidRPr="00E92497" w:rsidRDefault="002C179F" w:rsidP="00FB0BF4">
            <w:pPr>
              <w:spacing w:before="120"/>
              <w:jc w:val="center"/>
              <w:rPr>
                <w:rFonts w:eastAsiaTheme="minorEastAsia"/>
                <w:sz w:val="20"/>
                <w:szCs w:val="20"/>
              </w:rPr>
            </w:pPr>
            <w:r>
              <w:rPr>
                <w:rFonts w:eastAsiaTheme="minorEastAsia"/>
                <w:sz w:val="20"/>
                <w:szCs w:val="20"/>
              </w:rPr>
              <w:t>0.57</w:t>
            </w:r>
            <w:r w:rsidR="003B5D7E">
              <w:rPr>
                <w:rFonts w:eastAsiaTheme="minorEastAsia"/>
                <w:sz w:val="20"/>
                <w:szCs w:val="20"/>
              </w:rPr>
              <w:t>7</w:t>
            </w:r>
          </w:p>
        </w:tc>
        <w:tc>
          <w:tcPr>
            <w:tcW w:w="1134" w:type="dxa"/>
          </w:tcPr>
          <w:p w14:paraId="578025C2" w14:textId="2ABA484F" w:rsidR="00D40D5C" w:rsidRPr="00E92497" w:rsidRDefault="002C179F" w:rsidP="00FB0BF4">
            <w:pPr>
              <w:spacing w:before="120"/>
              <w:jc w:val="center"/>
              <w:rPr>
                <w:rFonts w:eastAsiaTheme="minorEastAsia"/>
                <w:sz w:val="20"/>
                <w:szCs w:val="20"/>
              </w:rPr>
            </w:pPr>
            <w:r>
              <w:rPr>
                <w:rFonts w:eastAsiaTheme="minorEastAsia"/>
                <w:sz w:val="20"/>
                <w:szCs w:val="20"/>
              </w:rPr>
              <w:t>0.56</w:t>
            </w:r>
            <w:r w:rsidR="003238AF">
              <w:rPr>
                <w:rFonts w:eastAsiaTheme="minorEastAsia"/>
                <w:sz w:val="20"/>
                <w:szCs w:val="20"/>
              </w:rPr>
              <w:t>09</w:t>
            </w:r>
          </w:p>
        </w:tc>
        <w:tc>
          <w:tcPr>
            <w:tcW w:w="1559" w:type="dxa"/>
          </w:tcPr>
          <w:p w14:paraId="6A357690" w14:textId="007DBBAD" w:rsidR="00D40D5C" w:rsidRPr="00E92497" w:rsidRDefault="00D93AE6" w:rsidP="00FB0BF4">
            <w:pPr>
              <w:spacing w:before="120"/>
              <w:jc w:val="center"/>
              <w:rPr>
                <w:rFonts w:eastAsiaTheme="minorEastAsia"/>
                <w:sz w:val="20"/>
                <w:szCs w:val="20"/>
              </w:rPr>
            </w:pPr>
            <w:r>
              <w:rPr>
                <w:rFonts w:eastAsiaTheme="minorEastAsia"/>
                <w:sz w:val="20"/>
                <w:szCs w:val="20"/>
              </w:rPr>
              <w:t>0.5144</w:t>
            </w:r>
          </w:p>
        </w:tc>
        <w:tc>
          <w:tcPr>
            <w:tcW w:w="1559" w:type="dxa"/>
          </w:tcPr>
          <w:p w14:paraId="20127284" w14:textId="0F73E575" w:rsidR="00D40D5C" w:rsidRPr="00E92497" w:rsidRDefault="00586CF5" w:rsidP="00FB0BF4">
            <w:pPr>
              <w:spacing w:before="120"/>
              <w:jc w:val="center"/>
              <w:rPr>
                <w:rFonts w:eastAsiaTheme="minorEastAsia"/>
                <w:sz w:val="20"/>
                <w:szCs w:val="20"/>
              </w:rPr>
            </w:pPr>
            <w:r>
              <w:rPr>
                <w:rFonts w:eastAsiaTheme="minorEastAsia"/>
                <w:sz w:val="20"/>
                <w:szCs w:val="20"/>
              </w:rPr>
              <w:t>0.66</w:t>
            </w:r>
            <w:r w:rsidR="00E4212D">
              <w:rPr>
                <w:rFonts w:eastAsiaTheme="minorEastAsia"/>
                <w:sz w:val="20"/>
                <w:szCs w:val="20"/>
              </w:rPr>
              <w:t>38</w:t>
            </w:r>
          </w:p>
        </w:tc>
        <w:tc>
          <w:tcPr>
            <w:tcW w:w="1701" w:type="dxa"/>
          </w:tcPr>
          <w:p w14:paraId="7EC0039F" w14:textId="42915BA1" w:rsidR="00D40D5C" w:rsidRPr="00E92497" w:rsidRDefault="00ED401C" w:rsidP="00FB0BF4">
            <w:pPr>
              <w:spacing w:before="120"/>
              <w:jc w:val="center"/>
              <w:rPr>
                <w:rFonts w:eastAsiaTheme="minorEastAsia"/>
                <w:sz w:val="20"/>
                <w:szCs w:val="20"/>
              </w:rPr>
            </w:pPr>
            <w:r>
              <w:rPr>
                <w:rFonts w:eastAsiaTheme="minorEastAsia"/>
                <w:sz w:val="20"/>
                <w:szCs w:val="20"/>
              </w:rPr>
              <w:t>0.5</w:t>
            </w:r>
            <w:r w:rsidR="003E1AB6">
              <w:rPr>
                <w:rFonts w:eastAsiaTheme="minorEastAsia"/>
                <w:sz w:val="20"/>
                <w:szCs w:val="20"/>
              </w:rPr>
              <w:t>101</w:t>
            </w:r>
          </w:p>
        </w:tc>
      </w:tr>
      <w:tr w:rsidR="00D40D5C" w14:paraId="46AE8CD3" w14:textId="77777777" w:rsidTr="00D40D5C">
        <w:trPr>
          <w:trHeight w:val="104"/>
        </w:trPr>
        <w:tc>
          <w:tcPr>
            <w:tcW w:w="421" w:type="dxa"/>
            <w:vMerge/>
            <w:shd w:val="clear" w:color="auto" w:fill="00B050"/>
          </w:tcPr>
          <w:p w14:paraId="72CC9840" w14:textId="77777777" w:rsidR="00D40D5C" w:rsidRPr="00652E5F" w:rsidRDefault="00D40D5C" w:rsidP="00FB0BF4">
            <w:pPr>
              <w:spacing w:before="120"/>
              <w:rPr>
                <w:rFonts w:eastAsiaTheme="minorEastAsia"/>
                <w:b/>
                <w:bCs/>
                <w:i/>
                <w:iCs/>
                <w:noProof/>
                <w:sz w:val="24"/>
                <w:szCs w:val="24"/>
              </w:rPr>
            </w:pPr>
          </w:p>
        </w:tc>
        <w:tc>
          <w:tcPr>
            <w:tcW w:w="850" w:type="dxa"/>
            <w:vMerge/>
            <w:shd w:val="clear" w:color="auto" w:fill="FFFF00"/>
          </w:tcPr>
          <w:p w14:paraId="2DF9C856" w14:textId="77777777" w:rsidR="00D40D5C" w:rsidRPr="00E92497" w:rsidRDefault="00D40D5C" w:rsidP="00FB0BF4">
            <w:pPr>
              <w:spacing w:before="120"/>
              <w:jc w:val="center"/>
              <w:rPr>
                <w:rFonts w:eastAsiaTheme="minorEastAsia"/>
                <w:b/>
                <w:bCs/>
                <w:sz w:val="20"/>
                <w:szCs w:val="20"/>
              </w:rPr>
            </w:pPr>
          </w:p>
        </w:tc>
        <w:tc>
          <w:tcPr>
            <w:tcW w:w="992" w:type="dxa"/>
            <w:shd w:val="clear" w:color="auto" w:fill="FFFF00"/>
          </w:tcPr>
          <w:p w14:paraId="62875319" w14:textId="19DCA442" w:rsidR="00D40D5C" w:rsidRPr="00E92497" w:rsidRDefault="00D40D5C" w:rsidP="00FB0BF4">
            <w:pPr>
              <w:spacing w:before="120"/>
              <w:jc w:val="center"/>
              <w:rPr>
                <w:rFonts w:eastAsiaTheme="minorEastAsia"/>
                <w:b/>
                <w:bCs/>
                <w:sz w:val="20"/>
                <w:szCs w:val="20"/>
              </w:rPr>
            </w:pPr>
            <w:r>
              <w:rPr>
                <w:rFonts w:eastAsiaTheme="minorEastAsia"/>
                <w:b/>
                <w:bCs/>
                <w:sz w:val="20"/>
                <w:szCs w:val="20"/>
              </w:rPr>
              <w:t>weighted</w:t>
            </w:r>
          </w:p>
        </w:tc>
        <w:tc>
          <w:tcPr>
            <w:tcW w:w="851" w:type="dxa"/>
          </w:tcPr>
          <w:p w14:paraId="7C8BC756" w14:textId="3DB22EAB" w:rsidR="00D40D5C" w:rsidRPr="00E92497" w:rsidRDefault="00E77EB4" w:rsidP="00FB0BF4">
            <w:pPr>
              <w:spacing w:before="120"/>
              <w:jc w:val="center"/>
              <w:rPr>
                <w:rFonts w:eastAsiaTheme="minorEastAsia"/>
                <w:sz w:val="20"/>
                <w:szCs w:val="20"/>
              </w:rPr>
            </w:pPr>
            <w:r>
              <w:rPr>
                <w:rFonts w:eastAsiaTheme="minorEastAsia"/>
                <w:sz w:val="20"/>
                <w:szCs w:val="20"/>
              </w:rPr>
              <w:t>0.810</w:t>
            </w:r>
            <w:r w:rsidR="00B56ECF">
              <w:rPr>
                <w:rFonts w:eastAsiaTheme="minorEastAsia"/>
                <w:sz w:val="20"/>
                <w:szCs w:val="20"/>
              </w:rPr>
              <w:t>6</w:t>
            </w:r>
          </w:p>
        </w:tc>
        <w:tc>
          <w:tcPr>
            <w:tcW w:w="1134" w:type="dxa"/>
          </w:tcPr>
          <w:p w14:paraId="196B259B" w14:textId="5F32ADB0" w:rsidR="00D40D5C" w:rsidRPr="00E92497" w:rsidRDefault="002C179F" w:rsidP="00FB0BF4">
            <w:pPr>
              <w:spacing w:before="120"/>
              <w:jc w:val="center"/>
              <w:rPr>
                <w:rFonts w:eastAsiaTheme="minorEastAsia"/>
                <w:sz w:val="20"/>
                <w:szCs w:val="20"/>
              </w:rPr>
            </w:pPr>
            <w:r>
              <w:rPr>
                <w:rFonts w:eastAsiaTheme="minorEastAsia"/>
                <w:sz w:val="20"/>
                <w:szCs w:val="20"/>
              </w:rPr>
              <w:t>0.9</w:t>
            </w:r>
            <w:r w:rsidR="003B5D7E">
              <w:rPr>
                <w:rFonts w:eastAsiaTheme="minorEastAsia"/>
                <w:sz w:val="20"/>
                <w:szCs w:val="20"/>
              </w:rPr>
              <w:t>7</w:t>
            </w:r>
          </w:p>
        </w:tc>
        <w:tc>
          <w:tcPr>
            <w:tcW w:w="1134" w:type="dxa"/>
          </w:tcPr>
          <w:p w14:paraId="3E8E6C6C" w14:textId="678A447A" w:rsidR="00D40D5C" w:rsidRPr="00E92497" w:rsidRDefault="002C179F" w:rsidP="00FB0BF4">
            <w:pPr>
              <w:spacing w:before="120"/>
              <w:jc w:val="center"/>
              <w:rPr>
                <w:rFonts w:eastAsiaTheme="minorEastAsia"/>
                <w:sz w:val="20"/>
                <w:szCs w:val="20"/>
              </w:rPr>
            </w:pPr>
            <w:r>
              <w:rPr>
                <w:rFonts w:eastAsiaTheme="minorEastAsia"/>
                <w:sz w:val="20"/>
                <w:szCs w:val="20"/>
              </w:rPr>
              <w:t>0.974</w:t>
            </w:r>
            <w:r w:rsidR="003238AF">
              <w:rPr>
                <w:rFonts w:eastAsiaTheme="minorEastAsia"/>
                <w:sz w:val="20"/>
                <w:szCs w:val="20"/>
              </w:rPr>
              <w:t>4</w:t>
            </w:r>
          </w:p>
        </w:tc>
        <w:tc>
          <w:tcPr>
            <w:tcW w:w="1559" w:type="dxa"/>
          </w:tcPr>
          <w:p w14:paraId="78E23F27" w14:textId="1EC6FCAD" w:rsidR="00D40D5C" w:rsidRPr="00E92497" w:rsidRDefault="00D93AE6" w:rsidP="00FB0BF4">
            <w:pPr>
              <w:spacing w:before="120"/>
              <w:jc w:val="center"/>
              <w:rPr>
                <w:rFonts w:eastAsiaTheme="minorEastAsia"/>
                <w:sz w:val="20"/>
                <w:szCs w:val="20"/>
              </w:rPr>
            </w:pPr>
            <w:r>
              <w:rPr>
                <w:rFonts w:eastAsiaTheme="minorEastAsia"/>
                <w:sz w:val="20"/>
                <w:szCs w:val="20"/>
              </w:rPr>
              <w:t>0.9868</w:t>
            </w:r>
          </w:p>
        </w:tc>
        <w:tc>
          <w:tcPr>
            <w:tcW w:w="1559" w:type="dxa"/>
          </w:tcPr>
          <w:p w14:paraId="1A9DA5CB" w14:textId="43932F32" w:rsidR="00D40D5C" w:rsidRPr="00E92497" w:rsidRDefault="00586CF5" w:rsidP="00FB0BF4">
            <w:pPr>
              <w:spacing w:before="120"/>
              <w:jc w:val="center"/>
              <w:rPr>
                <w:rFonts w:eastAsiaTheme="minorEastAsia"/>
                <w:sz w:val="20"/>
                <w:szCs w:val="20"/>
              </w:rPr>
            </w:pPr>
            <w:r>
              <w:rPr>
                <w:rFonts w:eastAsiaTheme="minorEastAsia"/>
                <w:sz w:val="20"/>
                <w:szCs w:val="20"/>
              </w:rPr>
              <w:t>0.9908</w:t>
            </w:r>
          </w:p>
        </w:tc>
        <w:tc>
          <w:tcPr>
            <w:tcW w:w="1701" w:type="dxa"/>
          </w:tcPr>
          <w:p w14:paraId="2CEE2281" w14:textId="60649415" w:rsidR="00D40D5C" w:rsidRPr="00E92497" w:rsidRDefault="00ED401C" w:rsidP="00FB0BF4">
            <w:pPr>
              <w:spacing w:before="120"/>
              <w:jc w:val="center"/>
              <w:rPr>
                <w:rFonts w:eastAsiaTheme="minorEastAsia"/>
                <w:sz w:val="20"/>
                <w:szCs w:val="20"/>
              </w:rPr>
            </w:pPr>
            <w:r>
              <w:rPr>
                <w:rFonts w:eastAsiaTheme="minorEastAsia"/>
                <w:sz w:val="20"/>
                <w:szCs w:val="20"/>
              </w:rPr>
              <w:t>0.96</w:t>
            </w:r>
            <w:r w:rsidR="003E1AB6">
              <w:rPr>
                <w:rFonts w:eastAsiaTheme="minorEastAsia"/>
                <w:sz w:val="20"/>
                <w:szCs w:val="20"/>
              </w:rPr>
              <w:t>21</w:t>
            </w:r>
          </w:p>
        </w:tc>
      </w:tr>
      <w:tr w:rsidR="00D40D5C" w14:paraId="28CA3F29" w14:textId="675C351C" w:rsidTr="00D40D5C">
        <w:trPr>
          <w:trHeight w:val="83"/>
        </w:trPr>
        <w:tc>
          <w:tcPr>
            <w:tcW w:w="421" w:type="dxa"/>
            <w:vMerge/>
            <w:shd w:val="clear" w:color="auto" w:fill="00B050"/>
          </w:tcPr>
          <w:p w14:paraId="0D84CA58" w14:textId="77777777" w:rsidR="00D40D5C" w:rsidRDefault="00D40D5C" w:rsidP="00FB0BF4">
            <w:pPr>
              <w:spacing w:before="120"/>
              <w:rPr>
                <w:rFonts w:eastAsiaTheme="minorEastAsia"/>
                <w:b/>
                <w:bCs/>
                <w:sz w:val="40"/>
                <w:szCs w:val="40"/>
              </w:rPr>
            </w:pPr>
          </w:p>
        </w:tc>
        <w:tc>
          <w:tcPr>
            <w:tcW w:w="850" w:type="dxa"/>
            <w:vMerge w:val="restart"/>
            <w:shd w:val="clear" w:color="auto" w:fill="FFFF00"/>
          </w:tcPr>
          <w:p w14:paraId="55CBCD32" w14:textId="77777777" w:rsidR="00D40D5C" w:rsidRPr="00E92497" w:rsidRDefault="00D40D5C" w:rsidP="00FB0BF4">
            <w:pPr>
              <w:spacing w:before="120"/>
              <w:jc w:val="center"/>
              <w:rPr>
                <w:rFonts w:eastAsiaTheme="minorEastAsia"/>
                <w:b/>
                <w:bCs/>
                <w:sz w:val="20"/>
                <w:szCs w:val="20"/>
              </w:rPr>
            </w:pPr>
            <w:r w:rsidRPr="00E92497">
              <w:rPr>
                <w:rFonts w:eastAsiaTheme="minorEastAsia"/>
                <w:b/>
                <w:bCs/>
                <w:sz w:val="20"/>
                <w:szCs w:val="20"/>
              </w:rPr>
              <w:t>F1</w:t>
            </w:r>
          </w:p>
        </w:tc>
        <w:tc>
          <w:tcPr>
            <w:tcW w:w="992" w:type="dxa"/>
            <w:shd w:val="clear" w:color="auto" w:fill="FFFF00"/>
          </w:tcPr>
          <w:p w14:paraId="568AE043" w14:textId="541A3501" w:rsidR="00D40D5C" w:rsidRPr="00E92497" w:rsidRDefault="00D40D5C" w:rsidP="00FB0BF4">
            <w:pPr>
              <w:spacing w:before="120"/>
              <w:jc w:val="center"/>
              <w:rPr>
                <w:rFonts w:eastAsiaTheme="minorEastAsia"/>
                <w:b/>
                <w:bCs/>
                <w:sz w:val="20"/>
                <w:szCs w:val="20"/>
              </w:rPr>
            </w:pPr>
            <w:r>
              <w:rPr>
                <w:rFonts w:eastAsiaTheme="minorEastAsia"/>
                <w:b/>
                <w:bCs/>
                <w:sz w:val="20"/>
                <w:szCs w:val="20"/>
              </w:rPr>
              <w:t>micro</w:t>
            </w:r>
          </w:p>
        </w:tc>
        <w:tc>
          <w:tcPr>
            <w:tcW w:w="851" w:type="dxa"/>
          </w:tcPr>
          <w:p w14:paraId="46BEE77D" w14:textId="7EEC2BCB" w:rsidR="00D40D5C" w:rsidRPr="00E92497" w:rsidRDefault="00E77EB4" w:rsidP="00FB0BF4">
            <w:pPr>
              <w:spacing w:before="120"/>
              <w:jc w:val="center"/>
              <w:rPr>
                <w:rFonts w:eastAsiaTheme="minorEastAsia"/>
                <w:sz w:val="20"/>
                <w:szCs w:val="20"/>
              </w:rPr>
            </w:pPr>
            <w:r>
              <w:rPr>
                <w:rFonts w:eastAsiaTheme="minorEastAsia"/>
                <w:sz w:val="20"/>
                <w:szCs w:val="20"/>
              </w:rPr>
              <w:t>0.810</w:t>
            </w:r>
            <w:r w:rsidR="00B56ECF">
              <w:rPr>
                <w:rFonts w:eastAsiaTheme="minorEastAsia"/>
                <w:sz w:val="20"/>
                <w:szCs w:val="20"/>
              </w:rPr>
              <w:t>6</w:t>
            </w:r>
          </w:p>
        </w:tc>
        <w:tc>
          <w:tcPr>
            <w:tcW w:w="1134" w:type="dxa"/>
          </w:tcPr>
          <w:p w14:paraId="6184EB08" w14:textId="39153766" w:rsidR="00D40D5C" w:rsidRPr="00E92497" w:rsidRDefault="002C179F" w:rsidP="00FB0BF4">
            <w:pPr>
              <w:spacing w:before="120"/>
              <w:jc w:val="center"/>
              <w:rPr>
                <w:rFonts w:eastAsiaTheme="minorEastAsia"/>
                <w:sz w:val="20"/>
                <w:szCs w:val="20"/>
              </w:rPr>
            </w:pPr>
            <w:r>
              <w:rPr>
                <w:rFonts w:eastAsiaTheme="minorEastAsia"/>
                <w:sz w:val="20"/>
                <w:szCs w:val="20"/>
              </w:rPr>
              <w:t>0.9</w:t>
            </w:r>
            <w:r w:rsidR="003B5D7E">
              <w:rPr>
                <w:rFonts w:eastAsiaTheme="minorEastAsia"/>
                <w:sz w:val="20"/>
                <w:szCs w:val="20"/>
              </w:rPr>
              <w:t>7</w:t>
            </w:r>
          </w:p>
        </w:tc>
        <w:tc>
          <w:tcPr>
            <w:tcW w:w="1134" w:type="dxa"/>
          </w:tcPr>
          <w:p w14:paraId="579E884F" w14:textId="3328926D" w:rsidR="00D40D5C" w:rsidRPr="00E92497" w:rsidRDefault="002C179F" w:rsidP="00FB0BF4">
            <w:pPr>
              <w:spacing w:before="120"/>
              <w:jc w:val="center"/>
              <w:rPr>
                <w:rFonts w:eastAsiaTheme="minorEastAsia"/>
                <w:sz w:val="20"/>
                <w:szCs w:val="20"/>
              </w:rPr>
            </w:pPr>
            <w:r>
              <w:rPr>
                <w:rFonts w:eastAsiaTheme="minorEastAsia"/>
                <w:sz w:val="20"/>
                <w:szCs w:val="20"/>
              </w:rPr>
              <w:t>0.974</w:t>
            </w:r>
            <w:r w:rsidR="003238AF">
              <w:rPr>
                <w:rFonts w:eastAsiaTheme="minorEastAsia"/>
                <w:sz w:val="20"/>
                <w:szCs w:val="20"/>
              </w:rPr>
              <w:t>4</w:t>
            </w:r>
          </w:p>
        </w:tc>
        <w:tc>
          <w:tcPr>
            <w:tcW w:w="1559" w:type="dxa"/>
          </w:tcPr>
          <w:p w14:paraId="3B121F43" w14:textId="26F8E2E8" w:rsidR="00D40D5C" w:rsidRPr="00E92497" w:rsidRDefault="00D93AE6" w:rsidP="00FB0BF4">
            <w:pPr>
              <w:spacing w:before="120"/>
              <w:jc w:val="center"/>
              <w:rPr>
                <w:rFonts w:eastAsiaTheme="minorEastAsia"/>
                <w:sz w:val="20"/>
                <w:szCs w:val="20"/>
              </w:rPr>
            </w:pPr>
            <w:r>
              <w:rPr>
                <w:rFonts w:eastAsiaTheme="minorEastAsia"/>
                <w:sz w:val="20"/>
                <w:szCs w:val="20"/>
              </w:rPr>
              <w:t>0.9868</w:t>
            </w:r>
          </w:p>
        </w:tc>
        <w:tc>
          <w:tcPr>
            <w:tcW w:w="1559" w:type="dxa"/>
          </w:tcPr>
          <w:p w14:paraId="5BAA7252" w14:textId="15024A3F" w:rsidR="00D40D5C" w:rsidRPr="00E92497" w:rsidRDefault="00586CF5" w:rsidP="00FB0BF4">
            <w:pPr>
              <w:spacing w:before="120"/>
              <w:jc w:val="center"/>
              <w:rPr>
                <w:rFonts w:eastAsiaTheme="minorEastAsia"/>
                <w:sz w:val="20"/>
                <w:szCs w:val="20"/>
              </w:rPr>
            </w:pPr>
            <w:r>
              <w:rPr>
                <w:rFonts w:eastAsiaTheme="minorEastAsia"/>
                <w:sz w:val="20"/>
                <w:szCs w:val="20"/>
              </w:rPr>
              <w:t>0.9908</w:t>
            </w:r>
          </w:p>
        </w:tc>
        <w:tc>
          <w:tcPr>
            <w:tcW w:w="1701" w:type="dxa"/>
          </w:tcPr>
          <w:p w14:paraId="576E5B19" w14:textId="30F52B07" w:rsidR="00D40D5C" w:rsidRPr="00E92497" w:rsidRDefault="00ED401C" w:rsidP="00FB0BF4">
            <w:pPr>
              <w:spacing w:before="120"/>
              <w:jc w:val="center"/>
              <w:rPr>
                <w:rFonts w:eastAsiaTheme="minorEastAsia"/>
                <w:sz w:val="20"/>
                <w:szCs w:val="20"/>
              </w:rPr>
            </w:pPr>
            <w:r>
              <w:rPr>
                <w:rFonts w:eastAsiaTheme="minorEastAsia"/>
                <w:sz w:val="20"/>
                <w:szCs w:val="20"/>
              </w:rPr>
              <w:t>0.96</w:t>
            </w:r>
            <w:r w:rsidR="003E1AB6">
              <w:rPr>
                <w:rFonts w:eastAsiaTheme="minorEastAsia"/>
                <w:sz w:val="20"/>
                <w:szCs w:val="20"/>
              </w:rPr>
              <w:t>21</w:t>
            </w:r>
          </w:p>
        </w:tc>
      </w:tr>
      <w:tr w:rsidR="00D40D5C" w14:paraId="4FF8E2DF" w14:textId="77777777" w:rsidTr="00D40D5C">
        <w:trPr>
          <w:trHeight w:val="81"/>
        </w:trPr>
        <w:tc>
          <w:tcPr>
            <w:tcW w:w="421" w:type="dxa"/>
            <w:vMerge/>
            <w:shd w:val="clear" w:color="auto" w:fill="00B050"/>
          </w:tcPr>
          <w:p w14:paraId="2E17B429" w14:textId="77777777" w:rsidR="00D40D5C" w:rsidRDefault="00D40D5C" w:rsidP="00FB0BF4">
            <w:pPr>
              <w:spacing w:before="120"/>
              <w:rPr>
                <w:rFonts w:eastAsiaTheme="minorEastAsia"/>
                <w:b/>
                <w:bCs/>
                <w:sz w:val="40"/>
                <w:szCs w:val="40"/>
              </w:rPr>
            </w:pPr>
          </w:p>
        </w:tc>
        <w:tc>
          <w:tcPr>
            <w:tcW w:w="850" w:type="dxa"/>
            <w:vMerge/>
            <w:shd w:val="clear" w:color="auto" w:fill="FFFF00"/>
          </w:tcPr>
          <w:p w14:paraId="5E674BA7" w14:textId="77777777" w:rsidR="00D40D5C" w:rsidRPr="00E92497" w:rsidRDefault="00D40D5C" w:rsidP="00FB0BF4">
            <w:pPr>
              <w:spacing w:before="120"/>
              <w:jc w:val="center"/>
              <w:rPr>
                <w:rFonts w:eastAsiaTheme="minorEastAsia"/>
                <w:b/>
                <w:bCs/>
                <w:sz w:val="20"/>
                <w:szCs w:val="20"/>
              </w:rPr>
            </w:pPr>
          </w:p>
        </w:tc>
        <w:tc>
          <w:tcPr>
            <w:tcW w:w="992" w:type="dxa"/>
            <w:shd w:val="clear" w:color="auto" w:fill="FFFF00"/>
          </w:tcPr>
          <w:p w14:paraId="3BCE3FCD" w14:textId="4C3572C2" w:rsidR="00D40D5C" w:rsidRPr="00E92497" w:rsidRDefault="00D40D5C" w:rsidP="00FB0BF4">
            <w:pPr>
              <w:spacing w:before="120"/>
              <w:jc w:val="center"/>
              <w:rPr>
                <w:rFonts w:eastAsiaTheme="minorEastAsia"/>
                <w:b/>
                <w:bCs/>
                <w:sz w:val="20"/>
                <w:szCs w:val="20"/>
              </w:rPr>
            </w:pPr>
            <w:r>
              <w:rPr>
                <w:rFonts w:eastAsiaTheme="minorEastAsia"/>
                <w:b/>
                <w:bCs/>
                <w:sz w:val="20"/>
                <w:szCs w:val="20"/>
              </w:rPr>
              <w:t>macro</w:t>
            </w:r>
          </w:p>
        </w:tc>
        <w:tc>
          <w:tcPr>
            <w:tcW w:w="851" w:type="dxa"/>
          </w:tcPr>
          <w:p w14:paraId="72727828" w14:textId="76D13171" w:rsidR="00D40D5C" w:rsidRPr="00E92497" w:rsidRDefault="00E77EB4" w:rsidP="00FB0BF4">
            <w:pPr>
              <w:spacing w:before="120"/>
              <w:jc w:val="center"/>
              <w:rPr>
                <w:rFonts w:eastAsiaTheme="minorEastAsia"/>
                <w:sz w:val="20"/>
                <w:szCs w:val="20"/>
              </w:rPr>
            </w:pPr>
            <w:r>
              <w:rPr>
                <w:rFonts w:eastAsiaTheme="minorEastAsia"/>
                <w:sz w:val="20"/>
                <w:szCs w:val="20"/>
              </w:rPr>
              <w:t>0.4265</w:t>
            </w:r>
          </w:p>
        </w:tc>
        <w:tc>
          <w:tcPr>
            <w:tcW w:w="1134" w:type="dxa"/>
          </w:tcPr>
          <w:p w14:paraId="2C788AD2" w14:textId="0A542093" w:rsidR="00D40D5C" w:rsidRPr="00E92497" w:rsidRDefault="002C179F" w:rsidP="00FB0BF4">
            <w:pPr>
              <w:spacing w:before="120"/>
              <w:jc w:val="center"/>
              <w:rPr>
                <w:rFonts w:eastAsiaTheme="minorEastAsia"/>
                <w:sz w:val="20"/>
                <w:szCs w:val="20"/>
              </w:rPr>
            </w:pPr>
            <w:r>
              <w:rPr>
                <w:rFonts w:eastAsiaTheme="minorEastAsia"/>
                <w:sz w:val="20"/>
                <w:szCs w:val="20"/>
              </w:rPr>
              <w:t>0.554</w:t>
            </w:r>
            <w:r w:rsidR="003B5D7E">
              <w:rPr>
                <w:rFonts w:eastAsiaTheme="minorEastAsia"/>
                <w:sz w:val="20"/>
                <w:szCs w:val="20"/>
              </w:rPr>
              <w:t>1</w:t>
            </w:r>
          </w:p>
        </w:tc>
        <w:tc>
          <w:tcPr>
            <w:tcW w:w="1134" w:type="dxa"/>
          </w:tcPr>
          <w:p w14:paraId="27727089" w14:textId="6FECBE95" w:rsidR="00D40D5C" w:rsidRPr="00E92497" w:rsidRDefault="002C179F" w:rsidP="00FB0BF4">
            <w:pPr>
              <w:spacing w:before="120"/>
              <w:jc w:val="center"/>
              <w:rPr>
                <w:rFonts w:eastAsiaTheme="minorEastAsia"/>
                <w:sz w:val="20"/>
                <w:szCs w:val="20"/>
              </w:rPr>
            </w:pPr>
            <w:r>
              <w:rPr>
                <w:rFonts w:eastAsiaTheme="minorEastAsia"/>
                <w:sz w:val="20"/>
                <w:szCs w:val="20"/>
              </w:rPr>
              <w:t>0.54</w:t>
            </w:r>
            <w:r w:rsidR="003238AF">
              <w:rPr>
                <w:rFonts w:eastAsiaTheme="minorEastAsia"/>
                <w:sz w:val="20"/>
                <w:szCs w:val="20"/>
              </w:rPr>
              <w:t>67</w:t>
            </w:r>
          </w:p>
        </w:tc>
        <w:tc>
          <w:tcPr>
            <w:tcW w:w="1559" w:type="dxa"/>
          </w:tcPr>
          <w:p w14:paraId="6C53EDDE" w14:textId="71E9C8C4" w:rsidR="00D40D5C" w:rsidRPr="00E92497" w:rsidRDefault="00D93AE6" w:rsidP="00FB0BF4">
            <w:pPr>
              <w:spacing w:before="120"/>
              <w:jc w:val="center"/>
              <w:rPr>
                <w:rFonts w:eastAsiaTheme="minorEastAsia"/>
                <w:sz w:val="20"/>
                <w:szCs w:val="20"/>
              </w:rPr>
            </w:pPr>
            <w:r>
              <w:rPr>
                <w:rFonts w:eastAsiaTheme="minorEastAsia"/>
                <w:sz w:val="20"/>
                <w:szCs w:val="20"/>
              </w:rPr>
              <w:t>0.5109</w:t>
            </w:r>
          </w:p>
        </w:tc>
        <w:tc>
          <w:tcPr>
            <w:tcW w:w="1559" w:type="dxa"/>
          </w:tcPr>
          <w:p w14:paraId="6AD93D08" w14:textId="66E6215E" w:rsidR="00D40D5C" w:rsidRPr="00E92497" w:rsidRDefault="00586CF5" w:rsidP="00FB0BF4">
            <w:pPr>
              <w:spacing w:before="120"/>
              <w:jc w:val="center"/>
              <w:rPr>
                <w:rFonts w:eastAsiaTheme="minorEastAsia"/>
                <w:sz w:val="20"/>
                <w:szCs w:val="20"/>
              </w:rPr>
            </w:pPr>
            <w:r>
              <w:rPr>
                <w:rFonts w:eastAsiaTheme="minorEastAsia"/>
                <w:sz w:val="20"/>
                <w:szCs w:val="20"/>
              </w:rPr>
              <w:t>0.65</w:t>
            </w:r>
            <w:r w:rsidR="00E4212D">
              <w:rPr>
                <w:rFonts w:eastAsiaTheme="minorEastAsia"/>
                <w:sz w:val="20"/>
                <w:szCs w:val="20"/>
              </w:rPr>
              <w:t>49</w:t>
            </w:r>
          </w:p>
        </w:tc>
        <w:tc>
          <w:tcPr>
            <w:tcW w:w="1701" w:type="dxa"/>
          </w:tcPr>
          <w:p w14:paraId="2B073E97" w14:textId="05C34FB1" w:rsidR="00D40D5C" w:rsidRPr="00E92497" w:rsidRDefault="00ED401C" w:rsidP="00FB0BF4">
            <w:pPr>
              <w:spacing w:before="120"/>
              <w:jc w:val="center"/>
              <w:rPr>
                <w:rFonts w:eastAsiaTheme="minorEastAsia"/>
                <w:sz w:val="20"/>
                <w:szCs w:val="20"/>
              </w:rPr>
            </w:pPr>
            <w:r>
              <w:rPr>
                <w:rFonts w:eastAsiaTheme="minorEastAsia"/>
                <w:sz w:val="20"/>
                <w:szCs w:val="20"/>
              </w:rPr>
              <w:t>0.506</w:t>
            </w:r>
            <w:r w:rsidR="003E1AB6">
              <w:rPr>
                <w:rFonts w:eastAsiaTheme="minorEastAsia"/>
                <w:sz w:val="20"/>
                <w:szCs w:val="20"/>
              </w:rPr>
              <w:t>6</w:t>
            </w:r>
          </w:p>
        </w:tc>
      </w:tr>
      <w:tr w:rsidR="00D40D5C" w14:paraId="148C3D0D" w14:textId="77777777" w:rsidTr="00D40D5C">
        <w:trPr>
          <w:trHeight w:val="81"/>
        </w:trPr>
        <w:tc>
          <w:tcPr>
            <w:tcW w:w="421" w:type="dxa"/>
            <w:vMerge/>
            <w:shd w:val="clear" w:color="auto" w:fill="00B050"/>
          </w:tcPr>
          <w:p w14:paraId="1A2471CF" w14:textId="77777777" w:rsidR="00D40D5C" w:rsidRDefault="00D40D5C" w:rsidP="00FB0BF4">
            <w:pPr>
              <w:spacing w:before="120"/>
              <w:rPr>
                <w:rFonts w:eastAsiaTheme="minorEastAsia"/>
                <w:b/>
                <w:bCs/>
                <w:sz w:val="40"/>
                <w:szCs w:val="40"/>
              </w:rPr>
            </w:pPr>
          </w:p>
        </w:tc>
        <w:tc>
          <w:tcPr>
            <w:tcW w:w="850" w:type="dxa"/>
            <w:vMerge/>
            <w:shd w:val="clear" w:color="auto" w:fill="FFFF00"/>
          </w:tcPr>
          <w:p w14:paraId="032EE227" w14:textId="77777777" w:rsidR="00D40D5C" w:rsidRPr="00E92497" w:rsidRDefault="00D40D5C" w:rsidP="00FB0BF4">
            <w:pPr>
              <w:spacing w:before="120"/>
              <w:jc w:val="center"/>
              <w:rPr>
                <w:rFonts w:eastAsiaTheme="minorEastAsia"/>
                <w:b/>
                <w:bCs/>
                <w:sz w:val="20"/>
                <w:szCs w:val="20"/>
              </w:rPr>
            </w:pPr>
          </w:p>
        </w:tc>
        <w:tc>
          <w:tcPr>
            <w:tcW w:w="992" w:type="dxa"/>
            <w:shd w:val="clear" w:color="auto" w:fill="FFFF00"/>
          </w:tcPr>
          <w:p w14:paraId="38A69E60" w14:textId="459AA5FB" w:rsidR="00D40D5C" w:rsidRPr="00E92497" w:rsidRDefault="00D40D5C" w:rsidP="00FB0BF4">
            <w:pPr>
              <w:spacing w:before="120"/>
              <w:jc w:val="center"/>
              <w:rPr>
                <w:rFonts w:eastAsiaTheme="minorEastAsia"/>
                <w:b/>
                <w:bCs/>
                <w:sz w:val="20"/>
                <w:szCs w:val="20"/>
              </w:rPr>
            </w:pPr>
            <w:r>
              <w:rPr>
                <w:rFonts w:eastAsiaTheme="minorEastAsia"/>
                <w:b/>
                <w:bCs/>
                <w:sz w:val="20"/>
                <w:szCs w:val="20"/>
              </w:rPr>
              <w:t>weighted</w:t>
            </w:r>
          </w:p>
        </w:tc>
        <w:tc>
          <w:tcPr>
            <w:tcW w:w="851" w:type="dxa"/>
          </w:tcPr>
          <w:p w14:paraId="6B16A928" w14:textId="1BECD7A8" w:rsidR="00D40D5C" w:rsidRPr="00E92497" w:rsidRDefault="00E77EB4" w:rsidP="00FB0BF4">
            <w:pPr>
              <w:spacing w:before="120"/>
              <w:jc w:val="center"/>
              <w:rPr>
                <w:rFonts w:eastAsiaTheme="minorEastAsia"/>
                <w:sz w:val="20"/>
                <w:szCs w:val="20"/>
              </w:rPr>
            </w:pPr>
            <w:r>
              <w:rPr>
                <w:rFonts w:eastAsiaTheme="minorEastAsia"/>
                <w:sz w:val="20"/>
                <w:szCs w:val="20"/>
              </w:rPr>
              <w:t>0.85</w:t>
            </w:r>
            <w:r w:rsidR="00B56ECF">
              <w:rPr>
                <w:rFonts w:eastAsiaTheme="minorEastAsia"/>
                <w:sz w:val="20"/>
                <w:szCs w:val="20"/>
              </w:rPr>
              <w:t>3</w:t>
            </w:r>
          </w:p>
        </w:tc>
        <w:tc>
          <w:tcPr>
            <w:tcW w:w="1134" w:type="dxa"/>
          </w:tcPr>
          <w:p w14:paraId="5F646408" w14:textId="727A8EB0" w:rsidR="00D40D5C" w:rsidRPr="00E92497" w:rsidRDefault="002C179F" w:rsidP="00FB0BF4">
            <w:pPr>
              <w:spacing w:before="120"/>
              <w:jc w:val="center"/>
              <w:rPr>
                <w:rFonts w:eastAsiaTheme="minorEastAsia"/>
                <w:sz w:val="20"/>
                <w:szCs w:val="20"/>
              </w:rPr>
            </w:pPr>
            <w:r>
              <w:rPr>
                <w:rFonts w:eastAsiaTheme="minorEastAsia"/>
                <w:sz w:val="20"/>
                <w:szCs w:val="20"/>
              </w:rPr>
              <w:t>0.97</w:t>
            </w:r>
            <w:r w:rsidR="003B5D7E">
              <w:rPr>
                <w:rFonts w:eastAsiaTheme="minorEastAsia"/>
                <w:sz w:val="20"/>
                <w:szCs w:val="20"/>
              </w:rPr>
              <w:t>6</w:t>
            </w:r>
          </w:p>
        </w:tc>
        <w:tc>
          <w:tcPr>
            <w:tcW w:w="1134" w:type="dxa"/>
          </w:tcPr>
          <w:p w14:paraId="295E7487" w14:textId="3162359E" w:rsidR="00D40D5C" w:rsidRPr="00E92497" w:rsidRDefault="002C179F" w:rsidP="00FB0BF4">
            <w:pPr>
              <w:spacing w:before="120"/>
              <w:jc w:val="center"/>
              <w:rPr>
                <w:rFonts w:eastAsiaTheme="minorEastAsia"/>
                <w:sz w:val="20"/>
                <w:szCs w:val="20"/>
              </w:rPr>
            </w:pPr>
            <w:r>
              <w:rPr>
                <w:rFonts w:eastAsiaTheme="minorEastAsia"/>
                <w:sz w:val="20"/>
                <w:szCs w:val="20"/>
              </w:rPr>
              <w:t>0.9783</w:t>
            </w:r>
          </w:p>
        </w:tc>
        <w:tc>
          <w:tcPr>
            <w:tcW w:w="1559" w:type="dxa"/>
          </w:tcPr>
          <w:p w14:paraId="27A92EEB" w14:textId="146EB2E4" w:rsidR="00D40D5C" w:rsidRPr="00E92497" w:rsidRDefault="00D93AE6" w:rsidP="00FB0BF4">
            <w:pPr>
              <w:spacing w:before="120"/>
              <w:jc w:val="center"/>
              <w:rPr>
                <w:rFonts w:eastAsiaTheme="minorEastAsia"/>
                <w:sz w:val="20"/>
                <w:szCs w:val="20"/>
              </w:rPr>
            </w:pPr>
            <w:r>
              <w:rPr>
                <w:rFonts w:eastAsiaTheme="minorEastAsia"/>
                <w:sz w:val="20"/>
                <w:szCs w:val="20"/>
              </w:rPr>
              <w:t>0.987</w:t>
            </w:r>
          </w:p>
        </w:tc>
        <w:tc>
          <w:tcPr>
            <w:tcW w:w="1559" w:type="dxa"/>
          </w:tcPr>
          <w:p w14:paraId="2079B8FA" w14:textId="4CD31FF1" w:rsidR="00D40D5C" w:rsidRPr="00E92497" w:rsidRDefault="00586CF5" w:rsidP="00FB0BF4">
            <w:pPr>
              <w:spacing w:before="120"/>
              <w:jc w:val="center"/>
              <w:rPr>
                <w:rFonts w:eastAsiaTheme="minorEastAsia"/>
                <w:sz w:val="20"/>
                <w:szCs w:val="20"/>
              </w:rPr>
            </w:pPr>
            <w:r>
              <w:rPr>
                <w:rFonts w:eastAsiaTheme="minorEastAsia"/>
                <w:sz w:val="20"/>
                <w:szCs w:val="20"/>
              </w:rPr>
              <w:t>0.9913</w:t>
            </w:r>
          </w:p>
        </w:tc>
        <w:tc>
          <w:tcPr>
            <w:tcW w:w="1701" w:type="dxa"/>
          </w:tcPr>
          <w:p w14:paraId="78BA0CDC" w14:textId="72A0AA91" w:rsidR="00D40D5C" w:rsidRPr="00E92497" w:rsidRDefault="00ED401C" w:rsidP="00FB0BF4">
            <w:pPr>
              <w:spacing w:before="120"/>
              <w:jc w:val="center"/>
              <w:rPr>
                <w:rFonts w:eastAsiaTheme="minorEastAsia"/>
                <w:sz w:val="20"/>
                <w:szCs w:val="20"/>
              </w:rPr>
            </w:pPr>
            <w:r>
              <w:rPr>
                <w:rFonts w:eastAsiaTheme="minorEastAsia"/>
                <w:sz w:val="20"/>
                <w:szCs w:val="20"/>
              </w:rPr>
              <w:t>0.974</w:t>
            </w:r>
            <w:r w:rsidR="003E1AB6">
              <w:rPr>
                <w:rFonts w:eastAsiaTheme="minorEastAsia"/>
                <w:sz w:val="20"/>
                <w:szCs w:val="20"/>
              </w:rPr>
              <w:t>5</w:t>
            </w:r>
          </w:p>
        </w:tc>
      </w:tr>
      <w:tr w:rsidR="0044481D" w14:paraId="3CB31C41" w14:textId="3FA9A573" w:rsidTr="00D40D5C">
        <w:tc>
          <w:tcPr>
            <w:tcW w:w="421" w:type="dxa"/>
            <w:vMerge w:val="restart"/>
            <w:shd w:val="clear" w:color="auto" w:fill="00B050"/>
          </w:tcPr>
          <w:p w14:paraId="308780BB" w14:textId="638DBEDB" w:rsidR="0044481D" w:rsidRDefault="004D2FA7" w:rsidP="00FB0BF4">
            <w:pPr>
              <w:bidi/>
              <w:spacing w:before="120"/>
              <w:jc w:val="center"/>
              <w:rPr>
                <w:rFonts w:eastAsiaTheme="minorEastAsia"/>
                <w:b/>
                <w:bCs/>
                <w:sz w:val="40"/>
                <w:szCs w:val="40"/>
              </w:rPr>
            </w:pPr>
            <w:r w:rsidRPr="00B21113">
              <w:rPr>
                <w:rFonts w:eastAsiaTheme="minorEastAsia"/>
                <w:b/>
                <w:bCs/>
                <w:noProof/>
                <w:sz w:val="40"/>
                <w:szCs w:val="40"/>
              </w:rPr>
              <mc:AlternateContent>
                <mc:Choice Requires="wps">
                  <w:drawing>
                    <wp:anchor distT="45720" distB="45720" distL="114300" distR="114300" simplePos="0" relativeHeight="251706368" behindDoc="0" locked="0" layoutInCell="1" allowOverlap="1" wp14:anchorId="6F38308A" wp14:editId="56527EB6">
                      <wp:simplePos x="0" y="0"/>
                      <wp:positionH relativeFrom="column">
                        <wp:posOffset>-522605</wp:posOffset>
                      </wp:positionH>
                      <wp:positionV relativeFrom="paragraph">
                        <wp:posOffset>637540</wp:posOffset>
                      </wp:positionV>
                      <wp:extent cx="1142365" cy="226060"/>
                      <wp:effectExtent l="953" t="0" r="20637" b="20638"/>
                      <wp:wrapSquare wrapText="bothSides"/>
                      <wp:docPr id="2864817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42365" cy="226060"/>
                              </a:xfrm>
                              <a:prstGeom prst="rect">
                                <a:avLst/>
                              </a:prstGeom>
                              <a:solidFill>
                                <a:srgbClr val="FFFFFF"/>
                              </a:solidFill>
                              <a:ln w="9525">
                                <a:solidFill>
                                  <a:srgbClr val="000000"/>
                                </a:solidFill>
                                <a:miter lim="800000"/>
                                <a:headEnd/>
                                <a:tailEnd/>
                              </a:ln>
                            </wps:spPr>
                            <wps:txbx>
                              <w:txbxContent>
                                <w:p w14:paraId="4BAC9E1F" w14:textId="124EE5C4" w:rsidR="0044481D" w:rsidRPr="000377C3" w:rsidRDefault="0044481D">
                                  <w:pPr>
                                    <w:rPr>
                                      <w:b/>
                                      <w:bCs/>
                                      <w:sz w:val="20"/>
                                      <w:szCs w:val="20"/>
                                    </w:rPr>
                                  </w:pPr>
                                  <w:r w:rsidRPr="000377C3">
                                    <w:rPr>
                                      <w:b/>
                                      <w:bCs/>
                                      <w:sz w:val="20"/>
                                      <w:szCs w:val="20"/>
                                    </w:rPr>
                                    <w:t>Cross_val_score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8308A" id="_x0000_s1027" type="#_x0000_t202" style="position:absolute;left:0;text-align:left;margin-left:-41.15pt;margin-top:50.2pt;width:89.95pt;height:17.8pt;rotation:-90;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">
                      <v:textbox>
                        <w:txbxContent>
                          <w:p w14:paraId="4BAC9E1F" w14:textId="124EE5C4" w:rsidR="0044481D" w:rsidRPr="000377C3" w:rsidRDefault="0044481D">
                            <w:pPr>
                              <w:rPr>
                                <w:b/>
                                <w:bCs/>
                                <w:sz w:val="20"/>
                                <w:szCs w:val="20"/>
                              </w:rPr>
                            </w:pPr>
                            <w:r w:rsidRPr="000377C3">
                              <w:rPr>
                                <w:b/>
                                <w:bCs/>
                                <w:sz w:val="20"/>
                                <w:szCs w:val="20"/>
                              </w:rPr>
                              <w:t>Cross_val_score</w:t>
                            </w:r>
                          </w:p>
                        </w:txbxContent>
                      </v:textbox>
                      <w10:wrap type="square"/>
                    </v:shape>
                  </w:pict>
                </mc:Fallback>
              </mc:AlternateContent>
            </w:r>
          </w:p>
        </w:tc>
        <w:tc>
          <w:tcPr>
            <w:tcW w:w="1842" w:type="dxa"/>
            <w:gridSpan w:val="2"/>
            <w:shd w:val="clear" w:color="auto" w:fill="FFFF00"/>
          </w:tcPr>
          <w:p w14:paraId="48854BA0" w14:textId="1B667DEE" w:rsidR="0044481D" w:rsidRPr="00E92497" w:rsidRDefault="0069392B" w:rsidP="00FB0BF4">
            <w:pPr>
              <w:spacing w:before="120"/>
              <w:jc w:val="center"/>
              <w:rPr>
                <w:rFonts w:eastAsiaTheme="minorEastAsia" w:cstheme="minorHAnsi"/>
                <w:b/>
                <w:bCs/>
                <w:sz w:val="20"/>
                <w:szCs w:val="20"/>
              </w:rPr>
            </w:pPr>
            <w:r w:rsidRPr="00E92497">
              <w:rPr>
                <w:rFonts w:eastAsiaTheme="minorEastAsia" w:cstheme="minorHAnsi"/>
                <w:b/>
                <w:bCs/>
                <w:sz w:val="20"/>
                <w:szCs w:val="20"/>
              </w:rPr>
              <w:t>RMSE</w:t>
            </w:r>
          </w:p>
        </w:tc>
        <w:tc>
          <w:tcPr>
            <w:tcW w:w="851" w:type="dxa"/>
          </w:tcPr>
          <w:p w14:paraId="7D522F71" w14:textId="77777777" w:rsidR="0044481D" w:rsidRPr="00E92497" w:rsidRDefault="0044481D" w:rsidP="00FB0BF4">
            <w:pPr>
              <w:spacing w:before="120"/>
              <w:jc w:val="center"/>
              <w:rPr>
                <w:rFonts w:eastAsiaTheme="minorEastAsia" w:cstheme="minorHAnsi"/>
                <w:b/>
                <w:bCs/>
                <w:sz w:val="20"/>
                <w:szCs w:val="20"/>
              </w:rPr>
            </w:pPr>
          </w:p>
        </w:tc>
        <w:tc>
          <w:tcPr>
            <w:tcW w:w="1134" w:type="dxa"/>
          </w:tcPr>
          <w:p w14:paraId="10B0047B" w14:textId="77777777" w:rsidR="0044481D" w:rsidRPr="00E92497" w:rsidRDefault="0044481D" w:rsidP="00FB0BF4">
            <w:pPr>
              <w:spacing w:before="120"/>
              <w:jc w:val="center"/>
              <w:rPr>
                <w:rFonts w:eastAsiaTheme="minorEastAsia" w:cstheme="minorHAnsi"/>
                <w:b/>
                <w:bCs/>
                <w:sz w:val="20"/>
                <w:szCs w:val="20"/>
              </w:rPr>
            </w:pPr>
          </w:p>
        </w:tc>
        <w:tc>
          <w:tcPr>
            <w:tcW w:w="1134" w:type="dxa"/>
          </w:tcPr>
          <w:p w14:paraId="6F980412" w14:textId="77777777" w:rsidR="0044481D" w:rsidRPr="00E92497" w:rsidRDefault="0044481D" w:rsidP="00FB0BF4">
            <w:pPr>
              <w:spacing w:before="120"/>
              <w:jc w:val="center"/>
              <w:rPr>
                <w:rFonts w:eastAsiaTheme="minorEastAsia" w:cstheme="minorHAnsi"/>
                <w:b/>
                <w:bCs/>
                <w:sz w:val="20"/>
                <w:szCs w:val="20"/>
              </w:rPr>
            </w:pPr>
          </w:p>
        </w:tc>
        <w:tc>
          <w:tcPr>
            <w:tcW w:w="1559" w:type="dxa"/>
          </w:tcPr>
          <w:p w14:paraId="3D3FAB87" w14:textId="437C812E" w:rsidR="0044481D" w:rsidRPr="00E92497" w:rsidRDefault="00D93AE6" w:rsidP="00FB0BF4">
            <w:pPr>
              <w:spacing w:before="120"/>
              <w:jc w:val="center"/>
              <w:rPr>
                <w:rFonts w:eastAsiaTheme="minorEastAsia" w:cstheme="minorHAnsi"/>
                <w:sz w:val="20"/>
                <w:szCs w:val="20"/>
              </w:rPr>
            </w:pPr>
            <w:r>
              <w:rPr>
                <w:rFonts w:eastAsiaTheme="minorEastAsia" w:cstheme="minorHAnsi"/>
                <w:sz w:val="20"/>
                <w:szCs w:val="20"/>
              </w:rPr>
              <w:t>0.0757</w:t>
            </w:r>
          </w:p>
        </w:tc>
        <w:tc>
          <w:tcPr>
            <w:tcW w:w="1559" w:type="dxa"/>
          </w:tcPr>
          <w:p w14:paraId="0CEEBA39" w14:textId="594D9652" w:rsidR="0044481D" w:rsidRPr="00E92497" w:rsidRDefault="00BB2882" w:rsidP="00FB0BF4">
            <w:pPr>
              <w:spacing w:before="120"/>
              <w:jc w:val="center"/>
              <w:rPr>
                <w:rFonts w:eastAsiaTheme="minorEastAsia" w:cstheme="minorHAnsi"/>
                <w:sz w:val="20"/>
                <w:szCs w:val="20"/>
              </w:rPr>
            </w:pPr>
            <w:r>
              <w:rPr>
                <w:rFonts w:eastAsiaTheme="minorEastAsia"/>
                <w:sz w:val="20"/>
                <w:szCs w:val="20"/>
              </w:rPr>
              <w:t>0.095</w:t>
            </w:r>
          </w:p>
        </w:tc>
        <w:tc>
          <w:tcPr>
            <w:tcW w:w="1701" w:type="dxa"/>
          </w:tcPr>
          <w:p w14:paraId="6A3CFEAC" w14:textId="5C38FC5B" w:rsidR="0044481D" w:rsidRPr="00E92497" w:rsidRDefault="00244AB1" w:rsidP="00FB0BF4">
            <w:pPr>
              <w:spacing w:before="120"/>
              <w:jc w:val="center"/>
              <w:rPr>
                <w:rFonts w:eastAsiaTheme="minorEastAsia" w:cstheme="minorHAnsi"/>
                <w:sz w:val="20"/>
                <w:szCs w:val="20"/>
              </w:rPr>
            </w:pPr>
            <w:r>
              <w:rPr>
                <w:rFonts w:eastAsiaTheme="minorEastAsia" w:cstheme="minorHAnsi"/>
                <w:sz w:val="20"/>
                <w:szCs w:val="20"/>
              </w:rPr>
              <w:t>0.0758</w:t>
            </w:r>
          </w:p>
        </w:tc>
      </w:tr>
      <w:tr w:rsidR="0044481D" w14:paraId="078FA576" w14:textId="4102FAC7" w:rsidTr="00D40D5C">
        <w:trPr>
          <w:trHeight w:val="171"/>
        </w:trPr>
        <w:tc>
          <w:tcPr>
            <w:tcW w:w="421" w:type="dxa"/>
            <w:vMerge/>
            <w:shd w:val="clear" w:color="auto" w:fill="00B050"/>
          </w:tcPr>
          <w:p w14:paraId="02AA616D" w14:textId="77777777" w:rsidR="0044481D" w:rsidRDefault="0044481D" w:rsidP="00FB0BF4">
            <w:pPr>
              <w:spacing w:before="120"/>
              <w:rPr>
                <w:rFonts w:eastAsiaTheme="minorEastAsia"/>
                <w:b/>
                <w:bCs/>
                <w:sz w:val="40"/>
                <w:szCs w:val="40"/>
              </w:rPr>
            </w:pPr>
          </w:p>
        </w:tc>
        <w:tc>
          <w:tcPr>
            <w:tcW w:w="1842" w:type="dxa"/>
            <w:gridSpan w:val="2"/>
            <w:shd w:val="clear" w:color="auto" w:fill="FFFF00"/>
          </w:tcPr>
          <w:p w14:paraId="3041808B" w14:textId="6B865366" w:rsidR="0044481D" w:rsidRPr="00E92497" w:rsidRDefault="0069392B" w:rsidP="00FB0BF4">
            <w:pPr>
              <w:spacing w:before="120"/>
              <w:jc w:val="center"/>
              <w:rPr>
                <w:rFonts w:eastAsiaTheme="minorEastAsia" w:cstheme="minorHAnsi"/>
                <w:b/>
                <w:bCs/>
                <w:sz w:val="20"/>
                <w:szCs w:val="20"/>
              </w:rPr>
            </w:pPr>
            <w:r w:rsidRPr="00E92497">
              <w:rPr>
                <w:rFonts w:eastAsiaTheme="minorEastAsia" w:cstheme="minorHAnsi"/>
                <w:b/>
                <w:bCs/>
                <w:sz w:val="20"/>
                <w:szCs w:val="20"/>
              </w:rPr>
              <w:t>MAE</w:t>
            </w:r>
          </w:p>
        </w:tc>
        <w:tc>
          <w:tcPr>
            <w:tcW w:w="851" w:type="dxa"/>
          </w:tcPr>
          <w:p w14:paraId="5BED3022" w14:textId="77777777" w:rsidR="0044481D" w:rsidRPr="00E92497" w:rsidRDefault="0044481D" w:rsidP="00FB0BF4">
            <w:pPr>
              <w:spacing w:before="120"/>
              <w:jc w:val="center"/>
              <w:rPr>
                <w:rFonts w:eastAsiaTheme="minorEastAsia" w:cstheme="minorHAnsi"/>
                <w:b/>
                <w:bCs/>
                <w:sz w:val="20"/>
                <w:szCs w:val="20"/>
              </w:rPr>
            </w:pPr>
          </w:p>
        </w:tc>
        <w:tc>
          <w:tcPr>
            <w:tcW w:w="1134" w:type="dxa"/>
          </w:tcPr>
          <w:p w14:paraId="355C67D0" w14:textId="77777777" w:rsidR="0044481D" w:rsidRPr="00E92497" w:rsidRDefault="0044481D" w:rsidP="00FB0BF4">
            <w:pPr>
              <w:spacing w:before="120"/>
              <w:jc w:val="center"/>
              <w:rPr>
                <w:rFonts w:eastAsiaTheme="minorEastAsia" w:cstheme="minorHAnsi"/>
                <w:b/>
                <w:bCs/>
                <w:sz w:val="20"/>
                <w:szCs w:val="20"/>
              </w:rPr>
            </w:pPr>
          </w:p>
        </w:tc>
        <w:tc>
          <w:tcPr>
            <w:tcW w:w="1134" w:type="dxa"/>
          </w:tcPr>
          <w:p w14:paraId="350759C6" w14:textId="77777777" w:rsidR="0044481D" w:rsidRPr="00E92497" w:rsidRDefault="0044481D" w:rsidP="00FB0BF4">
            <w:pPr>
              <w:spacing w:before="120"/>
              <w:jc w:val="center"/>
              <w:rPr>
                <w:rFonts w:eastAsiaTheme="minorEastAsia" w:cstheme="minorHAnsi"/>
                <w:b/>
                <w:bCs/>
                <w:sz w:val="20"/>
                <w:szCs w:val="20"/>
              </w:rPr>
            </w:pPr>
          </w:p>
        </w:tc>
        <w:tc>
          <w:tcPr>
            <w:tcW w:w="1559" w:type="dxa"/>
          </w:tcPr>
          <w:p w14:paraId="760BD825" w14:textId="646C9A06" w:rsidR="0044481D" w:rsidRPr="00E92497" w:rsidRDefault="00D93AE6" w:rsidP="00FB0BF4">
            <w:pPr>
              <w:spacing w:before="120"/>
              <w:jc w:val="center"/>
              <w:rPr>
                <w:rFonts w:eastAsiaTheme="minorEastAsia" w:cstheme="minorHAnsi"/>
                <w:sz w:val="20"/>
                <w:szCs w:val="20"/>
              </w:rPr>
            </w:pPr>
            <w:r>
              <w:rPr>
                <w:rFonts w:eastAsiaTheme="minorEastAsia" w:cstheme="minorHAnsi"/>
                <w:sz w:val="20"/>
                <w:szCs w:val="20"/>
              </w:rPr>
              <w:t>0.0067</w:t>
            </w:r>
          </w:p>
        </w:tc>
        <w:tc>
          <w:tcPr>
            <w:tcW w:w="1559" w:type="dxa"/>
          </w:tcPr>
          <w:p w14:paraId="3F6FEDC4" w14:textId="131D9EE2" w:rsidR="0044481D" w:rsidRPr="00E92497" w:rsidRDefault="00BB2882" w:rsidP="00FB0BF4">
            <w:pPr>
              <w:spacing w:before="120"/>
              <w:jc w:val="center"/>
              <w:rPr>
                <w:rFonts w:eastAsiaTheme="minorEastAsia" w:cstheme="minorHAnsi"/>
                <w:sz w:val="20"/>
                <w:szCs w:val="20"/>
              </w:rPr>
            </w:pPr>
            <w:r>
              <w:rPr>
                <w:rFonts w:eastAsiaTheme="minorEastAsia"/>
                <w:sz w:val="20"/>
                <w:szCs w:val="20"/>
              </w:rPr>
              <w:t>0.0107</w:t>
            </w:r>
          </w:p>
        </w:tc>
        <w:tc>
          <w:tcPr>
            <w:tcW w:w="1701" w:type="dxa"/>
          </w:tcPr>
          <w:p w14:paraId="2A5B8C85" w14:textId="1A735F97" w:rsidR="0044481D" w:rsidRPr="00E92497" w:rsidRDefault="00244AB1" w:rsidP="00FB0BF4">
            <w:pPr>
              <w:spacing w:before="120"/>
              <w:jc w:val="center"/>
              <w:rPr>
                <w:rFonts w:eastAsiaTheme="minorEastAsia" w:cstheme="minorHAnsi"/>
                <w:sz w:val="20"/>
                <w:szCs w:val="20"/>
              </w:rPr>
            </w:pPr>
            <w:r>
              <w:rPr>
                <w:rFonts w:eastAsiaTheme="minorEastAsia" w:cstheme="minorHAnsi"/>
                <w:sz w:val="20"/>
                <w:szCs w:val="20"/>
              </w:rPr>
              <w:t>0.0068</w:t>
            </w:r>
          </w:p>
        </w:tc>
      </w:tr>
      <w:tr w:rsidR="0044481D" w14:paraId="2C9F36F6" w14:textId="77777777" w:rsidTr="00D40D5C">
        <w:trPr>
          <w:trHeight w:val="203"/>
        </w:trPr>
        <w:tc>
          <w:tcPr>
            <w:tcW w:w="421" w:type="dxa"/>
            <w:vMerge/>
            <w:shd w:val="clear" w:color="auto" w:fill="00B050"/>
          </w:tcPr>
          <w:p w14:paraId="0E6FC32D" w14:textId="77777777" w:rsidR="0044481D" w:rsidRDefault="0044481D" w:rsidP="00FB0BF4">
            <w:pPr>
              <w:spacing w:before="120"/>
              <w:rPr>
                <w:rFonts w:eastAsiaTheme="minorEastAsia"/>
                <w:b/>
                <w:bCs/>
                <w:sz w:val="40"/>
                <w:szCs w:val="40"/>
              </w:rPr>
            </w:pPr>
          </w:p>
        </w:tc>
        <w:tc>
          <w:tcPr>
            <w:tcW w:w="1842" w:type="dxa"/>
            <w:gridSpan w:val="2"/>
            <w:shd w:val="clear" w:color="auto" w:fill="FFFF00"/>
          </w:tcPr>
          <w:p w14:paraId="1AA5ABBF" w14:textId="5617BE09" w:rsidR="0044481D" w:rsidRPr="00E92497" w:rsidRDefault="0069392B" w:rsidP="00FB0BF4">
            <w:pPr>
              <w:spacing w:before="120"/>
              <w:jc w:val="center"/>
              <w:rPr>
                <w:rFonts w:eastAsiaTheme="minorEastAsia" w:cstheme="minorHAnsi"/>
                <w:b/>
                <w:bCs/>
                <w:sz w:val="20"/>
                <w:szCs w:val="20"/>
              </w:rPr>
            </w:pPr>
            <w:r w:rsidRPr="00E92497">
              <w:rPr>
                <w:rFonts w:eastAsiaTheme="minorEastAsia" w:cstheme="minorHAnsi"/>
                <w:b/>
                <w:bCs/>
                <w:sz w:val="20"/>
                <w:szCs w:val="20"/>
              </w:rPr>
              <w:t>NDCG</w:t>
            </w:r>
          </w:p>
        </w:tc>
        <w:tc>
          <w:tcPr>
            <w:tcW w:w="851" w:type="dxa"/>
          </w:tcPr>
          <w:p w14:paraId="60BA6EB7" w14:textId="77777777" w:rsidR="0044481D" w:rsidRPr="00E92497" w:rsidRDefault="0044481D" w:rsidP="00FB0BF4">
            <w:pPr>
              <w:spacing w:before="120"/>
              <w:jc w:val="center"/>
              <w:rPr>
                <w:rFonts w:eastAsiaTheme="minorEastAsia" w:cstheme="minorHAnsi"/>
                <w:b/>
                <w:bCs/>
                <w:sz w:val="20"/>
                <w:szCs w:val="20"/>
              </w:rPr>
            </w:pPr>
          </w:p>
        </w:tc>
        <w:tc>
          <w:tcPr>
            <w:tcW w:w="1134" w:type="dxa"/>
          </w:tcPr>
          <w:p w14:paraId="6B364263" w14:textId="77777777" w:rsidR="0044481D" w:rsidRPr="00E92497" w:rsidRDefault="0044481D" w:rsidP="00FB0BF4">
            <w:pPr>
              <w:spacing w:before="120"/>
              <w:jc w:val="center"/>
              <w:rPr>
                <w:rFonts w:eastAsiaTheme="minorEastAsia" w:cstheme="minorHAnsi"/>
                <w:b/>
                <w:bCs/>
                <w:sz w:val="20"/>
                <w:szCs w:val="20"/>
              </w:rPr>
            </w:pPr>
          </w:p>
        </w:tc>
        <w:tc>
          <w:tcPr>
            <w:tcW w:w="1134" w:type="dxa"/>
          </w:tcPr>
          <w:p w14:paraId="1B9DBCFD" w14:textId="77777777" w:rsidR="0044481D" w:rsidRPr="00E92497" w:rsidRDefault="0044481D" w:rsidP="00FB0BF4">
            <w:pPr>
              <w:spacing w:before="120"/>
              <w:jc w:val="center"/>
              <w:rPr>
                <w:rFonts w:eastAsiaTheme="minorEastAsia" w:cstheme="minorHAnsi"/>
                <w:b/>
                <w:bCs/>
                <w:sz w:val="20"/>
                <w:szCs w:val="20"/>
              </w:rPr>
            </w:pPr>
          </w:p>
        </w:tc>
        <w:tc>
          <w:tcPr>
            <w:tcW w:w="1559" w:type="dxa"/>
          </w:tcPr>
          <w:p w14:paraId="0D67F47B" w14:textId="73D6E9A1" w:rsidR="0044481D" w:rsidRPr="00E92497" w:rsidRDefault="00D93AE6" w:rsidP="00FB0BF4">
            <w:pPr>
              <w:spacing w:before="120"/>
              <w:jc w:val="center"/>
              <w:rPr>
                <w:rFonts w:eastAsiaTheme="minorEastAsia" w:cstheme="minorHAnsi"/>
                <w:sz w:val="20"/>
                <w:szCs w:val="20"/>
              </w:rPr>
            </w:pPr>
            <w:r>
              <w:rPr>
                <w:rFonts w:eastAsiaTheme="minorEastAsia" w:cstheme="minorHAnsi"/>
                <w:sz w:val="20"/>
                <w:szCs w:val="20"/>
              </w:rPr>
              <w:t>0.2092</w:t>
            </w:r>
          </w:p>
        </w:tc>
        <w:tc>
          <w:tcPr>
            <w:tcW w:w="1559" w:type="dxa"/>
          </w:tcPr>
          <w:p w14:paraId="681AB97F" w14:textId="654C5CED" w:rsidR="0044481D" w:rsidRPr="00E92497" w:rsidRDefault="00BB2882" w:rsidP="00FB0BF4">
            <w:pPr>
              <w:spacing w:before="120"/>
              <w:jc w:val="center"/>
              <w:rPr>
                <w:rFonts w:eastAsiaTheme="minorEastAsia" w:cstheme="minorHAnsi"/>
                <w:sz w:val="20"/>
                <w:szCs w:val="20"/>
              </w:rPr>
            </w:pPr>
            <w:r>
              <w:rPr>
                <w:rFonts w:eastAsiaTheme="minorEastAsia"/>
                <w:sz w:val="20"/>
                <w:szCs w:val="20"/>
              </w:rPr>
              <w:t>0.24</w:t>
            </w:r>
            <w:r w:rsidR="00E4212D">
              <w:rPr>
                <w:rFonts w:eastAsiaTheme="minorEastAsia"/>
                <w:sz w:val="20"/>
                <w:szCs w:val="20"/>
              </w:rPr>
              <w:t>23</w:t>
            </w:r>
          </w:p>
        </w:tc>
        <w:tc>
          <w:tcPr>
            <w:tcW w:w="1701" w:type="dxa"/>
          </w:tcPr>
          <w:p w14:paraId="709F5C27" w14:textId="74A0DCA3" w:rsidR="0044481D" w:rsidRPr="00E92497" w:rsidRDefault="00244AB1" w:rsidP="00FB0BF4">
            <w:pPr>
              <w:spacing w:before="120"/>
              <w:jc w:val="center"/>
              <w:rPr>
                <w:rFonts w:eastAsiaTheme="minorEastAsia" w:cstheme="minorHAnsi"/>
                <w:sz w:val="20"/>
                <w:szCs w:val="20"/>
              </w:rPr>
            </w:pPr>
            <w:r>
              <w:rPr>
                <w:rFonts w:eastAsiaTheme="minorEastAsia" w:cstheme="minorHAnsi"/>
                <w:sz w:val="20"/>
                <w:szCs w:val="20"/>
              </w:rPr>
              <w:t>0.2164</w:t>
            </w:r>
          </w:p>
        </w:tc>
      </w:tr>
      <w:tr w:rsidR="0044481D" w14:paraId="22A4B550" w14:textId="77777777" w:rsidTr="00D40D5C">
        <w:trPr>
          <w:trHeight w:val="236"/>
        </w:trPr>
        <w:tc>
          <w:tcPr>
            <w:tcW w:w="421" w:type="dxa"/>
            <w:vMerge/>
            <w:shd w:val="clear" w:color="auto" w:fill="00B050"/>
          </w:tcPr>
          <w:p w14:paraId="730C3955" w14:textId="77777777" w:rsidR="0044481D" w:rsidRDefault="0044481D" w:rsidP="00FB0BF4">
            <w:pPr>
              <w:spacing w:before="120"/>
              <w:rPr>
                <w:rFonts w:eastAsiaTheme="minorEastAsia"/>
                <w:b/>
                <w:bCs/>
                <w:sz w:val="40"/>
                <w:szCs w:val="40"/>
              </w:rPr>
            </w:pPr>
          </w:p>
        </w:tc>
        <w:tc>
          <w:tcPr>
            <w:tcW w:w="1842" w:type="dxa"/>
            <w:gridSpan w:val="2"/>
            <w:shd w:val="clear" w:color="auto" w:fill="FFFF00"/>
          </w:tcPr>
          <w:p w14:paraId="2385FAF4" w14:textId="0AC66280" w:rsidR="0044481D" w:rsidRPr="00E92497" w:rsidRDefault="0069392B" w:rsidP="00FB0BF4">
            <w:pPr>
              <w:spacing w:before="120"/>
              <w:jc w:val="center"/>
              <w:rPr>
                <w:rFonts w:eastAsiaTheme="minorEastAsia" w:cstheme="minorHAnsi"/>
                <w:b/>
                <w:bCs/>
                <w:sz w:val="20"/>
                <w:szCs w:val="20"/>
              </w:rPr>
            </w:pPr>
            <w:r w:rsidRPr="00E92497">
              <w:rPr>
                <w:rFonts w:eastAsiaTheme="minorEastAsia" w:cstheme="minorHAnsi"/>
                <w:b/>
                <w:bCs/>
                <w:sz w:val="20"/>
                <w:szCs w:val="20"/>
              </w:rPr>
              <w:t>MAP</w:t>
            </w:r>
          </w:p>
        </w:tc>
        <w:tc>
          <w:tcPr>
            <w:tcW w:w="851" w:type="dxa"/>
          </w:tcPr>
          <w:p w14:paraId="65F92301" w14:textId="77777777" w:rsidR="0044481D" w:rsidRPr="00E92497" w:rsidRDefault="0044481D" w:rsidP="00FB0BF4">
            <w:pPr>
              <w:spacing w:before="120"/>
              <w:jc w:val="center"/>
              <w:rPr>
                <w:rFonts w:eastAsiaTheme="minorEastAsia" w:cstheme="minorHAnsi"/>
                <w:b/>
                <w:bCs/>
                <w:sz w:val="20"/>
                <w:szCs w:val="20"/>
              </w:rPr>
            </w:pPr>
          </w:p>
        </w:tc>
        <w:tc>
          <w:tcPr>
            <w:tcW w:w="1134" w:type="dxa"/>
          </w:tcPr>
          <w:p w14:paraId="21C0B854" w14:textId="77777777" w:rsidR="0044481D" w:rsidRPr="00E92497" w:rsidRDefault="0044481D" w:rsidP="00FB0BF4">
            <w:pPr>
              <w:spacing w:before="120"/>
              <w:jc w:val="center"/>
              <w:rPr>
                <w:rFonts w:eastAsiaTheme="minorEastAsia" w:cstheme="minorHAnsi"/>
                <w:b/>
                <w:bCs/>
                <w:sz w:val="20"/>
                <w:szCs w:val="20"/>
              </w:rPr>
            </w:pPr>
          </w:p>
        </w:tc>
        <w:tc>
          <w:tcPr>
            <w:tcW w:w="1134" w:type="dxa"/>
          </w:tcPr>
          <w:p w14:paraId="796C359F" w14:textId="77777777" w:rsidR="0044481D" w:rsidRPr="00E92497" w:rsidRDefault="0044481D" w:rsidP="00FB0BF4">
            <w:pPr>
              <w:spacing w:before="120"/>
              <w:jc w:val="center"/>
              <w:rPr>
                <w:rFonts w:eastAsiaTheme="minorEastAsia" w:cstheme="minorHAnsi"/>
                <w:b/>
                <w:bCs/>
                <w:sz w:val="20"/>
                <w:szCs w:val="20"/>
              </w:rPr>
            </w:pPr>
          </w:p>
        </w:tc>
        <w:tc>
          <w:tcPr>
            <w:tcW w:w="1559" w:type="dxa"/>
          </w:tcPr>
          <w:p w14:paraId="4751FD10" w14:textId="3A933BCD" w:rsidR="0044481D" w:rsidRPr="00E92497" w:rsidRDefault="00D93AE6" w:rsidP="00FB0BF4">
            <w:pPr>
              <w:spacing w:before="120"/>
              <w:jc w:val="center"/>
              <w:rPr>
                <w:rFonts w:eastAsiaTheme="minorEastAsia" w:cstheme="minorHAnsi"/>
                <w:sz w:val="20"/>
                <w:szCs w:val="20"/>
              </w:rPr>
            </w:pPr>
            <w:r>
              <w:rPr>
                <w:rFonts w:eastAsiaTheme="minorEastAsia" w:cstheme="minorHAnsi"/>
                <w:sz w:val="20"/>
                <w:szCs w:val="20"/>
              </w:rPr>
              <w:t>0.0071</w:t>
            </w:r>
          </w:p>
        </w:tc>
        <w:tc>
          <w:tcPr>
            <w:tcW w:w="1559" w:type="dxa"/>
          </w:tcPr>
          <w:p w14:paraId="2F6622A9" w14:textId="08DB1B39" w:rsidR="0044481D" w:rsidRPr="00E92497" w:rsidRDefault="00BB2882" w:rsidP="00FB0BF4">
            <w:pPr>
              <w:spacing w:before="120"/>
              <w:jc w:val="center"/>
              <w:rPr>
                <w:rFonts w:eastAsiaTheme="minorEastAsia" w:cstheme="minorHAnsi"/>
                <w:sz w:val="20"/>
                <w:szCs w:val="20"/>
              </w:rPr>
            </w:pPr>
            <w:r>
              <w:rPr>
                <w:rFonts w:eastAsiaTheme="minorEastAsia"/>
                <w:sz w:val="20"/>
                <w:szCs w:val="20"/>
              </w:rPr>
              <w:t>0.024</w:t>
            </w:r>
          </w:p>
        </w:tc>
        <w:tc>
          <w:tcPr>
            <w:tcW w:w="1701" w:type="dxa"/>
          </w:tcPr>
          <w:p w14:paraId="37005409" w14:textId="3563687E" w:rsidR="0044481D" w:rsidRPr="00E92497" w:rsidRDefault="00244AB1" w:rsidP="00FB0BF4">
            <w:pPr>
              <w:spacing w:before="120"/>
              <w:jc w:val="center"/>
              <w:rPr>
                <w:rFonts w:eastAsiaTheme="minorEastAsia" w:cstheme="minorHAnsi"/>
                <w:sz w:val="20"/>
                <w:szCs w:val="20"/>
              </w:rPr>
            </w:pPr>
            <w:r>
              <w:rPr>
                <w:rFonts w:eastAsiaTheme="minorEastAsia" w:cstheme="minorHAnsi"/>
                <w:sz w:val="20"/>
                <w:szCs w:val="20"/>
              </w:rPr>
              <w:t>0.0073</w:t>
            </w:r>
          </w:p>
        </w:tc>
      </w:tr>
      <w:tr w:rsidR="0044481D" w14:paraId="1F5F2A48" w14:textId="77777777" w:rsidTr="004C7909">
        <w:trPr>
          <w:trHeight w:val="129"/>
        </w:trPr>
        <w:tc>
          <w:tcPr>
            <w:tcW w:w="421" w:type="dxa"/>
            <w:vMerge/>
            <w:shd w:val="clear" w:color="auto" w:fill="00B050"/>
          </w:tcPr>
          <w:p w14:paraId="23CC81F3" w14:textId="77777777" w:rsidR="0044481D" w:rsidRDefault="0044481D" w:rsidP="00FB0BF4">
            <w:pPr>
              <w:spacing w:before="120"/>
              <w:rPr>
                <w:rFonts w:eastAsiaTheme="minorEastAsia"/>
                <w:b/>
                <w:bCs/>
                <w:sz w:val="40"/>
                <w:szCs w:val="40"/>
              </w:rPr>
            </w:pPr>
          </w:p>
        </w:tc>
        <w:tc>
          <w:tcPr>
            <w:tcW w:w="1842" w:type="dxa"/>
            <w:gridSpan w:val="2"/>
            <w:shd w:val="clear" w:color="auto" w:fill="FFFF00"/>
          </w:tcPr>
          <w:p w14:paraId="0F4D72CB" w14:textId="1555AD62" w:rsidR="0044481D" w:rsidRPr="00E92497" w:rsidRDefault="0069392B" w:rsidP="00FB0BF4">
            <w:pPr>
              <w:spacing w:before="120"/>
              <w:jc w:val="center"/>
              <w:rPr>
                <w:rFonts w:eastAsiaTheme="minorEastAsia" w:cstheme="minorHAnsi"/>
                <w:b/>
                <w:bCs/>
                <w:sz w:val="20"/>
                <w:szCs w:val="20"/>
              </w:rPr>
            </w:pPr>
            <w:r w:rsidRPr="00E92497">
              <w:rPr>
                <w:rFonts w:eastAsiaTheme="minorEastAsia" w:cstheme="minorHAnsi"/>
                <w:b/>
                <w:bCs/>
                <w:sz w:val="20"/>
                <w:szCs w:val="20"/>
              </w:rPr>
              <w:t>PRECIZNOST</w:t>
            </w:r>
          </w:p>
        </w:tc>
        <w:tc>
          <w:tcPr>
            <w:tcW w:w="851" w:type="dxa"/>
          </w:tcPr>
          <w:p w14:paraId="2939875A" w14:textId="77777777" w:rsidR="0044481D" w:rsidRPr="00E92497" w:rsidRDefault="0044481D" w:rsidP="00FB0BF4">
            <w:pPr>
              <w:spacing w:before="120"/>
              <w:jc w:val="center"/>
              <w:rPr>
                <w:rFonts w:eastAsiaTheme="minorEastAsia" w:cstheme="minorHAnsi"/>
                <w:b/>
                <w:bCs/>
                <w:sz w:val="20"/>
                <w:szCs w:val="20"/>
              </w:rPr>
            </w:pPr>
          </w:p>
        </w:tc>
        <w:tc>
          <w:tcPr>
            <w:tcW w:w="1134" w:type="dxa"/>
          </w:tcPr>
          <w:p w14:paraId="1F0A449D" w14:textId="77777777" w:rsidR="0044481D" w:rsidRPr="00E92497" w:rsidRDefault="0044481D" w:rsidP="00FB0BF4">
            <w:pPr>
              <w:spacing w:before="120"/>
              <w:jc w:val="center"/>
              <w:rPr>
                <w:rFonts w:eastAsiaTheme="minorEastAsia" w:cstheme="minorHAnsi"/>
                <w:b/>
                <w:bCs/>
                <w:sz w:val="20"/>
                <w:szCs w:val="20"/>
              </w:rPr>
            </w:pPr>
          </w:p>
        </w:tc>
        <w:tc>
          <w:tcPr>
            <w:tcW w:w="1134" w:type="dxa"/>
          </w:tcPr>
          <w:p w14:paraId="67F7085C" w14:textId="77777777" w:rsidR="0044481D" w:rsidRPr="00E92497" w:rsidRDefault="0044481D" w:rsidP="00FB0BF4">
            <w:pPr>
              <w:spacing w:before="120"/>
              <w:jc w:val="center"/>
              <w:rPr>
                <w:rFonts w:eastAsiaTheme="minorEastAsia" w:cstheme="minorHAnsi"/>
                <w:b/>
                <w:bCs/>
                <w:sz w:val="20"/>
                <w:szCs w:val="20"/>
              </w:rPr>
            </w:pPr>
          </w:p>
        </w:tc>
        <w:tc>
          <w:tcPr>
            <w:tcW w:w="1559" w:type="dxa"/>
          </w:tcPr>
          <w:p w14:paraId="0B089CA6" w14:textId="299D6A09" w:rsidR="0044481D" w:rsidRPr="00E92497" w:rsidRDefault="00D93AE6" w:rsidP="00FB0BF4">
            <w:pPr>
              <w:spacing w:before="120"/>
              <w:jc w:val="center"/>
              <w:rPr>
                <w:rFonts w:eastAsiaTheme="minorEastAsia" w:cstheme="minorHAnsi"/>
                <w:sz w:val="20"/>
                <w:szCs w:val="20"/>
              </w:rPr>
            </w:pPr>
            <w:r>
              <w:rPr>
                <w:rFonts w:eastAsiaTheme="minorEastAsia" w:cstheme="minorHAnsi"/>
                <w:sz w:val="20"/>
                <w:szCs w:val="20"/>
              </w:rPr>
              <w:t>0.5051</w:t>
            </w:r>
          </w:p>
        </w:tc>
        <w:tc>
          <w:tcPr>
            <w:tcW w:w="1559" w:type="dxa"/>
          </w:tcPr>
          <w:p w14:paraId="646E3D02" w14:textId="3B6474D4" w:rsidR="0044481D" w:rsidRPr="00E92497" w:rsidRDefault="00BB2882" w:rsidP="00FB0BF4">
            <w:pPr>
              <w:spacing w:before="120"/>
              <w:jc w:val="center"/>
              <w:rPr>
                <w:rFonts w:eastAsiaTheme="minorEastAsia" w:cstheme="minorHAnsi"/>
                <w:sz w:val="20"/>
                <w:szCs w:val="20"/>
              </w:rPr>
            </w:pPr>
            <w:r>
              <w:rPr>
                <w:rFonts w:eastAsiaTheme="minorEastAsia" w:cstheme="minorHAnsi"/>
                <w:sz w:val="20"/>
                <w:szCs w:val="20"/>
              </w:rPr>
              <w:t>0.529</w:t>
            </w:r>
            <w:r w:rsidR="00E4212D">
              <w:rPr>
                <w:rFonts w:eastAsiaTheme="minorEastAsia" w:cstheme="minorHAnsi"/>
                <w:sz w:val="20"/>
                <w:szCs w:val="20"/>
              </w:rPr>
              <w:t>2</w:t>
            </w:r>
          </w:p>
        </w:tc>
        <w:tc>
          <w:tcPr>
            <w:tcW w:w="1701" w:type="dxa"/>
          </w:tcPr>
          <w:p w14:paraId="77A2107B" w14:textId="3CF3DCD8" w:rsidR="0044481D" w:rsidRPr="00E92497" w:rsidRDefault="00244AB1" w:rsidP="00FB0BF4">
            <w:pPr>
              <w:spacing w:before="120"/>
              <w:jc w:val="center"/>
              <w:rPr>
                <w:rFonts w:eastAsiaTheme="minorEastAsia" w:cstheme="minorHAnsi"/>
                <w:sz w:val="20"/>
                <w:szCs w:val="20"/>
              </w:rPr>
            </w:pPr>
            <w:r>
              <w:rPr>
                <w:rFonts w:eastAsiaTheme="minorEastAsia" w:cstheme="minorHAnsi"/>
                <w:sz w:val="20"/>
                <w:szCs w:val="20"/>
              </w:rPr>
              <w:t>0.5064</w:t>
            </w:r>
          </w:p>
        </w:tc>
      </w:tr>
      <w:tr w:rsidR="0044481D" w14:paraId="4A49A646" w14:textId="77777777" w:rsidTr="000377C3">
        <w:trPr>
          <w:trHeight w:val="175"/>
        </w:trPr>
        <w:tc>
          <w:tcPr>
            <w:tcW w:w="421" w:type="dxa"/>
            <w:vMerge/>
            <w:shd w:val="clear" w:color="auto" w:fill="00B050"/>
          </w:tcPr>
          <w:p w14:paraId="20E5DFB4" w14:textId="77777777" w:rsidR="0044481D" w:rsidRDefault="0044481D" w:rsidP="00FB0BF4">
            <w:pPr>
              <w:spacing w:before="120"/>
              <w:rPr>
                <w:rFonts w:eastAsiaTheme="minorEastAsia"/>
                <w:b/>
                <w:bCs/>
                <w:sz w:val="40"/>
                <w:szCs w:val="40"/>
              </w:rPr>
            </w:pPr>
          </w:p>
        </w:tc>
        <w:tc>
          <w:tcPr>
            <w:tcW w:w="1842" w:type="dxa"/>
            <w:gridSpan w:val="2"/>
            <w:shd w:val="clear" w:color="auto" w:fill="FFFF00"/>
          </w:tcPr>
          <w:p w14:paraId="24041F9A" w14:textId="1FF86C7F" w:rsidR="0044481D" w:rsidRPr="00E92497" w:rsidRDefault="0069392B" w:rsidP="00FB0BF4">
            <w:pPr>
              <w:spacing w:before="120"/>
              <w:jc w:val="center"/>
              <w:rPr>
                <w:rFonts w:eastAsiaTheme="minorEastAsia" w:cstheme="minorHAnsi"/>
                <w:b/>
                <w:bCs/>
                <w:sz w:val="20"/>
                <w:szCs w:val="20"/>
              </w:rPr>
            </w:pPr>
            <w:r w:rsidRPr="00E92497">
              <w:rPr>
                <w:rFonts w:eastAsiaTheme="minorEastAsia" w:cstheme="minorHAnsi"/>
                <w:b/>
                <w:bCs/>
                <w:sz w:val="20"/>
                <w:szCs w:val="20"/>
              </w:rPr>
              <w:t>ODZIV</w:t>
            </w:r>
          </w:p>
        </w:tc>
        <w:tc>
          <w:tcPr>
            <w:tcW w:w="851" w:type="dxa"/>
          </w:tcPr>
          <w:p w14:paraId="4D3D1CDA" w14:textId="77777777" w:rsidR="0044481D" w:rsidRPr="00E92497" w:rsidRDefault="0044481D" w:rsidP="00FB0BF4">
            <w:pPr>
              <w:spacing w:before="120"/>
              <w:jc w:val="center"/>
              <w:rPr>
                <w:rFonts w:eastAsiaTheme="minorEastAsia" w:cstheme="minorHAnsi"/>
                <w:b/>
                <w:bCs/>
                <w:sz w:val="20"/>
                <w:szCs w:val="20"/>
              </w:rPr>
            </w:pPr>
          </w:p>
        </w:tc>
        <w:tc>
          <w:tcPr>
            <w:tcW w:w="1134" w:type="dxa"/>
          </w:tcPr>
          <w:p w14:paraId="3C88C318" w14:textId="77777777" w:rsidR="0044481D" w:rsidRPr="00E92497" w:rsidRDefault="0044481D" w:rsidP="00FB0BF4">
            <w:pPr>
              <w:spacing w:before="120"/>
              <w:jc w:val="center"/>
              <w:rPr>
                <w:rFonts w:eastAsiaTheme="minorEastAsia" w:cstheme="minorHAnsi"/>
                <w:b/>
                <w:bCs/>
                <w:sz w:val="20"/>
                <w:szCs w:val="20"/>
              </w:rPr>
            </w:pPr>
          </w:p>
        </w:tc>
        <w:tc>
          <w:tcPr>
            <w:tcW w:w="1134" w:type="dxa"/>
          </w:tcPr>
          <w:p w14:paraId="65B138C6" w14:textId="77777777" w:rsidR="0044481D" w:rsidRPr="00E92497" w:rsidRDefault="0044481D" w:rsidP="00FB0BF4">
            <w:pPr>
              <w:spacing w:before="120"/>
              <w:jc w:val="center"/>
              <w:rPr>
                <w:rFonts w:eastAsiaTheme="minorEastAsia" w:cstheme="minorHAnsi"/>
                <w:b/>
                <w:bCs/>
                <w:sz w:val="20"/>
                <w:szCs w:val="20"/>
              </w:rPr>
            </w:pPr>
          </w:p>
        </w:tc>
        <w:tc>
          <w:tcPr>
            <w:tcW w:w="1559" w:type="dxa"/>
          </w:tcPr>
          <w:p w14:paraId="5ADBE197" w14:textId="54F60FE5" w:rsidR="0044481D" w:rsidRPr="00E92497" w:rsidRDefault="00D93AE6" w:rsidP="00FB0BF4">
            <w:pPr>
              <w:spacing w:before="120"/>
              <w:jc w:val="center"/>
              <w:rPr>
                <w:rFonts w:eastAsiaTheme="minorEastAsia" w:cstheme="minorHAnsi"/>
                <w:sz w:val="20"/>
                <w:szCs w:val="20"/>
              </w:rPr>
            </w:pPr>
            <w:r>
              <w:rPr>
                <w:rFonts w:eastAsiaTheme="minorEastAsia" w:cstheme="minorHAnsi"/>
                <w:sz w:val="20"/>
                <w:szCs w:val="20"/>
              </w:rPr>
              <w:t>0.5076</w:t>
            </w:r>
          </w:p>
        </w:tc>
        <w:tc>
          <w:tcPr>
            <w:tcW w:w="1559" w:type="dxa"/>
          </w:tcPr>
          <w:p w14:paraId="406A39A5" w14:textId="4A9D69EF" w:rsidR="0044481D" w:rsidRPr="00E92497" w:rsidRDefault="00BB2882" w:rsidP="00FB0BF4">
            <w:pPr>
              <w:spacing w:before="120"/>
              <w:jc w:val="center"/>
              <w:rPr>
                <w:rFonts w:eastAsiaTheme="minorEastAsia" w:cstheme="minorHAnsi"/>
                <w:sz w:val="20"/>
                <w:szCs w:val="20"/>
              </w:rPr>
            </w:pPr>
            <w:r>
              <w:rPr>
                <w:rFonts w:eastAsiaTheme="minorEastAsia" w:cstheme="minorHAnsi"/>
                <w:sz w:val="20"/>
                <w:szCs w:val="20"/>
              </w:rPr>
              <w:t>0.52</w:t>
            </w:r>
            <w:r w:rsidR="00E4212D">
              <w:rPr>
                <w:rFonts w:eastAsiaTheme="minorEastAsia" w:cstheme="minorHAnsi"/>
                <w:sz w:val="20"/>
                <w:szCs w:val="20"/>
              </w:rPr>
              <w:t>62</w:t>
            </w:r>
          </w:p>
        </w:tc>
        <w:tc>
          <w:tcPr>
            <w:tcW w:w="1701" w:type="dxa"/>
          </w:tcPr>
          <w:p w14:paraId="2DC3C42C" w14:textId="719242DF" w:rsidR="0044481D" w:rsidRPr="00E92497" w:rsidRDefault="00244AB1" w:rsidP="00FB0BF4">
            <w:pPr>
              <w:spacing w:before="120"/>
              <w:jc w:val="center"/>
              <w:rPr>
                <w:rFonts w:eastAsiaTheme="minorEastAsia" w:cstheme="minorHAnsi"/>
                <w:sz w:val="20"/>
                <w:szCs w:val="20"/>
              </w:rPr>
            </w:pPr>
            <w:r>
              <w:rPr>
                <w:rFonts w:eastAsiaTheme="minorEastAsia" w:cstheme="minorHAnsi"/>
                <w:sz w:val="20"/>
                <w:szCs w:val="20"/>
              </w:rPr>
              <w:t>0.5081</w:t>
            </w:r>
          </w:p>
        </w:tc>
      </w:tr>
      <w:tr w:rsidR="0069392B" w14:paraId="77DD31EF" w14:textId="77777777" w:rsidTr="000377C3">
        <w:trPr>
          <w:trHeight w:val="477"/>
        </w:trPr>
        <w:tc>
          <w:tcPr>
            <w:tcW w:w="421" w:type="dxa"/>
            <w:vMerge/>
            <w:shd w:val="clear" w:color="auto" w:fill="00B050"/>
          </w:tcPr>
          <w:p w14:paraId="067CA08D" w14:textId="77777777" w:rsidR="0069392B" w:rsidRDefault="0069392B" w:rsidP="00FB0BF4">
            <w:pPr>
              <w:spacing w:before="120"/>
              <w:rPr>
                <w:rFonts w:eastAsiaTheme="minorEastAsia"/>
                <w:b/>
                <w:bCs/>
                <w:sz w:val="40"/>
                <w:szCs w:val="40"/>
              </w:rPr>
            </w:pPr>
          </w:p>
        </w:tc>
        <w:tc>
          <w:tcPr>
            <w:tcW w:w="1842" w:type="dxa"/>
            <w:gridSpan w:val="2"/>
            <w:shd w:val="clear" w:color="auto" w:fill="FFFF00"/>
          </w:tcPr>
          <w:p w14:paraId="2168FC09" w14:textId="7CC31872" w:rsidR="0069392B" w:rsidRPr="00E92497" w:rsidRDefault="0069392B" w:rsidP="00FB0BF4">
            <w:pPr>
              <w:spacing w:before="120"/>
              <w:jc w:val="center"/>
              <w:rPr>
                <w:rFonts w:eastAsiaTheme="minorEastAsia" w:cstheme="minorHAnsi"/>
                <w:b/>
                <w:bCs/>
                <w:sz w:val="20"/>
                <w:szCs w:val="20"/>
              </w:rPr>
            </w:pPr>
            <w:r w:rsidRPr="00E92497">
              <w:rPr>
                <w:rFonts w:eastAsiaTheme="minorEastAsia" w:cstheme="minorHAnsi"/>
                <w:b/>
                <w:bCs/>
                <w:sz w:val="20"/>
                <w:szCs w:val="20"/>
              </w:rPr>
              <w:t>F1</w:t>
            </w:r>
          </w:p>
        </w:tc>
        <w:tc>
          <w:tcPr>
            <w:tcW w:w="851" w:type="dxa"/>
          </w:tcPr>
          <w:p w14:paraId="5399B631" w14:textId="77777777" w:rsidR="0069392B" w:rsidRPr="00E92497" w:rsidRDefault="0069392B" w:rsidP="00FB0BF4">
            <w:pPr>
              <w:spacing w:before="120"/>
              <w:jc w:val="center"/>
              <w:rPr>
                <w:rFonts w:eastAsiaTheme="minorEastAsia" w:cstheme="minorHAnsi"/>
                <w:b/>
                <w:bCs/>
                <w:sz w:val="20"/>
                <w:szCs w:val="20"/>
              </w:rPr>
            </w:pPr>
          </w:p>
        </w:tc>
        <w:tc>
          <w:tcPr>
            <w:tcW w:w="1134" w:type="dxa"/>
          </w:tcPr>
          <w:p w14:paraId="4AEF563C" w14:textId="77777777" w:rsidR="0069392B" w:rsidRPr="00E92497" w:rsidRDefault="0069392B" w:rsidP="00FB0BF4">
            <w:pPr>
              <w:spacing w:before="120"/>
              <w:jc w:val="center"/>
              <w:rPr>
                <w:rFonts w:eastAsiaTheme="minorEastAsia" w:cstheme="minorHAnsi"/>
                <w:b/>
                <w:bCs/>
                <w:sz w:val="20"/>
                <w:szCs w:val="20"/>
              </w:rPr>
            </w:pPr>
          </w:p>
        </w:tc>
        <w:tc>
          <w:tcPr>
            <w:tcW w:w="1134" w:type="dxa"/>
          </w:tcPr>
          <w:p w14:paraId="5ACC0CDE" w14:textId="77777777" w:rsidR="0069392B" w:rsidRPr="00E92497" w:rsidRDefault="0069392B" w:rsidP="00FB0BF4">
            <w:pPr>
              <w:spacing w:before="120"/>
              <w:jc w:val="center"/>
              <w:rPr>
                <w:rFonts w:eastAsiaTheme="minorEastAsia" w:cstheme="minorHAnsi"/>
                <w:b/>
                <w:bCs/>
                <w:sz w:val="20"/>
                <w:szCs w:val="20"/>
              </w:rPr>
            </w:pPr>
          </w:p>
        </w:tc>
        <w:tc>
          <w:tcPr>
            <w:tcW w:w="1559" w:type="dxa"/>
          </w:tcPr>
          <w:p w14:paraId="61168F04" w14:textId="1A14D5CC" w:rsidR="0069392B" w:rsidRPr="00E92497" w:rsidRDefault="00D93AE6" w:rsidP="00FB0BF4">
            <w:pPr>
              <w:spacing w:before="120"/>
              <w:jc w:val="center"/>
              <w:rPr>
                <w:rFonts w:eastAsiaTheme="minorEastAsia" w:cstheme="minorHAnsi"/>
                <w:sz w:val="20"/>
                <w:szCs w:val="20"/>
              </w:rPr>
            </w:pPr>
            <w:r>
              <w:rPr>
                <w:rFonts w:eastAsiaTheme="minorEastAsia" w:cstheme="minorHAnsi"/>
                <w:sz w:val="20"/>
                <w:szCs w:val="20"/>
              </w:rPr>
              <w:t>0.5064</w:t>
            </w:r>
          </w:p>
        </w:tc>
        <w:tc>
          <w:tcPr>
            <w:tcW w:w="1559" w:type="dxa"/>
          </w:tcPr>
          <w:p w14:paraId="39797BA6" w14:textId="071BAC86" w:rsidR="0069392B" w:rsidRPr="00E92497" w:rsidRDefault="00BB2882" w:rsidP="00FB0BF4">
            <w:pPr>
              <w:spacing w:before="120"/>
              <w:jc w:val="center"/>
              <w:rPr>
                <w:rFonts w:eastAsiaTheme="minorEastAsia" w:cstheme="minorHAnsi"/>
                <w:sz w:val="20"/>
                <w:szCs w:val="20"/>
              </w:rPr>
            </w:pPr>
            <w:r>
              <w:rPr>
                <w:rFonts w:eastAsiaTheme="minorEastAsia" w:cstheme="minorHAnsi"/>
                <w:sz w:val="20"/>
                <w:szCs w:val="20"/>
              </w:rPr>
              <w:t>0.52</w:t>
            </w:r>
            <w:r w:rsidR="00E4212D">
              <w:rPr>
                <w:rFonts w:eastAsiaTheme="minorEastAsia" w:cstheme="minorHAnsi"/>
                <w:sz w:val="20"/>
                <w:szCs w:val="20"/>
              </w:rPr>
              <w:t>77</w:t>
            </w:r>
          </w:p>
        </w:tc>
        <w:tc>
          <w:tcPr>
            <w:tcW w:w="1701" w:type="dxa"/>
          </w:tcPr>
          <w:p w14:paraId="762801E2" w14:textId="03C7D99A" w:rsidR="0069392B" w:rsidRPr="00E92497" w:rsidRDefault="00244AB1" w:rsidP="00FB0BF4">
            <w:pPr>
              <w:spacing w:before="120"/>
              <w:jc w:val="center"/>
              <w:rPr>
                <w:rFonts w:eastAsiaTheme="minorEastAsia" w:cstheme="minorHAnsi"/>
                <w:sz w:val="20"/>
                <w:szCs w:val="20"/>
              </w:rPr>
            </w:pPr>
            <w:r>
              <w:rPr>
                <w:rFonts w:eastAsiaTheme="minorEastAsia" w:cstheme="minorHAnsi"/>
                <w:sz w:val="20"/>
                <w:szCs w:val="20"/>
              </w:rPr>
              <w:t>0.5072</w:t>
            </w:r>
          </w:p>
        </w:tc>
      </w:tr>
      <w:tr w:rsidR="0044481D" w14:paraId="22E7BD6D" w14:textId="152A9732" w:rsidTr="000377C3">
        <w:trPr>
          <w:trHeight w:val="1018"/>
        </w:trPr>
        <w:tc>
          <w:tcPr>
            <w:tcW w:w="421" w:type="dxa"/>
            <w:vMerge w:val="restart"/>
            <w:shd w:val="clear" w:color="auto" w:fill="00B050"/>
          </w:tcPr>
          <w:p w14:paraId="1D4C7733" w14:textId="3AB60082" w:rsidR="0044481D" w:rsidRDefault="0044481D" w:rsidP="00FB0BF4">
            <w:pPr>
              <w:spacing w:before="120"/>
              <w:rPr>
                <w:rFonts w:eastAsiaTheme="minorEastAsia"/>
                <w:b/>
                <w:bCs/>
                <w:sz w:val="40"/>
                <w:szCs w:val="40"/>
              </w:rPr>
            </w:pPr>
            <w:r w:rsidRPr="00B21113">
              <w:rPr>
                <w:rFonts w:eastAsiaTheme="minorEastAsia"/>
                <w:b/>
                <w:bCs/>
                <w:noProof/>
                <w:sz w:val="40"/>
                <w:szCs w:val="40"/>
              </w:rPr>
              <mc:AlternateContent>
                <mc:Choice Requires="wps">
                  <w:drawing>
                    <wp:anchor distT="45720" distB="45720" distL="114300" distR="114300" simplePos="0" relativeHeight="251704320" behindDoc="0" locked="0" layoutInCell="1" allowOverlap="1" wp14:anchorId="733E4E2B" wp14:editId="5170FEB4">
                      <wp:simplePos x="0" y="0"/>
                      <wp:positionH relativeFrom="column">
                        <wp:posOffset>-427355</wp:posOffset>
                      </wp:positionH>
                      <wp:positionV relativeFrom="paragraph">
                        <wp:posOffset>441325</wp:posOffset>
                      </wp:positionV>
                      <wp:extent cx="975995" cy="238760"/>
                      <wp:effectExtent l="6668" t="0" r="21272" b="21273"/>
                      <wp:wrapSquare wrapText="bothSides"/>
                      <wp:docPr id="76580858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75995" cy="238760"/>
                              </a:xfrm>
                              <a:prstGeom prst="rect">
                                <a:avLst/>
                              </a:prstGeom>
                              <a:solidFill>
                                <a:srgbClr val="FFFFFF"/>
                              </a:solidFill>
                              <a:ln w="9525">
                                <a:solidFill>
                                  <a:srgbClr val="000000"/>
                                </a:solidFill>
                                <a:miter lim="800000"/>
                                <a:headEnd/>
                                <a:tailEnd/>
                              </a:ln>
                            </wps:spPr>
                            <wps:txbx>
                              <w:txbxContent>
                                <w:p w14:paraId="768F5145" w14:textId="2F5D3211" w:rsidR="0044481D" w:rsidRPr="000377C3" w:rsidRDefault="0044481D">
                                  <w:pPr>
                                    <w:rPr>
                                      <w:b/>
                                      <w:bCs/>
                                      <w:sz w:val="20"/>
                                      <w:szCs w:val="20"/>
                                    </w:rPr>
                                  </w:pPr>
                                  <w:r w:rsidRPr="000377C3">
                                    <w:rPr>
                                      <w:b/>
                                      <w:bCs/>
                                      <w:sz w:val="20"/>
                                      <w:szCs w:val="20"/>
                                    </w:rPr>
                                    <w:t>Cross_validate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E4E2B" id="_x0000_s1028" type="#_x0000_t202" style="position:absolute;margin-left:-33.65pt;margin-top:34.75pt;width:76.85pt;height:18.8pt;rotation:-90;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">
                      <v:textbox>
                        <w:txbxContent>
                          <w:p w14:paraId="768F5145" w14:textId="2F5D3211" w:rsidR="0044481D" w:rsidRPr="000377C3" w:rsidRDefault="0044481D">
                            <w:pPr>
                              <w:rPr>
                                <w:b/>
                                <w:bCs/>
                                <w:sz w:val="20"/>
                                <w:szCs w:val="20"/>
                              </w:rPr>
                            </w:pPr>
                            <w:r w:rsidRPr="000377C3">
                              <w:rPr>
                                <w:b/>
                                <w:bCs/>
                                <w:sz w:val="20"/>
                                <w:szCs w:val="20"/>
                              </w:rPr>
                              <w:t>Cross_validate</w:t>
                            </w:r>
                          </w:p>
                        </w:txbxContent>
                      </v:textbox>
                      <w10:wrap type="square"/>
                    </v:shape>
                  </w:pict>
                </mc:Fallback>
              </mc:AlternateContent>
            </w:r>
          </w:p>
        </w:tc>
        <w:tc>
          <w:tcPr>
            <w:tcW w:w="1842" w:type="dxa"/>
            <w:gridSpan w:val="2"/>
            <w:shd w:val="clear" w:color="auto" w:fill="FFFF00"/>
          </w:tcPr>
          <w:p w14:paraId="1BBFA9F4" w14:textId="59C869BD" w:rsidR="0044481D" w:rsidRPr="00E92497" w:rsidRDefault="00642315" w:rsidP="00FB0BF4">
            <w:pPr>
              <w:spacing w:before="120"/>
              <w:rPr>
                <w:rFonts w:eastAsiaTheme="minorEastAsia"/>
                <w:b/>
                <w:bCs/>
                <w:sz w:val="20"/>
                <w:szCs w:val="20"/>
              </w:rPr>
            </w:pPr>
            <w:r w:rsidRPr="00E92497">
              <w:rPr>
                <w:rFonts w:eastAsiaTheme="minorEastAsia"/>
                <w:b/>
                <w:bCs/>
                <w:sz w:val="20"/>
                <w:szCs w:val="20"/>
              </w:rPr>
              <w:t>RMSE</w:t>
            </w:r>
          </w:p>
        </w:tc>
        <w:tc>
          <w:tcPr>
            <w:tcW w:w="851" w:type="dxa"/>
          </w:tcPr>
          <w:p w14:paraId="7747009A" w14:textId="77777777" w:rsidR="0044481D" w:rsidRPr="00E92497" w:rsidRDefault="0044481D" w:rsidP="00FB0BF4">
            <w:pPr>
              <w:spacing w:before="120"/>
              <w:rPr>
                <w:rFonts w:eastAsiaTheme="minorEastAsia"/>
                <w:b/>
                <w:bCs/>
                <w:sz w:val="20"/>
                <w:szCs w:val="20"/>
              </w:rPr>
            </w:pPr>
          </w:p>
        </w:tc>
        <w:tc>
          <w:tcPr>
            <w:tcW w:w="1134" w:type="dxa"/>
          </w:tcPr>
          <w:p w14:paraId="4E150C4D" w14:textId="731521E8" w:rsidR="0044481D" w:rsidRPr="00E92497" w:rsidRDefault="004D2FA7" w:rsidP="00FB0BF4">
            <w:pPr>
              <w:spacing w:before="120"/>
              <w:jc w:val="center"/>
              <w:rPr>
                <w:rFonts w:eastAsiaTheme="minorEastAsia"/>
                <w:sz w:val="20"/>
                <w:szCs w:val="20"/>
              </w:rPr>
            </w:pPr>
            <w:r w:rsidRPr="00E92497">
              <w:rPr>
                <w:rFonts w:eastAsiaTheme="minorEastAsia"/>
                <w:sz w:val="20"/>
                <w:szCs w:val="20"/>
              </w:rPr>
              <w:t>0.0987</w:t>
            </w:r>
          </w:p>
        </w:tc>
        <w:tc>
          <w:tcPr>
            <w:tcW w:w="1134" w:type="dxa"/>
          </w:tcPr>
          <w:p w14:paraId="364B99A3" w14:textId="65F27D00" w:rsidR="0044481D" w:rsidRPr="00E92497" w:rsidRDefault="004D2FA7" w:rsidP="00FB0BF4">
            <w:pPr>
              <w:spacing w:before="120"/>
              <w:jc w:val="center"/>
              <w:rPr>
                <w:rFonts w:eastAsiaTheme="minorEastAsia"/>
                <w:sz w:val="20"/>
                <w:szCs w:val="20"/>
              </w:rPr>
            </w:pPr>
            <w:r w:rsidRPr="00E92497">
              <w:rPr>
                <w:rFonts w:eastAsiaTheme="minorEastAsia"/>
                <w:sz w:val="20"/>
                <w:szCs w:val="20"/>
              </w:rPr>
              <w:t>0.0989</w:t>
            </w:r>
          </w:p>
        </w:tc>
        <w:tc>
          <w:tcPr>
            <w:tcW w:w="1559" w:type="dxa"/>
          </w:tcPr>
          <w:p w14:paraId="6ADA2DC7" w14:textId="77777777" w:rsidR="0044481D" w:rsidRPr="00E92497" w:rsidRDefault="0044481D" w:rsidP="00FB0BF4">
            <w:pPr>
              <w:spacing w:before="120"/>
              <w:rPr>
                <w:rFonts w:eastAsiaTheme="minorEastAsia"/>
                <w:b/>
                <w:bCs/>
                <w:sz w:val="20"/>
                <w:szCs w:val="20"/>
              </w:rPr>
            </w:pPr>
          </w:p>
        </w:tc>
        <w:tc>
          <w:tcPr>
            <w:tcW w:w="1559" w:type="dxa"/>
          </w:tcPr>
          <w:p w14:paraId="38D38BCD" w14:textId="514BFA9D" w:rsidR="0044481D" w:rsidRPr="00E92497" w:rsidRDefault="0044481D" w:rsidP="00FB0BF4">
            <w:pPr>
              <w:spacing w:before="120"/>
              <w:rPr>
                <w:rFonts w:eastAsiaTheme="minorEastAsia"/>
                <w:b/>
                <w:bCs/>
                <w:sz w:val="20"/>
                <w:szCs w:val="20"/>
              </w:rPr>
            </w:pPr>
          </w:p>
        </w:tc>
        <w:tc>
          <w:tcPr>
            <w:tcW w:w="1701" w:type="dxa"/>
          </w:tcPr>
          <w:p w14:paraId="1DF71A94" w14:textId="36D29D35" w:rsidR="0044481D" w:rsidRPr="00E92497" w:rsidRDefault="0044481D" w:rsidP="00FB0BF4">
            <w:pPr>
              <w:spacing w:before="120"/>
              <w:rPr>
                <w:rFonts w:eastAsiaTheme="minorEastAsia"/>
                <w:b/>
                <w:bCs/>
                <w:sz w:val="20"/>
                <w:szCs w:val="20"/>
              </w:rPr>
            </w:pPr>
          </w:p>
        </w:tc>
      </w:tr>
      <w:tr w:rsidR="0044481D" w14:paraId="19BC2CA5" w14:textId="2BC36932" w:rsidTr="000377C3">
        <w:trPr>
          <w:trHeight w:val="554"/>
        </w:trPr>
        <w:tc>
          <w:tcPr>
            <w:tcW w:w="421" w:type="dxa"/>
            <w:vMerge/>
            <w:shd w:val="clear" w:color="auto" w:fill="00B050"/>
          </w:tcPr>
          <w:p w14:paraId="71E5D30B" w14:textId="77777777" w:rsidR="0044481D" w:rsidRDefault="0044481D" w:rsidP="00FB0BF4">
            <w:pPr>
              <w:spacing w:before="120"/>
              <w:rPr>
                <w:rFonts w:eastAsiaTheme="minorEastAsia"/>
                <w:b/>
                <w:bCs/>
                <w:sz w:val="40"/>
                <w:szCs w:val="40"/>
              </w:rPr>
            </w:pPr>
          </w:p>
        </w:tc>
        <w:tc>
          <w:tcPr>
            <w:tcW w:w="1842" w:type="dxa"/>
            <w:gridSpan w:val="2"/>
            <w:shd w:val="clear" w:color="auto" w:fill="FFFF00"/>
          </w:tcPr>
          <w:p w14:paraId="7F91DC45" w14:textId="0420F9FD" w:rsidR="0044481D" w:rsidRPr="00E92497" w:rsidRDefault="00642315" w:rsidP="00FB0BF4">
            <w:pPr>
              <w:spacing w:before="120"/>
              <w:rPr>
                <w:rFonts w:eastAsiaTheme="minorEastAsia"/>
                <w:b/>
                <w:bCs/>
                <w:sz w:val="20"/>
                <w:szCs w:val="20"/>
              </w:rPr>
            </w:pPr>
            <w:r w:rsidRPr="00E92497">
              <w:rPr>
                <w:rFonts w:eastAsiaTheme="minorEastAsia"/>
                <w:b/>
                <w:bCs/>
                <w:sz w:val="20"/>
                <w:szCs w:val="20"/>
              </w:rPr>
              <w:t>MAE</w:t>
            </w:r>
          </w:p>
        </w:tc>
        <w:tc>
          <w:tcPr>
            <w:tcW w:w="851" w:type="dxa"/>
          </w:tcPr>
          <w:p w14:paraId="62DF333E" w14:textId="77777777" w:rsidR="0044481D" w:rsidRPr="00E92497" w:rsidRDefault="0044481D" w:rsidP="00FB0BF4">
            <w:pPr>
              <w:spacing w:before="120"/>
              <w:rPr>
                <w:rFonts w:eastAsiaTheme="minorEastAsia"/>
                <w:b/>
                <w:bCs/>
                <w:sz w:val="20"/>
                <w:szCs w:val="20"/>
              </w:rPr>
            </w:pPr>
          </w:p>
        </w:tc>
        <w:tc>
          <w:tcPr>
            <w:tcW w:w="1134" w:type="dxa"/>
          </w:tcPr>
          <w:p w14:paraId="5C089829" w14:textId="4BF55354" w:rsidR="0044481D" w:rsidRPr="00E92497" w:rsidRDefault="004D2FA7" w:rsidP="00FB0BF4">
            <w:pPr>
              <w:spacing w:before="120"/>
              <w:jc w:val="center"/>
              <w:rPr>
                <w:rFonts w:eastAsiaTheme="minorEastAsia"/>
                <w:sz w:val="20"/>
                <w:szCs w:val="20"/>
              </w:rPr>
            </w:pPr>
            <w:r w:rsidRPr="00E92497">
              <w:rPr>
                <w:rFonts w:eastAsiaTheme="minorEastAsia"/>
                <w:sz w:val="20"/>
                <w:szCs w:val="20"/>
              </w:rPr>
              <w:t>0.02</w:t>
            </w:r>
          </w:p>
        </w:tc>
        <w:tc>
          <w:tcPr>
            <w:tcW w:w="1134" w:type="dxa"/>
          </w:tcPr>
          <w:p w14:paraId="15D05527" w14:textId="70B2A441" w:rsidR="0044481D" w:rsidRPr="00E92497" w:rsidRDefault="004D2FA7" w:rsidP="00FB0BF4">
            <w:pPr>
              <w:spacing w:before="120"/>
              <w:jc w:val="center"/>
              <w:rPr>
                <w:rFonts w:eastAsiaTheme="minorEastAsia"/>
                <w:sz w:val="20"/>
                <w:szCs w:val="20"/>
              </w:rPr>
            </w:pPr>
            <w:r w:rsidRPr="00E92497">
              <w:rPr>
                <w:rFonts w:eastAsiaTheme="minorEastAsia"/>
                <w:sz w:val="20"/>
                <w:szCs w:val="20"/>
              </w:rPr>
              <w:t>0.013</w:t>
            </w:r>
          </w:p>
        </w:tc>
        <w:tc>
          <w:tcPr>
            <w:tcW w:w="1559" w:type="dxa"/>
          </w:tcPr>
          <w:p w14:paraId="5D21BE55" w14:textId="77777777" w:rsidR="0044481D" w:rsidRPr="00E92497" w:rsidRDefault="0044481D" w:rsidP="00FB0BF4">
            <w:pPr>
              <w:spacing w:before="120"/>
              <w:rPr>
                <w:rFonts w:eastAsiaTheme="minorEastAsia"/>
                <w:b/>
                <w:bCs/>
                <w:sz w:val="20"/>
                <w:szCs w:val="20"/>
              </w:rPr>
            </w:pPr>
          </w:p>
        </w:tc>
        <w:tc>
          <w:tcPr>
            <w:tcW w:w="1559" w:type="dxa"/>
          </w:tcPr>
          <w:p w14:paraId="6FE5F789" w14:textId="4F1B15D7" w:rsidR="0044481D" w:rsidRPr="00E92497" w:rsidRDefault="0044481D" w:rsidP="00FB0BF4">
            <w:pPr>
              <w:spacing w:before="120"/>
              <w:rPr>
                <w:rFonts w:eastAsiaTheme="minorEastAsia"/>
                <w:b/>
                <w:bCs/>
                <w:sz w:val="20"/>
                <w:szCs w:val="20"/>
              </w:rPr>
            </w:pPr>
          </w:p>
        </w:tc>
        <w:tc>
          <w:tcPr>
            <w:tcW w:w="1701" w:type="dxa"/>
          </w:tcPr>
          <w:p w14:paraId="02A77D4F" w14:textId="3428ECD7" w:rsidR="0044481D" w:rsidRPr="00E92497" w:rsidRDefault="0044481D" w:rsidP="00FB0BF4">
            <w:pPr>
              <w:spacing w:before="120"/>
              <w:rPr>
                <w:rFonts w:eastAsiaTheme="minorEastAsia"/>
                <w:b/>
                <w:bCs/>
                <w:sz w:val="20"/>
                <w:szCs w:val="20"/>
              </w:rPr>
            </w:pPr>
          </w:p>
        </w:tc>
      </w:tr>
    </w:tbl>
    <w:p w14:paraId="4000289A" w14:textId="77777777" w:rsidR="00CC6150" w:rsidRDefault="00CC6150" w:rsidP="00FB0BF4">
      <w:pPr>
        <w:spacing w:before="120"/>
        <w:rPr>
          <w:rFonts w:eastAsiaTheme="minorEastAsia"/>
          <w:b/>
          <w:bCs/>
          <w:sz w:val="40"/>
          <w:szCs w:val="40"/>
        </w:rPr>
      </w:pPr>
    </w:p>
    <w:tbl>
      <w:tblPr>
        <w:tblStyle w:val="Reetkatablice"/>
        <w:tblW w:w="9781" w:type="dxa"/>
        <w:tblInd w:w="-5" w:type="dxa"/>
        <w:tblLook w:val="04A0" w:firstRow="1" w:lastRow="0" w:firstColumn="1" w:lastColumn="0" w:noHBand="0" w:noVBand="1"/>
      </w:tblPr>
      <w:tblGrid>
        <w:gridCol w:w="607"/>
        <w:gridCol w:w="802"/>
        <w:gridCol w:w="1376"/>
        <w:gridCol w:w="800"/>
        <w:gridCol w:w="1019"/>
        <w:gridCol w:w="1019"/>
        <w:gridCol w:w="1373"/>
        <w:gridCol w:w="1391"/>
        <w:gridCol w:w="1394"/>
      </w:tblGrid>
      <w:tr w:rsidR="00E5264E" w14:paraId="7D8EF694" w14:textId="77777777" w:rsidTr="00310607">
        <w:tc>
          <w:tcPr>
            <w:tcW w:w="9781" w:type="dxa"/>
            <w:gridSpan w:val="9"/>
            <w:shd w:val="clear" w:color="auto" w:fill="00B050"/>
          </w:tcPr>
          <w:p w14:paraId="0FA30F4F" w14:textId="77777777" w:rsidR="00E5264E" w:rsidRDefault="00E5264E" w:rsidP="00FB0BF4">
            <w:pPr>
              <w:spacing w:before="120"/>
              <w:jc w:val="center"/>
              <w:rPr>
                <w:rFonts w:eastAsiaTheme="minorEastAsia"/>
                <w:b/>
                <w:bCs/>
                <w:sz w:val="40"/>
                <w:szCs w:val="40"/>
              </w:rPr>
            </w:pPr>
            <w:r>
              <w:rPr>
                <w:rFonts w:eastAsiaTheme="minorEastAsia"/>
                <w:b/>
                <w:bCs/>
                <w:sz w:val="40"/>
                <w:szCs w:val="40"/>
              </w:rPr>
              <w:lastRenderedPageBreak/>
              <w:t>TRAIN-TEST</w:t>
            </w:r>
          </w:p>
        </w:tc>
      </w:tr>
      <w:tr w:rsidR="00E5264E" w14:paraId="6938B6D8" w14:textId="77777777" w:rsidTr="00310607">
        <w:trPr>
          <w:trHeight w:val="558"/>
        </w:trPr>
        <w:tc>
          <w:tcPr>
            <w:tcW w:w="607" w:type="dxa"/>
          </w:tcPr>
          <w:p w14:paraId="70968466" w14:textId="77777777" w:rsidR="00E5264E" w:rsidRDefault="00E5264E" w:rsidP="00FB0BF4">
            <w:pPr>
              <w:spacing w:before="120"/>
              <w:jc w:val="center"/>
              <w:rPr>
                <w:rFonts w:eastAsiaTheme="minorEastAsia"/>
                <w:b/>
                <w:bCs/>
                <w:sz w:val="40"/>
                <w:szCs w:val="40"/>
              </w:rPr>
            </w:pPr>
          </w:p>
        </w:tc>
        <w:tc>
          <w:tcPr>
            <w:tcW w:w="2178" w:type="dxa"/>
            <w:gridSpan w:val="2"/>
          </w:tcPr>
          <w:p w14:paraId="596227FA" w14:textId="77777777" w:rsidR="00E5264E" w:rsidRDefault="00E5264E" w:rsidP="00FB0BF4">
            <w:pPr>
              <w:spacing w:before="120"/>
              <w:jc w:val="center"/>
              <w:rPr>
                <w:rFonts w:eastAsiaTheme="minorEastAsia"/>
                <w:b/>
                <w:bCs/>
                <w:sz w:val="40"/>
                <w:szCs w:val="40"/>
              </w:rPr>
            </w:pPr>
          </w:p>
        </w:tc>
        <w:tc>
          <w:tcPr>
            <w:tcW w:w="800" w:type="dxa"/>
            <w:shd w:val="clear" w:color="auto" w:fill="FFFF00"/>
          </w:tcPr>
          <w:p w14:paraId="25A48374" w14:textId="77777777" w:rsidR="00E5264E" w:rsidRPr="00E92497" w:rsidRDefault="00E5264E" w:rsidP="00FB0BF4">
            <w:pPr>
              <w:spacing w:before="120"/>
              <w:jc w:val="center"/>
              <w:rPr>
                <w:rFonts w:eastAsiaTheme="minorEastAsia"/>
                <w:b/>
                <w:bCs/>
                <w:sz w:val="20"/>
                <w:szCs w:val="20"/>
              </w:rPr>
            </w:pPr>
            <w:r w:rsidRPr="00E92497">
              <w:rPr>
                <w:rFonts w:eastAsiaTheme="minorEastAsia"/>
                <w:b/>
                <w:bCs/>
                <w:sz w:val="20"/>
                <w:szCs w:val="20"/>
              </w:rPr>
              <w:t>TF-IDF</w:t>
            </w:r>
          </w:p>
        </w:tc>
        <w:tc>
          <w:tcPr>
            <w:tcW w:w="1019" w:type="dxa"/>
            <w:shd w:val="clear" w:color="auto" w:fill="FFFF00"/>
          </w:tcPr>
          <w:p w14:paraId="3353C69E" w14:textId="77777777" w:rsidR="00E5264E" w:rsidRPr="00E92497" w:rsidRDefault="00E5264E" w:rsidP="00FB0BF4">
            <w:pPr>
              <w:spacing w:before="120"/>
              <w:jc w:val="center"/>
              <w:rPr>
                <w:rFonts w:eastAsiaTheme="minorEastAsia"/>
                <w:b/>
                <w:bCs/>
                <w:sz w:val="20"/>
                <w:szCs w:val="20"/>
              </w:rPr>
            </w:pPr>
            <w:r w:rsidRPr="00E92497">
              <w:rPr>
                <w:rFonts w:eastAsiaTheme="minorEastAsia"/>
                <w:b/>
                <w:bCs/>
                <w:sz w:val="20"/>
                <w:szCs w:val="20"/>
              </w:rPr>
              <w:t>SVD</w:t>
            </w:r>
          </w:p>
          <w:p w14:paraId="2FF76E32" w14:textId="77777777" w:rsidR="00E5264E" w:rsidRPr="00E92497" w:rsidRDefault="00E5264E" w:rsidP="00FB0BF4">
            <w:pPr>
              <w:spacing w:before="120"/>
              <w:jc w:val="center"/>
              <w:rPr>
                <w:rFonts w:eastAsiaTheme="minorEastAsia"/>
                <w:b/>
                <w:bCs/>
                <w:sz w:val="20"/>
                <w:szCs w:val="20"/>
              </w:rPr>
            </w:pPr>
            <w:r w:rsidRPr="00E92497">
              <w:rPr>
                <w:rFonts w:eastAsiaTheme="minorEastAsia"/>
                <w:b/>
                <w:bCs/>
                <w:sz w:val="20"/>
                <w:szCs w:val="20"/>
              </w:rPr>
              <w:t>SURPRISE</w:t>
            </w:r>
          </w:p>
        </w:tc>
        <w:tc>
          <w:tcPr>
            <w:tcW w:w="1019" w:type="dxa"/>
            <w:shd w:val="clear" w:color="auto" w:fill="FFFF00"/>
          </w:tcPr>
          <w:p w14:paraId="424B42FD" w14:textId="77777777" w:rsidR="00E5264E" w:rsidRPr="00E92497" w:rsidRDefault="00E5264E" w:rsidP="00FB0BF4">
            <w:pPr>
              <w:spacing w:before="120"/>
              <w:jc w:val="center"/>
              <w:rPr>
                <w:rFonts w:eastAsiaTheme="minorEastAsia"/>
                <w:b/>
                <w:bCs/>
                <w:sz w:val="20"/>
                <w:szCs w:val="20"/>
              </w:rPr>
            </w:pPr>
            <w:r w:rsidRPr="00E92497">
              <w:rPr>
                <w:rFonts w:eastAsiaTheme="minorEastAsia"/>
                <w:b/>
                <w:bCs/>
                <w:sz w:val="20"/>
                <w:szCs w:val="20"/>
              </w:rPr>
              <w:t>KNN</w:t>
            </w:r>
          </w:p>
          <w:p w14:paraId="5C55C10B" w14:textId="77777777" w:rsidR="00E5264E" w:rsidRPr="00E92497" w:rsidRDefault="00E5264E" w:rsidP="00FB0BF4">
            <w:pPr>
              <w:spacing w:before="120"/>
              <w:jc w:val="center"/>
              <w:rPr>
                <w:rFonts w:eastAsiaTheme="minorEastAsia"/>
                <w:b/>
                <w:bCs/>
                <w:sz w:val="20"/>
                <w:szCs w:val="20"/>
              </w:rPr>
            </w:pPr>
            <w:r w:rsidRPr="00E92497">
              <w:rPr>
                <w:rFonts w:eastAsiaTheme="minorEastAsia"/>
                <w:b/>
                <w:bCs/>
                <w:sz w:val="20"/>
                <w:szCs w:val="20"/>
              </w:rPr>
              <w:t>SURPRISE</w:t>
            </w:r>
          </w:p>
        </w:tc>
        <w:tc>
          <w:tcPr>
            <w:tcW w:w="1373" w:type="dxa"/>
            <w:shd w:val="clear" w:color="auto" w:fill="FFFF00"/>
          </w:tcPr>
          <w:p w14:paraId="60DBBABB" w14:textId="77777777" w:rsidR="00E5264E" w:rsidRPr="00E92497" w:rsidRDefault="00E5264E" w:rsidP="00FB0BF4">
            <w:pPr>
              <w:spacing w:before="120"/>
              <w:jc w:val="center"/>
              <w:rPr>
                <w:rFonts w:eastAsiaTheme="minorEastAsia"/>
                <w:b/>
                <w:bCs/>
                <w:sz w:val="20"/>
                <w:szCs w:val="20"/>
              </w:rPr>
            </w:pPr>
            <w:r w:rsidRPr="00E92497">
              <w:rPr>
                <w:rFonts w:eastAsiaTheme="minorEastAsia"/>
                <w:b/>
                <w:bCs/>
                <w:sz w:val="20"/>
                <w:szCs w:val="20"/>
              </w:rPr>
              <w:t>LOGISTIČKA</w:t>
            </w:r>
          </w:p>
          <w:p w14:paraId="68977BD0" w14:textId="77777777" w:rsidR="00E5264E" w:rsidRPr="00E92497" w:rsidRDefault="00E5264E" w:rsidP="00FB0BF4">
            <w:pPr>
              <w:spacing w:before="120"/>
              <w:jc w:val="center"/>
              <w:rPr>
                <w:rFonts w:eastAsiaTheme="minorEastAsia"/>
                <w:b/>
                <w:bCs/>
                <w:sz w:val="20"/>
                <w:szCs w:val="20"/>
              </w:rPr>
            </w:pPr>
            <w:r w:rsidRPr="00E92497">
              <w:rPr>
                <w:rFonts w:eastAsiaTheme="minorEastAsia"/>
                <w:b/>
                <w:bCs/>
                <w:sz w:val="20"/>
                <w:szCs w:val="20"/>
              </w:rPr>
              <w:t>REGRESIJA</w:t>
            </w:r>
          </w:p>
        </w:tc>
        <w:tc>
          <w:tcPr>
            <w:tcW w:w="1391" w:type="dxa"/>
            <w:shd w:val="clear" w:color="auto" w:fill="FFFF00"/>
          </w:tcPr>
          <w:p w14:paraId="1675B946" w14:textId="77777777" w:rsidR="00E5264E" w:rsidRPr="00E92497" w:rsidRDefault="00E5264E" w:rsidP="00FB0BF4">
            <w:pPr>
              <w:spacing w:before="120"/>
              <w:jc w:val="center"/>
              <w:rPr>
                <w:rFonts w:eastAsiaTheme="minorEastAsia"/>
                <w:b/>
                <w:bCs/>
                <w:sz w:val="20"/>
                <w:szCs w:val="20"/>
              </w:rPr>
            </w:pPr>
            <w:r w:rsidRPr="00E92497">
              <w:rPr>
                <w:rFonts w:eastAsiaTheme="minorEastAsia"/>
                <w:b/>
                <w:bCs/>
                <w:sz w:val="20"/>
                <w:szCs w:val="20"/>
              </w:rPr>
              <w:t>STABLO</w:t>
            </w:r>
          </w:p>
          <w:p w14:paraId="3D517CAF" w14:textId="77777777" w:rsidR="00E5264E" w:rsidRPr="00E92497" w:rsidRDefault="00E5264E" w:rsidP="00FB0BF4">
            <w:pPr>
              <w:spacing w:before="120"/>
              <w:jc w:val="center"/>
              <w:rPr>
                <w:rFonts w:eastAsiaTheme="minorEastAsia"/>
                <w:b/>
                <w:bCs/>
                <w:sz w:val="20"/>
                <w:szCs w:val="20"/>
              </w:rPr>
            </w:pPr>
            <w:r w:rsidRPr="00E92497">
              <w:rPr>
                <w:rFonts w:eastAsiaTheme="minorEastAsia"/>
                <w:b/>
                <w:bCs/>
                <w:sz w:val="20"/>
                <w:szCs w:val="20"/>
              </w:rPr>
              <w:t>ODLUČIVANJA</w:t>
            </w:r>
          </w:p>
        </w:tc>
        <w:tc>
          <w:tcPr>
            <w:tcW w:w="1394" w:type="dxa"/>
            <w:shd w:val="clear" w:color="auto" w:fill="FFFF00"/>
          </w:tcPr>
          <w:p w14:paraId="61942CB2" w14:textId="77777777" w:rsidR="00E5264E" w:rsidRDefault="00E5264E" w:rsidP="00FB0BF4">
            <w:pPr>
              <w:spacing w:before="120"/>
              <w:jc w:val="center"/>
              <w:rPr>
                <w:rFonts w:eastAsiaTheme="minorEastAsia"/>
                <w:b/>
                <w:bCs/>
                <w:sz w:val="20"/>
                <w:szCs w:val="20"/>
              </w:rPr>
            </w:pPr>
            <w:r w:rsidRPr="00E92497">
              <w:rPr>
                <w:rFonts w:eastAsiaTheme="minorEastAsia"/>
                <w:b/>
                <w:bCs/>
                <w:sz w:val="20"/>
                <w:szCs w:val="20"/>
              </w:rPr>
              <w:t>KLASIFIKATOR</w:t>
            </w:r>
          </w:p>
          <w:p w14:paraId="16AF96CB" w14:textId="47655195" w:rsidR="00D218B3" w:rsidRPr="00E92497" w:rsidRDefault="00D218B3" w:rsidP="00FB0BF4">
            <w:pPr>
              <w:spacing w:before="120"/>
              <w:jc w:val="center"/>
              <w:rPr>
                <w:rFonts w:eastAsiaTheme="minorEastAsia"/>
                <w:b/>
                <w:bCs/>
                <w:sz w:val="20"/>
                <w:szCs w:val="20"/>
              </w:rPr>
            </w:pPr>
            <w:r>
              <w:rPr>
                <w:rFonts w:eastAsiaTheme="minorEastAsia"/>
                <w:b/>
                <w:bCs/>
                <w:sz w:val="20"/>
                <w:szCs w:val="20"/>
              </w:rPr>
              <w:t>K SUSJEDA</w:t>
            </w:r>
          </w:p>
        </w:tc>
      </w:tr>
      <w:tr w:rsidR="00E5264E" w14:paraId="01BFA1FD" w14:textId="77777777" w:rsidTr="00310607">
        <w:trPr>
          <w:trHeight w:val="267"/>
        </w:trPr>
        <w:tc>
          <w:tcPr>
            <w:tcW w:w="607" w:type="dxa"/>
            <w:vMerge w:val="restart"/>
            <w:shd w:val="clear" w:color="auto" w:fill="00B050"/>
          </w:tcPr>
          <w:p w14:paraId="3FCB7926" w14:textId="77777777" w:rsidR="00E5264E" w:rsidRDefault="00E5264E" w:rsidP="00FB0BF4">
            <w:pPr>
              <w:spacing w:before="120"/>
              <w:rPr>
                <w:rFonts w:eastAsiaTheme="minorEastAsia"/>
                <w:b/>
                <w:bCs/>
                <w:sz w:val="40"/>
                <w:szCs w:val="40"/>
              </w:rPr>
            </w:pPr>
            <w:r w:rsidRPr="00F5535A">
              <w:rPr>
                <w:rFonts w:eastAsiaTheme="minorEastAsia"/>
                <w:b/>
                <w:bCs/>
                <w:noProof/>
                <w:sz w:val="40"/>
                <w:szCs w:val="40"/>
              </w:rPr>
              <mc:AlternateContent>
                <mc:Choice Requires="wps">
                  <w:drawing>
                    <wp:inline distT="0" distB="0" distL="0" distR="0" wp14:anchorId="53F748EB" wp14:editId="50B5456C">
                      <wp:extent cx="1189355" cy="235552"/>
                      <wp:effectExtent l="953" t="0" r="11747" b="11748"/>
                      <wp:docPr id="3136034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89355" cy="235552"/>
                              </a:xfrm>
                              <a:prstGeom prst="rect">
                                <a:avLst/>
                              </a:prstGeom>
                              <a:solidFill>
                                <a:srgbClr val="FFFFFF"/>
                              </a:solidFill>
                              <a:ln w="9525">
                                <a:solidFill>
                                  <a:srgbClr val="000000"/>
                                </a:solidFill>
                                <a:miter lim="800000"/>
                                <a:headEnd/>
                                <a:tailEnd/>
                              </a:ln>
                            </wps:spPr>
                            <wps:txbx>
                              <w:txbxContent>
                                <w:p w14:paraId="254BF904" w14:textId="77777777" w:rsidR="00E5264E" w:rsidRPr="00F5535A" w:rsidRDefault="00E5264E" w:rsidP="00E5264E">
                                  <w:pPr>
                                    <w:rPr>
                                      <w:b/>
                                      <w:bCs/>
                                      <w:sz w:val="24"/>
                                      <w:szCs w:val="24"/>
                                    </w:rPr>
                                  </w:pPr>
                                  <w:r w:rsidRPr="00F5535A">
                                    <w:rPr>
                                      <w:b/>
                                      <w:bCs/>
                                      <w:sz w:val="24"/>
                                      <w:szCs w:val="24"/>
                                    </w:rPr>
                                    <w:t>Sklear</w:t>
                                  </w:r>
                                  <w:r>
                                    <w:rPr>
                                      <w:b/>
                                      <w:bCs/>
                                      <w:sz w:val="24"/>
                                      <w:szCs w:val="24"/>
                                    </w:rPr>
                                    <w:t>n</w:t>
                                  </w:r>
                                  <w:r w:rsidRPr="00F5535A">
                                    <w:rPr>
                                      <w:b/>
                                      <w:bCs/>
                                      <w:sz w:val="24"/>
                                      <w:szCs w:val="24"/>
                                    </w:rPr>
                                    <w:t>.metrics</w:t>
                                  </w:r>
                                </w:p>
                              </w:txbxContent>
                            </wps:txbx>
                            <wps:bodyPr rot="0" vert="horz" wrap="square" lIns="91440" tIns="45720" rIns="91440" bIns="45720" anchor="t" anchorCtr="0">
                              <a:noAutofit/>
                            </wps:bodyPr>
                          </wps:wsp>
                        </a:graphicData>
                      </a:graphic>
                    </wp:inline>
                  </w:drawing>
                </mc:Choice>
                <mc:Fallback>
                  <w:pict>
                    <v:shape w14:anchorId="53F748EB" id="Tekstni okvir 2" o:spid="_x0000_s1029" type="#_x0000_t202" style="width:93.65pt;height:18.5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">
                      <v:textbox>
                        <w:txbxContent>
                          <w:p w14:paraId="254BF904" w14:textId="77777777" w:rsidR="00E5264E" w:rsidRPr="00F5535A" w:rsidRDefault="00E5264E" w:rsidP="00E5264E">
                            <w:pPr>
                              <w:rPr>
                                <w:b/>
                                <w:bCs/>
                                <w:sz w:val="24"/>
                                <w:szCs w:val="24"/>
                              </w:rPr>
                            </w:pPr>
                            <w:r w:rsidRPr="00F5535A">
                              <w:rPr>
                                <w:b/>
                                <w:bCs/>
                                <w:sz w:val="24"/>
                                <w:szCs w:val="24"/>
                              </w:rPr>
                              <w:t>Sklear</w:t>
                            </w:r>
                            <w:r>
                              <w:rPr>
                                <w:b/>
                                <w:bCs/>
                                <w:sz w:val="24"/>
                                <w:szCs w:val="24"/>
                              </w:rPr>
                              <w:t>n</w:t>
                            </w:r>
                            <w:r w:rsidRPr="00F5535A">
                              <w:rPr>
                                <w:b/>
                                <w:bCs/>
                                <w:sz w:val="24"/>
                                <w:szCs w:val="24"/>
                              </w:rPr>
                              <w:t>.metrics</w:t>
                            </w:r>
                          </w:p>
                        </w:txbxContent>
                      </v:textbox>
                      <w10:anchorlock/>
                    </v:shape>
                  </w:pict>
                </mc:Fallback>
              </mc:AlternateContent>
            </w:r>
          </w:p>
        </w:tc>
        <w:tc>
          <w:tcPr>
            <w:tcW w:w="2178" w:type="dxa"/>
            <w:gridSpan w:val="2"/>
            <w:shd w:val="clear" w:color="auto" w:fill="FFFF00"/>
          </w:tcPr>
          <w:p w14:paraId="7BF38A3B" w14:textId="77777777" w:rsidR="00E5264E" w:rsidRPr="00E92497" w:rsidRDefault="00E5264E" w:rsidP="00FB0BF4">
            <w:pPr>
              <w:spacing w:before="120"/>
              <w:rPr>
                <w:rFonts w:eastAsiaTheme="minorEastAsia"/>
                <w:b/>
                <w:bCs/>
                <w:sz w:val="20"/>
                <w:szCs w:val="20"/>
              </w:rPr>
            </w:pPr>
            <w:r w:rsidRPr="00E92497">
              <w:rPr>
                <w:rFonts w:eastAsiaTheme="minorEastAsia"/>
                <w:b/>
                <w:bCs/>
                <w:sz w:val="20"/>
                <w:szCs w:val="20"/>
              </w:rPr>
              <w:t>RMSE</w:t>
            </w:r>
          </w:p>
        </w:tc>
        <w:tc>
          <w:tcPr>
            <w:tcW w:w="800" w:type="dxa"/>
          </w:tcPr>
          <w:p w14:paraId="490AFB0F" w14:textId="77777777" w:rsidR="00E5264E" w:rsidRPr="00E92497" w:rsidRDefault="00E5264E" w:rsidP="00FB0BF4">
            <w:pPr>
              <w:spacing w:before="120"/>
              <w:rPr>
                <w:rFonts w:eastAsiaTheme="minorEastAsia"/>
                <w:sz w:val="20"/>
                <w:szCs w:val="20"/>
              </w:rPr>
            </w:pPr>
            <w:r>
              <w:rPr>
                <w:rFonts w:eastAsiaTheme="minorEastAsia"/>
                <w:sz w:val="20"/>
                <w:szCs w:val="20"/>
              </w:rPr>
              <w:t>0.1904</w:t>
            </w:r>
          </w:p>
        </w:tc>
        <w:tc>
          <w:tcPr>
            <w:tcW w:w="1019" w:type="dxa"/>
          </w:tcPr>
          <w:p w14:paraId="454E5194" w14:textId="77777777" w:rsidR="00E5264E" w:rsidRPr="00E92497" w:rsidRDefault="00E5264E" w:rsidP="00FB0BF4">
            <w:pPr>
              <w:spacing w:before="120"/>
              <w:jc w:val="center"/>
              <w:rPr>
                <w:rFonts w:eastAsiaTheme="minorEastAsia"/>
                <w:sz w:val="20"/>
                <w:szCs w:val="20"/>
              </w:rPr>
            </w:pPr>
            <w:r>
              <w:rPr>
                <w:rFonts w:eastAsiaTheme="minorEastAsia"/>
                <w:sz w:val="20"/>
                <w:szCs w:val="20"/>
              </w:rPr>
              <w:t>0.0991</w:t>
            </w:r>
          </w:p>
        </w:tc>
        <w:tc>
          <w:tcPr>
            <w:tcW w:w="1019" w:type="dxa"/>
          </w:tcPr>
          <w:p w14:paraId="689C8084" w14:textId="71814EA9" w:rsidR="00E5264E" w:rsidRPr="00E92497" w:rsidRDefault="00E5264E" w:rsidP="00FB0BF4">
            <w:pPr>
              <w:spacing w:before="120"/>
              <w:jc w:val="center"/>
              <w:rPr>
                <w:rFonts w:eastAsiaTheme="minorEastAsia"/>
                <w:sz w:val="20"/>
                <w:szCs w:val="20"/>
              </w:rPr>
            </w:pPr>
            <w:r>
              <w:rPr>
                <w:rFonts w:eastAsiaTheme="minorEastAsia"/>
                <w:sz w:val="20"/>
                <w:szCs w:val="20"/>
              </w:rPr>
              <w:t>0.099</w:t>
            </w:r>
            <w:r w:rsidR="00C32BC2">
              <w:rPr>
                <w:rFonts w:eastAsiaTheme="minorEastAsia"/>
                <w:sz w:val="20"/>
                <w:szCs w:val="20"/>
              </w:rPr>
              <w:t>4</w:t>
            </w:r>
          </w:p>
        </w:tc>
        <w:tc>
          <w:tcPr>
            <w:tcW w:w="1373" w:type="dxa"/>
          </w:tcPr>
          <w:p w14:paraId="56FB3B6B" w14:textId="77777777" w:rsidR="00E5264E" w:rsidRPr="00E92497" w:rsidRDefault="00E5264E" w:rsidP="00FB0BF4">
            <w:pPr>
              <w:spacing w:before="120"/>
              <w:jc w:val="center"/>
              <w:rPr>
                <w:rFonts w:eastAsiaTheme="minorEastAsia"/>
                <w:sz w:val="20"/>
                <w:szCs w:val="20"/>
              </w:rPr>
            </w:pPr>
            <w:r>
              <w:rPr>
                <w:rFonts w:eastAsiaTheme="minorEastAsia"/>
                <w:sz w:val="20"/>
                <w:szCs w:val="20"/>
              </w:rPr>
              <w:t>0.0754</w:t>
            </w:r>
          </w:p>
        </w:tc>
        <w:tc>
          <w:tcPr>
            <w:tcW w:w="1391" w:type="dxa"/>
          </w:tcPr>
          <w:p w14:paraId="7F234E2F" w14:textId="77777777" w:rsidR="00E5264E" w:rsidRPr="00E92497" w:rsidRDefault="00E5264E" w:rsidP="00FB0BF4">
            <w:pPr>
              <w:spacing w:before="120"/>
              <w:jc w:val="center"/>
              <w:rPr>
                <w:rFonts w:eastAsiaTheme="minorEastAsia"/>
                <w:sz w:val="20"/>
                <w:szCs w:val="20"/>
              </w:rPr>
            </w:pPr>
            <w:r>
              <w:rPr>
                <w:rFonts w:eastAsiaTheme="minorEastAsia"/>
                <w:sz w:val="20"/>
                <w:szCs w:val="20"/>
              </w:rPr>
              <w:t>0.0998</w:t>
            </w:r>
          </w:p>
        </w:tc>
        <w:tc>
          <w:tcPr>
            <w:tcW w:w="1394" w:type="dxa"/>
          </w:tcPr>
          <w:p w14:paraId="087B6ADF" w14:textId="6BB3471B" w:rsidR="00E5264E" w:rsidRPr="00E92497" w:rsidRDefault="00E5264E" w:rsidP="00FB0BF4">
            <w:pPr>
              <w:spacing w:before="120"/>
              <w:jc w:val="center"/>
              <w:rPr>
                <w:rFonts w:eastAsiaTheme="minorEastAsia"/>
                <w:sz w:val="20"/>
                <w:szCs w:val="20"/>
              </w:rPr>
            </w:pPr>
            <w:r>
              <w:rPr>
                <w:rFonts w:eastAsiaTheme="minorEastAsia"/>
                <w:sz w:val="20"/>
                <w:szCs w:val="20"/>
              </w:rPr>
              <w:t>0.082</w:t>
            </w:r>
          </w:p>
        </w:tc>
      </w:tr>
      <w:tr w:rsidR="00E5264E" w14:paraId="7ABB40B1" w14:textId="77777777" w:rsidTr="00310607">
        <w:trPr>
          <w:trHeight w:val="189"/>
        </w:trPr>
        <w:tc>
          <w:tcPr>
            <w:tcW w:w="607" w:type="dxa"/>
            <w:vMerge/>
            <w:shd w:val="clear" w:color="auto" w:fill="00B050"/>
          </w:tcPr>
          <w:p w14:paraId="2FB62A7F" w14:textId="77777777" w:rsidR="00E5264E" w:rsidRDefault="00E5264E" w:rsidP="00FB0BF4">
            <w:pPr>
              <w:spacing w:before="120"/>
              <w:rPr>
                <w:rFonts w:eastAsiaTheme="minorEastAsia"/>
                <w:b/>
                <w:bCs/>
                <w:sz w:val="40"/>
                <w:szCs w:val="40"/>
              </w:rPr>
            </w:pPr>
          </w:p>
        </w:tc>
        <w:tc>
          <w:tcPr>
            <w:tcW w:w="2178" w:type="dxa"/>
            <w:gridSpan w:val="2"/>
            <w:shd w:val="clear" w:color="auto" w:fill="FFFF00"/>
          </w:tcPr>
          <w:p w14:paraId="7A891DD5" w14:textId="77777777" w:rsidR="00E5264E" w:rsidRPr="00E92497" w:rsidRDefault="00E5264E" w:rsidP="00FB0BF4">
            <w:pPr>
              <w:spacing w:before="120"/>
              <w:rPr>
                <w:rFonts w:eastAsiaTheme="minorEastAsia"/>
                <w:b/>
                <w:bCs/>
                <w:sz w:val="20"/>
                <w:szCs w:val="20"/>
              </w:rPr>
            </w:pPr>
            <w:r w:rsidRPr="00E92497">
              <w:rPr>
                <w:rFonts w:eastAsiaTheme="minorEastAsia"/>
                <w:b/>
                <w:bCs/>
                <w:sz w:val="20"/>
                <w:szCs w:val="20"/>
              </w:rPr>
              <w:t>MAE</w:t>
            </w:r>
          </w:p>
        </w:tc>
        <w:tc>
          <w:tcPr>
            <w:tcW w:w="800" w:type="dxa"/>
          </w:tcPr>
          <w:p w14:paraId="794A6119" w14:textId="77777777" w:rsidR="00E5264E" w:rsidRPr="00E92497" w:rsidRDefault="00E5264E" w:rsidP="00FB0BF4">
            <w:pPr>
              <w:spacing w:before="120"/>
              <w:rPr>
                <w:rFonts w:eastAsiaTheme="minorEastAsia"/>
                <w:sz w:val="20"/>
                <w:szCs w:val="20"/>
              </w:rPr>
            </w:pPr>
            <w:r>
              <w:rPr>
                <w:rFonts w:eastAsiaTheme="minorEastAsia"/>
                <w:sz w:val="20"/>
                <w:szCs w:val="20"/>
              </w:rPr>
              <w:t>0.1616</w:t>
            </w:r>
          </w:p>
        </w:tc>
        <w:tc>
          <w:tcPr>
            <w:tcW w:w="1019" w:type="dxa"/>
          </w:tcPr>
          <w:p w14:paraId="357BEB80" w14:textId="2971A2C3" w:rsidR="00E5264E" w:rsidRPr="00E92497" w:rsidRDefault="00E5264E" w:rsidP="00FB0BF4">
            <w:pPr>
              <w:spacing w:before="120"/>
              <w:jc w:val="center"/>
              <w:rPr>
                <w:rFonts w:eastAsiaTheme="minorEastAsia"/>
                <w:sz w:val="20"/>
                <w:szCs w:val="20"/>
              </w:rPr>
            </w:pPr>
            <w:r>
              <w:rPr>
                <w:rFonts w:eastAsiaTheme="minorEastAsia"/>
                <w:sz w:val="20"/>
                <w:szCs w:val="20"/>
              </w:rPr>
              <w:t>0.020</w:t>
            </w:r>
            <w:r w:rsidR="003B5D7E">
              <w:rPr>
                <w:rFonts w:eastAsiaTheme="minorEastAsia"/>
                <w:sz w:val="20"/>
                <w:szCs w:val="20"/>
              </w:rPr>
              <w:t>1</w:t>
            </w:r>
          </w:p>
        </w:tc>
        <w:tc>
          <w:tcPr>
            <w:tcW w:w="1019" w:type="dxa"/>
          </w:tcPr>
          <w:p w14:paraId="6E066B3C" w14:textId="6B305BCE" w:rsidR="00E5264E" w:rsidRPr="00E92497" w:rsidRDefault="00E5264E" w:rsidP="00FB0BF4">
            <w:pPr>
              <w:spacing w:before="120"/>
              <w:jc w:val="center"/>
              <w:rPr>
                <w:rFonts w:eastAsiaTheme="minorEastAsia"/>
                <w:sz w:val="20"/>
                <w:szCs w:val="20"/>
              </w:rPr>
            </w:pPr>
            <w:r>
              <w:rPr>
                <w:rFonts w:eastAsiaTheme="minorEastAsia"/>
                <w:sz w:val="20"/>
                <w:szCs w:val="20"/>
              </w:rPr>
              <w:t>0.0</w:t>
            </w:r>
            <w:r w:rsidR="00C32BC2">
              <w:rPr>
                <w:rFonts w:eastAsiaTheme="minorEastAsia"/>
                <w:sz w:val="20"/>
                <w:szCs w:val="20"/>
              </w:rPr>
              <w:t>134</w:t>
            </w:r>
          </w:p>
        </w:tc>
        <w:tc>
          <w:tcPr>
            <w:tcW w:w="1373" w:type="dxa"/>
          </w:tcPr>
          <w:p w14:paraId="074CBF8E" w14:textId="77777777" w:rsidR="00E5264E" w:rsidRPr="00E92497" w:rsidRDefault="00E5264E" w:rsidP="00FB0BF4">
            <w:pPr>
              <w:spacing w:before="120"/>
              <w:jc w:val="center"/>
              <w:rPr>
                <w:rFonts w:eastAsiaTheme="minorEastAsia"/>
                <w:sz w:val="20"/>
                <w:szCs w:val="20"/>
              </w:rPr>
            </w:pPr>
            <w:r>
              <w:rPr>
                <w:rFonts w:eastAsiaTheme="minorEastAsia"/>
                <w:sz w:val="20"/>
                <w:szCs w:val="20"/>
              </w:rPr>
              <w:t>0.0139</w:t>
            </w:r>
          </w:p>
        </w:tc>
        <w:tc>
          <w:tcPr>
            <w:tcW w:w="1391" w:type="dxa"/>
          </w:tcPr>
          <w:p w14:paraId="265D6DA6" w14:textId="77777777" w:rsidR="00E5264E" w:rsidRPr="00E92497" w:rsidRDefault="00E5264E" w:rsidP="00FB0BF4">
            <w:pPr>
              <w:spacing w:before="120"/>
              <w:jc w:val="center"/>
              <w:rPr>
                <w:rFonts w:eastAsiaTheme="minorEastAsia"/>
                <w:sz w:val="20"/>
                <w:szCs w:val="20"/>
              </w:rPr>
            </w:pPr>
            <w:r>
              <w:rPr>
                <w:rFonts w:eastAsiaTheme="minorEastAsia"/>
                <w:sz w:val="20"/>
                <w:szCs w:val="20"/>
              </w:rPr>
              <w:t>0.0136</w:t>
            </w:r>
          </w:p>
        </w:tc>
        <w:tc>
          <w:tcPr>
            <w:tcW w:w="1394" w:type="dxa"/>
          </w:tcPr>
          <w:p w14:paraId="69444295" w14:textId="592F22B3" w:rsidR="00E5264E" w:rsidRPr="00E92497" w:rsidRDefault="00E5264E" w:rsidP="00FB0BF4">
            <w:pPr>
              <w:spacing w:before="120"/>
              <w:jc w:val="center"/>
              <w:rPr>
                <w:rFonts w:eastAsiaTheme="minorEastAsia"/>
                <w:sz w:val="20"/>
                <w:szCs w:val="20"/>
              </w:rPr>
            </w:pPr>
            <w:r>
              <w:rPr>
                <w:rFonts w:eastAsiaTheme="minorEastAsia"/>
                <w:sz w:val="20"/>
                <w:szCs w:val="20"/>
              </w:rPr>
              <w:t>0.013</w:t>
            </w:r>
            <w:r w:rsidR="003E1AB6">
              <w:rPr>
                <w:rFonts w:eastAsiaTheme="minorEastAsia"/>
                <w:sz w:val="20"/>
                <w:szCs w:val="20"/>
              </w:rPr>
              <w:t>1</w:t>
            </w:r>
          </w:p>
        </w:tc>
      </w:tr>
      <w:tr w:rsidR="00E5264E" w14:paraId="594E6DCF" w14:textId="77777777" w:rsidTr="00310607">
        <w:trPr>
          <w:trHeight w:val="196"/>
        </w:trPr>
        <w:tc>
          <w:tcPr>
            <w:tcW w:w="607" w:type="dxa"/>
            <w:vMerge/>
            <w:shd w:val="clear" w:color="auto" w:fill="00B050"/>
          </w:tcPr>
          <w:p w14:paraId="7CADBC16" w14:textId="77777777" w:rsidR="00E5264E" w:rsidRDefault="00E5264E" w:rsidP="00FB0BF4">
            <w:pPr>
              <w:spacing w:before="120"/>
              <w:rPr>
                <w:rFonts w:eastAsiaTheme="minorEastAsia"/>
                <w:b/>
                <w:bCs/>
                <w:sz w:val="40"/>
                <w:szCs w:val="40"/>
              </w:rPr>
            </w:pPr>
          </w:p>
        </w:tc>
        <w:tc>
          <w:tcPr>
            <w:tcW w:w="2178" w:type="dxa"/>
            <w:gridSpan w:val="2"/>
            <w:shd w:val="clear" w:color="auto" w:fill="FFFF00"/>
          </w:tcPr>
          <w:p w14:paraId="30158683" w14:textId="77777777" w:rsidR="00E5264E" w:rsidRPr="00E92497" w:rsidRDefault="00E5264E" w:rsidP="00FB0BF4">
            <w:pPr>
              <w:spacing w:before="120"/>
              <w:rPr>
                <w:rFonts w:eastAsiaTheme="minorEastAsia"/>
                <w:b/>
                <w:bCs/>
                <w:sz w:val="20"/>
                <w:szCs w:val="20"/>
              </w:rPr>
            </w:pPr>
            <w:r w:rsidRPr="00E92497">
              <w:rPr>
                <w:rFonts w:eastAsiaTheme="minorEastAsia"/>
                <w:b/>
                <w:bCs/>
                <w:sz w:val="20"/>
                <w:szCs w:val="20"/>
              </w:rPr>
              <w:t>NDCG</w:t>
            </w:r>
          </w:p>
        </w:tc>
        <w:tc>
          <w:tcPr>
            <w:tcW w:w="800" w:type="dxa"/>
          </w:tcPr>
          <w:p w14:paraId="44D6266F" w14:textId="77777777" w:rsidR="00E5264E" w:rsidRPr="00E92497" w:rsidRDefault="00E5264E" w:rsidP="00FB0BF4">
            <w:pPr>
              <w:spacing w:before="120"/>
              <w:rPr>
                <w:rFonts w:eastAsiaTheme="minorEastAsia"/>
                <w:sz w:val="20"/>
                <w:szCs w:val="20"/>
              </w:rPr>
            </w:pPr>
            <w:r>
              <w:rPr>
                <w:rFonts w:eastAsiaTheme="minorEastAsia"/>
                <w:sz w:val="20"/>
                <w:szCs w:val="20"/>
              </w:rPr>
              <w:t>0.0</w:t>
            </w:r>
          </w:p>
        </w:tc>
        <w:tc>
          <w:tcPr>
            <w:tcW w:w="1019" w:type="dxa"/>
          </w:tcPr>
          <w:p w14:paraId="668D37CE" w14:textId="594B5CB3" w:rsidR="00E5264E" w:rsidRPr="00E92497" w:rsidRDefault="00E5264E" w:rsidP="00FB0BF4">
            <w:pPr>
              <w:spacing w:before="120"/>
              <w:jc w:val="center"/>
              <w:rPr>
                <w:rFonts w:eastAsiaTheme="minorEastAsia"/>
                <w:sz w:val="20"/>
                <w:szCs w:val="20"/>
              </w:rPr>
            </w:pPr>
            <w:r>
              <w:rPr>
                <w:rFonts w:eastAsiaTheme="minorEastAsia"/>
                <w:sz w:val="20"/>
                <w:szCs w:val="20"/>
              </w:rPr>
              <w:t>0.64</w:t>
            </w:r>
            <w:r w:rsidR="00B20DBD">
              <w:rPr>
                <w:rFonts w:eastAsiaTheme="minorEastAsia"/>
                <w:sz w:val="20"/>
                <w:szCs w:val="20"/>
              </w:rPr>
              <w:t>67</w:t>
            </w:r>
          </w:p>
        </w:tc>
        <w:tc>
          <w:tcPr>
            <w:tcW w:w="1019" w:type="dxa"/>
          </w:tcPr>
          <w:p w14:paraId="52A2BE9D" w14:textId="2A8E5C1C" w:rsidR="00E5264E" w:rsidRPr="00E92497" w:rsidRDefault="00E5264E" w:rsidP="00FB0BF4">
            <w:pPr>
              <w:spacing w:before="120"/>
              <w:jc w:val="center"/>
              <w:rPr>
                <w:rFonts w:eastAsiaTheme="minorEastAsia"/>
                <w:sz w:val="20"/>
                <w:szCs w:val="20"/>
              </w:rPr>
            </w:pPr>
            <w:r>
              <w:rPr>
                <w:rFonts w:eastAsiaTheme="minorEastAsia"/>
                <w:sz w:val="20"/>
                <w:szCs w:val="20"/>
              </w:rPr>
              <w:t>0.6</w:t>
            </w:r>
            <w:r w:rsidR="00C32BC2">
              <w:rPr>
                <w:rFonts w:eastAsiaTheme="minorEastAsia"/>
                <w:sz w:val="20"/>
                <w:szCs w:val="20"/>
              </w:rPr>
              <w:t>35</w:t>
            </w:r>
          </w:p>
        </w:tc>
        <w:tc>
          <w:tcPr>
            <w:tcW w:w="1373" w:type="dxa"/>
          </w:tcPr>
          <w:p w14:paraId="487772A3" w14:textId="77777777" w:rsidR="00E5264E" w:rsidRPr="00E92497" w:rsidRDefault="00E5264E" w:rsidP="00FB0BF4">
            <w:pPr>
              <w:spacing w:before="120"/>
              <w:jc w:val="center"/>
              <w:rPr>
                <w:rFonts w:eastAsiaTheme="minorEastAsia"/>
                <w:sz w:val="20"/>
                <w:szCs w:val="20"/>
              </w:rPr>
            </w:pPr>
            <w:r>
              <w:rPr>
                <w:rFonts w:eastAsiaTheme="minorEastAsia"/>
                <w:sz w:val="20"/>
                <w:szCs w:val="20"/>
              </w:rPr>
              <w:t>0.2667</w:t>
            </w:r>
          </w:p>
        </w:tc>
        <w:tc>
          <w:tcPr>
            <w:tcW w:w="1391" w:type="dxa"/>
          </w:tcPr>
          <w:p w14:paraId="2975BCBF" w14:textId="77777777" w:rsidR="00E5264E" w:rsidRPr="00E92497" w:rsidRDefault="00E5264E" w:rsidP="00FB0BF4">
            <w:pPr>
              <w:spacing w:before="120"/>
              <w:jc w:val="center"/>
              <w:rPr>
                <w:rFonts w:eastAsiaTheme="minorEastAsia"/>
                <w:sz w:val="20"/>
                <w:szCs w:val="20"/>
              </w:rPr>
            </w:pPr>
            <w:r>
              <w:rPr>
                <w:rFonts w:eastAsiaTheme="minorEastAsia"/>
                <w:sz w:val="20"/>
                <w:szCs w:val="20"/>
              </w:rPr>
              <w:t>0.2729</w:t>
            </w:r>
          </w:p>
        </w:tc>
        <w:tc>
          <w:tcPr>
            <w:tcW w:w="1394" w:type="dxa"/>
          </w:tcPr>
          <w:p w14:paraId="24D6A396" w14:textId="68FFA60D" w:rsidR="00E5264E" w:rsidRPr="00E92497" w:rsidRDefault="00E5264E" w:rsidP="00FB0BF4">
            <w:pPr>
              <w:spacing w:before="120"/>
              <w:jc w:val="center"/>
              <w:rPr>
                <w:rFonts w:eastAsiaTheme="minorEastAsia"/>
                <w:sz w:val="20"/>
                <w:szCs w:val="20"/>
              </w:rPr>
            </w:pPr>
            <w:r>
              <w:rPr>
                <w:rFonts w:eastAsiaTheme="minorEastAsia"/>
                <w:sz w:val="20"/>
                <w:szCs w:val="20"/>
              </w:rPr>
              <w:t>0.25</w:t>
            </w:r>
            <w:r w:rsidR="003E1AB6">
              <w:rPr>
                <w:rFonts w:eastAsiaTheme="minorEastAsia"/>
                <w:sz w:val="20"/>
                <w:szCs w:val="20"/>
              </w:rPr>
              <w:t>58</w:t>
            </w:r>
          </w:p>
        </w:tc>
      </w:tr>
      <w:tr w:rsidR="00E5264E" w14:paraId="255121DF" w14:textId="77777777" w:rsidTr="00310607">
        <w:trPr>
          <w:trHeight w:val="196"/>
        </w:trPr>
        <w:tc>
          <w:tcPr>
            <w:tcW w:w="607" w:type="dxa"/>
            <w:vMerge/>
            <w:shd w:val="clear" w:color="auto" w:fill="00B050"/>
          </w:tcPr>
          <w:p w14:paraId="30D78082" w14:textId="77777777" w:rsidR="00E5264E" w:rsidRDefault="00E5264E" w:rsidP="00FB0BF4">
            <w:pPr>
              <w:spacing w:before="120"/>
              <w:rPr>
                <w:rFonts w:eastAsiaTheme="minorEastAsia"/>
                <w:b/>
                <w:bCs/>
                <w:sz w:val="40"/>
                <w:szCs w:val="40"/>
              </w:rPr>
            </w:pPr>
          </w:p>
        </w:tc>
        <w:tc>
          <w:tcPr>
            <w:tcW w:w="2178" w:type="dxa"/>
            <w:gridSpan w:val="2"/>
            <w:shd w:val="clear" w:color="auto" w:fill="FFFF00"/>
          </w:tcPr>
          <w:p w14:paraId="5669BAB1" w14:textId="77777777" w:rsidR="00E5264E" w:rsidRPr="00E92497" w:rsidRDefault="00E5264E" w:rsidP="00FB0BF4">
            <w:pPr>
              <w:spacing w:before="120"/>
              <w:rPr>
                <w:rFonts w:eastAsiaTheme="minorEastAsia"/>
                <w:b/>
                <w:bCs/>
                <w:sz w:val="20"/>
                <w:szCs w:val="20"/>
              </w:rPr>
            </w:pPr>
            <w:r w:rsidRPr="00E92497">
              <w:rPr>
                <w:rFonts w:eastAsiaTheme="minorEastAsia"/>
                <w:b/>
                <w:bCs/>
                <w:sz w:val="20"/>
                <w:szCs w:val="20"/>
              </w:rPr>
              <w:t>MAP</w:t>
            </w:r>
          </w:p>
        </w:tc>
        <w:tc>
          <w:tcPr>
            <w:tcW w:w="800" w:type="dxa"/>
          </w:tcPr>
          <w:p w14:paraId="312BEC5F" w14:textId="77777777" w:rsidR="00E5264E" w:rsidRPr="00E92497" w:rsidRDefault="00E5264E" w:rsidP="00FB0BF4">
            <w:pPr>
              <w:spacing w:before="120"/>
              <w:rPr>
                <w:rFonts w:eastAsiaTheme="minorEastAsia"/>
                <w:sz w:val="20"/>
                <w:szCs w:val="20"/>
              </w:rPr>
            </w:pPr>
            <w:r>
              <w:rPr>
                <w:rFonts w:eastAsiaTheme="minorEastAsia"/>
                <w:sz w:val="20"/>
                <w:szCs w:val="20"/>
              </w:rPr>
              <w:t>NAN</w:t>
            </w:r>
          </w:p>
        </w:tc>
        <w:tc>
          <w:tcPr>
            <w:tcW w:w="1019" w:type="dxa"/>
          </w:tcPr>
          <w:p w14:paraId="7D17CAB4" w14:textId="401CC3F9" w:rsidR="00E5264E" w:rsidRPr="00E92497" w:rsidRDefault="00E5264E" w:rsidP="00FB0BF4">
            <w:pPr>
              <w:spacing w:before="120"/>
              <w:jc w:val="center"/>
              <w:rPr>
                <w:rFonts w:eastAsiaTheme="minorEastAsia"/>
                <w:sz w:val="20"/>
                <w:szCs w:val="20"/>
              </w:rPr>
            </w:pPr>
            <w:r>
              <w:rPr>
                <w:rFonts w:eastAsiaTheme="minorEastAsia"/>
                <w:sz w:val="20"/>
                <w:szCs w:val="20"/>
              </w:rPr>
              <w:t>0.037</w:t>
            </w:r>
            <w:r w:rsidR="00B20DBD">
              <w:rPr>
                <w:rFonts w:eastAsiaTheme="minorEastAsia"/>
                <w:sz w:val="20"/>
                <w:szCs w:val="20"/>
              </w:rPr>
              <w:t>8</w:t>
            </w:r>
          </w:p>
        </w:tc>
        <w:tc>
          <w:tcPr>
            <w:tcW w:w="1019" w:type="dxa"/>
          </w:tcPr>
          <w:p w14:paraId="14C86590" w14:textId="679A5692" w:rsidR="00E5264E" w:rsidRPr="00E92497" w:rsidRDefault="00E5264E" w:rsidP="00FB0BF4">
            <w:pPr>
              <w:spacing w:before="120"/>
              <w:jc w:val="center"/>
              <w:rPr>
                <w:rFonts w:eastAsiaTheme="minorEastAsia"/>
                <w:sz w:val="20"/>
                <w:szCs w:val="20"/>
              </w:rPr>
            </w:pPr>
            <w:r>
              <w:rPr>
                <w:rFonts w:eastAsiaTheme="minorEastAsia"/>
                <w:sz w:val="20"/>
                <w:szCs w:val="20"/>
              </w:rPr>
              <w:t>0.03</w:t>
            </w:r>
            <w:r w:rsidR="00C32BC2">
              <w:rPr>
                <w:rFonts w:eastAsiaTheme="minorEastAsia"/>
                <w:sz w:val="20"/>
                <w:szCs w:val="20"/>
              </w:rPr>
              <w:t>27</w:t>
            </w:r>
          </w:p>
        </w:tc>
        <w:tc>
          <w:tcPr>
            <w:tcW w:w="1373" w:type="dxa"/>
          </w:tcPr>
          <w:p w14:paraId="66ECF6B0" w14:textId="77777777" w:rsidR="00E5264E" w:rsidRPr="00E92497" w:rsidRDefault="00E5264E" w:rsidP="00FB0BF4">
            <w:pPr>
              <w:spacing w:before="120"/>
              <w:jc w:val="center"/>
              <w:rPr>
                <w:rFonts w:eastAsiaTheme="minorEastAsia"/>
                <w:sz w:val="20"/>
                <w:szCs w:val="20"/>
              </w:rPr>
            </w:pPr>
            <w:r>
              <w:rPr>
                <w:rFonts w:eastAsiaTheme="minorEastAsia"/>
                <w:sz w:val="20"/>
                <w:szCs w:val="20"/>
              </w:rPr>
              <w:t>0.0227</w:t>
            </w:r>
          </w:p>
        </w:tc>
        <w:tc>
          <w:tcPr>
            <w:tcW w:w="1391" w:type="dxa"/>
          </w:tcPr>
          <w:p w14:paraId="2BC0B2AD" w14:textId="77777777" w:rsidR="00E5264E" w:rsidRPr="00E92497" w:rsidRDefault="00E5264E" w:rsidP="00FB0BF4">
            <w:pPr>
              <w:spacing w:before="120"/>
              <w:jc w:val="center"/>
              <w:rPr>
                <w:rFonts w:eastAsiaTheme="minorEastAsia"/>
                <w:sz w:val="20"/>
                <w:szCs w:val="20"/>
              </w:rPr>
            </w:pPr>
            <w:r>
              <w:rPr>
                <w:rFonts w:eastAsiaTheme="minorEastAsia"/>
                <w:sz w:val="20"/>
                <w:szCs w:val="20"/>
              </w:rPr>
              <w:t>0.0206</w:t>
            </w:r>
          </w:p>
        </w:tc>
        <w:tc>
          <w:tcPr>
            <w:tcW w:w="1394" w:type="dxa"/>
          </w:tcPr>
          <w:p w14:paraId="1A93708A" w14:textId="77777777" w:rsidR="00E5264E" w:rsidRPr="00E92497" w:rsidRDefault="00E5264E" w:rsidP="00FB0BF4">
            <w:pPr>
              <w:spacing w:before="120"/>
              <w:jc w:val="center"/>
              <w:rPr>
                <w:rFonts w:eastAsiaTheme="minorEastAsia"/>
                <w:sz w:val="20"/>
                <w:szCs w:val="20"/>
              </w:rPr>
            </w:pPr>
            <w:r>
              <w:rPr>
                <w:rFonts w:eastAsiaTheme="minorEastAsia"/>
                <w:sz w:val="20"/>
                <w:szCs w:val="20"/>
              </w:rPr>
              <w:t>0.011</w:t>
            </w:r>
          </w:p>
        </w:tc>
      </w:tr>
      <w:tr w:rsidR="00E5264E" w14:paraId="44AE440F" w14:textId="77777777" w:rsidTr="00310607">
        <w:trPr>
          <w:trHeight w:val="150"/>
        </w:trPr>
        <w:tc>
          <w:tcPr>
            <w:tcW w:w="607" w:type="dxa"/>
            <w:vMerge/>
            <w:shd w:val="clear" w:color="auto" w:fill="00B050"/>
          </w:tcPr>
          <w:p w14:paraId="348D2348" w14:textId="77777777" w:rsidR="00E5264E" w:rsidRDefault="00E5264E" w:rsidP="00FB0BF4">
            <w:pPr>
              <w:spacing w:before="120"/>
              <w:rPr>
                <w:rFonts w:eastAsiaTheme="minorEastAsia"/>
                <w:b/>
                <w:bCs/>
                <w:sz w:val="40"/>
                <w:szCs w:val="40"/>
              </w:rPr>
            </w:pPr>
          </w:p>
        </w:tc>
        <w:tc>
          <w:tcPr>
            <w:tcW w:w="802" w:type="dxa"/>
            <w:vMerge w:val="restart"/>
            <w:shd w:val="clear" w:color="auto" w:fill="FFFF00"/>
          </w:tcPr>
          <w:p w14:paraId="258F4EA2" w14:textId="77777777" w:rsidR="00E5264E" w:rsidRDefault="00E5264E" w:rsidP="00FB0BF4">
            <w:pPr>
              <w:spacing w:before="120"/>
              <w:rPr>
                <w:rFonts w:eastAsiaTheme="minorEastAsia"/>
                <w:b/>
                <w:bCs/>
                <w:sz w:val="20"/>
                <w:szCs w:val="20"/>
              </w:rPr>
            </w:pPr>
            <w:r w:rsidRPr="00E92497">
              <w:rPr>
                <w:rFonts w:eastAsiaTheme="minorEastAsia"/>
                <w:b/>
                <w:bCs/>
                <w:sz w:val="20"/>
                <w:szCs w:val="20"/>
              </w:rPr>
              <w:t>PRECIZ</w:t>
            </w:r>
          </w:p>
          <w:p w14:paraId="05C86FA7" w14:textId="77777777" w:rsidR="00E5264E" w:rsidRPr="00E92497" w:rsidRDefault="00E5264E" w:rsidP="00FB0BF4">
            <w:pPr>
              <w:spacing w:before="120"/>
              <w:rPr>
                <w:rFonts w:eastAsiaTheme="minorEastAsia"/>
                <w:b/>
                <w:bCs/>
                <w:sz w:val="20"/>
                <w:szCs w:val="20"/>
              </w:rPr>
            </w:pPr>
            <w:r>
              <w:rPr>
                <w:rFonts w:eastAsiaTheme="minorEastAsia"/>
                <w:b/>
                <w:bCs/>
                <w:sz w:val="20"/>
                <w:szCs w:val="20"/>
              </w:rPr>
              <w:t>NOST</w:t>
            </w:r>
          </w:p>
        </w:tc>
        <w:tc>
          <w:tcPr>
            <w:tcW w:w="1376" w:type="dxa"/>
            <w:shd w:val="clear" w:color="auto" w:fill="FFFF00"/>
          </w:tcPr>
          <w:p w14:paraId="75700220" w14:textId="77777777" w:rsidR="00E5264E" w:rsidRPr="00E92497" w:rsidRDefault="00E5264E" w:rsidP="00FB0BF4">
            <w:pPr>
              <w:spacing w:before="120"/>
              <w:jc w:val="center"/>
              <w:rPr>
                <w:rFonts w:eastAsiaTheme="minorEastAsia"/>
                <w:b/>
                <w:bCs/>
                <w:sz w:val="20"/>
                <w:szCs w:val="20"/>
              </w:rPr>
            </w:pPr>
            <w:r>
              <w:rPr>
                <w:rFonts w:eastAsiaTheme="minorEastAsia"/>
                <w:b/>
                <w:bCs/>
                <w:sz w:val="20"/>
                <w:szCs w:val="20"/>
              </w:rPr>
              <w:t>micro</w:t>
            </w:r>
          </w:p>
        </w:tc>
        <w:tc>
          <w:tcPr>
            <w:tcW w:w="800" w:type="dxa"/>
          </w:tcPr>
          <w:p w14:paraId="650E891F" w14:textId="2804B116" w:rsidR="00E5264E" w:rsidRPr="00E92497" w:rsidRDefault="00E5264E" w:rsidP="00FB0BF4">
            <w:pPr>
              <w:spacing w:before="120"/>
              <w:rPr>
                <w:rFonts w:eastAsiaTheme="minorEastAsia"/>
                <w:sz w:val="20"/>
                <w:szCs w:val="20"/>
              </w:rPr>
            </w:pPr>
            <w:r>
              <w:rPr>
                <w:rFonts w:eastAsiaTheme="minorEastAsia"/>
                <w:sz w:val="20"/>
                <w:szCs w:val="20"/>
              </w:rPr>
              <w:t>0.98</w:t>
            </w:r>
            <w:r w:rsidR="00166C83">
              <w:rPr>
                <w:rFonts w:eastAsiaTheme="minorEastAsia"/>
                <w:sz w:val="20"/>
                <w:szCs w:val="20"/>
              </w:rPr>
              <w:t>21</w:t>
            </w:r>
          </w:p>
        </w:tc>
        <w:tc>
          <w:tcPr>
            <w:tcW w:w="1019" w:type="dxa"/>
          </w:tcPr>
          <w:p w14:paraId="79AF6212" w14:textId="005E3829" w:rsidR="00E5264E" w:rsidRPr="00E92497" w:rsidRDefault="00E5264E" w:rsidP="00FB0BF4">
            <w:pPr>
              <w:spacing w:before="120"/>
              <w:jc w:val="center"/>
              <w:rPr>
                <w:rFonts w:eastAsiaTheme="minorEastAsia"/>
                <w:sz w:val="20"/>
                <w:szCs w:val="20"/>
              </w:rPr>
            </w:pPr>
            <w:r>
              <w:rPr>
                <w:rFonts w:eastAsiaTheme="minorEastAsia"/>
                <w:sz w:val="20"/>
                <w:szCs w:val="20"/>
              </w:rPr>
              <w:t>0.969</w:t>
            </w:r>
            <w:r w:rsidR="00B20DBD">
              <w:rPr>
                <w:rFonts w:eastAsiaTheme="minorEastAsia"/>
                <w:sz w:val="20"/>
                <w:szCs w:val="20"/>
              </w:rPr>
              <w:t>9</w:t>
            </w:r>
          </w:p>
        </w:tc>
        <w:tc>
          <w:tcPr>
            <w:tcW w:w="1019" w:type="dxa"/>
          </w:tcPr>
          <w:p w14:paraId="58523763" w14:textId="5A60A4B2" w:rsidR="00E5264E" w:rsidRPr="00E92497" w:rsidRDefault="00E5264E" w:rsidP="00FB0BF4">
            <w:pPr>
              <w:spacing w:before="120"/>
              <w:jc w:val="center"/>
              <w:rPr>
                <w:rFonts w:eastAsiaTheme="minorEastAsia"/>
                <w:sz w:val="20"/>
                <w:szCs w:val="20"/>
              </w:rPr>
            </w:pPr>
            <w:r>
              <w:rPr>
                <w:rFonts w:eastAsiaTheme="minorEastAsia"/>
                <w:sz w:val="20"/>
                <w:szCs w:val="20"/>
              </w:rPr>
              <w:t>0.9</w:t>
            </w:r>
            <w:r w:rsidR="00C32BC2">
              <w:rPr>
                <w:rFonts w:eastAsiaTheme="minorEastAsia"/>
                <w:sz w:val="20"/>
                <w:szCs w:val="20"/>
              </w:rPr>
              <w:t>726</w:t>
            </w:r>
          </w:p>
        </w:tc>
        <w:tc>
          <w:tcPr>
            <w:tcW w:w="1373" w:type="dxa"/>
          </w:tcPr>
          <w:p w14:paraId="6523ABB3" w14:textId="77777777" w:rsidR="00E5264E" w:rsidRPr="00E92497" w:rsidRDefault="00E5264E" w:rsidP="00FB0BF4">
            <w:pPr>
              <w:spacing w:before="120"/>
              <w:jc w:val="center"/>
              <w:rPr>
                <w:rFonts w:eastAsiaTheme="minorEastAsia"/>
                <w:sz w:val="20"/>
                <w:szCs w:val="20"/>
              </w:rPr>
            </w:pPr>
            <w:r>
              <w:rPr>
                <w:rFonts w:eastAsiaTheme="minorEastAsia"/>
                <w:sz w:val="20"/>
                <w:szCs w:val="20"/>
              </w:rPr>
              <w:t>0.9861</w:t>
            </w:r>
          </w:p>
        </w:tc>
        <w:tc>
          <w:tcPr>
            <w:tcW w:w="1391" w:type="dxa"/>
          </w:tcPr>
          <w:p w14:paraId="247EF0F5" w14:textId="739EC53A" w:rsidR="00E5264E" w:rsidRPr="00E92497" w:rsidRDefault="00E5264E" w:rsidP="00FB0BF4">
            <w:pPr>
              <w:spacing w:before="120"/>
              <w:jc w:val="center"/>
              <w:rPr>
                <w:rFonts w:eastAsiaTheme="minorEastAsia"/>
                <w:sz w:val="20"/>
                <w:szCs w:val="20"/>
              </w:rPr>
            </w:pPr>
            <w:r>
              <w:rPr>
                <w:rFonts w:eastAsiaTheme="minorEastAsia"/>
                <w:sz w:val="20"/>
                <w:szCs w:val="20"/>
              </w:rPr>
              <w:t>0.984</w:t>
            </w:r>
            <w:r w:rsidR="00905D62">
              <w:rPr>
                <w:rFonts w:eastAsiaTheme="minorEastAsia"/>
                <w:sz w:val="20"/>
                <w:szCs w:val="20"/>
              </w:rPr>
              <w:t>8</w:t>
            </w:r>
          </w:p>
        </w:tc>
        <w:tc>
          <w:tcPr>
            <w:tcW w:w="1394" w:type="dxa"/>
          </w:tcPr>
          <w:p w14:paraId="34EEB54E" w14:textId="0C2FF455" w:rsidR="00E5264E" w:rsidRPr="00E92497" w:rsidRDefault="00E5264E" w:rsidP="00FB0BF4">
            <w:pPr>
              <w:spacing w:before="120"/>
              <w:jc w:val="center"/>
              <w:rPr>
                <w:rFonts w:eastAsiaTheme="minorEastAsia"/>
                <w:sz w:val="20"/>
                <w:szCs w:val="20"/>
              </w:rPr>
            </w:pPr>
            <w:r>
              <w:rPr>
                <w:rFonts w:eastAsiaTheme="minorEastAsia"/>
                <w:sz w:val="20"/>
                <w:szCs w:val="20"/>
              </w:rPr>
              <w:t>0.96</w:t>
            </w:r>
            <w:r w:rsidR="003E1AB6">
              <w:rPr>
                <w:rFonts w:eastAsiaTheme="minorEastAsia"/>
                <w:sz w:val="20"/>
                <w:szCs w:val="20"/>
              </w:rPr>
              <w:t>22</w:t>
            </w:r>
          </w:p>
        </w:tc>
      </w:tr>
      <w:tr w:rsidR="00E5264E" w14:paraId="4FA639EA" w14:textId="77777777" w:rsidTr="00310607">
        <w:trPr>
          <w:trHeight w:val="149"/>
        </w:trPr>
        <w:tc>
          <w:tcPr>
            <w:tcW w:w="607" w:type="dxa"/>
            <w:vMerge/>
            <w:shd w:val="clear" w:color="auto" w:fill="00B050"/>
          </w:tcPr>
          <w:p w14:paraId="6C75BB4E" w14:textId="77777777" w:rsidR="00E5264E" w:rsidRDefault="00E5264E" w:rsidP="00FB0BF4">
            <w:pPr>
              <w:spacing w:before="120"/>
              <w:rPr>
                <w:rFonts w:eastAsiaTheme="minorEastAsia"/>
                <w:b/>
                <w:bCs/>
                <w:sz w:val="40"/>
                <w:szCs w:val="40"/>
              </w:rPr>
            </w:pPr>
          </w:p>
        </w:tc>
        <w:tc>
          <w:tcPr>
            <w:tcW w:w="802" w:type="dxa"/>
            <w:vMerge/>
            <w:shd w:val="clear" w:color="auto" w:fill="FFFF00"/>
          </w:tcPr>
          <w:p w14:paraId="7B9F8097" w14:textId="77777777" w:rsidR="00E5264E" w:rsidRPr="00E92497" w:rsidRDefault="00E5264E" w:rsidP="00FB0BF4">
            <w:pPr>
              <w:spacing w:before="120"/>
              <w:rPr>
                <w:rFonts w:eastAsiaTheme="minorEastAsia"/>
                <w:b/>
                <w:bCs/>
                <w:sz w:val="20"/>
                <w:szCs w:val="20"/>
              </w:rPr>
            </w:pPr>
          </w:p>
        </w:tc>
        <w:tc>
          <w:tcPr>
            <w:tcW w:w="1376" w:type="dxa"/>
            <w:shd w:val="clear" w:color="auto" w:fill="FFFF00"/>
          </w:tcPr>
          <w:p w14:paraId="3115185E" w14:textId="77777777" w:rsidR="00E5264E" w:rsidRPr="00E92497" w:rsidRDefault="00E5264E" w:rsidP="00FB0BF4">
            <w:pPr>
              <w:spacing w:before="120"/>
              <w:jc w:val="center"/>
              <w:rPr>
                <w:rFonts w:eastAsiaTheme="minorEastAsia"/>
                <w:b/>
                <w:bCs/>
                <w:sz w:val="20"/>
                <w:szCs w:val="20"/>
              </w:rPr>
            </w:pPr>
            <w:r>
              <w:rPr>
                <w:rFonts w:eastAsiaTheme="minorEastAsia"/>
                <w:b/>
                <w:bCs/>
                <w:sz w:val="20"/>
                <w:szCs w:val="20"/>
              </w:rPr>
              <w:t>macro</w:t>
            </w:r>
          </w:p>
        </w:tc>
        <w:tc>
          <w:tcPr>
            <w:tcW w:w="800" w:type="dxa"/>
          </w:tcPr>
          <w:p w14:paraId="11549D33" w14:textId="37D29C43" w:rsidR="00E5264E" w:rsidRDefault="00E5264E" w:rsidP="00FB0BF4">
            <w:pPr>
              <w:spacing w:before="120"/>
              <w:rPr>
                <w:rFonts w:eastAsiaTheme="minorEastAsia"/>
                <w:sz w:val="20"/>
                <w:szCs w:val="20"/>
              </w:rPr>
            </w:pPr>
            <w:r>
              <w:rPr>
                <w:rFonts w:eastAsiaTheme="minorEastAsia"/>
                <w:sz w:val="20"/>
                <w:szCs w:val="20"/>
              </w:rPr>
              <w:t>0.5</w:t>
            </w:r>
            <w:r w:rsidR="00166C83">
              <w:rPr>
                <w:rFonts w:eastAsiaTheme="minorEastAsia"/>
                <w:sz w:val="20"/>
                <w:szCs w:val="20"/>
              </w:rPr>
              <w:t>201</w:t>
            </w:r>
          </w:p>
        </w:tc>
        <w:tc>
          <w:tcPr>
            <w:tcW w:w="1019" w:type="dxa"/>
          </w:tcPr>
          <w:p w14:paraId="761F7934" w14:textId="009CAAA3" w:rsidR="00E5264E" w:rsidRDefault="00E5264E" w:rsidP="00FB0BF4">
            <w:pPr>
              <w:spacing w:before="120"/>
              <w:jc w:val="center"/>
              <w:rPr>
                <w:rFonts w:eastAsiaTheme="minorEastAsia"/>
                <w:sz w:val="20"/>
                <w:szCs w:val="20"/>
              </w:rPr>
            </w:pPr>
            <w:r>
              <w:rPr>
                <w:rFonts w:eastAsiaTheme="minorEastAsia"/>
                <w:sz w:val="20"/>
                <w:szCs w:val="20"/>
              </w:rPr>
              <w:t>0.53</w:t>
            </w:r>
            <w:r w:rsidR="00B20DBD">
              <w:rPr>
                <w:rFonts w:eastAsiaTheme="minorEastAsia"/>
                <w:sz w:val="20"/>
                <w:szCs w:val="20"/>
              </w:rPr>
              <w:t>14</w:t>
            </w:r>
          </w:p>
        </w:tc>
        <w:tc>
          <w:tcPr>
            <w:tcW w:w="1019" w:type="dxa"/>
          </w:tcPr>
          <w:p w14:paraId="3079AB44" w14:textId="1B4EA810" w:rsidR="00E5264E" w:rsidRDefault="00E5264E" w:rsidP="00FB0BF4">
            <w:pPr>
              <w:spacing w:before="120"/>
              <w:jc w:val="center"/>
              <w:rPr>
                <w:rFonts w:eastAsiaTheme="minorEastAsia"/>
                <w:sz w:val="20"/>
                <w:szCs w:val="20"/>
              </w:rPr>
            </w:pPr>
            <w:r>
              <w:rPr>
                <w:rFonts w:eastAsiaTheme="minorEastAsia"/>
                <w:sz w:val="20"/>
                <w:szCs w:val="20"/>
              </w:rPr>
              <w:t>0.5</w:t>
            </w:r>
            <w:r w:rsidR="00C32BC2">
              <w:rPr>
                <w:rFonts w:eastAsiaTheme="minorEastAsia"/>
                <w:sz w:val="20"/>
                <w:szCs w:val="20"/>
              </w:rPr>
              <w:t>307</w:t>
            </w:r>
          </w:p>
        </w:tc>
        <w:tc>
          <w:tcPr>
            <w:tcW w:w="1373" w:type="dxa"/>
          </w:tcPr>
          <w:p w14:paraId="46AC0E6B" w14:textId="77777777" w:rsidR="00E5264E" w:rsidRDefault="00E5264E" w:rsidP="00FB0BF4">
            <w:pPr>
              <w:spacing w:before="120"/>
              <w:jc w:val="center"/>
              <w:rPr>
                <w:rFonts w:eastAsiaTheme="minorEastAsia"/>
                <w:sz w:val="20"/>
                <w:szCs w:val="20"/>
              </w:rPr>
            </w:pPr>
            <w:r>
              <w:rPr>
                <w:rFonts w:eastAsiaTheme="minorEastAsia"/>
                <w:sz w:val="20"/>
                <w:szCs w:val="20"/>
              </w:rPr>
              <w:t>0.5055</w:t>
            </w:r>
          </w:p>
        </w:tc>
        <w:tc>
          <w:tcPr>
            <w:tcW w:w="1391" w:type="dxa"/>
          </w:tcPr>
          <w:p w14:paraId="51B1F9FC" w14:textId="77777777" w:rsidR="00E5264E" w:rsidRDefault="00E5264E" w:rsidP="00FB0BF4">
            <w:pPr>
              <w:spacing w:before="120"/>
              <w:jc w:val="center"/>
              <w:rPr>
                <w:rFonts w:eastAsiaTheme="minorEastAsia"/>
                <w:sz w:val="20"/>
                <w:szCs w:val="20"/>
              </w:rPr>
            </w:pPr>
            <w:r>
              <w:rPr>
                <w:rFonts w:eastAsiaTheme="minorEastAsia"/>
                <w:sz w:val="20"/>
                <w:szCs w:val="20"/>
              </w:rPr>
              <w:t>0.5182</w:t>
            </w:r>
          </w:p>
        </w:tc>
        <w:tc>
          <w:tcPr>
            <w:tcW w:w="1394" w:type="dxa"/>
          </w:tcPr>
          <w:p w14:paraId="33D00D97" w14:textId="77777777" w:rsidR="00E5264E" w:rsidRDefault="00E5264E" w:rsidP="00FB0BF4">
            <w:pPr>
              <w:spacing w:before="120"/>
              <w:jc w:val="center"/>
              <w:rPr>
                <w:rFonts w:eastAsiaTheme="minorEastAsia"/>
                <w:sz w:val="20"/>
                <w:szCs w:val="20"/>
              </w:rPr>
            </w:pPr>
            <w:r>
              <w:rPr>
                <w:rFonts w:eastAsiaTheme="minorEastAsia"/>
                <w:sz w:val="20"/>
                <w:szCs w:val="20"/>
              </w:rPr>
              <w:t>0.5028</w:t>
            </w:r>
          </w:p>
        </w:tc>
      </w:tr>
      <w:tr w:rsidR="00E5264E" w14:paraId="7036505A" w14:textId="77777777" w:rsidTr="00310607">
        <w:trPr>
          <w:trHeight w:val="149"/>
        </w:trPr>
        <w:tc>
          <w:tcPr>
            <w:tcW w:w="607" w:type="dxa"/>
            <w:vMerge/>
            <w:shd w:val="clear" w:color="auto" w:fill="00B050"/>
          </w:tcPr>
          <w:p w14:paraId="37089A9A" w14:textId="77777777" w:rsidR="00E5264E" w:rsidRDefault="00E5264E" w:rsidP="00FB0BF4">
            <w:pPr>
              <w:spacing w:before="120"/>
              <w:rPr>
                <w:rFonts w:eastAsiaTheme="minorEastAsia"/>
                <w:b/>
                <w:bCs/>
                <w:sz w:val="40"/>
                <w:szCs w:val="40"/>
              </w:rPr>
            </w:pPr>
          </w:p>
        </w:tc>
        <w:tc>
          <w:tcPr>
            <w:tcW w:w="802" w:type="dxa"/>
            <w:vMerge/>
            <w:shd w:val="clear" w:color="auto" w:fill="FFFF00"/>
          </w:tcPr>
          <w:p w14:paraId="601FE28E" w14:textId="77777777" w:rsidR="00E5264E" w:rsidRPr="00E92497" w:rsidRDefault="00E5264E" w:rsidP="00FB0BF4">
            <w:pPr>
              <w:spacing w:before="120"/>
              <w:rPr>
                <w:rFonts w:eastAsiaTheme="minorEastAsia"/>
                <w:b/>
                <w:bCs/>
                <w:sz w:val="20"/>
                <w:szCs w:val="20"/>
              </w:rPr>
            </w:pPr>
          </w:p>
        </w:tc>
        <w:tc>
          <w:tcPr>
            <w:tcW w:w="1376" w:type="dxa"/>
            <w:shd w:val="clear" w:color="auto" w:fill="FFFF00"/>
          </w:tcPr>
          <w:p w14:paraId="42434EE8" w14:textId="77777777" w:rsidR="00E5264E" w:rsidRPr="00E92497" w:rsidRDefault="00E5264E" w:rsidP="00FB0BF4">
            <w:pPr>
              <w:spacing w:before="120"/>
              <w:jc w:val="center"/>
              <w:rPr>
                <w:rFonts w:eastAsiaTheme="minorEastAsia"/>
                <w:b/>
                <w:bCs/>
                <w:sz w:val="20"/>
                <w:szCs w:val="20"/>
              </w:rPr>
            </w:pPr>
            <w:r>
              <w:rPr>
                <w:rFonts w:eastAsiaTheme="minorEastAsia"/>
                <w:b/>
                <w:bCs/>
                <w:sz w:val="20"/>
                <w:szCs w:val="20"/>
              </w:rPr>
              <w:t>weighted</w:t>
            </w:r>
          </w:p>
        </w:tc>
        <w:tc>
          <w:tcPr>
            <w:tcW w:w="800" w:type="dxa"/>
          </w:tcPr>
          <w:p w14:paraId="2B36F4A5" w14:textId="77777777" w:rsidR="00E5264E" w:rsidRDefault="00E5264E" w:rsidP="00FB0BF4">
            <w:pPr>
              <w:spacing w:before="120"/>
              <w:rPr>
                <w:rFonts w:eastAsiaTheme="minorEastAsia"/>
                <w:sz w:val="20"/>
                <w:szCs w:val="20"/>
              </w:rPr>
            </w:pPr>
            <w:r>
              <w:rPr>
                <w:rFonts w:eastAsiaTheme="minorEastAsia"/>
                <w:sz w:val="20"/>
                <w:szCs w:val="20"/>
              </w:rPr>
              <w:t>1.0</w:t>
            </w:r>
          </w:p>
        </w:tc>
        <w:tc>
          <w:tcPr>
            <w:tcW w:w="1019" w:type="dxa"/>
          </w:tcPr>
          <w:p w14:paraId="76543A06" w14:textId="77777777" w:rsidR="00E5264E" w:rsidRDefault="00E5264E" w:rsidP="00FB0BF4">
            <w:pPr>
              <w:spacing w:before="120"/>
              <w:jc w:val="center"/>
              <w:rPr>
                <w:rFonts w:eastAsiaTheme="minorEastAsia"/>
                <w:sz w:val="20"/>
                <w:szCs w:val="20"/>
              </w:rPr>
            </w:pPr>
            <w:r>
              <w:rPr>
                <w:rFonts w:eastAsiaTheme="minorEastAsia"/>
                <w:sz w:val="20"/>
                <w:szCs w:val="20"/>
              </w:rPr>
              <w:t>0.9823</w:t>
            </w:r>
          </w:p>
        </w:tc>
        <w:tc>
          <w:tcPr>
            <w:tcW w:w="1019" w:type="dxa"/>
          </w:tcPr>
          <w:p w14:paraId="18430173" w14:textId="33922449" w:rsidR="00E5264E" w:rsidRDefault="00E5264E" w:rsidP="00FB0BF4">
            <w:pPr>
              <w:spacing w:before="120"/>
              <w:jc w:val="center"/>
              <w:rPr>
                <w:rFonts w:eastAsiaTheme="minorEastAsia"/>
                <w:sz w:val="20"/>
                <w:szCs w:val="20"/>
              </w:rPr>
            </w:pPr>
            <w:r>
              <w:rPr>
                <w:rFonts w:eastAsiaTheme="minorEastAsia"/>
                <w:sz w:val="20"/>
                <w:szCs w:val="20"/>
              </w:rPr>
              <w:t>0.982</w:t>
            </w:r>
          </w:p>
        </w:tc>
        <w:tc>
          <w:tcPr>
            <w:tcW w:w="1373" w:type="dxa"/>
          </w:tcPr>
          <w:p w14:paraId="5D9B69A0" w14:textId="77777777" w:rsidR="00E5264E" w:rsidRDefault="00E5264E" w:rsidP="00FB0BF4">
            <w:pPr>
              <w:spacing w:before="120"/>
              <w:jc w:val="center"/>
              <w:rPr>
                <w:rFonts w:eastAsiaTheme="minorEastAsia"/>
                <w:sz w:val="20"/>
                <w:szCs w:val="20"/>
              </w:rPr>
            </w:pPr>
            <w:r>
              <w:rPr>
                <w:rFonts w:eastAsiaTheme="minorEastAsia"/>
                <w:sz w:val="20"/>
                <w:szCs w:val="20"/>
              </w:rPr>
              <w:t>0.9872</w:t>
            </w:r>
          </w:p>
        </w:tc>
        <w:tc>
          <w:tcPr>
            <w:tcW w:w="1391" w:type="dxa"/>
          </w:tcPr>
          <w:p w14:paraId="2E2FF897" w14:textId="212DADA6" w:rsidR="00E5264E" w:rsidRDefault="00E5264E" w:rsidP="00FB0BF4">
            <w:pPr>
              <w:spacing w:before="120"/>
              <w:jc w:val="center"/>
              <w:rPr>
                <w:rFonts w:eastAsiaTheme="minorEastAsia"/>
                <w:sz w:val="20"/>
                <w:szCs w:val="20"/>
              </w:rPr>
            </w:pPr>
            <w:r>
              <w:rPr>
                <w:rFonts w:eastAsiaTheme="minorEastAsia"/>
                <w:sz w:val="20"/>
                <w:szCs w:val="20"/>
              </w:rPr>
              <w:t>0.987</w:t>
            </w:r>
            <w:r w:rsidR="00905D62">
              <w:rPr>
                <w:rFonts w:eastAsiaTheme="minorEastAsia"/>
                <w:sz w:val="20"/>
                <w:szCs w:val="20"/>
              </w:rPr>
              <w:t>8</w:t>
            </w:r>
          </w:p>
        </w:tc>
        <w:tc>
          <w:tcPr>
            <w:tcW w:w="1394" w:type="dxa"/>
          </w:tcPr>
          <w:p w14:paraId="01608E0E" w14:textId="77777777" w:rsidR="00E5264E" w:rsidRDefault="00E5264E" w:rsidP="00FB0BF4">
            <w:pPr>
              <w:spacing w:before="120"/>
              <w:jc w:val="center"/>
              <w:rPr>
                <w:rFonts w:eastAsiaTheme="minorEastAsia"/>
                <w:sz w:val="20"/>
                <w:szCs w:val="20"/>
              </w:rPr>
            </w:pPr>
            <w:r>
              <w:rPr>
                <w:rFonts w:eastAsiaTheme="minorEastAsia"/>
                <w:sz w:val="20"/>
                <w:szCs w:val="20"/>
              </w:rPr>
              <w:t>0.987</w:t>
            </w:r>
          </w:p>
        </w:tc>
      </w:tr>
      <w:tr w:rsidR="00E5264E" w14:paraId="4270C54A" w14:textId="77777777" w:rsidTr="00310607">
        <w:trPr>
          <w:trHeight w:val="73"/>
        </w:trPr>
        <w:tc>
          <w:tcPr>
            <w:tcW w:w="607" w:type="dxa"/>
            <w:vMerge/>
            <w:shd w:val="clear" w:color="auto" w:fill="00B050"/>
          </w:tcPr>
          <w:p w14:paraId="6EB57F69" w14:textId="77777777" w:rsidR="00E5264E" w:rsidRDefault="00E5264E" w:rsidP="00FB0BF4">
            <w:pPr>
              <w:spacing w:before="120"/>
              <w:rPr>
                <w:rFonts w:eastAsiaTheme="minorEastAsia"/>
                <w:b/>
                <w:bCs/>
                <w:sz w:val="40"/>
                <w:szCs w:val="40"/>
              </w:rPr>
            </w:pPr>
          </w:p>
        </w:tc>
        <w:tc>
          <w:tcPr>
            <w:tcW w:w="802" w:type="dxa"/>
            <w:vMerge w:val="restart"/>
            <w:shd w:val="clear" w:color="auto" w:fill="FFFF00"/>
          </w:tcPr>
          <w:p w14:paraId="43E5C81F" w14:textId="77777777" w:rsidR="00E5264E" w:rsidRPr="00E92497" w:rsidRDefault="00E5264E" w:rsidP="00FB0BF4">
            <w:pPr>
              <w:spacing w:before="120"/>
              <w:rPr>
                <w:rFonts w:eastAsiaTheme="minorEastAsia"/>
                <w:b/>
                <w:bCs/>
                <w:sz w:val="20"/>
                <w:szCs w:val="20"/>
              </w:rPr>
            </w:pPr>
            <w:r w:rsidRPr="00E92497">
              <w:rPr>
                <w:rFonts w:eastAsiaTheme="minorEastAsia"/>
                <w:b/>
                <w:bCs/>
                <w:sz w:val="20"/>
                <w:szCs w:val="20"/>
              </w:rPr>
              <w:t>ODZIV</w:t>
            </w:r>
          </w:p>
        </w:tc>
        <w:tc>
          <w:tcPr>
            <w:tcW w:w="1376" w:type="dxa"/>
            <w:shd w:val="clear" w:color="auto" w:fill="FFFF00"/>
          </w:tcPr>
          <w:p w14:paraId="613B132B" w14:textId="77777777" w:rsidR="00E5264E" w:rsidRPr="00E92497" w:rsidRDefault="00E5264E" w:rsidP="00FB0BF4">
            <w:pPr>
              <w:spacing w:before="120"/>
              <w:jc w:val="center"/>
              <w:rPr>
                <w:rFonts w:eastAsiaTheme="minorEastAsia"/>
                <w:b/>
                <w:bCs/>
                <w:sz w:val="20"/>
                <w:szCs w:val="20"/>
              </w:rPr>
            </w:pPr>
            <w:r>
              <w:rPr>
                <w:rFonts w:eastAsiaTheme="minorEastAsia"/>
                <w:b/>
                <w:bCs/>
                <w:sz w:val="20"/>
                <w:szCs w:val="20"/>
              </w:rPr>
              <w:t>micro</w:t>
            </w:r>
          </w:p>
        </w:tc>
        <w:tc>
          <w:tcPr>
            <w:tcW w:w="800" w:type="dxa"/>
          </w:tcPr>
          <w:p w14:paraId="325B4485" w14:textId="545E9657" w:rsidR="00E5264E" w:rsidRPr="00E92497" w:rsidRDefault="00E5264E" w:rsidP="00FB0BF4">
            <w:pPr>
              <w:spacing w:before="120"/>
              <w:rPr>
                <w:rFonts w:eastAsiaTheme="minorEastAsia"/>
                <w:sz w:val="20"/>
                <w:szCs w:val="20"/>
              </w:rPr>
            </w:pPr>
            <w:r>
              <w:rPr>
                <w:rFonts w:eastAsiaTheme="minorEastAsia"/>
                <w:sz w:val="20"/>
                <w:szCs w:val="20"/>
              </w:rPr>
              <w:t>0.98</w:t>
            </w:r>
            <w:r w:rsidR="00166C83">
              <w:rPr>
                <w:rFonts w:eastAsiaTheme="minorEastAsia"/>
                <w:sz w:val="20"/>
                <w:szCs w:val="20"/>
              </w:rPr>
              <w:t>21</w:t>
            </w:r>
          </w:p>
        </w:tc>
        <w:tc>
          <w:tcPr>
            <w:tcW w:w="1019" w:type="dxa"/>
          </w:tcPr>
          <w:p w14:paraId="72606B5E" w14:textId="77545609" w:rsidR="00E5264E" w:rsidRPr="00E92497" w:rsidRDefault="00E5264E" w:rsidP="00FB0BF4">
            <w:pPr>
              <w:spacing w:before="120"/>
              <w:jc w:val="center"/>
              <w:rPr>
                <w:rFonts w:eastAsiaTheme="minorEastAsia"/>
                <w:sz w:val="20"/>
                <w:szCs w:val="20"/>
              </w:rPr>
            </w:pPr>
            <w:r>
              <w:rPr>
                <w:rFonts w:eastAsiaTheme="minorEastAsia"/>
                <w:sz w:val="20"/>
                <w:szCs w:val="20"/>
              </w:rPr>
              <w:t>0.969</w:t>
            </w:r>
            <w:r w:rsidR="00B20DBD">
              <w:rPr>
                <w:rFonts w:eastAsiaTheme="minorEastAsia"/>
                <w:sz w:val="20"/>
                <w:szCs w:val="20"/>
              </w:rPr>
              <w:t>9</w:t>
            </w:r>
          </w:p>
        </w:tc>
        <w:tc>
          <w:tcPr>
            <w:tcW w:w="1019" w:type="dxa"/>
          </w:tcPr>
          <w:p w14:paraId="7803F92B" w14:textId="03925C29" w:rsidR="00E5264E" w:rsidRPr="00E92497" w:rsidRDefault="00E5264E" w:rsidP="00FB0BF4">
            <w:pPr>
              <w:spacing w:before="120"/>
              <w:jc w:val="center"/>
              <w:rPr>
                <w:rFonts w:eastAsiaTheme="minorEastAsia"/>
                <w:sz w:val="20"/>
                <w:szCs w:val="20"/>
              </w:rPr>
            </w:pPr>
            <w:r>
              <w:rPr>
                <w:rFonts w:eastAsiaTheme="minorEastAsia"/>
                <w:sz w:val="20"/>
                <w:szCs w:val="20"/>
              </w:rPr>
              <w:t>0.9</w:t>
            </w:r>
            <w:r w:rsidR="00C32BC2">
              <w:rPr>
                <w:rFonts w:eastAsiaTheme="minorEastAsia"/>
                <w:sz w:val="20"/>
                <w:szCs w:val="20"/>
              </w:rPr>
              <w:t>726</w:t>
            </w:r>
          </w:p>
        </w:tc>
        <w:tc>
          <w:tcPr>
            <w:tcW w:w="1373" w:type="dxa"/>
          </w:tcPr>
          <w:p w14:paraId="4B7AE8EC" w14:textId="77777777" w:rsidR="00E5264E" w:rsidRPr="00E92497" w:rsidRDefault="00E5264E" w:rsidP="00FB0BF4">
            <w:pPr>
              <w:spacing w:before="120"/>
              <w:jc w:val="center"/>
              <w:rPr>
                <w:rFonts w:eastAsiaTheme="minorEastAsia"/>
                <w:sz w:val="20"/>
                <w:szCs w:val="20"/>
              </w:rPr>
            </w:pPr>
            <w:r>
              <w:rPr>
                <w:rFonts w:eastAsiaTheme="minorEastAsia"/>
                <w:sz w:val="20"/>
                <w:szCs w:val="20"/>
              </w:rPr>
              <w:t>0.9861</w:t>
            </w:r>
          </w:p>
        </w:tc>
        <w:tc>
          <w:tcPr>
            <w:tcW w:w="1391" w:type="dxa"/>
          </w:tcPr>
          <w:p w14:paraId="45467AC7" w14:textId="66E247AD" w:rsidR="00E5264E" w:rsidRPr="00E92497" w:rsidRDefault="00E5264E" w:rsidP="00FB0BF4">
            <w:pPr>
              <w:spacing w:before="120"/>
              <w:jc w:val="center"/>
              <w:rPr>
                <w:rFonts w:eastAsiaTheme="minorEastAsia"/>
                <w:sz w:val="20"/>
                <w:szCs w:val="20"/>
              </w:rPr>
            </w:pPr>
            <w:r>
              <w:rPr>
                <w:rFonts w:eastAsiaTheme="minorEastAsia"/>
                <w:sz w:val="20"/>
                <w:szCs w:val="20"/>
              </w:rPr>
              <w:t>0.984</w:t>
            </w:r>
            <w:r w:rsidR="00905D62">
              <w:rPr>
                <w:rFonts w:eastAsiaTheme="minorEastAsia"/>
                <w:sz w:val="20"/>
                <w:szCs w:val="20"/>
              </w:rPr>
              <w:t>8</w:t>
            </w:r>
          </w:p>
        </w:tc>
        <w:tc>
          <w:tcPr>
            <w:tcW w:w="1394" w:type="dxa"/>
          </w:tcPr>
          <w:p w14:paraId="3BE1045A" w14:textId="6F30D280" w:rsidR="00E5264E" w:rsidRPr="00E92497" w:rsidRDefault="00E5264E" w:rsidP="00FB0BF4">
            <w:pPr>
              <w:spacing w:before="120"/>
              <w:jc w:val="center"/>
              <w:rPr>
                <w:rFonts w:eastAsiaTheme="minorEastAsia"/>
                <w:sz w:val="20"/>
                <w:szCs w:val="20"/>
              </w:rPr>
            </w:pPr>
            <w:r>
              <w:rPr>
                <w:rFonts w:eastAsiaTheme="minorEastAsia"/>
                <w:sz w:val="20"/>
                <w:szCs w:val="20"/>
              </w:rPr>
              <w:t>0.96</w:t>
            </w:r>
            <w:r w:rsidR="003E1AB6">
              <w:rPr>
                <w:rFonts w:eastAsiaTheme="minorEastAsia"/>
                <w:sz w:val="20"/>
                <w:szCs w:val="20"/>
              </w:rPr>
              <w:t>22</w:t>
            </w:r>
          </w:p>
        </w:tc>
      </w:tr>
      <w:tr w:rsidR="00E5264E" w14:paraId="7083BE85" w14:textId="77777777" w:rsidTr="00310607">
        <w:trPr>
          <w:trHeight w:val="72"/>
        </w:trPr>
        <w:tc>
          <w:tcPr>
            <w:tcW w:w="607" w:type="dxa"/>
            <w:vMerge/>
            <w:shd w:val="clear" w:color="auto" w:fill="00B050"/>
          </w:tcPr>
          <w:p w14:paraId="7B4D847E" w14:textId="77777777" w:rsidR="00E5264E" w:rsidRDefault="00E5264E" w:rsidP="00FB0BF4">
            <w:pPr>
              <w:spacing w:before="120"/>
              <w:rPr>
                <w:rFonts w:eastAsiaTheme="minorEastAsia"/>
                <w:b/>
                <w:bCs/>
                <w:sz w:val="40"/>
                <w:szCs w:val="40"/>
              </w:rPr>
            </w:pPr>
          </w:p>
        </w:tc>
        <w:tc>
          <w:tcPr>
            <w:tcW w:w="802" w:type="dxa"/>
            <w:vMerge/>
            <w:shd w:val="clear" w:color="auto" w:fill="FFFF00"/>
          </w:tcPr>
          <w:p w14:paraId="67E0C317" w14:textId="77777777" w:rsidR="00E5264E" w:rsidRPr="00E92497" w:rsidRDefault="00E5264E" w:rsidP="00FB0BF4">
            <w:pPr>
              <w:spacing w:before="120"/>
              <w:rPr>
                <w:rFonts w:eastAsiaTheme="minorEastAsia"/>
                <w:b/>
                <w:bCs/>
                <w:sz w:val="20"/>
                <w:szCs w:val="20"/>
              </w:rPr>
            </w:pPr>
          </w:p>
        </w:tc>
        <w:tc>
          <w:tcPr>
            <w:tcW w:w="1376" w:type="dxa"/>
            <w:shd w:val="clear" w:color="auto" w:fill="FFFF00"/>
          </w:tcPr>
          <w:p w14:paraId="34A94A29" w14:textId="77777777" w:rsidR="00E5264E" w:rsidRPr="00E92497" w:rsidRDefault="00E5264E" w:rsidP="00FB0BF4">
            <w:pPr>
              <w:spacing w:before="120"/>
              <w:jc w:val="center"/>
              <w:rPr>
                <w:rFonts w:eastAsiaTheme="minorEastAsia"/>
                <w:b/>
                <w:bCs/>
                <w:sz w:val="20"/>
                <w:szCs w:val="20"/>
              </w:rPr>
            </w:pPr>
            <w:r>
              <w:rPr>
                <w:rFonts w:eastAsiaTheme="minorEastAsia"/>
                <w:b/>
                <w:bCs/>
                <w:sz w:val="20"/>
                <w:szCs w:val="20"/>
              </w:rPr>
              <w:t>macro</w:t>
            </w:r>
          </w:p>
        </w:tc>
        <w:tc>
          <w:tcPr>
            <w:tcW w:w="800" w:type="dxa"/>
          </w:tcPr>
          <w:p w14:paraId="5D8EC396" w14:textId="26A4AEA6" w:rsidR="00E5264E" w:rsidRDefault="00E5264E" w:rsidP="00FB0BF4">
            <w:pPr>
              <w:spacing w:before="120"/>
              <w:rPr>
                <w:rFonts w:eastAsiaTheme="minorEastAsia"/>
                <w:sz w:val="20"/>
                <w:szCs w:val="20"/>
              </w:rPr>
            </w:pPr>
            <w:r>
              <w:rPr>
                <w:rFonts w:eastAsiaTheme="minorEastAsia"/>
                <w:sz w:val="20"/>
                <w:szCs w:val="20"/>
              </w:rPr>
              <w:t>0.5</w:t>
            </w:r>
            <w:r w:rsidR="00166C83">
              <w:rPr>
                <w:rFonts w:eastAsiaTheme="minorEastAsia"/>
                <w:sz w:val="20"/>
                <w:szCs w:val="20"/>
              </w:rPr>
              <w:t>112</w:t>
            </w:r>
          </w:p>
        </w:tc>
        <w:tc>
          <w:tcPr>
            <w:tcW w:w="1019" w:type="dxa"/>
          </w:tcPr>
          <w:p w14:paraId="48F23047" w14:textId="0D6ED87E" w:rsidR="00E5264E" w:rsidRDefault="00E5264E" w:rsidP="00FB0BF4">
            <w:pPr>
              <w:spacing w:before="120"/>
              <w:jc w:val="center"/>
              <w:rPr>
                <w:rFonts w:eastAsiaTheme="minorEastAsia"/>
                <w:sz w:val="20"/>
                <w:szCs w:val="20"/>
              </w:rPr>
            </w:pPr>
            <w:r>
              <w:rPr>
                <w:rFonts w:eastAsiaTheme="minorEastAsia"/>
                <w:sz w:val="20"/>
                <w:szCs w:val="20"/>
              </w:rPr>
              <w:t>0.57</w:t>
            </w:r>
            <w:r w:rsidR="00B20DBD">
              <w:rPr>
                <w:rFonts w:eastAsiaTheme="minorEastAsia"/>
                <w:sz w:val="20"/>
                <w:szCs w:val="20"/>
              </w:rPr>
              <w:t>26</w:t>
            </w:r>
          </w:p>
        </w:tc>
        <w:tc>
          <w:tcPr>
            <w:tcW w:w="1019" w:type="dxa"/>
          </w:tcPr>
          <w:p w14:paraId="0E32E505" w14:textId="6010314F" w:rsidR="00E5264E" w:rsidRDefault="00E5264E" w:rsidP="00FB0BF4">
            <w:pPr>
              <w:spacing w:before="120"/>
              <w:jc w:val="center"/>
              <w:rPr>
                <w:rFonts w:eastAsiaTheme="minorEastAsia"/>
                <w:sz w:val="20"/>
                <w:szCs w:val="20"/>
              </w:rPr>
            </w:pPr>
            <w:r>
              <w:rPr>
                <w:rFonts w:eastAsiaTheme="minorEastAsia"/>
                <w:sz w:val="20"/>
                <w:szCs w:val="20"/>
              </w:rPr>
              <w:t>0.5</w:t>
            </w:r>
            <w:r w:rsidR="00C32BC2">
              <w:rPr>
                <w:rFonts w:eastAsiaTheme="minorEastAsia"/>
                <w:sz w:val="20"/>
                <w:szCs w:val="20"/>
              </w:rPr>
              <w:t>615</w:t>
            </w:r>
          </w:p>
        </w:tc>
        <w:tc>
          <w:tcPr>
            <w:tcW w:w="1373" w:type="dxa"/>
          </w:tcPr>
          <w:p w14:paraId="5188A065" w14:textId="77777777" w:rsidR="00E5264E" w:rsidRDefault="00E5264E" w:rsidP="00FB0BF4">
            <w:pPr>
              <w:spacing w:before="120"/>
              <w:jc w:val="center"/>
              <w:rPr>
                <w:rFonts w:eastAsiaTheme="minorEastAsia"/>
                <w:sz w:val="20"/>
                <w:szCs w:val="20"/>
              </w:rPr>
            </w:pPr>
            <w:r>
              <w:rPr>
                <w:rFonts w:eastAsiaTheme="minorEastAsia"/>
                <w:sz w:val="20"/>
                <w:szCs w:val="20"/>
              </w:rPr>
              <w:t>0.5111</w:t>
            </w:r>
          </w:p>
        </w:tc>
        <w:tc>
          <w:tcPr>
            <w:tcW w:w="1391" w:type="dxa"/>
          </w:tcPr>
          <w:p w14:paraId="017E29A6" w14:textId="169ACB31" w:rsidR="00E5264E" w:rsidRDefault="00E5264E" w:rsidP="00FB0BF4">
            <w:pPr>
              <w:spacing w:before="120"/>
              <w:jc w:val="center"/>
              <w:rPr>
                <w:rFonts w:eastAsiaTheme="minorEastAsia"/>
                <w:sz w:val="20"/>
                <w:szCs w:val="20"/>
              </w:rPr>
            </w:pPr>
            <w:r>
              <w:rPr>
                <w:rFonts w:eastAsiaTheme="minorEastAsia"/>
                <w:sz w:val="20"/>
                <w:szCs w:val="20"/>
              </w:rPr>
              <w:t>0.52</w:t>
            </w:r>
            <w:r w:rsidR="00905D62">
              <w:rPr>
                <w:rFonts w:eastAsiaTheme="minorEastAsia"/>
                <w:sz w:val="20"/>
                <w:szCs w:val="20"/>
              </w:rPr>
              <w:t>51</w:t>
            </w:r>
          </w:p>
        </w:tc>
        <w:tc>
          <w:tcPr>
            <w:tcW w:w="1394" w:type="dxa"/>
          </w:tcPr>
          <w:p w14:paraId="60106872" w14:textId="0FB77757" w:rsidR="00E5264E" w:rsidRDefault="00E5264E" w:rsidP="00FB0BF4">
            <w:pPr>
              <w:spacing w:before="120"/>
              <w:jc w:val="center"/>
              <w:rPr>
                <w:rFonts w:eastAsiaTheme="minorEastAsia"/>
                <w:sz w:val="20"/>
                <w:szCs w:val="20"/>
              </w:rPr>
            </w:pPr>
            <w:r>
              <w:rPr>
                <w:rFonts w:eastAsiaTheme="minorEastAsia"/>
                <w:sz w:val="20"/>
                <w:szCs w:val="20"/>
              </w:rPr>
              <w:t>0.51</w:t>
            </w:r>
            <w:r w:rsidR="003E1AB6">
              <w:rPr>
                <w:rFonts w:eastAsiaTheme="minorEastAsia"/>
                <w:sz w:val="20"/>
                <w:szCs w:val="20"/>
              </w:rPr>
              <w:t>09</w:t>
            </w:r>
          </w:p>
        </w:tc>
      </w:tr>
      <w:tr w:rsidR="00E5264E" w14:paraId="180615D5" w14:textId="77777777" w:rsidTr="00310607">
        <w:trPr>
          <w:trHeight w:val="72"/>
        </w:trPr>
        <w:tc>
          <w:tcPr>
            <w:tcW w:w="607" w:type="dxa"/>
            <w:vMerge/>
            <w:shd w:val="clear" w:color="auto" w:fill="00B050"/>
          </w:tcPr>
          <w:p w14:paraId="0930E935" w14:textId="77777777" w:rsidR="00E5264E" w:rsidRDefault="00E5264E" w:rsidP="00FB0BF4">
            <w:pPr>
              <w:spacing w:before="120"/>
              <w:rPr>
                <w:rFonts w:eastAsiaTheme="minorEastAsia"/>
                <w:b/>
                <w:bCs/>
                <w:sz w:val="40"/>
                <w:szCs w:val="40"/>
              </w:rPr>
            </w:pPr>
          </w:p>
        </w:tc>
        <w:tc>
          <w:tcPr>
            <w:tcW w:w="802" w:type="dxa"/>
            <w:vMerge/>
            <w:shd w:val="clear" w:color="auto" w:fill="FFFF00"/>
          </w:tcPr>
          <w:p w14:paraId="346F5784" w14:textId="77777777" w:rsidR="00E5264E" w:rsidRPr="00E92497" w:rsidRDefault="00E5264E" w:rsidP="00FB0BF4">
            <w:pPr>
              <w:spacing w:before="120"/>
              <w:rPr>
                <w:rFonts w:eastAsiaTheme="minorEastAsia"/>
                <w:b/>
                <w:bCs/>
                <w:sz w:val="20"/>
                <w:szCs w:val="20"/>
              </w:rPr>
            </w:pPr>
          </w:p>
        </w:tc>
        <w:tc>
          <w:tcPr>
            <w:tcW w:w="1376" w:type="dxa"/>
            <w:shd w:val="clear" w:color="auto" w:fill="FFFF00"/>
          </w:tcPr>
          <w:p w14:paraId="2E7D44D0" w14:textId="77777777" w:rsidR="00E5264E" w:rsidRPr="00E92497" w:rsidRDefault="00E5264E" w:rsidP="00FB0BF4">
            <w:pPr>
              <w:spacing w:before="120"/>
              <w:jc w:val="center"/>
              <w:rPr>
                <w:rFonts w:eastAsiaTheme="minorEastAsia"/>
                <w:b/>
                <w:bCs/>
                <w:sz w:val="20"/>
                <w:szCs w:val="20"/>
              </w:rPr>
            </w:pPr>
            <w:r>
              <w:rPr>
                <w:rFonts w:eastAsiaTheme="minorEastAsia"/>
                <w:b/>
                <w:bCs/>
                <w:sz w:val="20"/>
                <w:szCs w:val="20"/>
              </w:rPr>
              <w:t>weighted</w:t>
            </w:r>
          </w:p>
        </w:tc>
        <w:tc>
          <w:tcPr>
            <w:tcW w:w="800" w:type="dxa"/>
          </w:tcPr>
          <w:p w14:paraId="16C59B95" w14:textId="44D0F15F" w:rsidR="00E5264E" w:rsidRDefault="00E5264E" w:rsidP="00FB0BF4">
            <w:pPr>
              <w:spacing w:before="120"/>
              <w:rPr>
                <w:rFonts w:eastAsiaTheme="minorEastAsia"/>
                <w:sz w:val="20"/>
                <w:szCs w:val="20"/>
              </w:rPr>
            </w:pPr>
            <w:r>
              <w:rPr>
                <w:rFonts w:eastAsiaTheme="minorEastAsia"/>
                <w:sz w:val="20"/>
                <w:szCs w:val="20"/>
              </w:rPr>
              <w:t>0.98</w:t>
            </w:r>
            <w:r w:rsidR="00166C83">
              <w:rPr>
                <w:rFonts w:eastAsiaTheme="minorEastAsia"/>
                <w:sz w:val="20"/>
                <w:szCs w:val="20"/>
              </w:rPr>
              <w:t>21</w:t>
            </w:r>
          </w:p>
        </w:tc>
        <w:tc>
          <w:tcPr>
            <w:tcW w:w="1019" w:type="dxa"/>
          </w:tcPr>
          <w:p w14:paraId="35EE6990" w14:textId="3251FDB6" w:rsidR="00E5264E" w:rsidRDefault="00E5264E" w:rsidP="00FB0BF4">
            <w:pPr>
              <w:spacing w:before="120"/>
              <w:jc w:val="center"/>
              <w:rPr>
                <w:rFonts w:eastAsiaTheme="minorEastAsia"/>
                <w:sz w:val="20"/>
                <w:szCs w:val="20"/>
              </w:rPr>
            </w:pPr>
            <w:r>
              <w:rPr>
                <w:rFonts w:eastAsiaTheme="minorEastAsia"/>
                <w:sz w:val="20"/>
                <w:szCs w:val="20"/>
              </w:rPr>
              <w:t>0.969</w:t>
            </w:r>
            <w:r w:rsidR="00B20DBD">
              <w:rPr>
                <w:rFonts w:eastAsiaTheme="minorEastAsia"/>
                <w:sz w:val="20"/>
                <w:szCs w:val="20"/>
              </w:rPr>
              <w:t>9</w:t>
            </w:r>
          </w:p>
        </w:tc>
        <w:tc>
          <w:tcPr>
            <w:tcW w:w="1019" w:type="dxa"/>
          </w:tcPr>
          <w:p w14:paraId="16548944" w14:textId="0910FD1B" w:rsidR="00E5264E" w:rsidRDefault="00E5264E" w:rsidP="00FB0BF4">
            <w:pPr>
              <w:spacing w:before="120"/>
              <w:jc w:val="center"/>
              <w:rPr>
                <w:rFonts w:eastAsiaTheme="minorEastAsia"/>
                <w:sz w:val="20"/>
                <w:szCs w:val="20"/>
              </w:rPr>
            </w:pPr>
            <w:r>
              <w:rPr>
                <w:rFonts w:eastAsiaTheme="minorEastAsia"/>
                <w:sz w:val="20"/>
                <w:szCs w:val="20"/>
              </w:rPr>
              <w:t>0.9</w:t>
            </w:r>
            <w:r w:rsidR="00C32BC2">
              <w:rPr>
                <w:rFonts w:eastAsiaTheme="minorEastAsia"/>
                <w:sz w:val="20"/>
                <w:szCs w:val="20"/>
              </w:rPr>
              <w:t>726</w:t>
            </w:r>
          </w:p>
        </w:tc>
        <w:tc>
          <w:tcPr>
            <w:tcW w:w="1373" w:type="dxa"/>
          </w:tcPr>
          <w:p w14:paraId="4422A1E9" w14:textId="77777777" w:rsidR="00E5264E" w:rsidRDefault="00E5264E" w:rsidP="00FB0BF4">
            <w:pPr>
              <w:spacing w:before="120"/>
              <w:jc w:val="center"/>
              <w:rPr>
                <w:rFonts w:eastAsiaTheme="minorEastAsia"/>
                <w:sz w:val="20"/>
                <w:szCs w:val="20"/>
              </w:rPr>
            </w:pPr>
            <w:r>
              <w:rPr>
                <w:rFonts w:eastAsiaTheme="minorEastAsia"/>
                <w:sz w:val="20"/>
                <w:szCs w:val="20"/>
              </w:rPr>
              <w:t>0.9861</w:t>
            </w:r>
          </w:p>
        </w:tc>
        <w:tc>
          <w:tcPr>
            <w:tcW w:w="1391" w:type="dxa"/>
          </w:tcPr>
          <w:p w14:paraId="7FAA47EC" w14:textId="6B3B2B7E" w:rsidR="00E5264E" w:rsidRDefault="00E5264E" w:rsidP="00FB0BF4">
            <w:pPr>
              <w:spacing w:before="120"/>
              <w:jc w:val="center"/>
              <w:rPr>
                <w:rFonts w:eastAsiaTheme="minorEastAsia"/>
                <w:sz w:val="20"/>
                <w:szCs w:val="20"/>
              </w:rPr>
            </w:pPr>
            <w:r>
              <w:rPr>
                <w:rFonts w:eastAsiaTheme="minorEastAsia"/>
                <w:sz w:val="20"/>
                <w:szCs w:val="20"/>
              </w:rPr>
              <w:t>0.984</w:t>
            </w:r>
            <w:r w:rsidR="00905D62">
              <w:rPr>
                <w:rFonts w:eastAsiaTheme="minorEastAsia"/>
                <w:sz w:val="20"/>
                <w:szCs w:val="20"/>
              </w:rPr>
              <w:t>8</w:t>
            </w:r>
          </w:p>
        </w:tc>
        <w:tc>
          <w:tcPr>
            <w:tcW w:w="1394" w:type="dxa"/>
          </w:tcPr>
          <w:p w14:paraId="42963899" w14:textId="344401B5" w:rsidR="00E5264E" w:rsidRDefault="00E5264E" w:rsidP="00FB0BF4">
            <w:pPr>
              <w:spacing w:before="120"/>
              <w:jc w:val="center"/>
              <w:rPr>
                <w:rFonts w:eastAsiaTheme="minorEastAsia"/>
                <w:sz w:val="20"/>
                <w:szCs w:val="20"/>
              </w:rPr>
            </w:pPr>
            <w:r>
              <w:rPr>
                <w:rFonts w:eastAsiaTheme="minorEastAsia"/>
                <w:sz w:val="20"/>
                <w:szCs w:val="20"/>
              </w:rPr>
              <w:t>0.96</w:t>
            </w:r>
            <w:r w:rsidR="003E1AB6">
              <w:rPr>
                <w:rFonts w:eastAsiaTheme="minorEastAsia"/>
                <w:sz w:val="20"/>
                <w:szCs w:val="20"/>
              </w:rPr>
              <w:t>22</w:t>
            </w:r>
          </w:p>
        </w:tc>
      </w:tr>
      <w:tr w:rsidR="00E5264E" w14:paraId="496D3159" w14:textId="77777777" w:rsidTr="00310607">
        <w:trPr>
          <w:trHeight w:val="73"/>
        </w:trPr>
        <w:tc>
          <w:tcPr>
            <w:tcW w:w="607" w:type="dxa"/>
            <w:vMerge/>
            <w:shd w:val="clear" w:color="auto" w:fill="00B050"/>
          </w:tcPr>
          <w:p w14:paraId="3C805476" w14:textId="77777777" w:rsidR="00E5264E" w:rsidRDefault="00E5264E" w:rsidP="00FB0BF4">
            <w:pPr>
              <w:spacing w:before="120"/>
              <w:rPr>
                <w:rFonts w:eastAsiaTheme="minorEastAsia"/>
                <w:b/>
                <w:bCs/>
                <w:sz w:val="40"/>
                <w:szCs w:val="40"/>
              </w:rPr>
            </w:pPr>
          </w:p>
        </w:tc>
        <w:tc>
          <w:tcPr>
            <w:tcW w:w="802" w:type="dxa"/>
            <w:vMerge w:val="restart"/>
            <w:shd w:val="clear" w:color="auto" w:fill="FFFF00"/>
          </w:tcPr>
          <w:p w14:paraId="223502AB" w14:textId="77777777" w:rsidR="00E5264E" w:rsidRPr="00E92497" w:rsidRDefault="00E5264E" w:rsidP="00FB0BF4">
            <w:pPr>
              <w:spacing w:before="120"/>
              <w:rPr>
                <w:rFonts w:eastAsiaTheme="minorEastAsia"/>
                <w:b/>
                <w:bCs/>
                <w:sz w:val="20"/>
                <w:szCs w:val="20"/>
              </w:rPr>
            </w:pPr>
            <w:r w:rsidRPr="00E92497">
              <w:rPr>
                <w:rFonts w:eastAsiaTheme="minorEastAsia"/>
                <w:b/>
                <w:bCs/>
                <w:sz w:val="20"/>
                <w:szCs w:val="20"/>
              </w:rPr>
              <w:t>F1</w:t>
            </w:r>
          </w:p>
        </w:tc>
        <w:tc>
          <w:tcPr>
            <w:tcW w:w="1376" w:type="dxa"/>
            <w:shd w:val="clear" w:color="auto" w:fill="FFFF00"/>
          </w:tcPr>
          <w:p w14:paraId="66B41EC1" w14:textId="77777777" w:rsidR="00E5264E" w:rsidRPr="00E92497" w:rsidRDefault="00E5264E" w:rsidP="00FB0BF4">
            <w:pPr>
              <w:spacing w:before="120"/>
              <w:jc w:val="center"/>
              <w:rPr>
                <w:rFonts w:eastAsiaTheme="minorEastAsia"/>
                <w:b/>
                <w:bCs/>
                <w:sz w:val="20"/>
                <w:szCs w:val="20"/>
              </w:rPr>
            </w:pPr>
            <w:r>
              <w:rPr>
                <w:rFonts w:eastAsiaTheme="minorEastAsia"/>
                <w:b/>
                <w:bCs/>
                <w:sz w:val="20"/>
                <w:szCs w:val="20"/>
              </w:rPr>
              <w:t>micro</w:t>
            </w:r>
          </w:p>
        </w:tc>
        <w:tc>
          <w:tcPr>
            <w:tcW w:w="800" w:type="dxa"/>
          </w:tcPr>
          <w:p w14:paraId="270CBAA4" w14:textId="6079A8F7" w:rsidR="00E5264E" w:rsidRPr="00E92497" w:rsidRDefault="00E5264E" w:rsidP="00FB0BF4">
            <w:pPr>
              <w:spacing w:before="120"/>
              <w:rPr>
                <w:rFonts w:eastAsiaTheme="minorEastAsia"/>
                <w:sz w:val="20"/>
                <w:szCs w:val="20"/>
              </w:rPr>
            </w:pPr>
            <w:r>
              <w:rPr>
                <w:rFonts w:eastAsiaTheme="minorEastAsia"/>
                <w:sz w:val="20"/>
                <w:szCs w:val="20"/>
              </w:rPr>
              <w:t>0.98</w:t>
            </w:r>
            <w:r w:rsidR="00166C83">
              <w:rPr>
                <w:rFonts w:eastAsiaTheme="minorEastAsia"/>
                <w:sz w:val="20"/>
                <w:szCs w:val="20"/>
              </w:rPr>
              <w:t>21</w:t>
            </w:r>
          </w:p>
        </w:tc>
        <w:tc>
          <w:tcPr>
            <w:tcW w:w="1019" w:type="dxa"/>
          </w:tcPr>
          <w:p w14:paraId="2E60E7F7" w14:textId="3A08F65E" w:rsidR="00E5264E" w:rsidRPr="00E92497" w:rsidRDefault="00E5264E" w:rsidP="00FB0BF4">
            <w:pPr>
              <w:spacing w:before="120"/>
              <w:jc w:val="center"/>
              <w:rPr>
                <w:rFonts w:eastAsiaTheme="minorEastAsia"/>
                <w:sz w:val="20"/>
                <w:szCs w:val="20"/>
              </w:rPr>
            </w:pPr>
            <w:r>
              <w:rPr>
                <w:rFonts w:eastAsiaTheme="minorEastAsia"/>
                <w:sz w:val="20"/>
                <w:szCs w:val="20"/>
              </w:rPr>
              <w:t>0.969</w:t>
            </w:r>
            <w:r w:rsidR="00B20DBD">
              <w:rPr>
                <w:rFonts w:eastAsiaTheme="minorEastAsia"/>
                <w:sz w:val="20"/>
                <w:szCs w:val="20"/>
              </w:rPr>
              <w:t>9</w:t>
            </w:r>
          </w:p>
        </w:tc>
        <w:tc>
          <w:tcPr>
            <w:tcW w:w="1019" w:type="dxa"/>
          </w:tcPr>
          <w:p w14:paraId="56AFC605" w14:textId="4EFCA845" w:rsidR="00E5264E" w:rsidRPr="00E92497" w:rsidRDefault="00E5264E" w:rsidP="00FB0BF4">
            <w:pPr>
              <w:spacing w:before="120"/>
              <w:jc w:val="center"/>
              <w:rPr>
                <w:rFonts w:eastAsiaTheme="minorEastAsia"/>
                <w:sz w:val="20"/>
                <w:szCs w:val="20"/>
              </w:rPr>
            </w:pPr>
            <w:r>
              <w:rPr>
                <w:rFonts w:eastAsiaTheme="minorEastAsia"/>
                <w:sz w:val="20"/>
                <w:szCs w:val="20"/>
              </w:rPr>
              <w:t>0.9</w:t>
            </w:r>
            <w:r w:rsidR="00C32BC2">
              <w:rPr>
                <w:rFonts w:eastAsiaTheme="minorEastAsia"/>
                <w:sz w:val="20"/>
                <w:szCs w:val="20"/>
              </w:rPr>
              <w:t>726</w:t>
            </w:r>
          </w:p>
        </w:tc>
        <w:tc>
          <w:tcPr>
            <w:tcW w:w="1373" w:type="dxa"/>
          </w:tcPr>
          <w:p w14:paraId="304C9F1C" w14:textId="77777777" w:rsidR="00E5264E" w:rsidRPr="00E92497" w:rsidRDefault="00E5264E" w:rsidP="00FB0BF4">
            <w:pPr>
              <w:spacing w:before="120"/>
              <w:jc w:val="center"/>
              <w:rPr>
                <w:rFonts w:eastAsiaTheme="minorEastAsia"/>
                <w:sz w:val="20"/>
                <w:szCs w:val="20"/>
              </w:rPr>
            </w:pPr>
            <w:r>
              <w:rPr>
                <w:rFonts w:eastAsiaTheme="minorEastAsia"/>
                <w:sz w:val="20"/>
                <w:szCs w:val="20"/>
              </w:rPr>
              <w:t>0.9861</w:t>
            </w:r>
          </w:p>
        </w:tc>
        <w:tc>
          <w:tcPr>
            <w:tcW w:w="1391" w:type="dxa"/>
          </w:tcPr>
          <w:p w14:paraId="0680C13A" w14:textId="234D2C01" w:rsidR="00E5264E" w:rsidRPr="00E92497" w:rsidRDefault="00E5264E" w:rsidP="00FB0BF4">
            <w:pPr>
              <w:spacing w:before="120"/>
              <w:jc w:val="center"/>
              <w:rPr>
                <w:rFonts w:eastAsiaTheme="minorEastAsia"/>
                <w:sz w:val="20"/>
                <w:szCs w:val="20"/>
              </w:rPr>
            </w:pPr>
            <w:r>
              <w:rPr>
                <w:rFonts w:eastAsiaTheme="minorEastAsia"/>
                <w:sz w:val="20"/>
                <w:szCs w:val="20"/>
              </w:rPr>
              <w:t>0.984</w:t>
            </w:r>
            <w:r w:rsidR="00905D62">
              <w:rPr>
                <w:rFonts w:eastAsiaTheme="minorEastAsia"/>
                <w:sz w:val="20"/>
                <w:szCs w:val="20"/>
              </w:rPr>
              <w:t>8</w:t>
            </w:r>
          </w:p>
        </w:tc>
        <w:tc>
          <w:tcPr>
            <w:tcW w:w="1394" w:type="dxa"/>
          </w:tcPr>
          <w:p w14:paraId="14818F90" w14:textId="593D48E6" w:rsidR="00E5264E" w:rsidRPr="00E92497" w:rsidRDefault="00E5264E" w:rsidP="00FB0BF4">
            <w:pPr>
              <w:spacing w:before="120"/>
              <w:jc w:val="center"/>
              <w:rPr>
                <w:rFonts w:eastAsiaTheme="minorEastAsia"/>
                <w:sz w:val="20"/>
                <w:szCs w:val="20"/>
              </w:rPr>
            </w:pPr>
            <w:r>
              <w:rPr>
                <w:rFonts w:eastAsiaTheme="minorEastAsia"/>
                <w:sz w:val="20"/>
                <w:szCs w:val="20"/>
              </w:rPr>
              <w:t>0.96</w:t>
            </w:r>
            <w:r w:rsidR="003E1AB6">
              <w:rPr>
                <w:rFonts w:eastAsiaTheme="minorEastAsia"/>
                <w:sz w:val="20"/>
                <w:szCs w:val="20"/>
              </w:rPr>
              <w:t>22</w:t>
            </w:r>
          </w:p>
        </w:tc>
      </w:tr>
      <w:tr w:rsidR="00E5264E" w14:paraId="7D98DB34" w14:textId="77777777" w:rsidTr="00310607">
        <w:trPr>
          <w:trHeight w:val="72"/>
        </w:trPr>
        <w:tc>
          <w:tcPr>
            <w:tcW w:w="607" w:type="dxa"/>
            <w:vMerge/>
            <w:shd w:val="clear" w:color="auto" w:fill="00B050"/>
          </w:tcPr>
          <w:p w14:paraId="7D0AF959" w14:textId="77777777" w:rsidR="00E5264E" w:rsidRDefault="00E5264E" w:rsidP="00FB0BF4">
            <w:pPr>
              <w:spacing w:before="120"/>
              <w:rPr>
                <w:rFonts w:eastAsiaTheme="minorEastAsia"/>
                <w:b/>
                <w:bCs/>
                <w:sz w:val="40"/>
                <w:szCs w:val="40"/>
              </w:rPr>
            </w:pPr>
          </w:p>
        </w:tc>
        <w:tc>
          <w:tcPr>
            <w:tcW w:w="802" w:type="dxa"/>
            <w:vMerge/>
            <w:shd w:val="clear" w:color="auto" w:fill="FFFF00"/>
          </w:tcPr>
          <w:p w14:paraId="290CB941" w14:textId="77777777" w:rsidR="00E5264E" w:rsidRPr="00E92497" w:rsidRDefault="00E5264E" w:rsidP="00FB0BF4">
            <w:pPr>
              <w:spacing w:before="120"/>
              <w:rPr>
                <w:rFonts w:eastAsiaTheme="minorEastAsia"/>
                <w:b/>
                <w:bCs/>
                <w:sz w:val="20"/>
                <w:szCs w:val="20"/>
              </w:rPr>
            </w:pPr>
          </w:p>
        </w:tc>
        <w:tc>
          <w:tcPr>
            <w:tcW w:w="1376" w:type="dxa"/>
            <w:shd w:val="clear" w:color="auto" w:fill="FFFF00"/>
          </w:tcPr>
          <w:p w14:paraId="682BB812" w14:textId="77777777" w:rsidR="00E5264E" w:rsidRPr="00E92497" w:rsidRDefault="00E5264E" w:rsidP="00FB0BF4">
            <w:pPr>
              <w:spacing w:before="120"/>
              <w:jc w:val="center"/>
              <w:rPr>
                <w:rFonts w:eastAsiaTheme="minorEastAsia"/>
                <w:b/>
                <w:bCs/>
                <w:sz w:val="20"/>
                <w:szCs w:val="20"/>
              </w:rPr>
            </w:pPr>
            <w:r>
              <w:rPr>
                <w:rFonts w:eastAsiaTheme="minorEastAsia"/>
                <w:b/>
                <w:bCs/>
                <w:sz w:val="20"/>
                <w:szCs w:val="20"/>
              </w:rPr>
              <w:t>macro</w:t>
            </w:r>
          </w:p>
        </w:tc>
        <w:tc>
          <w:tcPr>
            <w:tcW w:w="800" w:type="dxa"/>
          </w:tcPr>
          <w:p w14:paraId="704172FD" w14:textId="3A554036" w:rsidR="00E5264E" w:rsidRDefault="00E5264E" w:rsidP="00FB0BF4">
            <w:pPr>
              <w:spacing w:before="120"/>
              <w:rPr>
                <w:rFonts w:eastAsiaTheme="minorEastAsia"/>
                <w:sz w:val="20"/>
                <w:szCs w:val="20"/>
              </w:rPr>
            </w:pPr>
            <w:r>
              <w:rPr>
                <w:rFonts w:eastAsiaTheme="minorEastAsia"/>
                <w:sz w:val="20"/>
                <w:szCs w:val="20"/>
              </w:rPr>
              <w:t>0.5</w:t>
            </w:r>
            <w:r w:rsidR="00166C83">
              <w:rPr>
                <w:rFonts w:eastAsiaTheme="minorEastAsia"/>
                <w:sz w:val="20"/>
                <w:szCs w:val="20"/>
              </w:rPr>
              <w:t>156</w:t>
            </w:r>
          </w:p>
        </w:tc>
        <w:tc>
          <w:tcPr>
            <w:tcW w:w="1019" w:type="dxa"/>
          </w:tcPr>
          <w:p w14:paraId="19E535B2" w14:textId="6D7DABEF" w:rsidR="00E5264E" w:rsidRDefault="00E5264E" w:rsidP="00FB0BF4">
            <w:pPr>
              <w:spacing w:before="120"/>
              <w:jc w:val="center"/>
              <w:rPr>
                <w:rFonts w:eastAsiaTheme="minorEastAsia"/>
                <w:sz w:val="20"/>
                <w:szCs w:val="20"/>
              </w:rPr>
            </w:pPr>
            <w:r>
              <w:rPr>
                <w:rFonts w:eastAsiaTheme="minorEastAsia"/>
                <w:sz w:val="20"/>
                <w:szCs w:val="20"/>
              </w:rPr>
              <w:t>0.55</w:t>
            </w:r>
            <w:r w:rsidR="00B20DBD">
              <w:rPr>
                <w:rFonts w:eastAsiaTheme="minorEastAsia"/>
                <w:sz w:val="20"/>
                <w:szCs w:val="20"/>
              </w:rPr>
              <w:t>13</w:t>
            </w:r>
          </w:p>
        </w:tc>
        <w:tc>
          <w:tcPr>
            <w:tcW w:w="1019" w:type="dxa"/>
          </w:tcPr>
          <w:p w14:paraId="0949A2CB" w14:textId="04EBC932" w:rsidR="00E5264E" w:rsidRDefault="00E5264E" w:rsidP="00FB0BF4">
            <w:pPr>
              <w:spacing w:before="120"/>
              <w:jc w:val="center"/>
              <w:rPr>
                <w:rFonts w:eastAsiaTheme="minorEastAsia"/>
                <w:sz w:val="20"/>
                <w:szCs w:val="20"/>
              </w:rPr>
            </w:pPr>
            <w:r>
              <w:rPr>
                <w:rFonts w:eastAsiaTheme="minorEastAsia"/>
                <w:sz w:val="20"/>
                <w:szCs w:val="20"/>
              </w:rPr>
              <w:t>0.5</w:t>
            </w:r>
            <w:r w:rsidR="00C32BC2">
              <w:rPr>
                <w:rFonts w:eastAsiaTheme="minorEastAsia"/>
                <w:sz w:val="20"/>
                <w:szCs w:val="20"/>
              </w:rPr>
              <w:t>457</w:t>
            </w:r>
          </w:p>
        </w:tc>
        <w:tc>
          <w:tcPr>
            <w:tcW w:w="1373" w:type="dxa"/>
          </w:tcPr>
          <w:p w14:paraId="68F6F0E7" w14:textId="77777777" w:rsidR="00E5264E" w:rsidRDefault="00E5264E" w:rsidP="00FB0BF4">
            <w:pPr>
              <w:spacing w:before="120"/>
              <w:jc w:val="center"/>
              <w:rPr>
                <w:rFonts w:eastAsiaTheme="minorEastAsia"/>
                <w:sz w:val="20"/>
                <w:szCs w:val="20"/>
              </w:rPr>
            </w:pPr>
            <w:r>
              <w:rPr>
                <w:rFonts w:eastAsiaTheme="minorEastAsia"/>
                <w:sz w:val="20"/>
                <w:szCs w:val="20"/>
              </w:rPr>
              <w:t>0.5083</w:t>
            </w:r>
          </w:p>
        </w:tc>
        <w:tc>
          <w:tcPr>
            <w:tcW w:w="1391" w:type="dxa"/>
          </w:tcPr>
          <w:p w14:paraId="6484BFBB" w14:textId="5F99A2D0" w:rsidR="00E5264E" w:rsidRDefault="00E5264E" w:rsidP="00FB0BF4">
            <w:pPr>
              <w:spacing w:before="120"/>
              <w:jc w:val="center"/>
              <w:rPr>
                <w:rFonts w:eastAsiaTheme="minorEastAsia"/>
                <w:sz w:val="20"/>
                <w:szCs w:val="20"/>
              </w:rPr>
            </w:pPr>
            <w:r>
              <w:rPr>
                <w:rFonts w:eastAsiaTheme="minorEastAsia"/>
                <w:sz w:val="20"/>
                <w:szCs w:val="20"/>
              </w:rPr>
              <w:t>0.52</w:t>
            </w:r>
            <w:r w:rsidR="00905D62">
              <w:rPr>
                <w:rFonts w:eastAsiaTheme="minorEastAsia"/>
                <w:sz w:val="20"/>
                <w:szCs w:val="20"/>
              </w:rPr>
              <w:t>28</w:t>
            </w:r>
          </w:p>
        </w:tc>
        <w:tc>
          <w:tcPr>
            <w:tcW w:w="1394" w:type="dxa"/>
          </w:tcPr>
          <w:p w14:paraId="53BC65C3" w14:textId="0BAE65CD" w:rsidR="00E5264E" w:rsidRDefault="00E5264E" w:rsidP="00FB0BF4">
            <w:pPr>
              <w:spacing w:before="120"/>
              <w:jc w:val="center"/>
              <w:rPr>
                <w:rFonts w:eastAsiaTheme="minorEastAsia"/>
                <w:sz w:val="20"/>
                <w:szCs w:val="20"/>
              </w:rPr>
            </w:pPr>
            <w:r>
              <w:rPr>
                <w:rFonts w:eastAsiaTheme="minorEastAsia"/>
                <w:sz w:val="20"/>
                <w:szCs w:val="20"/>
              </w:rPr>
              <w:t>0.506</w:t>
            </w:r>
            <w:r w:rsidR="003E1AB6">
              <w:rPr>
                <w:rFonts w:eastAsiaTheme="minorEastAsia"/>
                <w:sz w:val="20"/>
                <w:szCs w:val="20"/>
              </w:rPr>
              <w:t>8</w:t>
            </w:r>
          </w:p>
        </w:tc>
      </w:tr>
      <w:tr w:rsidR="00E5264E" w14:paraId="5364900E" w14:textId="77777777" w:rsidTr="00310607">
        <w:trPr>
          <w:trHeight w:val="72"/>
        </w:trPr>
        <w:tc>
          <w:tcPr>
            <w:tcW w:w="607" w:type="dxa"/>
            <w:vMerge/>
            <w:shd w:val="clear" w:color="auto" w:fill="00B050"/>
          </w:tcPr>
          <w:p w14:paraId="6C1E5346" w14:textId="77777777" w:rsidR="00E5264E" w:rsidRDefault="00E5264E" w:rsidP="00FB0BF4">
            <w:pPr>
              <w:spacing w:before="120"/>
              <w:rPr>
                <w:rFonts w:eastAsiaTheme="minorEastAsia"/>
                <w:b/>
                <w:bCs/>
                <w:sz w:val="40"/>
                <w:szCs w:val="40"/>
              </w:rPr>
            </w:pPr>
          </w:p>
        </w:tc>
        <w:tc>
          <w:tcPr>
            <w:tcW w:w="802" w:type="dxa"/>
            <w:vMerge/>
            <w:shd w:val="clear" w:color="auto" w:fill="FFFF00"/>
          </w:tcPr>
          <w:p w14:paraId="626D8828" w14:textId="77777777" w:rsidR="00E5264E" w:rsidRPr="00E92497" w:rsidRDefault="00E5264E" w:rsidP="00FB0BF4">
            <w:pPr>
              <w:spacing w:before="120"/>
              <w:rPr>
                <w:rFonts w:eastAsiaTheme="minorEastAsia"/>
                <w:b/>
                <w:bCs/>
                <w:sz w:val="20"/>
                <w:szCs w:val="20"/>
              </w:rPr>
            </w:pPr>
          </w:p>
        </w:tc>
        <w:tc>
          <w:tcPr>
            <w:tcW w:w="1376" w:type="dxa"/>
            <w:shd w:val="clear" w:color="auto" w:fill="FFFF00"/>
          </w:tcPr>
          <w:p w14:paraId="1F0D5DBF" w14:textId="77777777" w:rsidR="00E5264E" w:rsidRPr="00E92497" w:rsidRDefault="00E5264E" w:rsidP="00FB0BF4">
            <w:pPr>
              <w:spacing w:before="120"/>
              <w:jc w:val="center"/>
              <w:rPr>
                <w:rFonts w:eastAsiaTheme="minorEastAsia"/>
                <w:b/>
                <w:bCs/>
                <w:sz w:val="20"/>
                <w:szCs w:val="20"/>
              </w:rPr>
            </w:pPr>
            <w:r>
              <w:rPr>
                <w:rFonts w:eastAsiaTheme="minorEastAsia"/>
                <w:b/>
                <w:bCs/>
                <w:sz w:val="20"/>
                <w:szCs w:val="20"/>
              </w:rPr>
              <w:t>weighted</w:t>
            </w:r>
          </w:p>
        </w:tc>
        <w:tc>
          <w:tcPr>
            <w:tcW w:w="800" w:type="dxa"/>
          </w:tcPr>
          <w:p w14:paraId="5ED21B7C" w14:textId="318C67F6" w:rsidR="00E5264E" w:rsidRDefault="00E5264E" w:rsidP="00FB0BF4">
            <w:pPr>
              <w:spacing w:before="120"/>
              <w:rPr>
                <w:rFonts w:eastAsiaTheme="minorEastAsia"/>
                <w:sz w:val="20"/>
                <w:szCs w:val="20"/>
              </w:rPr>
            </w:pPr>
            <w:r>
              <w:rPr>
                <w:rFonts w:eastAsiaTheme="minorEastAsia"/>
                <w:sz w:val="20"/>
                <w:szCs w:val="20"/>
              </w:rPr>
              <w:t>0.99</w:t>
            </w:r>
            <w:r w:rsidR="00166C83">
              <w:rPr>
                <w:rFonts w:eastAsiaTheme="minorEastAsia"/>
                <w:sz w:val="20"/>
                <w:szCs w:val="20"/>
              </w:rPr>
              <w:t>1</w:t>
            </w:r>
          </w:p>
        </w:tc>
        <w:tc>
          <w:tcPr>
            <w:tcW w:w="1019" w:type="dxa"/>
          </w:tcPr>
          <w:p w14:paraId="3D755F9B" w14:textId="77777777" w:rsidR="00E5264E" w:rsidRDefault="00E5264E" w:rsidP="00FB0BF4">
            <w:pPr>
              <w:spacing w:before="120"/>
              <w:jc w:val="center"/>
              <w:rPr>
                <w:rFonts w:eastAsiaTheme="minorEastAsia"/>
                <w:sz w:val="20"/>
                <w:szCs w:val="20"/>
              </w:rPr>
            </w:pPr>
            <w:r>
              <w:rPr>
                <w:rFonts w:eastAsiaTheme="minorEastAsia"/>
                <w:sz w:val="20"/>
                <w:szCs w:val="20"/>
              </w:rPr>
              <w:t>0.976</w:t>
            </w:r>
          </w:p>
        </w:tc>
        <w:tc>
          <w:tcPr>
            <w:tcW w:w="1019" w:type="dxa"/>
          </w:tcPr>
          <w:p w14:paraId="5AE184F0" w14:textId="47925273" w:rsidR="00E5264E" w:rsidRDefault="00E5264E" w:rsidP="00FB0BF4">
            <w:pPr>
              <w:spacing w:before="120"/>
              <w:jc w:val="center"/>
              <w:rPr>
                <w:rFonts w:eastAsiaTheme="minorEastAsia"/>
                <w:sz w:val="20"/>
                <w:szCs w:val="20"/>
              </w:rPr>
            </w:pPr>
            <w:r>
              <w:rPr>
                <w:rFonts w:eastAsiaTheme="minorEastAsia"/>
                <w:sz w:val="20"/>
                <w:szCs w:val="20"/>
              </w:rPr>
              <w:t>0.9</w:t>
            </w:r>
            <w:r w:rsidR="00C32BC2">
              <w:rPr>
                <w:rFonts w:eastAsiaTheme="minorEastAsia"/>
                <w:sz w:val="20"/>
                <w:szCs w:val="20"/>
              </w:rPr>
              <w:t>773</w:t>
            </w:r>
          </w:p>
        </w:tc>
        <w:tc>
          <w:tcPr>
            <w:tcW w:w="1373" w:type="dxa"/>
          </w:tcPr>
          <w:p w14:paraId="18B5DDE8" w14:textId="77777777" w:rsidR="00E5264E" w:rsidRDefault="00E5264E" w:rsidP="00FB0BF4">
            <w:pPr>
              <w:spacing w:before="120"/>
              <w:jc w:val="center"/>
              <w:rPr>
                <w:rFonts w:eastAsiaTheme="minorEastAsia"/>
                <w:sz w:val="20"/>
                <w:szCs w:val="20"/>
              </w:rPr>
            </w:pPr>
            <w:r>
              <w:rPr>
                <w:rFonts w:eastAsiaTheme="minorEastAsia"/>
                <w:sz w:val="20"/>
                <w:szCs w:val="20"/>
              </w:rPr>
              <w:t>0.9867</w:t>
            </w:r>
          </w:p>
        </w:tc>
        <w:tc>
          <w:tcPr>
            <w:tcW w:w="1391" w:type="dxa"/>
          </w:tcPr>
          <w:p w14:paraId="140EC448" w14:textId="77777777" w:rsidR="00E5264E" w:rsidRDefault="00E5264E" w:rsidP="00FB0BF4">
            <w:pPr>
              <w:spacing w:before="120"/>
              <w:jc w:val="center"/>
              <w:rPr>
                <w:rFonts w:eastAsiaTheme="minorEastAsia"/>
                <w:sz w:val="20"/>
                <w:szCs w:val="20"/>
              </w:rPr>
            </w:pPr>
            <w:r>
              <w:rPr>
                <w:rFonts w:eastAsiaTheme="minorEastAsia"/>
                <w:sz w:val="20"/>
                <w:szCs w:val="20"/>
              </w:rPr>
              <w:t>0.9863</w:t>
            </w:r>
          </w:p>
        </w:tc>
        <w:tc>
          <w:tcPr>
            <w:tcW w:w="1394" w:type="dxa"/>
          </w:tcPr>
          <w:p w14:paraId="158CBE13" w14:textId="35E9AA56" w:rsidR="00E5264E" w:rsidRDefault="00E5264E" w:rsidP="00FB0BF4">
            <w:pPr>
              <w:spacing w:before="120"/>
              <w:jc w:val="center"/>
              <w:rPr>
                <w:rFonts w:eastAsiaTheme="minorEastAsia"/>
                <w:sz w:val="20"/>
                <w:szCs w:val="20"/>
              </w:rPr>
            </w:pPr>
            <w:r>
              <w:rPr>
                <w:rFonts w:eastAsiaTheme="minorEastAsia"/>
                <w:sz w:val="20"/>
                <w:szCs w:val="20"/>
              </w:rPr>
              <w:t>0.974</w:t>
            </w:r>
            <w:r w:rsidR="003E1AB6">
              <w:rPr>
                <w:rFonts w:eastAsiaTheme="minorEastAsia"/>
                <w:sz w:val="20"/>
                <w:szCs w:val="20"/>
              </w:rPr>
              <w:t>5</w:t>
            </w:r>
          </w:p>
        </w:tc>
      </w:tr>
    </w:tbl>
    <w:p w14:paraId="0E299EB1" w14:textId="0D886ECA" w:rsidR="006C0585" w:rsidRDefault="006C0585" w:rsidP="00FB0BF4">
      <w:pPr>
        <w:spacing w:before="120"/>
        <w:rPr>
          <w:rFonts w:eastAsiaTheme="minorEastAsia"/>
          <w:sz w:val="24"/>
          <w:szCs w:val="24"/>
        </w:rPr>
      </w:pPr>
    </w:p>
    <w:p w14:paraId="055E8507" w14:textId="58DE50CF" w:rsidR="006C0585" w:rsidRPr="00EE6C83" w:rsidRDefault="00421F22" w:rsidP="00793881">
      <w:pPr>
        <w:spacing w:before="120" w:after="60" w:line="360" w:lineRule="auto"/>
        <w:rPr>
          <w:rFonts w:ascii="Arial" w:eastAsiaTheme="minorEastAsia" w:hAnsi="Arial" w:cs="Arial"/>
          <w:b/>
          <w:bCs/>
          <w:sz w:val="28"/>
          <w:szCs w:val="28"/>
        </w:rPr>
      </w:pPr>
      <w:r w:rsidRPr="00EE6C83">
        <w:rPr>
          <w:rFonts w:ascii="Arial" w:eastAsiaTheme="minorEastAsia" w:hAnsi="Arial" w:cs="Arial"/>
          <w:b/>
          <w:bCs/>
          <w:sz w:val="28"/>
          <w:szCs w:val="28"/>
        </w:rPr>
        <w:t>4</w:t>
      </w:r>
      <w:r w:rsidR="006C0585" w:rsidRPr="00EE6C83">
        <w:rPr>
          <w:rFonts w:ascii="Arial" w:eastAsiaTheme="minorEastAsia" w:hAnsi="Arial" w:cs="Arial"/>
          <w:b/>
          <w:bCs/>
          <w:sz w:val="28"/>
          <w:szCs w:val="28"/>
        </w:rPr>
        <w:t>.2.1. RMSE</w:t>
      </w:r>
    </w:p>
    <w:p w14:paraId="3E4A4005" w14:textId="06FB7DC0" w:rsidR="00823926" w:rsidRPr="00EE6C83" w:rsidRDefault="005E236A" w:rsidP="00793881">
      <w:pPr>
        <w:spacing w:before="120" w:after="60" w:line="360" w:lineRule="auto"/>
        <w:jc w:val="both"/>
        <w:rPr>
          <w:rFonts w:ascii="Times New Roman" w:eastAsiaTheme="minorEastAsia" w:hAnsi="Times New Roman" w:cs="Times New Roman"/>
          <w:sz w:val="24"/>
          <w:szCs w:val="24"/>
        </w:rPr>
      </w:pPr>
      <w:r w:rsidRPr="00EE6C83">
        <w:rPr>
          <w:rFonts w:ascii="Times New Roman" w:eastAsiaTheme="minorEastAsia" w:hAnsi="Times New Roman" w:cs="Times New Roman"/>
          <w:sz w:val="24"/>
          <w:szCs w:val="24"/>
        </w:rPr>
        <w:t xml:space="preserve">Procesom unakrsne validacije dobiveni su rezultati evaluacije </w:t>
      </w:r>
      <w:r w:rsidR="00E03CED">
        <w:rPr>
          <w:rFonts w:ascii="Times New Roman" w:eastAsiaTheme="minorEastAsia" w:hAnsi="Times New Roman" w:cs="Times New Roman"/>
          <w:sz w:val="24"/>
          <w:szCs w:val="24"/>
        </w:rPr>
        <w:t xml:space="preserve">svih spomenutih </w:t>
      </w:r>
      <w:r w:rsidR="00295D06" w:rsidRPr="00EE6C83">
        <w:rPr>
          <w:rFonts w:ascii="Times New Roman" w:eastAsiaTheme="minorEastAsia" w:hAnsi="Times New Roman" w:cs="Times New Roman"/>
          <w:sz w:val="24"/>
          <w:szCs w:val="24"/>
        </w:rPr>
        <w:t>mjera evaluacije</w:t>
      </w:r>
      <w:r w:rsidRPr="00EE6C83">
        <w:rPr>
          <w:rFonts w:ascii="Times New Roman" w:eastAsiaTheme="minorEastAsia" w:hAnsi="Times New Roman" w:cs="Times New Roman"/>
          <w:sz w:val="24"/>
          <w:szCs w:val="24"/>
        </w:rPr>
        <w:t>.</w:t>
      </w:r>
      <w:r w:rsidR="00742BA5" w:rsidRPr="00EE6C83">
        <w:rPr>
          <w:rFonts w:ascii="Times New Roman" w:eastAsiaTheme="minorEastAsia" w:hAnsi="Times New Roman" w:cs="Times New Roman"/>
          <w:sz w:val="24"/>
          <w:szCs w:val="24"/>
        </w:rPr>
        <w:t xml:space="preserve"> Što se tiče </w:t>
      </w:r>
      <w:r w:rsidR="00DC4CDA">
        <w:rPr>
          <w:rFonts w:ascii="Times New Roman" w:eastAsiaTheme="minorEastAsia" w:hAnsi="Times New Roman" w:cs="Times New Roman"/>
          <w:sz w:val="24"/>
          <w:szCs w:val="24"/>
        </w:rPr>
        <w:t xml:space="preserve">vrijednost </w:t>
      </w:r>
      <w:r w:rsidR="00742BA5" w:rsidRPr="00EE6C83">
        <w:rPr>
          <w:rFonts w:ascii="Times New Roman" w:eastAsiaTheme="minorEastAsia" w:hAnsi="Times New Roman" w:cs="Times New Roman"/>
          <w:sz w:val="24"/>
          <w:szCs w:val="24"/>
        </w:rPr>
        <w:t xml:space="preserve">RMSE </w:t>
      </w:r>
      <w:r w:rsidR="00EB35F3">
        <w:rPr>
          <w:rFonts w:ascii="Times New Roman" w:eastAsiaTheme="minorEastAsia" w:hAnsi="Times New Roman" w:cs="Times New Roman"/>
          <w:sz w:val="24"/>
          <w:szCs w:val="24"/>
        </w:rPr>
        <w:t>u unakrsnoj validaciji za</w:t>
      </w:r>
      <w:r w:rsidR="00EB35F3" w:rsidRPr="00AF1898">
        <w:rPr>
          <w:rFonts w:ascii="Times New Roman" w:eastAsiaTheme="minorEastAsia" w:hAnsi="Times New Roman" w:cs="Times New Roman"/>
          <w:sz w:val="24"/>
          <w:szCs w:val="24"/>
        </w:rPr>
        <w:t xml:space="preserve"> </w:t>
      </w:r>
      <w:r w:rsidR="00EB35F3">
        <w:rPr>
          <w:rFonts w:ascii="Times New Roman" w:eastAsiaTheme="minorEastAsia" w:hAnsi="Times New Roman" w:cs="Times New Roman"/>
          <w:sz w:val="24"/>
          <w:szCs w:val="24"/>
        </w:rPr>
        <w:t>sklearn.metrics</w:t>
      </w:r>
      <w:r w:rsidR="00742BA5" w:rsidRPr="00EE6C83">
        <w:rPr>
          <w:rFonts w:ascii="Times New Roman" w:eastAsiaTheme="minorEastAsia" w:hAnsi="Times New Roman" w:cs="Times New Roman"/>
          <w:sz w:val="24"/>
          <w:szCs w:val="24"/>
        </w:rPr>
        <w:t>, može se primijetit</w:t>
      </w:r>
      <w:r w:rsidR="007A34DB">
        <w:rPr>
          <w:rFonts w:ascii="Times New Roman" w:eastAsiaTheme="minorEastAsia" w:hAnsi="Times New Roman" w:cs="Times New Roman"/>
          <w:sz w:val="24"/>
          <w:szCs w:val="24"/>
        </w:rPr>
        <w:t>i</w:t>
      </w:r>
      <w:r w:rsidR="00742BA5" w:rsidRPr="00EE6C83">
        <w:rPr>
          <w:rFonts w:ascii="Times New Roman" w:eastAsiaTheme="minorEastAsia" w:hAnsi="Times New Roman" w:cs="Times New Roman"/>
          <w:sz w:val="24"/>
          <w:szCs w:val="24"/>
        </w:rPr>
        <w:t xml:space="preserve"> da je najmanja na stablu odlučivanja</w:t>
      </w:r>
      <w:r w:rsidR="00E5264E" w:rsidRPr="00EE6C83">
        <w:rPr>
          <w:rFonts w:ascii="Times New Roman" w:eastAsiaTheme="minorEastAsia" w:hAnsi="Times New Roman" w:cs="Times New Roman"/>
          <w:sz w:val="24"/>
          <w:szCs w:val="24"/>
        </w:rPr>
        <w:t xml:space="preserve"> i logističkoj regresiji</w:t>
      </w:r>
      <w:r w:rsidR="00742BA5" w:rsidRPr="00EE6C83">
        <w:rPr>
          <w:rFonts w:ascii="Times New Roman" w:eastAsiaTheme="minorEastAsia" w:hAnsi="Times New Roman" w:cs="Times New Roman"/>
          <w:sz w:val="24"/>
          <w:szCs w:val="24"/>
        </w:rPr>
        <w:t>,</w:t>
      </w:r>
      <w:r w:rsidR="00E5264E" w:rsidRPr="00EE6C83">
        <w:rPr>
          <w:rFonts w:ascii="Times New Roman" w:eastAsiaTheme="minorEastAsia" w:hAnsi="Times New Roman" w:cs="Times New Roman"/>
          <w:sz w:val="24"/>
          <w:szCs w:val="24"/>
        </w:rPr>
        <w:t xml:space="preserve"> a da </w:t>
      </w:r>
      <w:r w:rsidR="002B5C5E">
        <w:rPr>
          <w:rFonts w:ascii="Times New Roman" w:eastAsiaTheme="minorEastAsia" w:hAnsi="Times New Roman" w:cs="Times New Roman"/>
          <w:sz w:val="24"/>
          <w:szCs w:val="24"/>
        </w:rPr>
        <w:t xml:space="preserve">svi </w:t>
      </w:r>
      <w:r w:rsidR="00E5264E" w:rsidRPr="00EE6C83">
        <w:rPr>
          <w:rFonts w:ascii="Times New Roman" w:eastAsiaTheme="minorEastAsia" w:hAnsi="Times New Roman" w:cs="Times New Roman"/>
          <w:sz w:val="24"/>
          <w:szCs w:val="24"/>
        </w:rPr>
        <w:t>ostal</w:t>
      </w:r>
      <w:r w:rsidR="00295D06" w:rsidRPr="00EE6C83">
        <w:rPr>
          <w:rFonts w:ascii="Times New Roman" w:eastAsiaTheme="minorEastAsia" w:hAnsi="Times New Roman" w:cs="Times New Roman"/>
          <w:sz w:val="24"/>
          <w:szCs w:val="24"/>
        </w:rPr>
        <w:t xml:space="preserve">i algoritmi preporučivanja </w:t>
      </w:r>
      <w:r w:rsidR="00E5264E" w:rsidRPr="00EE6C83">
        <w:rPr>
          <w:rFonts w:ascii="Times New Roman" w:eastAsiaTheme="minorEastAsia" w:hAnsi="Times New Roman" w:cs="Times New Roman"/>
          <w:sz w:val="24"/>
          <w:szCs w:val="24"/>
        </w:rPr>
        <w:t xml:space="preserve">imaju za </w:t>
      </w:r>
      <w:r w:rsidR="002B5C5E">
        <w:rPr>
          <w:rFonts w:ascii="Times New Roman" w:eastAsiaTheme="minorEastAsia" w:hAnsi="Times New Roman" w:cs="Times New Roman"/>
          <w:sz w:val="24"/>
          <w:szCs w:val="24"/>
        </w:rPr>
        <w:t xml:space="preserve">nešto </w:t>
      </w:r>
      <w:r w:rsidR="00E5264E" w:rsidRPr="00EE6C83">
        <w:rPr>
          <w:rFonts w:ascii="Times New Roman" w:eastAsiaTheme="minorEastAsia" w:hAnsi="Times New Roman" w:cs="Times New Roman"/>
          <w:sz w:val="24"/>
          <w:szCs w:val="24"/>
        </w:rPr>
        <w:t xml:space="preserve">manje od 0.05 veće vrijednosti RMSE od </w:t>
      </w:r>
      <w:r w:rsidR="002B5C5E">
        <w:rPr>
          <w:rFonts w:ascii="Times New Roman" w:eastAsiaTheme="minorEastAsia" w:hAnsi="Times New Roman" w:cs="Times New Roman"/>
          <w:sz w:val="24"/>
          <w:szCs w:val="24"/>
        </w:rPr>
        <w:t>ove</w:t>
      </w:r>
      <w:r w:rsidR="00E5264E" w:rsidRPr="00EE6C83">
        <w:rPr>
          <w:rFonts w:ascii="Times New Roman" w:eastAsiaTheme="minorEastAsia" w:hAnsi="Times New Roman" w:cs="Times New Roman"/>
          <w:sz w:val="24"/>
          <w:szCs w:val="24"/>
        </w:rPr>
        <w:t xml:space="preserve"> dvije prije spome</w:t>
      </w:r>
      <w:r w:rsidR="00823926" w:rsidRPr="00EE6C83">
        <w:rPr>
          <w:rFonts w:ascii="Times New Roman" w:eastAsiaTheme="minorEastAsia" w:hAnsi="Times New Roman" w:cs="Times New Roman"/>
          <w:sz w:val="24"/>
          <w:szCs w:val="24"/>
        </w:rPr>
        <w:t>nu</w:t>
      </w:r>
      <w:r w:rsidR="00E5264E" w:rsidRPr="00EE6C83">
        <w:rPr>
          <w:rFonts w:ascii="Times New Roman" w:eastAsiaTheme="minorEastAsia" w:hAnsi="Times New Roman" w:cs="Times New Roman"/>
          <w:sz w:val="24"/>
          <w:szCs w:val="24"/>
        </w:rPr>
        <w:t>t</w:t>
      </w:r>
      <w:r w:rsidR="002E0EFA">
        <w:rPr>
          <w:rFonts w:ascii="Times New Roman" w:eastAsiaTheme="minorEastAsia" w:hAnsi="Times New Roman" w:cs="Times New Roman"/>
          <w:sz w:val="24"/>
          <w:szCs w:val="24"/>
        </w:rPr>
        <w:t>e</w:t>
      </w:r>
      <w:r w:rsidR="00E5264E" w:rsidRPr="00EE6C83">
        <w:rPr>
          <w:rFonts w:ascii="Times New Roman" w:eastAsiaTheme="minorEastAsia" w:hAnsi="Times New Roman" w:cs="Times New Roman"/>
          <w:sz w:val="24"/>
          <w:szCs w:val="24"/>
        </w:rPr>
        <w:t>.</w:t>
      </w:r>
      <w:r w:rsidR="00823926" w:rsidRPr="00EE6C83">
        <w:rPr>
          <w:rFonts w:ascii="Times New Roman" w:eastAsiaTheme="minorEastAsia" w:hAnsi="Times New Roman" w:cs="Times New Roman"/>
          <w:sz w:val="24"/>
          <w:szCs w:val="24"/>
        </w:rPr>
        <w:t xml:space="preserve"> Najveću vrijednost i najlošiji RMSE ima metoda TF-IDF</w:t>
      </w:r>
      <w:r w:rsidR="00383D65" w:rsidRPr="00EE6C83">
        <w:rPr>
          <w:rFonts w:ascii="Times New Roman" w:eastAsiaTheme="minorEastAsia" w:hAnsi="Times New Roman" w:cs="Times New Roman"/>
          <w:sz w:val="24"/>
          <w:szCs w:val="24"/>
        </w:rPr>
        <w:t>. Po već spomenutim mjerilima kvalitete preporuke svaka se evaluacija RMSE u radu smatra dobrom</w:t>
      </w:r>
      <w:r w:rsidR="00E03CED">
        <w:rPr>
          <w:rFonts w:ascii="Times New Roman" w:eastAsiaTheme="minorEastAsia" w:hAnsi="Times New Roman" w:cs="Times New Roman"/>
          <w:sz w:val="24"/>
          <w:szCs w:val="24"/>
        </w:rPr>
        <w:t>, dok ostale primijenjene</w:t>
      </w:r>
      <w:r w:rsidR="00383D65" w:rsidRPr="00EE6C83">
        <w:rPr>
          <w:rFonts w:ascii="Times New Roman" w:eastAsiaTheme="minorEastAsia" w:hAnsi="Times New Roman" w:cs="Times New Roman"/>
          <w:sz w:val="24"/>
          <w:szCs w:val="24"/>
        </w:rPr>
        <w:t xml:space="preserve"> </w:t>
      </w:r>
      <w:r w:rsidR="00E03CED">
        <w:rPr>
          <w:rFonts w:ascii="Times New Roman" w:eastAsiaTheme="minorEastAsia" w:hAnsi="Times New Roman" w:cs="Times New Roman"/>
          <w:sz w:val="24"/>
          <w:szCs w:val="24"/>
        </w:rPr>
        <w:t>metode</w:t>
      </w:r>
      <w:r w:rsidR="00383D65" w:rsidRPr="00EE6C83">
        <w:rPr>
          <w:rFonts w:ascii="Times New Roman" w:eastAsiaTheme="minorEastAsia" w:hAnsi="Times New Roman" w:cs="Times New Roman"/>
          <w:sz w:val="24"/>
          <w:szCs w:val="24"/>
        </w:rPr>
        <w:t xml:space="preserve"> evaluac</w:t>
      </w:r>
      <w:r w:rsidR="00E832B9" w:rsidRPr="00EE6C83">
        <w:rPr>
          <w:rFonts w:ascii="Times New Roman" w:eastAsiaTheme="minorEastAsia" w:hAnsi="Times New Roman" w:cs="Times New Roman"/>
          <w:sz w:val="24"/>
          <w:szCs w:val="24"/>
        </w:rPr>
        <w:t xml:space="preserve">ije </w:t>
      </w:r>
      <w:r w:rsidR="00E03CED">
        <w:rPr>
          <w:rFonts w:ascii="Times New Roman" w:eastAsiaTheme="minorEastAsia" w:hAnsi="Times New Roman" w:cs="Times New Roman"/>
          <w:sz w:val="24"/>
          <w:szCs w:val="24"/>
        </w:rPr>
        <w:t>to potvrđuju.</w:t>
      </w:r>
    </w:p>
    <w:p w14:paraId="7CE26A43" w14:textId="27792ECA" w:rsidR="0006318D" w:rsidRPr="00EE6C83" w:rsidRDefault="0010642B" w:rsidP="00793881">
      <w:pPr>
        <w:spacing w:before="120" w:after="60" w:line="360" w:lineRule="auto"/>
        <w:jc w:val="both"/>
        <w:rPr>
          <w:rFonts w:ascii="Times New Roman" w:eastAsiaTheme="minorEastAsia" w:hAnsi="Times New Roman" w:cs="Times New Roman"/>
          <w:sz w:val="24"/>
          <w:szCs w:val="24"/>
        </w:rPr>
      </w:pPr>
      <w:r w:rsidRPr="00EE6C83">
        <w:rPr>
          <w:rFonts w:ascii="Times New Roman" w:eastAsiaTheme="minorEastAsia" w:hAnsi="Times New Roman" w:cs="Times New Roman"/>
          <w:sz w:val="24"/>
          <w:szCs w:val="24"/>
        </w:rPr>
        <w:t>Kod TF-IDF</w:t>
      </w:r>
      <w:r w:rsidR="00E03CED">
        <w:rPr>
          <w:rFonts w:ascii="Times New Roman" w:eastAsiaTheme="minorEastAsia" w:hAnsi="Times New Roman" w:cs="Times New Roman"/>
          <w:sz w:val="24"/>
          <w:szCs w:val="24"/>
        </w:rPr>
        <w:t>-a</w:t>
      </w:r>
      <w:r w:rsidRPr="00EE6C83">
        <w:rPr>
          <w:rFonts w:ascii="Times New Roman" w:eastAsiaTheme="minorEastAsia" w:hAnsi="Times New Roman" w:cs="Times New Roman"/>
          <w:sz w:val="24"/>
          <w:szCs w:val="24"/>
        </w:rPr>
        <w:t xml:space="preserve"> su najveće razlike </w:t>
      </w:r>
      <w:r w:rsidR="000A574B">
        <w:rPr>
          <w:rFonts w:ascii="Times New Roman" w:eastAsiaTheme="minorEastAsia" w:hAnsi="Times New Roman" w:cs="Times New Roman"/>
          <w:sz w:val="24"/>
          <w:szCs w:val="24"/>
        </w:rPr>
        <w:t>među</w:t>
      </w:r>
      <w:r w:rsidRPr="00EE6C83">
        <w:rPr>
          <w:rFonts w:ascii="Times New Roman" w:eastAsiaTheme="minorEastAsia" w:hAnsi="Times New Roman" w:cs="Times New Roman"/>
          <w:sz w:val="24"/>
          <w:szCs w:val="24"/>
        </w:rPr>
        <w:t xml:space="preserve"> rezultatima</w:t>
      </w:r>
      <w:r w:rsidR="000A574B">
        <w:rPr>
          <w:rFonts w:ascii="Times New Roman" w:eastAsiaTheme="minorEastAsia" w:hAnsi="Times New Roman" w:cs="Times New Roman"/>
          <w:sz w:val="24"/>
          <w:szCs w:val="24"/>
        </w:rPr>
        <w:t xml:space="preserve"> dobivenim različitim metodama. Rezultat</w:t>
      </w:r>
      <w:r w:rsidRPr="00EE6C83">
        <w:rPr>
          <w:rFonts w:ascii="Times New Roman" w:eastAsiaTheme="minorEastAsia" w:hAnsi="Times New Roman" w:cs="Times New Roman"/>
          <w:sz w:val="24"/>
          <w:szCs w:val="24"/>
        </w:rPr>
        <w:t xml:space="preserve"> dobiven unakrsnom validacijom u metodi </w:t>
      </w:r>
      <w:r w:rsidRPr="00E03CED">
        <w:rPr>
          <w:rFonts w:ascii="Times New Roman" w:eastAsiaTheme="minorEastAsia" w:hAnsi="Times New Roman" w:cs="Times New Roman"/>
          <w:sz w:val="24"/>
          <w:szCs w:val="24"/>
        </w:rPr>
        <w:t>sklearn.metrics</w:t>
      </w:r>
      <w:r w:rsidRPr="00EE6C83">
        <w:rPr>
          <w:rFonts w:ascii="Times New Roman" w:eastAsiaTheme="minorEastAsia" w:hAnsi="Times New Roman" w:cs="Times New Roman"/>
          <w:sz w:val="24"/>
          <w:szCs w:val="24"/>
        </w:rPr>
        <w:t xml:space="preserve"> </w:t>
      </w:r>
      <w:r w:rsidR="000A574B">
        <w:rPr>
          <w:rFonts w:ascii="Times New Roman" w:eastAsiaTheme="minorEastAsia" w:hAnsi="Times New Roman" w:cs="Times New Roman"/>
          <w:sz w:val="24"/>
          <w:szCs w:val="24"/>
        </w:rPr>
        <w:t xml:space="preserve">je </w:t>
      </w:r>
      <w:r w:rsidRPr="00EE6C83">
        <w:rPr>
          <w:rFonts w:ascii="Times New Roman" w:eastAsiaTheme="minorEastAsia" w:hAnsi="Times New Roman" w:cs="Times New Roman"/>
          <w:sz w:val="24"/>
          <w:szCs w:val="24"/>
        </w:rPr>
        <w:t>za 0.08 manji od rezultata dobivenog train-test metodom.</w:t>
      </w:r>
      <w:r w:rsidR="00E3682C" w:rsidRPr="00EE6C83">
        <w:rPr>
          <w:rFonts w:ascii="Times New Roman" w:eastAsiaTheme="minorEastAsia" w:hAnsi="Times New Roman" w:cs="Times New Roman"/>
          <w:sz w:val="24"/>
          <w:szCs w:val="24"/>
        </w:rPr>
        <w:t xml:space="preserve"> K</w:t>
      </w:r>
      <w:r w:rsidRPr="00EE6C83">
        <w:rPr>
          <w:rFonts w:ascii="Times New Roman" w:eastAsiaTheme="minorEastAsia" w:hAnsi="Times New Roman" w:cs="Times New Roman"/>
          <w:sz w:val="24"/>
          <w:szCs w:val="24"/>
        </w:rPr>
        <w:t xml:space="preserve">od SVD-a </w:t>
      </w:r>
      <w:r w:rsidR="000A574B">
        <w:rPr>
          <w:rFonts w:ascii="Times New Roman" w:eastAsiaTheme="minorEastAsia" w:hAnsi="Times New Roman" w:cs="Times New Roman"/>
          <w:sz w:val="24"/>
          <w:szCs w:val="24"/>
        </w:rPr>
        <w:t xml:space="preserve">i KNN-a </w:t>
      </w:r>
      <w:r w:rsidRPr="00EE6C83">
        <w:rPr>
          <w:rFonts w:ascii="Times New Roman" w:eastAsiaTheme="minorEastAsia" w:hAnsi="Times New Roman" w:cs="Times New Roman"/>
          <w:sz w:val="24"/>
          <w:szCs w:val="24"/>
        </w:rPr>
        <w:t>se rezultati razlikuju između različitih metoda</w:t>
      </w:r>
      <w:r w:rsidR="00E3682C" w:rsidRPr="00EE6C83">
        <w:rPr>
          <w:rFonts w:ascii="Times New Roman" w:eastAsiaTheme="minorEastAsia" w:hAnsi="Times New Roman" w:cs="Times New Roman"/>
          <w:sz w:val="24"/>
          <w:szCs w:val="24"/>
        </w:rPr>
        <w:t xml:space="preserve"> </w:t>
      </w:r>
      <w:r w:rsidRPr="00EE6C83">
        <w:rPr>
          <w:rFonts w:ascii="Times New Roman" w:eastAsiaTheme="minorEastAsia" w:hAnsi="Times New Roman" w:cs="Times New Roman"/>
          <w:sz w:val="24"/>
          <w:szCs w:val="24"/>
        </w:rPr>
        <w:t xml:space="preserve">u rasponu od 0.0005. </w:t>
      </w:r>
      <w:r w:rsidR="000A574B">
        <w:rPr>
          <w:rFonts w:ascii="Times New Roman" w:eastAsiaTheme="minorEastAsia" w:hAnsi="Times New Roman" w:cs="Times New Roman"/>
          <w:sz w:val="24"/>
          <w:szCs w:val="24"/>
        </w:rPr>
        <w:t>K</w:t>
      </w:r>
      <w:r w:rsidRPr="00EE6C83">
        <w:rPr>
          <w:rFonts w:ascii="Times New Roman" w:eastAsiaTheme="minorEastAsia" w:hAnsi="Times New Roman" w:cs="Times New Roman"/>
          <w:sz w:val="24"/>
          <w:szCs w:val="24"/>
        </w:rPr>
        <w:t xml:space="preserve">od logističke regresije </w:t>
      </w:r>
      <w:r w:rsidR="000A574B">
        <w:rPr>
          <w:rFonts w:ascii="Times New Roman" w:eastAsiaTheme="minorEastAsia" w:hAnsi="Times New Roman" w:cs="Times New Roman"/>
          <w:sz w:val="24"/>
          <w:szCs w:val="24"/>
        </w:rPr>
        <w:t xml:space="preserve">su rezultati </w:t>
      </w:r>
      <w:r w:rsidRPr="00EE6C83">
        <w:rPr>
          <w:rFonts w:ascii="Times New Roman" w:eastAsiaTheme="minorEastAsia" w:hAnsi="Times New Roman" w:cs="Times New Roman"/>
          <w:sz w:val="24"/>
          <w:szCs w:val="24"/>
        </w:rPr>
        <w:t>u rasponu od 0.0003 jed</w:t>
      </w:r>
      <w:r w:rsidR="000A574B">
        <w:rPr>
          <w:rFonts w:ascii="Times New Roman" w:eastAsiaTheme="minorEastAsia" w:hAnsi="Times New Roman" w:cs="Times New Roman"/>
          <w:sz w:val="24"/>
          <w:szCs w:val="24"/>
        </w:rPr>
        <w:t>ni</w:t>
      </w:r>
      <w:r w:rsidRPr="00EE6C83">
        <w:rPr>
          <w:rFonts w:ascii="Times New Roman" w:eastAsiaTheme="minorEastAsia" w:hAnsi="Times New Roman" w:cs="Times New Roman"/>
          <w:sz w:val="24"/>
          <w:szCs w:val="24"/>
        </w:rPr>
        <w:t xml:space="preserve"> od drug</w:t>
      </w:r>
      <w:r w:rsidR="000A574B">
        <w:rPr>
          <w:rFonts w:ascii="Times New Roman" w:eastAsiaTheme="minorEastAsia" w:hAnsi="Times New Roman" w:cs="Times New Roman"/>
          <w:sz w:val="24"/>
          <w:szCs w:val="24"/>
        </w:rPr>
        <w:t>ih</w:t>
      </w:r>
      <w:r w:rsidRPr="00EE6C83">
        <w:rPr>
          <w:rFonts w:ascii="Times New Roman" w:eastAsiaTheme="minorEastAsia" w:hAnsi="Times New Roman" w:cs="Times New Roman"/>
          <w:sz w:val="24"/>
          <w:szCs w:val="24"/>
        </w:rPr>
        <w:t xml:space="preserve">, </w:t>
      </w:r>
      <w:r w:rsidR="0006318D" w:rsidRPr="00EE6C83">
        <w:rPr>
          <w:rFonts w:ascii="Times New Roman" w:eastAsiaTheme="minorEastAsia" w:hAnsi="Times New Roman" w:cs="Times New Roman"/>
          <w:sz w:val="24"/>
          <w:szCs w:val="24"/>
        </w:rPr>
        <w:t>kod stabla odlučivanja u rasponu od 0.02</w:t>
      </w:r>
      <w:r w:rsidR="000A574B">
        <w:rPr>
          <w:rFonts w:ascii="Times New Roman" w:eastAsiaTheme="minorEastAsia" w:hAnsi="Times New Roman" w:cs="Times New Roman"/>
          <w:sz w:val="24"/>
          <w:szCs w:val="24"/>
        </w:rPr>
        <w:t>5</w:t>
      </w:r>
      <w:r w:rsidR="0006318D" w:rsidRPr="00EE6C83">
        <w:rPr>
          <w:rFonts w:ascii="Times New Roman" w:eastAsiaTheme="minorEastAsia" w:hAnsi="Times New Roman" w:cs="Times New Roman"/>
          <w:sz w:val="24"/>
          <w:szCs w:val="24"/>
        </w:rPr>
        <w:t xml:space="preserve"> jedan od drugog, a kod </w:t>
      </w:r>
      <w:r w:rsidR="00B906E7">
        <w:rPr>
          <w:rFonts w:ascii="Times New Roman" w:eastAsiaTheme="minorEastAsia" w:hAnsi="Times New Roman" w:cs="Times New Roman"/>
          <w:sz w:val="24"/>
          <w:szCs w:val="24"/>
        </w:rPr>
        <w:t>klasifikatora K susjeda</w:t>
      </w:r>
      <w:r w:rsidR="0006318D" w:rsidRPr="00EE6C83">
        <w:rPr>
          <w:rFonts w:ascii="Times New Roman" w:eastAsiaTheme="minorEastAsia" w:hAnsi="Times New Roman" w:cs="Times New Roman"/>
          <w:sz w:val="24"/>
          <w:szCs w:val="24"/>
        </w:rPr>
        <w:t xml:space="preserve"> u rasponu od 0.01 jed</w:t>
      </w:r>
      <w:r w:rsidR="000A574B">
        <w:rPr>
          <w:rFonts w:ascii="Times New Roman" w:eastAsiaTheme="minorEastAsia" w:hAnsi="Times New Roman" w:cs="Times New Roman"/>
          <w:sz w:val="24"/>
          <w:szCs w:val="24"/>
        </w:rPr>
        <w:t>ni</w:t>
      </w:r>
      <w:r w:rsidR="0006318D" w:rsidRPr="00EE6C83">
        <w:rPr>
          <w:rFonts w:ascii="Times New Roman" w:eastAsiaTheme="minorEastAsia" w:hAnsi="Times New Roman" w:cs="Times New Roman"/>
          <w:sz w:val="24"/>
          <w:szCs w:val="24"/>
        </w:rPr>
        <w:t xml:space="preserve"> od drug</w:t>
      </w:r>
      <w:r w:rsidR="000A574B">
        <w:rPr>
          <w:rFonts w:ascii="Times New Roman" w:eastAsiaTheme="minorEastAsia" w:hAnsi="Times New Roman" w:cs="Times New Roman"/>
          <w:sz w:val="24"/>
          <w:szCs w:val="24"/>
        </w:rPr>
        <w:t>ih</w:t>
      </w:r>
      <w:r w:rsidR="0006318D" w:rsidRPr="00EE6C83">
        <w:rPr>
          <w:rFonts w:ascii="Times New Roman" w:eastAsiaTheme="minorEastAsia" w:hAnsi="Times New Roman" w:cs="Times New Roman"/>
          <w:sz w:val="24"/>
          <w:szCs w:val="24"/>
        </w:rPr>
        <w:t>.</w:t>
      </w:r>
    </w:p>
    <w:p w14:paraId="6AF8B136" w14:textId="75EDDD96" w:rsidR="00CC6150" w:rsidRPr="00EE6C83" w:rsidRDefault="0006318D" w:rsidP="00793881">
      <w:pPr>
        <w:spacing w:before="120" w:after="60" w:line="360" w:lineRule="auto"/>
        <w:jc w:val="both"/>
        <w:rPr>
          <w:rFonts w:ascii="Times New Roman" w:eastAsiaTheme="minorEastAsia" w:hAnsi="Times New Roman" w:cs="Times New Roman"/>
          <w:sz w:val="24"/>
          <w:szCs w:val="24"/>
        </w:rPr>
      </w:pPr>
      <w:r w:rsidRPr="00EE6C83">
        <w:rPr>
          <w:rFonts w:ascii="Times New Roman" w:eastAsiaTheme="minorEastAsia" w:hAnsi="Times New Roman" w:cs="Times New Roman"/>
          <w:sz w:val="24"/>
          <w:szCs w:val="24"/>
        </w:rPr>
        <w:lastRenderedPageBreak/>
        <w:t>Prema ovim rezultatima se može zaključit da su rezultati jako dobro naučeni na modelu</w:t>
      </w:r>
      <w:r w:rsidR="002A5302" w:rsidRPr="00EE6C83">
        <w:rPr>
          <w:rFonts w:ascii="Times New Roman" w:eastAsiaTheme="minorEastAsia" w:hAnsi="Times New Roman" w:cs="Times New Roman"/>
          <w:sz w:val="24"/>
          <w:szCs w:val="24"/>
        </w:rPr>
        <w:t xml:space="preserve">. </w:t>
      </w:r>
      <w:r w:rsidR="00BE1A47" w:rsidRPr="00EE6C83">
        <w:rPr>
          <w:rFonts w:ascii="Times New Roman" w:eastAsiaTheme="minorEastAsia" w:hAnsi="Times New Roman" w:cs="Times New Roman"/>
          <w:sz w:val="24"/>
          <w:szCs w:val="24"/>
        </w:rPr>
        <w:t>RMSE je poželjan</w:t>
      </w:r>
      <w:r w:rsidR="00E03CED">
        <w:rPr>
          <w:rFonts w:ascii="Times New Roman" w:eastAsiaTheme="minorEastAsia" w:hAnsi="Times New Roman" w:cs="Times New Roman"/>
          <w:sz w:val="24"/>
          <w:szCs w:val="24"/>
        </w:rPr>
        <w:t xml:space="preserve"> za korištenje</w:t>
      </w:r>
      <w:r w:rsidR="00BE1A47" w:rsidRPr="00EE6C83">
        <w:rPr>
          <w:rFonts w:ascii="Times New Roman" w:eastAsiaTheme="minorEastAsia" w:hAnsi="Times New Roman" w:cs="Times New Roman"/>
          <w:sz w:val="24"/>
          <w:szCs w:val="24"/>
        </w:rPr>
        <w:t xml:space="preserve"> </w:t>
      </w:r>
      <w:r w:rsidR="00E03CED">
        <w:rPr>
          <w:rFonts w:ascii="Times New Roman" w:eastAsiaTheme="minorEastAsia" w:hAnsi="Times New Roman" w:cs="Times New Roman"/>
          <w:sz w:val="24"/>
          <w:szCs w:val="24"/>
        </w:rPr>
        <w:t>ukoliko</w:t>
      </w:r>
      <w:r w:rsidR="009D17F6">
        <w:rPr>
          <w:rFonts w:ascii="Times New Roman" w:eastAsiaTheme="minorEastAsia" w:hAnsi="Times New Roman" w:cs="Times New Roman"/>
          <w:sz w:val="24"/>
          <w:szCs w:val="24"/>
        </w:rPr>
        <w:t xml:space="preserve"> u</w:t>
      </w:r>
      <w:r w:rsidR="00012962" w:rsidRPr="00EE6C83">
        <w:rPr>
          <w:rFonts w:ascii="Times New Roman" w:eastAsiaTheme="minorEastAsia" w:hAnsi="Times New Roman" w:cs="Times New Roman"/>
          <w:sz w:val="24"/>
          <w:szCs w:val="24"/>
        </w:rPr>
        <w:t xml:space="preserve"> predviđanju</w:t>
      </w:r>
      <w:r w:rsidR="00BE1A47" w:rsidRPr="00EE6C83">
        <w:rPr>
          <w:rFonts w:ascii="Times New Roman" w:eastAsiaTheme="minorEastAsia" w:hAnsi="Times New Roman" w:cs="Times New Roman"/>
          <w:sz w:val="24"/>
          <w:szCs w:val="24"/>
        </w:rPr>
        <w:t xml:space="preserve"> nema većih grešaka,</w:t>
      </w:r>
      <w:r w:rsidR="00012962" w:rsidRPr="00EE6C83">
        <w:rPr>
          <w:rFonts w:ascii="Times New Roman" w:eastAsiaTheme="minorEastAsia" w:hAnsi="Times New Roman" w:cs="Times New Roman"/>
          <w:sz w:val="24"/>
          <w:szCs w:val="24"/>
        </w:rPr>
        <w:t xml:space="preserve"> jer utječe na dvije njegove velike mane</w:t>
      </w:r>
      <w:r w:rsidR="00F53A59" w:rsidRPr="00EE6C83">
        <w:rPr>
          <w:rFonts w:ascii="Times New Roman" w:eastAsiaTheme="minorEastAsia" w:hAnsi="Times New Roman" w:cs="Times New Roman"/>
          <w:sz w:val="24"/>
          <w:szCs w:val="24"/>
        </w:rPr>
        <w:t xml:space="preserve">. </w:t>
      </w:r>
      <w:r w:rsidR="002A5302" w:rsidRPr="00EE6C83">
        <w:rPr>
          <w:rFonts w:ascii="Times New Roman" w:eastAsiaTheme="minorEastAsia" w:hAnsi="Times New Roman" w:cs="Times New Roman"/>
          <w:sz w:val="24"/>
          <w:szCs w:val="24"/>
        </w:rPr>
        <w:t xml:space="preserve">Dvije mane RMSE-a su </w:t>
      </w:r>
      <w:r w:rsidR="00E03CED">
        <w:rPr>
          <w:rFonts w:ascii="Times New Roman" w:eastAsiaTheme="minorEastAsia" w:hAnsi="Times New Roman" w:cs="Times New Roman"/>
          <w:sz w:val="24"/>
          <w:szCs w:val="24"/>
        </w:rPr>
        <w:t>nemogućnost</w:t>
      </w:r>
      <w:r w:rsidR="006C0585" w:rsidRPr="00EE6C83">
        <w:rPr>
          <w:rFonts w:ascii="Times New Roman" w:eastAsiaTheme="minorEastAsia" w:hAnsi="Times New Roman" w:cs="Times New Roman"/>
          <w:sz w:val="24"/>
          <w:szCs w:val="24"/>
        </w:rPr>
        <w:t xml:space="preserve"> </w:t>
      </w:r>
      <w:r w:rsidR="00E03CED">
        <w:rPr>
          <w:rFonts w:ascii="Times New Roman" w:eastAsiaTheme="minorEastAsia" w:hAnsi="Times New Roman" w:cs="Times New Roman"/>
          <w:sz w:val="24"/>
          <w:szCs w:val="24"/>
        </w:rPr>
        <w:t>analize</w:t>
      </w:r>
      <w:r w:rsidR="006C0585" w:rsidRPr="00EE6C83">
        <w:rPr>
          <w:rFonts w:ascii="Times New Roman" w:eastAsiaTheme="minorEastAsia" w:hAnsi="Times New Roman" w:cs="Times New Roman"/>
          <w:sz w:val="24"/>
          <w:szCs w:val="24"/>
        </w:rPr>
        <w:t xml:space="preserve"> smjer</w:t>
      </w:r>
      <w:r w:rsidR="00E03CED">
        <w:rPr>
          <w:rFonts w:ascii="Times New Roman" w:eastAsiaTheme="minorEastAsia" w:hAnsi="Times New Roman" w:cs="Times New Roman"/>
          <w:sz w:val="24"/>
          <w:szCs w:val="24"/>
        </w:rPr>
        <w:t>a</w:t>
      </w:r>
      <w:r w:rsidR="006C0585" w:rsidRPr="00EE6C83">
        <w:rPr>
          <w:rFonts w:ascii="Times New Roman" w:eastAsiaTheme="minorEastAsia" w:hAnsi="Times New Roman" w:cs="Times New Roman"/>
          <w:sz w:val="24"/>
          <w:szCs w:val="24"/>
        </w:rPr>
        <w:t xml:space="preserve"> greške i </w:t>
      </w:r>
      <w:r w:rsidR="005944F0">
        <w:rPr>
          <w:rFonts w:ascii="Times New Roman" w:eastAsiaTheme="minorEastAsia" w:hAnsi="Times New Roman" w:cs="Times New Roman"/>
          <w:sz w:val="24"/>
          <w:szCs w:val="24"/>
        </w:rPr>
        <w:t>osjetljivost</w:t>
      </w:r>
      <w:r w:rsidR="006C0585" w:rsidRPr="00EE6C83">
        <w:rPr>
          <w:rFonts w:ascii="Times New Roman" w:eastAsiaTheme="minorEastAsia" w:hAnsi="Times New Roman" w:cs="Times New Roman"/>
          <w:sz w:val="24"/>
          <w:szCs w:val="24"/>
        </w:rPr>
        <w:t xml:space="preserve"> na velike greške</w:t>
      </w:r>
      <w:r w:rsidR="004962EB">
        <w:rPr>
          <w:rFonts w:ascii="Times New Roman" w:eastAsiaTheme="minorEastAsia" w:hAnsi="Times New Roman" w:cs="Times New Roman"/>
          <w:sz w:val="24"/>
          <w:szCs w:val="24"/>
        </w:rPr>
        <w:t xml:space="preserve"> </w:t>
      </w:r>
      <w:r w:rsidR="006C0585" w:rsidRPr="00EE6C83">
        <w:rPr>
          <w:rFonts w:ascii="Times New Roman" w:eastAsiaTheme="minorEastAsia" w:hAnsi="Times New Roman" w:cs="Times New Roman"/>
          <w:sz w:val="24"/>
          <w:szCs w:val="24"/>
        </w:rPr>
        <w:t>(</w:t>
      </w:r>
      <w:r w:rsidR="004962EB" w:rsidRPr="004962EB">
        <w:rPr>
          <w:rFonts w:ascii="Times New Roman" w:eastAsiaTheme="minorEastAsia" w:hAnsi="Times New Roman" w:cs="Times New Roman"/>
          <w:i/>
          <w:iCs/>
          <w:sz w:val="24"/>
          <w:szCs w:val="24"/>
        </w:rPr>
        <w:t xml:space="preserve">engl. </w:t>
      </w:r>
      <w:r w:rsidR="006C0585" w:rsidRPr="004962EB">
        <w:rPr>
          <w:rFonts w:ascii="Times New Roman" w:eastAsiaTheme="minorEastAsia" w:hAnsi="Times New Roman" w:cs="Times New Roman"/>
          <w:i/>
          <w:iCs/>
          <w:sz w:val="24"/>
          <w:szCs w:val="24"/>
        </w:rPr>
        <w:t>long tail problem</w:t>
      </w:r>
      <w:r w:rsidR="006C0585" w:rsidRPr="00EE6C83">
        <w:rPr>
          <w:rFonts w:ascii="Times New Roman" w:eastAsiaTheme="minorEastAsia" w:hAnsi="Times New Roman" w:cs="Times New Roman"/>
          <w:sz w:val="24"/>
          <w:szCs w:val="24"/>
        </w:rPr>
        <w:t xml:space="preserve">). </w:t>
      </w:r>
      <w:r w:rsidR="001C1A28">
        <w:rPr>
          <w:rFonts w:ascii="Times New Roman" w:eastAsiaTheme="minorEastAsia" w:hAnsi="Times New Roman" w:cs="Times New Roman"/>
          <w:sz w:val="24"/>
          <w:szCs w:val="24"/>
        </w:rPr>
        <w:t>Za nadomještanje ovih spomenutih nedostataka</w:t>
      </w:r>
      <w:r w:rsidR="00E00FAB">
        <w:rPr>
          <w:rFonts w:ascii="Times New Roman" w:eastAsiaTheme="minorEastAsia" w:hAnsi="Times New Roman" w:cs="Times New Roman"/>
          <w:sz w:val="24"/>
          <w:szCs w:val="24"/>
        </w:rPr>
        <w:t xml:space="preserve"> s</w:t>
      </w:r>
      <w:r w:rsidR="00A34765" w:rsidRPr="00EE6C83">
        <w:rPr>
          <w:rFonts w:ascii="Times New Roman" w:eastAsiaTheme="minorEastAsia" w:hAnsi="Times New Roman" w:cs="Times New Roman"/>
          <w:sz w:val="24"/>
          <w:szCs w:val="24"/>
        </w:rPr>
        <w:t>e koristi metoda MAE</w:t>
      </w:r>
      <w:r w:rsidR="006C0585" w:rsidRPr="00EE6C83">
        <w:rPr>
          <w:rFonts w:ascii="Times New Roman" w:eastAsiaTheme="minorEastAsia" w:hAnsi="Times New Roman" w:cs="Times New Roman"/>
          <w:sz w:val="24"/>
          <w:szCs w:val="24"/>
        </w:rPr>
        <w:t>.</w:t>
      </w:r>
    </w:p>
    <w:p w14:paraId="29F51AF9" w14:textId="17FC7E8B" w:rsidR="006C0585" w:rsidRPr="00AF1898" w:rsidRDefault="00421F22" w:rsidP="00793881">
      <w:pPr>
        <w:spacing w:before="120" w:after="60" w:line="360" w:lineRule="auto"/>
        <w:rPr>
          <w:rFonts w:ascii="Arial" w:eastAsiaTheme="minorEastAsia" w:hAnsi="Arial" w:cs="Arial"/>
          <w:b/>
          <w:bCs/>
          <w:sz w:val="28"/>
          <w:szCs w:val="28"/>
        </w:rPr>
      </w:pPr>
      <w:r w:rsidRPr="00AF1898">
        <w:rPr>
          <w:rFonts w:ascii="Arial" w:eastAsiaTheme="minorEastAsia" w:hAnsi="Arial" w:cs="Arial"/>
          <w:b/>
          <w:bCs/>
          <w:sz w:val="28"/>
          <w:szCs w:val="28"/>
        </w:rPr>
        <w:t>4</w:t>
      </w:r>
      <w:r w:rsidR="006C0585" w:rsidRPr="00AF1898">
        <w:rPr>
          <w:rFonts w:ascii="Arial" w:eastAsiaTheme="minorEastAsia" w:hAnsi="Arial" w:cs="Arial"/>
          <w:b/>
          <w:bCs/>
          <w:sz w:val="28"/>
          <w:szCs w:val="28"/>
        </w:rPr>
        <w:t>.2.2 MAE</w:t>
      </w:r>
    </w:p>
    <w:p w14:paraId="39556E6E" w14:textId="0AA935C3" w:rsidR="00BE1A47" w:rsidRPr="00AF1898" w:rsidRDefault="00FE09D6" w:rsidP="00793881">
      <w:pPr>
        <w:spacing w:before="120" w:after="60" w:line="360" w:lineRule="auto"/>
        <w:jc w:val="both"/>
        <w:rPr>
          <w:rFonts w:ascii="Times New Roman" w:eastAsiaTheme="minorEastAsia" w:hAnsi="Times New Roman" w:cs="Times New Roman"/>
          <w:sz w:val="24"/>
          <w:szCs w:val="24"/>
        </w:rPr>
      </w:pPr>
      <w:r w:rsidRPr="00AF1898">
        <w:rPr>
          <w:rFonts w:ascii="Times New Roman" w:eastAsiaTheme="minorEastAsia" w:hAnsi="Times New Roman" w:cs="Times New Roman"/>
          <w:sz w:val="24"/>
          <w:szCs w:val="24"/>
        </w:rPr>
        <w:t xml:space="preserve">Kao što je napisano prije u radu, </w:t>
      </w:r>
      <w:r w:rsidR="005405FC">
        <w:rPr>
          <w:rFonts w:ascii="Times New Roman" w:eastAsiaTheme="minorEastAsia" w:hAnsi="Times New Roman" w:cs="Times New Roman"/>
          <w:sz w:val="24"/>
          <w:szCs w:val="24"/>
        </w:rPr>
        <w:t xml:space="preserve">što je </w:t>
      </w:r>
      <w:r w:rsidRPr="00AF1898">
        <w:rPr>
          <w:rFonts w:ascii="Times New Roman" w:eastAsiaTheme="minorEastAsia" w:hAnsi="Times New Roman" w:cs="Times New Roman"/>
          <w:sz w:val="24"/>
          <w:szCs w:val="24"/>
        </w:rPr>
        <w:t>vrijednost MAE bliž</w:t>
      </w:r>
      <w:r w:rsidR="005405FC">
        <w:rPr>
          <w:rFonts w:ascii="Times New Roman" w:eastAsiaTheme="minorEastAsia" w:hAnsi="Times New Roman" w:cs="Times New Roman"/>
          <w:sz w:val="24"/>
          <w:szCs w:val="24"/>
        </w:rPr>
        <w:t>a</w:t>
      </w:r>
      <w:r w:rsidRPr="00AF1898">
        <w:rPr>
          <w:rFonts w:ascii="Times New Roman" w:eastAsiaTheme="minorEastAsia" w:hAnsi="Times New Roman" w:cs="Times New Roman"/>
          <w:sz w:val="24"/>
          <w:szCs w:val="24"/>
        </w:rPr>
        <w:t xml:space="preserve"> nuli</w:t>
      </w:r>
      <w:r w:rsidR="005405FC">
        <w:rPr>
          <w:rFonts w:ascii="Times New Roman" w:eastAsiaTheme="minorEastAsia" w:hAnsi="Times New Roman" w:cs="Times New Roman"/>
          <w:sz w:val="24"/>
          <w:szCs w:val="24"/>
        </w:rPr>
        <w:t xml:space="preserve"> to je njena vrijednost bolja</w:t>
      </w:r>
      <w:r w:rsidRPr="00AF1898">
        <w:rPr>
          <w:rFonts w:ascii="Times New Roman" w:eastAsiaTheme="minorEastAsia" w:hAnsi="Times New Roman" w:cs="Times New Roman"/>
          <w:sz w:val="24"/>
          <w:szCs w:val="24"/>
        </w:rPr>
        <w:t>.</w:t>
      </w:r>
      <w:r w:rsidR="00DC453F" w:rsidRPr="00AF1898">
        <w:rPr>
          <w:rFonts w:ascii="Times New Roman" w:eastAsiaTheme="minorEastAsia" w:hAnsi="Times New Roman" w:cs="Times New Roman"/>
          <w:sz w:val="24"/>
          <w:szCs w:val="24"/>
        </w:rPr>
        <w:t xml:space="preserve"> </w:t>
      </w:r>
      <w:r w:rsidR="00BE1A47" w:rsidRPr="00AF1898">
        <w:rPr>
          <w:rFonts w:ascii="Times New Roman" w:eastAsiaTheme="minorEastAsia" w:hAnsi="Times New Roman" w:cs="Times New Roman"/>
          <w:sz w:val="24"/>
          <w:szCs w:val="24"/>
        </w:rPr>
        <w:t xml:space="preserve">U </w:t>
      </w:r>
      <w:r w:rsidR="00EB35F3">
        <w:rPr>
          <w:rFonts w:ascii="Times New Roman" w:eastAsiaTheme="minorEastAsia" w:hAnsi="Times New Roman" w:cs="Times New Roman"/>
          <w:sz w:val="24"/>
          <w:szCs w:val="24"/>
        </w:rPr>
        <w:t>unakrsnoj validaciji za</w:t>
      </w:r>
      <w:r w:rsidR="00EB35F3" w:rsidRPr="00AF1898">
        <w:rPr>
          <w:rFonts w:ascii="Times New Roman" w:eastAsiaTheme="minorEastAsia" w:hAnsi="Times New Roman" w:cs="Times New Roman"/>
          <w:sz w:val="24"/>
          <w:szCs w:val="24"/>
        </w:rPr>
        <w:t xml:space="preserve"> </w:t>
      </w:r>
      <w:r w:rsidR="00BE1A47" w:rsidRPr="00EA6528">
        <w:rPr>
          <w:rFonts w:ascii="Times New Roman" w:eastAsiaTheme="minorEastAsia" w:hAnsi="Times New Roman" w:cs="Times New Roman"/>
          <w:sz w:val="24"/>
          <w:szCs w:val="24"/>
        </w:rPr>
        <w:t>sklearn.metrics</w:t>
      </w:r>
      <w:r w:rsidR="00BE1A47" w:rsidRPr="00AF1898">
        <w:rPr>
          <w:rFonts w:ascii="Times New Roman" w:eastAsiaTheme="minorEastAsia" w:hAnsi="Times New Roman" w:cs="Times New Roman"/>
          <w:sz w:val="24"/>
          <w:szCs w:val="24"/>
        </w:rPr>
        <w:t xml:space="preserve"> metodi najbolji se</w:t>
      </w:r>
      <w:r w:rsidR="00DC453F" w:rsidRPr="00AF1898">
        <w:rPr>
          <w:rFonts w:ascii="Times New Roman" w:eastAsiaTheme="minorEastAsia" w:hAnsi="Times New Roman" w:cs="Times New Roman"/>
          <w:sz w:val="24"/>
          <w:szCs w:val="24"/>
        </w:rPr>
        <w:t xml:space="preserve"> rezultati</w:t>
      </w:r>
      <w:r w:rsidR="00EB35F3">
        <w:rPr>
          <w:rFonts w:ascii="Times New Roman" w:eastAsiaTheme="minorEastAsia" w:hAnsi="Times New Roman" w:cs="Times New Roman"/>
          <w:sz w:val="24"/>
          <w:szCs w:val="24"/>
        </w:rPr>
        <w:t xml:space="preserve"> za</w:t>
      </w:r>
      <w:r w:rsidR="00DC453F" w:rsidRPr="00AF1898">
        <w:rPr>
          <w:rFonts w:ascii="Times New Roman" w:eastAsiaTheme="minorEastAsia" w:hAnsi="Times New Roman" w:cs="Times New Roman"/>
          <w:sz w:val="24"/>
          <w:szCs w:val="24"/>
        </w:rPr>
        <w:t xml:space="preserve"> MAE ostvaruju za </w:t>
      </w:r>
      <w:r w:rsidR="00BE1A47" w:rsidRPr="00AF1898">
        <w:rPr>
          <w:rFonts w:ascii="Times New Roman" w:eastAsiaTheme="minorEastAsia" w:hAnsi="Times New Roman" w:cs="Times New Roman"/>
          <w:sz w:val="24"/>
          <w:szCs w:val="24"/>
        </w:rPr>
        <w:t xml:space="preserve">stablo odlučivanja, KNN, </w:t>
      </w:r>
      <w:r w:rsidR="00CD4AFC">
        <w:rPr>
          <w:rFonts w:ascii="Times New Roman" w:eastAsiaTheme="minorEastAsia" w:hAnsi="Times New Roman" w:cs="Times New Roman"/>
          <w:sz w:val="24"/>
          <w:szCs w:val="24"/>
        </w:rPr>
        <w:t>k</w:t>
      </w:r>
      <w:r w:rsidR="00BE1A47" w:rsidRPr="00AF1898">
        <w:rPr>
          <w:rFonts w:ascii="Times New Roman" w:eastAsiaTheme="minorEastAsia" w:hAnsi="Times New Roman" w:cs="Times New Roman"/>
          <w:sz w:val="24"/>
          <w:szCs w:val="24"/>
        </w:rPr>
        <w:t>lasifikator</w:t>
      </w:r>
      <w:r w:rsidR="00CD4AFC">
        <w:rPr>
          <w:rFonts w:ascii="Times New Roman" w:eastAsiaTheme="minorEastAsia" w:hAnsi="Times New Roman" w:cs="Times New Roman"/>
          <w:sz w:val="24"/>
          <w:szCs w:val="24"/>
        </w:rPr>
        <w:t xml:space="preserve"> K susjeda</w:t>
      </w:r>
      <w:r w:rsidR="00BE1A47" w:rsidRPr="00AF1898">
        <w:rPr>
          <w:rFonts w:ascii="Times New Roman" w:eastAsiaTheme="minorEastAsia" w:hAnsi="Times New Roman" w:cs="Times New Roman"/>
          <w:sz w:val="24"/>
          <w:szCs w:val="24"/>
        </w:rPr>
        <w:t>, logističku regresiju te SVD</w:t>
      </w:r>
      <w:r w:rsidR="00DE6093" w:rsidRPr="00AF1898">
        <w:rPr>
          <w:rFonts w:ascii="Times New Roman" w:eastAsiaTheme="minorEastAsia" w:hAnsi="Times New Roman" w:cs="Times New Roman"/>
          <w:sz w:val="24"/>
          <w:szCs w:val="24"/>
        </w:rPr>
        <w:t xml:space="preserve">, a </w:t>
      </w:r>
      <w:r w:rsidR="00BE1A47" w:rsidRPr="00AF1898">
        <w:rPr>
          <w:rFonts w:ascii="Times New Roman" w:eastAsiaTheme="minorEastAsia" w:hAnsi="Times New Roman" w:cs="Times New Roman"/>
          <w:sz w:val="24"/>
          <w:szCs w:val="24"/>
        </w:rPr>
        <w:t xml:space="preserve">TF-IDF </w:t>
      </w:r>
      <w:r w:rsidR="00DE6093" w:rsidRPr="00AF1898">
        <w:rPr>
          <w:rFonts w:ascii="Times New Roman" w:eastAsiaTheme="minorEastAsia" w:hAnsi="Times New Roman" w:cs="Times New Roman"/>
          <w:sz w:val="24"/>
          <w:szCs w:val="24"/>
        </w:rPr>
        <w:t>ima</w:t>
      </w:r>
      <w:r w:rsidR="00BE1A47" w:rsidRPr="00AF1898">
        <w:rPr>
          <w:rFonts w:ascii="Times New Roman" w:eastAsiaTheme="minorEastAsia" w:hAnsi="Times New Roman" w:cs="Times New Roman"/>
          <w:sz w:val="24"/>
          <w:szCs w:val="24"/>
        </w:rPr>
        <w:t xml:space="preserve"> najlošiji zabilježeni rezultat. Svi se od ovih zabilježenih rezultata smatra</w:t>
      </w:r>
      <w:r w:rsidR="00EA6528">
        <w:rPr>
          <w:rFonts w:ascii="Times New Roman" w:eastAsiaTheme="minorEastAsia" w:hAnsi="Times New Roman" w:cs="Times New Roman"/>
          <w:sz w:val="24"/>
          <w:szCs w:val="24"/>
        </w:rPr>
        <w:t>ju</w:t>
      </w:r>
      <w:r w:rsidR="00BE1A47" w:rsidRPr="00AF1898">
        <w:rPr>
          <w:rFonts w:ascii="Times New Roman" w:eastAsiaTheme="minorEastAsia" w:hAnsi="Times New Roman" w:cs="Times New Roman"/>
          <w:sz w:val="24"/>
          <w:szCs w:val="24"/>
        </w:rPr>
        <w:t xml:space="preserve"> jako dobrim.</w:t>
      </w:r>
    </w:p>
    <w:p w14:paraId="6E7B4608" w14:textId="39A4A1EC" w:rsidR="00EF5FF5" w:rsidRPr="00AF1898" w:rsidRDefault="00EF5FF5" w:rsidP="00793881">
      <w:pPr>
        <w:spacing w:before="120" w:after="60" w:line="360" w:lineRule="auto"/>
        <w:jc w:val="both"/>
        <w:rPr>
          <w:rFonts w:ascii="Times New Roman" w:eastAsiaTheme="minorEastAsia" w:hAnsi="Times New Roman" w:cs="Times New Roman"/>
          <w:sz w:val="24"/>
          <w:szCs w:val="24"/>
        </w:rPr>
      </w:pPr>
      <w:r w:rsidRPr="00AF1898">
        <w:rPr>
          <w:rFonts w:ascii="Times New Roman" w:eastAsiaTheme="minorEastAsia" w:hAnsi="Times New Roman" w:cs="Times New Roman"/>
          <w:sz w:val="24"/>
          <w:szCs w:val="24"/>
        </w:rPr>
        <w:t xml:space="preserve">Kod MAE su također zabilježene razlike u rezultatima </w:t>
      </w:r>
      <w:r w:rsidR="006061A1">
        <w:rPr>
          <w:rFonts w:ascii="Times New Roman" w:eastAsiaTheme="minorEastAsia" w:hAnsi="Times New Roman" w:cs="Times New Roman"/>
          <w:sz w:val="24"/>
          <w:szCs w:val="24"/>
        </w:rPr>
        <w:t>između korištenih</w:t>
      </w:r>
      <w:r w:rsidRPr="00AF1898">
        <w:rPr>
          <w:rFonts w:ascii="Times New Roman" w:eastAsiaTheme="minorEastAsia" w:hAnsi="Times New Roman" w:cs="Times New Roman"/>
          <w:sz w:val="24"/>
          <w:szCs w:val="24"/>
        </w:rPr>
        <w:t xml:space="preserve"> </w:t>
      </w:r>
      <w:r w:rsidR="006061A1">
        <w:rPr>
          <w:rFonts w:ascii="Times New Roman" w:eastAsiaTheme="minorEastAsia" w:hAnsi="Times New Roman" w:cs="Times New Roman"/>
          <w:sz w:val="24"/>
          <w:szCs w:val="24"/>
        </w:rPr>
        <w:t>metoda preporučivanja</w:t>
      </w:r>
      <w:r w:rsidRPr="00AF1898">
        <w:rPr>
          <w:rFonts w:ascii="Times New Roman" w:eastAsiaTheme="minorEastAsia" w:hAnsi="Times New Roman" w:cs="Times New Roman"/>
          <w:sz w:val="24"/>
          <w:szCs w:val="24"/>
        </w:rPr>
        <w:t xml:space="preserve">. Rezultat </w:t>
      </w:r>
      <w:r w:rsidR="00EB35F3" w:rsidRPr="00AF1898">
        <w:rPr>
          <w:rFonts w:ascii="Times New Roman" w:eastAsiaTheme="minorEastAsia" w:hAnsi="Times New Roman" w:cs="Times New Roman"/>
          <w:sz w:val="24"/>
          <w:szCs w:val="24"/>
        </w:rPr>
        <w:t>TF-IDF</w:t>
      </w:r>
      <w:r w:rsidR="00EB35F3">
        <w:rPr>
          <w:rFonts w:ascii="Times New Roman" w:eastAsiaTheme="minorEastAsia" w:hAnsi="Times New Roman" w:cs="Times New Roman"/>
          <w:sz w:val="24"/>
          <w:szCs w:val="24"/>
        </w:rPr>
        <w:t>-a</w:t>
      </w:r>
      <w:r w:rsidR="00EB35F3" w:rsidRPr="00AF1898">
        <w:rPr>
          <w:rFonts w:ascii="Times New Roman" w:eastAsiaTheme="minorEastAsia" w:hAnsi="Times New Roman" w:cs="Times New Roman"/>
          <w:sz w:val="24"/>
          <w:szCs w:val="24"/>
        </w:rPr>
        <w:t xml:space="preserve"> </w:t>
      </w:r>
      <w:r w:rsidRPr="00AF1898">
        <w:rPr>
          <w:rFonts w:ascii="Times New Roman" w:eastAsiaTheme="minorEastAsia" w:hAnsi="Times New Roman" w:cs="Times New Roman"/>
          <w:sz w:val="24"/>
          <w:szCs w:val="24"/>
        </w:rPr>
        <w:t xml:space="preserve">u unakrsnoj validaciji za </w:t>
      </w:r>
      <w:r w:rsidR="00EB35F3">
        <w:rPr>
          <w:rFonts w:ascii="Times New Roman" w:eastAsiaTheme="minorEastAsia" w:hAnsi="Times New Roman" w:cs="Times New Roman"/>
          <w:sz w:val="24"/>
          <w:szCs w:val="24"/>
        </w:rPr>
        <w:t xml:space="preserve">sklearn.metrics </w:t>
      </w:r>
      <w:r w:rsidRPr="00AF1898">
        <w:rPr>
          <w:rFonts w:ascii="Times New Roman" w:eastAsiaTheme="minorEastAsia" w:hAnsi="Times New Roman" w:cs="Times New Roman"/>
          <w:sz w:val="24"/>
          <w:szCs w:val="24"/>
        </w:rPr>
        <w:t>je za 0.09 manji od rezultata zabilježenog u train-test metodi evaluacije. Razlika za SVD je puno manja</w:t>
      </w:r>
      <w:r w:rsidR="00CA4B54">
        <w:rPr>
          <w:rFonts w:ascii="Times New Roman" w:eastAsiaTheme="minorEastAsia" w:hAnsi="Times New Roman" w:cs="Times New Roman"/>
          <w:sz w:val="24"/>
          <w:szCs w:val="24"/>
        </w:rPr>
        <w:t xml:space="preserve"> </w:t>
      </w:r>
      <w:r w:rsidRPr="00AF1898">
        <w:rPr>
          <w:rFonts w:ascii="Times New Roman" w:eastAsiaTheme="minorEastAsia" w:hAnsi="Times New Roman" w:cs="Times New Roman"/>
          <w:sz w:val="24"/>
          <w:szCs w:val="24"/>
        </w:rPr>
        <w:t>(0.000</w:t>
      </w:r>
      <w:r w:rsidR="004C1F36">
        <w:rPr>
          <w:rFonts w:ascii="Times New Roman" w:eastAsiaTheme="minorEastAsia" w:hAnsi="Times New Roman" w:cs="Times New Roman"/>
          <w:sz w:val="24"/>
          <w:szCs w:val="24"/>
        </w:rPr>
        <w:t>1</w:t>
      </w:r>
      <w:r w:rsidRPr="00AF1898">
        <w:rPr>
          <w:rFonts w:ascii="Times New Roman" w:eastAsiaTheme="minorEastAsia" w:hAnsi="Times New Roman" w:cs="Times New Roman"/>
          <w:sz w:val="24"/>
          <w:szCs w:val="24"/>
        </w:rPr>
        <w:t>) između različitih korištenih metoda,</w:t>
      </w:r>
      <w:r w:rsidR="00985597">
        <w:rPr>
          <w:rFonts w:ascii="Times New Roman" w:eastAsiaTheme="minorEastAsia" w:hAnsi="Times New Roman" w:cs="Times New Roman"/>
          <w:sz w:val="24"/>
          <w:szCs w:val="24"/>
        </w:rPr>
        <w:t xml:space="preserve"> </w:t>
      </w:r>
      <w:r w:rsidRPr="00AF1898">
        <w:rPr>
          <w:rFonts w:ascii="Times New Roman" w:eastAsiaTheme="minorEastAsia" w:hAnsi="Times New Roman" w:cs="Times New Roman"/>
          <w:sz w:val="24"/>
          <w:szCs w:val="24"/>
        </w:rPr>
        <w:t>za KN</w:t>
      </w:r>
      <w:r w:rsidR="00DE6093" w:rsidRPr="00AF1898">
        <w:rPr>
          <w:rFonts w:ascii="Times New Roman" w:eastAsiaTheme="minorEastAsia" w:hAnsi="Times New Roman" w:cs="Times New Roman"/>
          <w:sz w:val="24"/>
          <w:szCs w:val="24"/>
        </w:rPr>
        <w:t>N</w:t>
      </w:r>
      <w:r w:rsidR="004C1F36">
        <w:rPr>
          <w:rFonts w:ascii="Times New Roman" w:eastAsiaTheme="minorEastAsia" w:hAnsi="Times New Roman" w:cs="Times New Roman"/>
          <w:sz w:val="24"/>
          <w:szCs w:val="24"/>
        </w:rPr>
        <w:t xml:space="preserve"> je 0.0004</w:t>
      </w:r>
      <w:r w:rsidRPr="00AF1898">
        <w:rPr>
          <w:rFonts w:ascii="Times New Roman" w:eastAsiaTheme="minorEastAsia" w:hAnsi="Times New Roman" w:cs="Times New Roman"/>
          <w:sz w:val="24"/>
          <w:szCs w:val="24"/>
        </w:rPr>
        <w:t>,</w:t>
      </w:r>
      <w:r w:rsidR="004C1F36">
        <w:rPr>
          <w:rFonts w:ascii="Times New Roman" w:eastAsiaTheme="minorEastAsia" w:hAnsi="Times New Roman" w:cs="Times New Roman"/>
          <w:sz w:val="24"/>
          <w:szCs w:val="24"/>
        </w:rPr>
        <w:t xml:space="preserve"> a za</w:t>
      </w:r>
      <w:r w:rsidRPr="00AF1898">
        <w:rPr>
          <w:rFonts w:ascii="Times New Roman" w:eastAsiaTheme="minorEastAsia" w:hAnsi="Times New Roman" w:cs="Times New Roman"/>
          <w:sz w:val="24"/>
          <w:szCs w:val="24"/>
        </w:rPr>
        <w:t xml:space="preserve"> logističku regresiju, stablo odlučivanja i </w:t>
      </w:r>
      <w:r w:rsidR="00A70B9E">
        <w:rPr>
          <w:rFonts w:ascii="Times New Roman" w:eastAsiaTheme="minorEastAsia" w:hAnsi="Times New Roman" w:cs="Times New Roman"/>
          <w:sz w:val="24"/>
          <w:szCs w:val="24"/>
        </w:rPr>
        <w:t xml:space="preserve">klasifikator K susjeda </w:t>
      </w:r>
      <w:r w:rsidR="00985597">
        <w:rPr>
          <w:rFonts w:ascii="Times New Roman" w:eastAsiaTheme="minorEastAsia" w:hAnsi="Times New Roman" w:cs="Times New Roman"/>
          <w:sz w:val="24"/>
          <w:szCs w:val="24"/>
        </w:rPr>
        <w:t>je razlika otprilike</w:t>
      </w:r>
      <w:r w:rsidRPr="00AF1898">
        <w:rPr>
          <w:rFonts w:ascii="Times New Roman" w:eastAsiaTheme="minorEastAsia" w:hAnsi="Times New Roman" w:cs="Times New Roman"/>
          <w:sz w:val="24"/>
          <w:szCs w:val="24"/>
        </w:rPr>
        <w:t xml:space="preserve"> 0.01.</w:t>
      </w:r>
    </w:p>
    <w:p w14:paraId="6B58D641" w14:textId="02A1981D" w:rsidR="00D82554" w:rsidRPr="00AF1898" w:rsidRDefault="001E7116" w:rsidP="00793881">
      <w:pPr>
        <w:spacing w:before="120" w:after="60" w:line="360" w:lineRule="auto"/>
        <w:jc w:val="both"/>
        <w:rPr>
          <w:rFonts w:ascii="Times New Roman" w:eastAsiaTheme="minorEastAsia" w:hAnsi="Times New Roman" w:cs="Times New Roman"/>
          <w:sz w:val="24"/>
          <w:szCs w:val="24"/>
        </w:rPr>
      </w:pPr>
      <w:r w:rsidRPr="00AF1898">
        <w:rPr>
          <w:rFonts w:ascii="Times New Roman" w:eastAsiaTheme="minorEastAsia" w:hAnsi="Times New Roman" w:cs="Times New Roman"/>
          <w:sz w:val="24"/>
          <w:szCs w:val="24"/>
        </w:rPr>
        <w:t>Može se uz to primijetit</w:t>
      </w:r>
      <w:r w:rsidR="00653D2F">
        <w:rPr>
          <w:rFonts w:ascii="Times New Roman" w:eastAsiaTheme="minorEastAsia" w:hAnsi="Times New Roman" w:cs="Times New Roman"/>
          <w:sz w:val="24"/>
          <w:szCs w:val="24"/>
        </w:rPr>
        <w:t>i</w:t>
      </w:r>
      <w:r w:rsidRPr="00AF1898">
        <w:rPr>
          <w:rFonts w:ascii="Times New Roman" w:eastAsiaTheme="minorEastAsia" w:hAnsi="Times New Roman" w:cs="Times New Roman"/>
          <w:sz w:val="24"/>
          <w:szCs w:val="24"/>
        </w:rPr>
        <w:t xml:space="preserve"> kako MAE ima nešto </w:t>
      </w:r>
      <w:r w:rsidR="00C10447" w:rsidRPr="00AF1898">
        <w:rPr>
          <w:rFonts w:ascii="Times New Roman" w:eastAsiaTheme="minorEastAsia" w:hAnsi="Times New Roman" w:cs="Times New Roman"/>
          <w:sz w:val="24"/>
          <w:szCs w:val="24"/>
        </w:rPr>
        <w:t>manje</w:t>
      </w:r>
      <w:r w:rsidRPr="00AF1898">
        <w:rPr>
          <w:rFonts w:ascii="Times New Roman" w:eastAsiaTheme="minorEastAsia" w:hAnsi="Times New Roman" w:cs="Times New Roman"/>
          <w:sz w:val="24"/>
          <w:szCs w:val="24"/>
        </w:rPr>
        <w:t xml:space="preserve"> vrijednosti od RMSE-a</w:t>
      </w:r>
      <w:r w:rsidR="00653D2F">
        <w:rPr>
          <w:rFonts w:ascii="Times New Roman" w:eastAsiaTheme="minorEastAsia" w:hAnsi="Times New Roman" w:cs="Times New Roman"/>
          <w:sz w:val="24"/>
          <w:szCs w:val="24"/>
        </w:rPr>
        <w:t>, a razlog t</w:t>
      </w:r>
      <w:r w:rsidR="00785905">
        <w:rPr>
          <w:rFonts w:ascii="Times New Roman" w:eastAsiaTheme="minorEastAsia" w:hAnsi="Times New Roman" w:cs="Times New Roman"/>
          <w:sz w:val="24"/>
          <w:szCs w:val="24"/>
        </w:rPr>
        <w:t>o</w:t>
      </w:r>
      <w:r w:rsidR="00653D2F">
        <w:rPr>
          <w:rFonts w:ascii="Times New Roman" w:eastAsiaTheme="minorEastAsia" w:hAnsi="Times New Roman" w:cs="Times New Roman"/>
          <w:sz w:val="24"/>
          <w:szCs w:val="24"/>
        </w:rPr>
        <w:t>me je</w:t>
      </w:r>
      <w:r w:rsidRPr="00AF1898">
        <w:rPr>
          <w:rFonts w:ascii="Times New Roman" w:eastAsiaTheme="minorEastAsia" w:hAnsi="Times New Roman" w:cs="Times New Roman"/>
          <w:sz w:val="24"/>
          <w:szCs w:val="24"/>
        </w:rPr>
        <w:t xml:space="preserve"> korijenovanj</w:t>
      </w:r>
      <w:r w:rsidR="00653D2F">
        <w:rPr>
          <w:rFonts w:ascii="Times New Roman" w:eastAsiaTheme="minorEastAsia" w:hAnsi="Times New Roman" w:cs="Times New Roman"/>
          <w:sz w:val="24"/>
          <w:szCs w:val="24"/>
        </w:rPr>
        <w:t>e</w:t>
      </w:r>
      <w:r w:rsidR="00C10447" w:rsidRPr="00AF1898">
        <w:rPr>
          <w:rFonts w:ascii="Times New Roman" w:eastAsiaTheme="minorEastAsia" w:hAnsi="Times New Roman" w:cs="Times New Roman"/>
          <w:sz w:val="24"/>
          <w:szCs w:val="24"/>
        </w:rPr>
        <w:t xml:space="preserve"> i kvadriranj</w:t>
      </w:r>
      <w:r w:rsidR="00653D2F">
        <w:rPr>
          <w:rFonts w:ascii="Times New Roman" w:eastAsiaTheme="minorEastAsia" w:hAnsi="Times New Roman" w:cs="Times New Roman"/>
          <w:sz w:val="24"/>
          <w:szCs w:val="24"/>
        </w:rPr>
        <w:t>e koje se primijenjuje</w:t>
      </w:r>
      <w:r w:rsidRPr="00AF1898">
        <w:rPr>
          <w:rFonts w:ascii="Times New Roman" w:eastAsiaTheme="minorEastAsia" w:hAnsi="Times New Roman" w:cs="Times New Roman"/>
          <w:sz w:val="24"/>
          <w:szCs w:val="24"/>
        </w:rPr>
        <w:t xml:space="preserve"> u RMSE</w:t>
      </w:r>
      <w:r w:rsidR="00653D2F">
        <w:rPr>
          <w:rFonts w:ascii="Times New Roman" w:eastAsiaTheme="minorEastAsia" w:hAnsi="Times New Roman" w:cs="Times New Roman"/>
          <w:sz w:val="24"/>
          <w:szCs w:val="24"/>
        </w:rPr>
        <w:t>-u</w:t>
      </w:r>
      <w:r w:rsidRPr="00AF1898">
        <w:rPr>
          <w:rFonts w:ascii="Times New Roman" w:eastAsiaTheme="minorEastAsia" w:hAnsi="Times New Roman" w:cs="Times New Roman"/>
          <w:sz w:val="24"/>
          <w:szCs w:val="24"/>
        </w:rPr>
        <w:t>. Osim toga</w:t>
      </w:r>
      <w:r w:rsidR="00785905">
        <w:rPr>
          <w:rFonts w:ascii="Times New Roman" w:eastAsiaTheme="minorEastAsia" w:hAnsi="Times New Roman" w:cs="Times New Roman"/>
          <w:sz w:val="24"/>
          <w:szCs w:val="24"/>
        </w:rPr>
        <w:t>,</w:t>
      </w:r>
      <w:r w:rsidRPr="00AF1898">
        <w:rPr>
          <w:rFonts w:ascii="Times New Roman" w:eastAsiaTheme="minorEastAsia" w:hAnsi="Times New Roman" w:cs="Times New Roman"/>
          <w:sz w:val="24"/>
          <w:szCs w:val="24"/>
        </w:rPr>
        <w:t xml:space="preserve"> RMSE daleko više kažnjava greške velikih dimenzija od MAE, dok je MAE interpretabilniji jer prikazuje prosjek apsolutne pogreške.</w:t>
      </w:r>
    </w:p>
    <w:p w14:paraId="0BA297A6" w14:textId="34413201" w:rsidR="00A2276E" w:rsidRPr="00AF1898" w:rsidRDefault="00421F22" w:rsidP="00793881">
      <w:pPr>
        <w:spacing w:before="120" w:after="60" w:line="360" w:lineRule="auto"/>
        <w:rPr>
          <w:rFonts w:ascii="Arial" w:eastAsiaTheme="minorEastAsia" w:hAnsi="Arial" w:cs="Arial"/>
          <w:b/>
          <w:bCs/>
          <w:sz w:val="28"/>
          <w:szCs w:val="28"/>
        </w:rPr>
      </w:pPr>
      <w:r w:rsidRPr="00AF1898">
        <w:rPr>
          <w:rFonts w:ascii="Arial" w:eastAsiaTheme="minorEastAsia" w:hAnsi="Arial" w:cs="Arial"/>
          <w:b/>
          <w:bCs/>
          <w:sz w:val="28"/>
          <w:szCs w:val="28"/>
        </w:rPr>
        <w:t>4</w:t>
      </w:r>
      <w:r w:rsidR="00A2276E" w:rsidRPr="00AF1898">
        <w:rPr>
          <w:rFonts w:ascii="Arial" w:eastAsiaTheme="minorEastAsia" w:hAnsi="Arial" w:cs="Arial"/>
          <w:b/>
          <w:bCs/>
          <w:sz w:val="28"/>
          <w:szCs w:val="28"/>
        </w:rPr>
        <w:t>.2.3. NDCG</w:t>
      </w:r>
    </w:p>
    <w:p w14:paraId="1A36914C" w14:textId="7BE49B8B" w:rsidR="005E5AFA" w:rsidRPr="00AF1898" w:rsidRDefault="00136826" w:rsidP="00793881">
      <w:pPr>
        <w:spacing w:before="120" w:after="60" w:line="360" w:lineRule="auto"/>
        <w:jc w:val="both"/>
        <w:rPr>
          <w:rFonts w:ascii="Times New Roman" w:eastAsiaTheme="minorEastAsia" w:hAnsi="Times New Roman" w:cs="Times New Roman"/>
          <w:sz w:val="24"/>
          <w:szCs w:val="24"/>
        </w:rPr>
      </w:pPr>
      <w:r w:rsidRPr="00AF1898">
        <w:rPr>
          <w:rFonts w:ascii="Times New Roman" w:eastAsiaTheme="minorEastAsia" w:hAnsi="Times New Roman" w:cs="Times New Roman"/>
          <w:sz w:val="24"/>
          <w:szCs w:val="24"/>
        </w:rPr>
        <w:t xml:space="preserve">Kod NDCG-a, veća vrijednost prikazuje bolje performanse u evaluaciji rangiranja stvari. </w:t>
      </w:r>
      <w:r w:rsidR="005E5AFA" w:rsidRPr="00AF1898">
        <w:rPr>
          <w:rFonts w:ascii="Times New Roman" w:eastAsiaTheme="minorEastAsia" w:hAnsi="Times New Roman" w:cs="Times New Roman"/>
          <w:sz w:val="24"/>
          <w:szCs w:val="24"/>
        </w:rPr>
        <w:t xml:space="preserve">Po </w:t>
      </w:r>
      <w:r w:rsidR="00EB35F3">
        <w:rPr>
          <w:rFonts w:ascii="Times New Roman" w:eastAsiaTheme="minorEastAsia" w:hAnsi="Times New Roman" w:cs="Times New Roman"/>
          <w:sz w:val="24"/>
          <w:szCs w:val="24"/>
        </w:rPr>
        <w:t>unakrsnoj validaciji za</w:t>
      </w:r>
      <w:r w:rsidR="005E5AFA" w:rsidRPr="00AF1898">
        <w:rPr>
          <w:rFonts w:ascii="Times New Roman" w:eastAsiaTheme="minorEastAsia" w:hAnsi="Times New Roman" w:cs="Times New Roman"/>
          <w:sz w:val="24"/>
          <w:szCs w:val="24"/>
        </w:rPr>
        <w:t xml:space="preserve"> </w:t>
      </w:r>
      <w:r w:rsidR="00F770A5" w:rsidRPr="00EB35F3">
        <w:rPr>
          <w:rFonts w:ascii="Times New Roman" w:eastAsiaTheme="minorEastAsia" w:hAnsi="Times New Roman" w:cs="Times New Roman"/>
          <w:sz w:val="24"/>
          <w:szCs w:val="24"/>
        </w:rPr>
        <w:t>s</w:t>
      </w:r>
      <w:r w:rsidR="005E5AFA" w:rsidRPr="00EB35F3">
        <w:rPr>
          <w:rFonts w:ascii="Times New Roman" w:eastAsiaTheme="minorEastAsia" w:hAnsi="Times New Roman" w:cs="Times New Roman"/>
          <w:sz w:val="24"/>
          <w:szCs w:val="24"/>
        </w:rPr>
        <w:t>klearn.metrics</w:t>
      </w:r>
      <w:r w:rsidR="005E5AFA" w:rsidRPr="00AF1898">
        <w:rPr>
          <w:rFonts w:ascii="Times New Roman" w:eastAsiaTheme="minorEastAsia" w:hAnsi="Times New Roman" w:cs="Times New Roman"/>
          <w:sz w:val="24"/>
          <w:szCs w:val="24"/>
        </w:rPr>
        <w:t xml:space="preserve"> najveći su rezultati generirani za metode SVD i KNN te se njihovi rezultati smatraju prihvatljivima. Loše su vrijednosti zabilježene za stablo odlučivanja, logističku regresiju i klasifikator</w:t>
      </w:r>
      <w:r w:rsidR="006D63B3">
        <w:rPr>
          <w:rFonts w:ascii="Times New Roman" w:eastAsiaTheme="minorEastAsia" w:hAnsi="Times New Roman" w:cs="Times New Roman"/>
          <w:sz w:val="24"/>
          <w:szCs w:val="24"/>
        </w:rPr>
        <w:t xml:space="preserve"> K susjeda</w:t>
      </w:r>
      <w:r w:rsidR="005E5AFA" w:rsidRPr="00AF1898">
        <w:rPr>
          <w:rFonts w:ascii="Times New Roman" w:eastAsiaTheme="minorEastAsia" w:hAnsi="Times New Roman" w:cs="Times New Roman"/>
          <w:sz w:val="24"/>
          <w:szCs w:val="24"/>
        </w:rPr>
        <w:t>. TF-IDF ima lošu vrijednost 0.</w:t>
      </w:r>
    </w:p>
    <w:p w14:paraId="05DE3478" w14:textId="60FC472C" w:rsidR="005E5AFA" w:rsidRPr="00AF1898" w:rsidRDefault="005E5AFA" w:rsidP="00793881">
      <w:pPr>
        <w:spacing w:before="120" w:after="60" w:line="360" w:lineRule="auto"/>
        <w:jc w:val="both"/>
        <w:rPr>
          <w:rFonts w:ascii="Times New Roman" w:eastAsiaTheme="minorEastAsia" w:hAnsi="Times New Roman" w:cs="Times New Roman"/>
          <w:sz w:val="24"/>
          <w:szCs w:val="24"/>
        </w:rPr>
      </w:pPr>
      <w:r w:rsidRPr="00AF1898">
        <w:rPr>
          <w:rFonts w:ascii="Times New Roman" w:eastAsiaTheme="minorEastAsia" w:hAnsi="Times New Roman" w:cs="Times New Roman"/>
          <w:sz w:val="24"/>
          <w:szCs w:val="24"/>
        </w:rPr>
        <w:t xml:space="preserve">U ostalim su metodama zabilježeni slični rezultati. Što se tiče TF-IDF-a, kod njega je zabilježena vrijednost 0 i u train-test metodi. Kod SVD-a se rezultati razlikuju </w:t>
      </w:r>
      <w:r w:rsidR="004C1F36">
        <w:rPr>
          <w:rFonts w:ascii="Times New Roman" w:eastAsiaTheme="minorEastAsia" w:hAnsi="Times New Roman" w:cs="Times New Roman"/>
          <w:sz w:val="24"/>
          <w:szCs w:val="24"/>
        </w:rPr>
        <w:t xml:space="preserve">između metoda </w:t>
      </w:r>
      <w:r w:rsidRPr="00AF1898">
        <w:rPr>
          <w:rFonts w:ascii="Times New Roman" w:eastAsiaTheme="minorEastAsia" w:hAnsi="Times New Roman" w:cs="Times New Roman"/>
          <w:sz w:val="24"/>
          <w:szCs w:val="24"/>
        </w:rPr>
        <w:t>za otprilike 0.02</w:t>
      </w:r>
      <w:r w:rsidR="004C1F36">
        <w:rPr>
          <w:rFonts w:ascii="Times New Roman" w:eastAsiaTheme="minorEastAsia" w:hAnsi="Times New Roman" w:cs="Times New Roman"/>
          <w:sz w:val="24"/>
          <w:szCs w:val="24"/>
        </w:rPr>
        <w:t>5</w:t>
      </w:r>
      <w:r w:rsidRPr="00AF1898">
        <w:rPr>
          <w:rFonts w:ascii="Times New Roman" w:eastAsiaTheme="minorEastAsia" w:hAnsi="Times New Roman" w:cs="Times New Roman"/>
          <w:sz w:val="24"/>
          <w:szCs w:val="24"/>
        </w:rPr>
        <w:t>, kod KNN-a za 0.0</w:t>
      </w:r>
      <w:r w:rsidR="00FE7007">
        <w:rPr>
          <w:rFonts w:ascii="Times New Roman" w:eastAsiaTheme="minorEastAsia" w:hAnsi="Times New Roman" w:cs="Times New Roman"/>
          <w:sz w:val="24"/>
          <w:szCs w:val="24"/>
        </w:rPr>
        <w:t>2</w:t>
      </w:r>
      <w:r w:rsidRPr="00AF1898">
        <w:rPr>
          <w:rFonts w:ascii="Times New Roman" w:eastAsiaTheme="minorEastAsia" w:hAnsi="Times New Roman" w:cs="Times New Roman"/>
          <w:sz w:val="24"/>
          <w:szCs w:val="24"/>
        </w:rPr>
        <w:t>, kod logističke regresije su u rasponu 0.06, a kod klasifikatora</w:t>
      </w:r>
      <w:r w:rsidR="003E4773">
        <w:rPr>
          <w:rFonts w:ascii="Times New Roman" w:eastAsiaTheme="minorEastAsia" w:hAnsi="Times New Roman" w:cs="Times New Roman"/>
          <w:sz w:val="24"/>
          <w:szCs w:val="24"/>
        </w:rPr>
        <w:t xml:space="preserve"> K susjeda</w:t>
      </w:r>
      <w:r w:rsidRPr="00AF1898">
        <w:rPr>
          <w:rFonts w:ascii="Times New Roman" w:eastAsiaTheme="minorEastAsia" w:hAnsi="Times New Roman" w:cs="Times New Roman"/>
          <w:sz w:val="24"/>
          <w:szCs w:val="24"/>
        </w:rPr>
        <w:t xml:space="preserve"> su u rasponu od 0.04. Kod stabla odlučivanja je najveći raspon u rezultatima, gdje se za </w:t>
      </w:r>
      <w:r w:rsidRPr="00AF1898">
        <w:rPr>
          <w:rFonts w:ascii="Times New Roman" w:eastAsiaTheme="minorEastAsia" w:hAnsi="Times New Roman" w:cs="Times New Roman"/>
          <w:sz w:val="24"/>
          <w:szCs w:val="24"/>
        </w:rPr>
        <w:lastRenderedPageBreak/>
        <w:t xml:space="preserve">unakrsnu validaciju putem </w:t>
      </w:r>
      <w:r w:rsidR="00F770A5" w:rsidRPr="00EB35F3">
        <w:rPr>
          <w:rFonts w:ascii="Times New Roman" w:eastAsiaTheme="minorEastAsia" w:hAnsi="Times New Roman" w:cs="Times New Roman"/>
          <w:sz w:val="24"/>
          <w:szCs w:val="24"/>
        </w:rPr>
        <w:t>s</w:t>
      </w:r>
      <w:r w:rsidRPr="00EB35F3">
        <w:rPr>
          <w:rFonts w:ascii="Times New Roman" w:eastAsiaTheme="minorEastAsia" w:hAnsi="Times New Roman" w:cs="Times New Roman"/>
          <w:sz w:val="24"/>
          <w:szCs w:val="24"/>
        </w:rPr>
        <w:t>klearn.metrics</w:t>
      </w:r>
      <w:r w:rsidRPr="00AF1898">
        <w:rPr>
          <w:rFonts w:ascii="Times New Roman" w:eastAsiaTheme="minorEastAsia" w:hAnsi="Times New Roman" w:cs="Times New Roman"/>
          <w:sz w:val="24"/>
          <w:szCs w:val="24"/>
        </w:rPr>
        <w:t>-a bilježi rezultat 0.48</w:t>
      </w:r>
      <w:r w:rsidR="005A78B1">
        <w:rPr>
          <w:rFonts w:ascii="Times New Roman" w:eastAsiaTheme="minorEastAsia" w:hAnsi="Times New Roman" w:cs="Times New Roman"/>
          <w:sz w:val="24"/>
          <w:szCs w:val="24"/>
        </w:rPr>
        <w:t>06</w:t>
      </w:r>
      <w:r w:rsidRPr="00AF1898">
        <w:rPr>
          <w:rFonts w:ascii="Times New Roman" w:eastAsiaTheme="minorEastAsia" w:hAnsi="Times New Roman" w:cs="Times New Roman"/>
          <w:sz w:val="24"/>
          <w:szCs w:val="24"/>
        </w:rPr>
        <w:t xml:space="preserve">, kod train-testa rezultat 0.2729, dok se u </w:t>
      </w:r>
      <w:r w:rsidRPr="00EB35F3">
        <w:rPr>
          <w:rFonts w:ascii="Times New Roman" w:eastAsiaTheme="minorEastAsia" w:hAnsi="Times New Roman" w:cs="Times New Roman"/>
          <w:i/>
          <w:iCs/>
          <w:sz w:val="24"/>
          <w:szCs w:val="24"/>
        </w:rPr>
        <w:t>cross_val_score</w:t>
      </w:r>
      <w:r w:rsidRPr="00AF1898">
        <w:rPr>
          <w:rFonts w:ascii="Times New Roman" w:eastAsiaTheme="minorEastAsia" w:hAnsi="Times New Roman" w:cs="Times New Roman"/>
          <w:sz w:val="24"/>
          <w:szCs w:val="24"/>
        </w:rPr>
        <w:t>-u bilježi rezultat 0.</w:t>
      </w:r>
      <w:r w:rsidR="005A78B1">
        <w:rPr>
          <w:rFonts w:ascii="Times New Roman" w:eastAsiaTheme="minorEastAsia" w:hAnsi="Times New Roman" w:cs="Times New Roman"/>
          <w:sz w:val="24"/>
          <w:szCs w:val="24"/>
        </w:rPr>
        <w:t>2</w:t>
      </w:r>
      <w:r w:rsidRPr="00AF1898">
        <w:rPr>
          <w:rFonts w:ascii="Times New Roman" w:eastAsiaTheme="minorEastAsia" w:hAnsi="Times New Roman" w:cs="Times New Roman"/>
          <w:sz w:val="24"/>
          <w:szCs w:val="24"/>
        </w:rPr>
        <w:t>4</w:t>
      </w:r>
      <w:r w:rsidR="005A78B1">
        <w:rPr>
          <w:rFonts w:ascii="Times New Roman" w:eastAsiaTheme="minorEastAsia" w:hAnsi="Times New Roman" w:cs="Times New Roman"/>
          <w:sz w:val="24"/>
          <w:szCs w:val="24"/>
        </w:rPr>
        <w:t>23</w:t>
      </w:r>
      <w:r w:rsidRPr="00AF1898">
        <w:rPr>
          <w:rFonts w:ascii="Times New Roman" w:eastAsiaTheme="minorEastAsia" w:hAnsi="Times New Roman" w:cs="Times New Roman"/>
          <w:sz w:val="24"/>
          <w:szCs w:val="24"/>
        </w:rPr>
        <w:t xml:space="preserve">. </w:t>
      </w:r>
    </w:p>
    <w:p w14:paraId="5D6282AA" w14:textId="7913E1B3" w:rsidR="00A93AE5" w:rsidRPr="00AF1898" w:rsidRDefault="000A625B" w:rsidP="00793881">
      <w:pPr>
        <w:spacing w:before="120" w:after="60" w:line="360" w:lineRule="auto"/>
        <w:jc w:val="both"/>
        <w:rPr>
          <w:rFonts w:ascii="Times New Roman" w:eastAsiaTheme="minorEastAsia" w:hAnsi="Times New Roman" w:cs="Times New Roman"/>
          <w:sz w:val="24"/>
          <w:szCs w:val="24"/>
        </w:rPr>
      </w:pPr>
      <w:r w:rsidRPr="00AF1898">
        <w:rPr>
          <w:rFonts w:ascii="Times New Roman" w:eastAsiaTheme="minorEastAsia" w:hAnsi="Times New Roman" w:cs="Times New Roman"/>
          <w:sz w:val="24"/>
          <w:szCs w:val="24"/>
        </w:rPr>
        <w:t>NDCG je mjera koja prikazuje relevantnost rezultata prikazujući koliko će se relevantnih rezultata pojaviti u TOP-N rezultata</w:t>
      </w:r>
      <w:r w:rsidR="004C4EA8" w:rsidRPr="00AF1898">
        <w:rPr>
          <w:rFonts w:ascii="Times New Roman" w:eastAsiaTheme="minorEastAsia" w:hAnsi="Times New Roman" w:cs="Times New Roman"/>
          <w:sz w:val="24"/>
          <w:szCs w:val="24"/>
        </w:rPr>
        <w:t>.</w:t>
      </w:r>
      <w:r w:rsidR="00671C57" w:rsidRPr="00AF1898">
        <w:rPr>
          <w:rFonts w:ascii="Times New Roman" w:eastAsiaTheme="minorEastAsia" w:hAnsi="Times New Roman" w:cs="Times New Roman"/>
          <w:sz w:val="24"/>
          <w:szCs w:val="24"/>
        </w:rPr>
        <w:t xml:space="preserve"> Osim ove mjere</w:t>
      </w:r>
      <w:r w:rsidR="002C75B4" w:rsidRPr="00AF1898">
        <w:rPr>
          <w:rFonts w:ascii="Times New Roman" w:eastAsiaTheme="minorEastAsia" w:hAnsi="Times New Roman" w:cs="Times New Roman"/>
          <w:sz w:val="24"/>
          <w:szCs w:val="24"/>
        </w:rPr>
        <w:t xml:space="preserve"> evaluacije</w:t>
      </w:r>
      <w:r w:rsidR="00671C57" w:rsidRPr="00AF1898">
        <w:rPr>
          <w:rFonts w:ascii="Times New Roman" w:eastAsiaTheme="minorEastAsia" w:hAnsi="Times New Roman" w:cs="Times New Roman"/>
          <w:sz w:val="24"/>
          <w:szCs w:val="24"/>
        </w:rPr>
        <w:t xml:space="preserve"> rangiranja, proveden</w:t>
      </w:r>
      <w:r w:rsidR="00A06DC7" w:rsidRPr="00AF1898">
        <w:rPr>
          <w:rFonts w:ascii="Times New Roman" w:eastAsiaTheme="minorEastAsia" w:hAnsi="Times New Roman" w:cs="Times New Roman"/>
          <w:sz w:val="24"/>
          <w:szCs w:val="24"/>
        </w:rPr>
        <w:t xml:space="preserve">o je i računanje </w:t>
      </w:r>
      <w:r w:rsidR="00671C57" w:rsidRPr="00AF1898">
        <w:rPr>
          <w:rFonts w:ascii="Times New Roman" w:eastAsiaTheme="minorEastAsia" w:hAnsi="Times New Roman" w:cs="Times New Roman"/>
          <w:sz w:val="24"/>
          <w:szCs w:val="24"/>
        </w:rPr>
        <w:t>MAP</w:t>
      </w:r>
      <w:r w:rsidR="00B83255">
        <w:rPr>
          <w:rFonts w:ascii="Times New Roman" w:eastAsiaTheme="minorEastAsia" w:hAnsi="Times New Roman" w:cs="Times New Roman"/>
          <w:sz w:val="24"/>
          <w:szCs w:val="24"/>
        </w:rPr>
        <w:t>-a.</w:t>
      </w:r>
      <w:r w:rsidR="00671C57" w:rsidRPr="00AF1898">
        <w:rPr>
          <w:rFonts w:ascii="Times New Roman" w:eastAsiaTheme="minorEastAsia" w:hAnsi="Times New Roman" w:cs="Times New Roman"/>
          <w:sz w:val="24"/>
          <w:szCs w:val="24"/>
        </w:rPr>
        <w:t xml:space="preserve"> Razlika između ove dvije metode jest ista razlici predviđanja od 0-1 između regresije i klasifikacije.</w:t>
      </w:r>
    </w:p>
    <w:p w14:paraId="7032F290" w14:textId="0C3F8CBD" w:rsidR="00671C57" w:rsidRPr="00AF1898" w:rsidRDefault="00421F22" w:rsidP="00793881">
      <w:pPr>
        <w:spacing w:before="120" w:after="60" w:line="360" w:lineRule="auto"/>
        <w:rPr>
          <w:rFonts w:ascii="Arial" w:eastAsiaTheme="minorEastAsia" w:hAnsi="Arial" w:cs="Arial"/>
          <w:b/>
          <w:bCs/>
          <w:sz w:val="28"/>
          <w:szCs w:val="28"/>
        </w:rPr>
      </w:pPr>
      <w:r w:rsidRPr="00AF1898">
        <w:rPr>
          <w:rFonts w:ascii="Arial" w:eastAsiaTheme="minorEastAsia" w:hAnsi="Arial" w:cs="Arial"/>
          <w:b/>
          <w:bCs/>
          <w:sz w:val="28"/>
          <w:szCs w:val="28"/>
        </w:rPr>
        <w:t>4</w:t>
      </w:r>
      <w:r w:rsidR="00EE242B" w:rsidRPr="00AF1898">
        <w:rPr>
          <w:rFonts w:ascii="Arial" w:eastAsiaTheme="minorEastAsia" w:hAnsi="Arial" w:cs="Arial"/>
          <w:b/>
          <w:bCs/>
          <w:sz w:val="28"/>
          <w:szCs w:val="28"/>
        </w:rPr>
        <w:t>.2.4. Srednja prosječna preciznost</w:t>
      </w:r>
      <w:r w:rsidR="00A91E8F">
        <w:rPr>
          <w:rFonts w:ascii="Arial" w:eastAsiaTheme="minorEastAsia" w:hAnsi="Arial" w:cs="Arial"/>
          <w:b/>
          <w:bCs/>
          <w:sz w:val="28"/>
          <w:szCs w:val="28"/>
        </w:rPr>
        <w:t xml:space="preserve"> </w:t>
      </w:r>
      <w:r w:rsidR="00051975" w:rsidRPr="00AF1898">
        <w:rPr>
          <w:rFonts w:ascii="Arial" w:eastAsiaTheme="minorEastAsia" w:hAnsi="Arial" w:cs="Arial"/>
          <w:b/>
          <w:bCs/>
          <w:sz w:val="28"/>
          <w:szCs w:val="28"/>
        </w:rPr>
        <w:t>(MAP)</w:t>
      </w:r>
    </w:p>
    <w:p w14:paraId="6B5AEA72" w14:textId="4623CE05" w:rsidR="00671C57" w:rsidRPr="00AF1898" w:rsidRDefault="008D3FCE" w:rsidP="00793881">
      <w:pPr>
        <w:spacing w:before="120" w:after="60" w:line="360" w:lineRule="auto"/>
        <w:jc w:val="both"/>
        <w:rPr>
          <w:rFonts w:ascii="Times New Roman" w:eastAsiaTheme="minorEastAsia" w:hAnsi="Times New Roman" w:cs="Times New Roman"/>
          <w:b/>
          <w:bCs/>
          <w:sz w:val="24"/>
          <w:szCs w:val="24"/>
        </w:rPr>
      </w:pPr>
      <w:r w:rsidRPr="00AF1898">
        <w:rPr>
          <w:rFonts w:ascii="Times New Roman" w:eastAsiaTheme="minorEastAsia" w:hAnsi="Times New Roman" w:cs="Times New Roman"/>
          <w:sz w:val="24"/>
          <w:szCs w:val="24"/>
        </w:rPr>
        <w:t xml:space="preserve">U slučaju </w:t>
      </w:r>
      <w:r w:rsidR="009D1563">
        <w:rPr>
          <w:rFonts w:ascii="Times New Roman" w:eastAsiaTheme="minorEastAsia" w:hAnsi="Times New Roman" w:cs="Times New Roman"/>
          <w:sz w:val="24"/>
          <w:szCs w:val="24"/>
        </w:rPr>
        <w:t>MAP-a</w:t>
      </w:r>
      <w:r w:rsidRPr="00AF1898">
        <w:rPr>
          <w:rFonts w:ascii="Times New Roman" w:eastAsiaTheme="minorEastAsia" w:hAnsi="Times New Roman" w:cs="Times New Roman"/>
          <w:sz w:val="24"/>
          <w:szCs w:val="24"/>
        </w:rPr>
        <w:t xml:space="preserve"> također su najbolje vrijednosti bliže 1, dok su vrijednosti bliže nuli najlošije.</w:t>
      </w:r>
      <w:r w:rsidR="00671C57" w:rsidRPr="00AF1898">
        <w:rPr>
          <w:rFonts w:ascii="Times New Roman" w:eastAsiaTheme="minorEastAsia" w:hAnsi="Times New Roman" w:cs="Times New Roman"/>
          <w:sz w:val="24"/>
          <w:szCs w:val="24"/>
        </w:rPr>
        <w:t xml:space="preserve"> Svi rezultati koji su izgenerirani za </w:t>
      </w:r>
      <w:r w:rsidR="009D1563">
        <w:rPr>
          <w:rFonts w:ascii="Times New Roman" w:eastAsiaTheme="minorEastAsia" w:hAnsi="Times New Roman" w:cs="Times New Roman"/>
          <w:sz w:val="24"/>
          <w:szCs w:val="24"/>
        </w:rPr>
        <w:t>MAP</w:t>
      </w:r>
      <w:r w:rsidR="00671C57" w:rsidRPr="00AF1898">
        <w:rPr>
          <w:rFonts w:ascii="Times New Roman" w:eastAsiaTheme="minorEastAsia" w:hAnsi="Times New Roman" w:cs="Times New Roman"/>
          <w:sz w:val="24"/>
          <w:szCs w:val="24"/>
        </w:rPr>
        <w:t xml:space="preserve"> u ovom radu mogu</w:t>
      </w:r>
      <w:r w:rsidR="001D206C">
        <w:rPr>
          <w:rFonts w:ascii="Times New Roman" w:eastAsiaTheme="minorEastAsia" w:hAnsi="Times New Roman" w:cs="Times New Roman"/>
          <w:sz w:val="24"/>
          <w:szCs w:val="24"/>
        </w:rPr>
        <w:t xml:space="preserve"> se</w:t>
      </w:r>
      <w:r w:rsidR="00671C57" w:rsidRPr="00AF1898">
        <w:rPr>
          <w:rFonts w:ascii="Times New Roman" w:eastAsiaTheme="minorEastAsia" w:hAnsi="Times New Roman" w:cs="Times New Roman"/>
          <w:sz w:val="24"/>
          <w:szCs w:val="24"/>
        </w:rPr>
        <w:t xml:space="preserve"> smatrati lošima, dok se za TF-IDF uopće nije uspio izgenerirat rezultat</w:t>
      </w:r>
      <w:r w:rsidR="00D73D19" w:rsidRPr="00AF1898">
        <w:rPr>
          <w:rFonts w:ascii="Times New Roman" w:eastAsiaTheme="minorEastAsia" w:hAnsi="Times New Roman" w:cs="Times New Roman"/>
          <w:sz w:val="24"/>
          <w:szCs w:val="24"/>
        </w:rPr>
        <w:t xml:space="preserve">. </w:t>
      </w:r>
    </w:p>
    <w:p w14:paraId="0B8D569F" w14:textId="4327F075" w:rsidR="00671C57" w:rsidRPr="00AF1898" w:rsidRDefault="00671C57" w:rsidP="00793881">
      <w:pPr>
        <w:spacing w:before="120" w:after="60" w:line="360" w:lineRule="auto"/>
        <w:jc w:val="both"/>
        <w:rPr>
          <w:rFonts w:ascii="Times New Roman" w:eastAsiaTheme="minorEastAsia" w:hAnsi="Times New Roman" w:cs="Times New Roman"/>
          <w:sz w:val="24"/>
          <w:szCs w:val="24"/>
        </w:rPr>
      </w:pPr>
      <w:r w:rsidRPr="00AF1898">
        <w:rPr>
          <w:rFonts w:ascii="Times New Roman" w:eastAsiaTheme="minorEastAsia" w:hAnsi="Times New Roman" w:cs="Times New Roman"/>
          <w:sz w:val="24"/>
          <w:szCs w:val="24"/>
        </w:rPr>
        <w:t>Za metodu evaluacije SVD su vrijednosti dobivene različitim metodama unutar 0.00</w:t>
      </w:r>
      <w:r w:rsidR="00455467">
        <w:rPr>
          <w:rFonts w:ascii="Times New Roman" w:eastAsiaTheme="minorEastAsia" w:hAnsi="Times New Roman" w:cs="Times New Roman"/>
          <w:sz w:val="24"/>
          <w:szCs w:val="24"/>
        </w:rPr>
        <w:t>1</w:t>
      </w:r>
      <w:r w:rsidRPr="00AF1898">
        <w:rPr>
          <w:rFonts w:ascii="Times New Roman" w:eastAsiaTheme="minorEastAsia" w:hAnsi="Times New Roman" w:cs="Times New Roman"/>
          <w:sz w:val="24"/>
          <w:szCs w:val="24"/>
        </w:rPr>
        <w:t xml:space="preserve"> jedna od druge, kod KNN to je 0.0</w:t>
      </w:r>
      <w:r w:rsidR="00455467">
        <w:rPr>
          <w:rFonts w:ascii="Times New Roman" w:eastAsiaTheme="minorEastAsia" w:hAnsi="Times New Roman" w:cs="Times New Roman"/>
          <w:sz w:val="24"/>
          <w:szCs w:val="24"/>
        </w:rPr>
        <w:t>05</w:t>
      </w:r>
      <w:r w:rsidRPr="00AF1898">
        <w:rPr>
          <w:rFonts w:ascii="Times New Roman" w:eastAsiaTheme="minorEastAsia" w:hAnsi="Times New Roman" w:cs="Times New Roman"/>
          <w:sz w:val="24"/>
          <w:szCs w:val="24"/>
        </w:rPr>
        <w:t>, kod logističke regresije 0.0</w:t>
      </w:r>
      <w:r w:rsidR="00455467">
        <w:rPr>
          <w:rFonts w:ascii="Times New Roman" w:eastAsiaTheme="minorEastAsia" w:hAnsi="Times New Roman" w:cs="Times New Roman"/>
          <w:sz w:val="24"/>
          <w:szCs w:val="24"/>
        </w:rPr>
        <w:t>03</w:t>
      </w:r>
      <w:r w:rsidRPr="00AF1898">
        <w:rPr>
          <w:rFonts w:ascii="Times New Roman" w:eastAsiaTheme="minorEastAsia" w:hAnsi="Times New Roman" w:cs="Times New Roman"/>
          <w:sz w:val="24"/>
          <w:szCs w:val="24"/>
        </w:rPr>
        <w:t xml:space="preserve">,  kod stabla odlučivanja je </w:t>
      </w:r>
      <w:r w:rsidR="00687E6F" w:rsidRPr="00AF1898">
        <w:rPr>
          <w:rFonts w:ascii="Times New Roman" w:eastAsiaTheme="minorEastAsia" w:hAnsi="Times New Roman" w:cs="Times New Roman"/>
          <w:sz w:val="24"/>
          <w:szCs w:val="24"/>
        </w:rPr>
        <w:t xml:space="preserve">unutar </w:t>
      </w:r>
      <w:r w:rsidRPr="00AF1898">
        <w:rPr>
          <w:rFonts w:ascii="Times New Roman" w:eastAsiaTheme="minorEastAsia" w:hAnsi="Times New Roman" w:cs="Times New Roman"/>
          <w:sz w:val="24"/>
          <w:szCs w:val="24"/>
        </w:rPr>
        <w:t>0.2</w:t>
      </w:r>
      <w:r w:rsidR="00687E6F" w:rsidRPr="00AF1898">
        <w:rPr>
          <w:rFonts w:ascii="Times New Roman" w:eastAsiaTheme="minorEastAsia" w:hAnsi="Times New Roman" w:cs="Times New Roman"/>
          <w:sz w:val="24"/>
          <w:szCs w:val="24"/>
        </w:rPr>
        <w:t xml:space="preserve">, </w:t>
      </w:r>
      <w:r w:rsidRPr="00AF1898">
        <w:rPr>
          <w:rFonts w:ascii="Times New Roman" w:eastAsiaTheme="minorEastAsia" w:hAnsi="Times New Roman" w:cs="Times New Roman"/>
          <w:sz w:val="24"/>
          <w:szCs w:val="24"/>
        </w:rPr>
        <w:t>dok je to kod klasifikatora</w:t>
      </w:r>
      <w:r w:rsidR="00FE0088">
        <w:rPr>
          <w:rFonts w:ascii="Times New Roman" w:eastAsiaTheme="minorEastAsia" w:hAnsi="Times New Roman" w:cs="Times New Roman"/>
          <w:sz w:val="24"/>
          <w:szCs w:val="24"/>
        </w:rPr>
        <w:t xml:space="preserve"> K susjeda</w:t>
      </w:r>
      <w:r w:rsidRPr="00AF1898">
        <w:rPr>
          <w:rFonts w:ascii="Times New Roman" w:eastAsiaTheme="minorEastAsia" w:hAnsi="Times New Roman" w:cs="Times New Roman"/>
          <w:sz w:val="24"/>
          <w:szCs w:val="24"/>
        </w:rPr>
        <w:t xml:space="preserve"> 0.0</w:t>
      </w:r>
      <w:r w:rsidR="00455467">
        <w:rPr>
          <w:rFonts w:ascii="Times New Roman" w:eastAsiaTheme="minorEastAsia" w:hAnsi="Times New Roman" w:cs="Times New Roman"/>
          <w:sz w:val="24"/>
          <w:szCs w:val="24"/>
        </w:rPr>
        <w:t>0</w:t>
      </w:r>
      <w:r w:rsidRPr="00AF1898">
        <w:rPr>
          <w:rFonts w:ascii="Times New Roman" w:eastAsiaTheme="minorEastAsia" w:hAnsi="Times New Roman" w:cs="Times New Roman"/>
          <w:sz w:val="24"/>
          <w:szCs w:val="24"/>
        </w:rPr>
        <w:t>1</w:t>
      </w:r>
      <w:r w:rsidR="00455467">
        <w:rPr>
          <w:rFonts w:ascii="Times New Roman" w:eastAsiaTheme="minorEastAsia" w:hAnsi="Times New Roman" w:cs="Times New Roman"/>
          <w:sz w:val="24"/>
          <w:szCs w:val="24"/>
        </w:rPr>
        <w:t>3</w:t>
      </w:r>
      <w:r w:rsidRPr="00AF1898">
        <w:rPr>
          <w:rFonts w:ascii="Times New Roman" w:eastAsiaTheme="minorEastAsia" w:hAnsi="Times New Roman" w:cs="Times New Roman"/>
          <w:sz w:val="24"/>
          <w:szCs w:val="24"/>
        </w:rPr>
        <w:t>.</w:t>
      </w:r>
    </w:p>
    <w:p w14:paraId="5D56870D" w14:textId="715E77EB" w:rsidR="009C5AFE" w:rsidRPr="00AF1898" w:rsidRDefault="00990B6D" w:rsidP="00793881">
      <w:pPr>
        <w:spacing w:before="120" w:after="60" w:line="360" w:lineRule="auto"/>
        <w:jc w:val="both"/>
        <w:rPr>
          <w:rFonts w:ascii="Times New Roman" w:eastAsiaTheme="minorEastAsia" w:hAnsi="Times New Roman" w:cs="Times New Roman"/>
          <w:b/>
          <w:bCs/>
          <w:color w:val="FF0000"/>
          <w:sz w:val="24"/>
          <w:szCs w:val="24"/>
        </w:rPr>
      </w:pPr>
      <w:r>
        <w:rPr>
          <w:rFonts w:ascii="Times New Roman" w:eastAsiaTheme="minorEastAsia" w:hAnsi="Times New Roman" w:cs="Times New Roman"/>
          <w:sz w:val="24"/>
          <w:szCs w:val="24"/>
        </w:rPr>
        <w:t>MAP</w:t>
      </w:r>
      <w:r w:rsidR="000A625B" w:rsidRPr="00AF1898">
        <w:rPr>
          <w:rFonts w:ascii="Times New Roman" w:eastAsiaTheme="minorEastAsia" w:hAnsi="Times New Roman" w:cs="Times New Roman"/>
          <w:sz w:val="24"/>
          <w:szCs w:val="24"/>
        </w:rPr>
        <w:t xml:space="preserve"> je mjera koja također prikazuje relevantnost preporuka, što poboljšava korisničko zadovoljstvo</w:t>
      </w:r>
      <w:r w:rsidR="004906E7" w:rsidRPr="00AF1898">
        <w:rPr>
          <w:rFonts w:ascii="Times New Roman" w:eastAsiaTheme="minorEastAsia" w:hAnsi="Times New Roman" w:cs="Times New Roman"/>
          <w:sz w:val="24"/>
          <w:szCs w:val="24"/>
        </w:rPr>
        <w:t xml:space="preserve">. </w:t>
      </w:r>
      <w:r w:rsidR="00BD7122">
        <w:rPr>
          <w:rFonts w:ascii="Times New Roman" w:eastAsiaTheme="minorEastAsia" w:hAnsi="Times New Roman" w:cs="Times New Roman"/>
          <w:sz w:val="24"/>
          <w:szCs w:val="24"/>
        </w:rPr>
        <w:t>MAP</w:t>
      </w:r>
      <w:r w:rsidR="00CC48C5" w:rsidRPr="00AF1898">
        <w:rPr>
          <w:rFonts w:ascii="Times New Roman" w:eastAsiaTheme="minorEastAsia" w:hAnsi="Times New Roman" w:cs="Times New Roman"/>
          <w:sz w:val="24"/>
          <w:szCs w:val="24"/>
        </w:rPr>
        <w:t xml:space="preserve"> upućuje na konzistentnost ili točnost rangiranja te se koristi za ocjenjivanje kvalitete rangiranih listi. Kao što se može </w:t>
      </w:r>
      <w:r w:rsidR="001D206C">
        <w:rPr>
          <w:rFonts w:ascii="Times New Roman" w:eastAsiaTheme="minorEastAsia" w:hAnsi="Times New Roman" w:cs="Times New Roman"/>
          <w:sz w:val="24"/>
          <w:szCs w:val="24"/>
        </w:rPr>
        <w:t>primijetit</w:t>
      </w:r>
      <w:r w:rsidR="00CC48C5" w:rsidRPr="00AF1898">
        <w:rPr>
          <w:rFonts w:ascii="Times New Roman" w:eastAsiaTheme="minorEastAsia" w:hAnsi="Times New Roman" w:cs="Times New Roman"/>
          <w:sz w:val="24"/>
          <w:szCs w:val="24"/>
        </w:rPr>
        <w:t xml:space="preserve">, rezultati za NDCG su veći od rezultata za </w:t>
      </w:r>
      <w:r w:rsidR="00665913">
        <w:rPr>
          <w:rFonts w:ascii="Times New Roman" w:eastAsiaTheme="minorEastAsia" w:hAnsi="Times New Roman" w:cs="Times New Roman"/>
          <w:sz w:val="24"/>
          <w:szCs w:val="24"/>
        </w:rPr>
        <w:t>MAP</w:t>
      </w:r>
      <w:r w:rsidR="00CC48C5" w:rsidRPr="00AF1898">
        <w:rPr>
          <w:rFonts w:ascii="Times New Roman" w:eastAsiaTheme="minorEastAsia" w:hAnsi="Times New Roman" w:cs="Times New Roman"/>
          <w:sz w:val="24"/>
          <w:szCs w:val="24"/>
        </w:rPr>
        <w:t xml:space="preserve">. Razlog tome je što NDCG daje veću važnost podacima koji se nalaze na vrhu liste, dok </w:t>
      </w:r>
      <w:r w:rsidR="00665913">
        <w:rPr>
          <w:rFonts w:ascii="Times New Roman" w:eastAsiaTheme="minorEastAsia" w:hAnsi="Times New Roman" w:cs="Times New Roman"/>
          <w:sz w:val="24"/>
          <w:szCs w:val="24"/>
        </w:rPr>
        <w:t xml:space="preserve">MAP </w:t>
      </w:r>
      <w:r w:rsidR="00CC48C5" w:rsidRPr="00AF1898">
        <w:rPr>
          <w:rFonts w:ascii="Times New Roman" w:eastAsiaTheme="minorEastAsia" w:hAnsi="Times New Roman" w:cs="Times New Roman"/>
          <w:sz w:val="24"/>
          <w:szCs w:val="24"/>
        </w:rPr>
        <w:t xml:space="preserve"> gleda na sve podatke jednako. Kako je u radu korišten nebalansirani </w:t>
      </w:r>
      <w:r w:rsidR="0008426D">
        <w:rPr>
          <w:rFonts w:ascii="Times New Roman" w:hAnsi="Times New Roman" w:cs="Times New Roman"/>
          <w:sz w:val="24"/>
          <w:szCs w:val="24"/>
        </w:rPr>
        <w:t>skup podataka</w:t>
      </w:r>
      <w:r w:rsidR="00C73476">
        <w:rPr>
          <w:rFonts w:ascii="Times New Roman" w:eastAsiaTheme="minorEastAsia" w:hAnsi="Times New Roman" w:cs="Times New Roman"/>
          <w:sz w:val="24"/>
          <w:szCs w:val="24"/>
        </w:rPr>
        <w:t>, ovo</w:t>
      </w:r>
      <w:r w:rsidR="00CC48C5" w:rsidRPr="00AF1898">
        <w:rPr>
          <w:rFonts w:ascii="Times New Roman" w:eastAsiaTheme="minorEastAsia" w:hAnsi="Times New Roman" w:cs="Times New Roman"/>
          <w:sz w:val="24"/>
          <w:szCs w:val="24"/>
        </w:rPr>
        <w:t xml:space="preserve"> se ogleda i u rezultatima evaluacije rangiranja.</w:t>
      </w:r>
    </w:p>
    <w:p w14:paraId="2808E2E2" w14:textId="228F1CC6" w:rsidR="00CC48C5" w:rsidRPr="00AF1898" w:rsidRDefault="00421F22" w:rsidP="00793881">
      <w:pPr>
        <w:spacing w:before="120" w:after="60" w:line="360" w:lineRule="auto"/>
        <w:rPr>
          <w:rFonts w:ascii="Arial" w:eastAsiaTheme="minorEastAsia" w:hAnsi="Arial" w:cs="Arial"/>
          <w:b/>
          <w:bCs/>
          <w:sz w:val="28"/>
          <w:szCs w:val="28"/>
        </w:rPr>
      </w:pPr>
      <w:r w:rsidRPr="00AF1898">
        <w:rPr>
          <w:rFonts w:ascii="Arial" w:eastAsiaTheme="minorEastAsia" w:hAnsi="Arial" w:cs="Arial"/>
          <w:b/>
          <w:bCs/>
          <w:sz w:val="28"/>
          <w:szCs w:val="28"/>
        </w:rPr>
        <w:t>4</w:t>
      </w:r>
      <w:r w:rsidR="001C4D4A" w:rsidRPr="00AF1898">
        <w:rPr>
          <w:rFonts w:ascii="Arial" w:eastAsiaTheme="minorEastAsia" w:hAnsi="Arial" w:cs="Arial"/>
          <w:b/>
          <w:bCs/>
          <w:sz w:val="28"/>
          <w:szCs w:val="28"/>
        </w:rPr>
        <w:t>.2.5. Preciznost</w:t>
      </w:r>
    </w:p>
    <w:p w14:paraId="52108F84" w14:textId="5ECD619C" w:rsidR="001C4D4A" w:rsidRPr="00AF1898" w:rsidRDefault="009C5AFE" w:rsidP="001343C0">
      <w:pPr>
        <w:spacing w:before="120" w:after="60" w:line="360" w:lineRule="auto"/>
        <w:jc w:val="both"/>
        <w:rPr>
          <w:rFonts w:ascii="Times New Roman" w:eastAsiaTheme="minorEastAsia" w:hAnsi="Times New Roman" w:cs="Times New Roman"/>
          <w:sz w:val="24"/>
          <w:szCs w:val="24"/>
        </w:rPr>
      </w:pPr>
      <w:r w:rsidRPr="00AF1898">
        <w:rPr>
          <w:rFonts w:ascii="Times New Roman" w:eastAsiaTheme="minorEastAsia" w:hAnsi="Times New Roman" w:cs="Times New Roman"/>
          <w:sz w:val="24"/>
          <w:szCs w:val="24"/>
        </w:rPr>
        <w:t>Što se evaluacije klasifikacije tiče</w:t>
      </w:r>
      <w:r w:rsidR="00564CAE" w:rsidRPr="00AF1898">
        <w:rPr>
          <w:rFonts w:ascii="Times New Roman" w:eastAsiaTheme="minorEastAsia" w:hAnsi="Times New Roman" w:cs="Times New Roman"/>
          <w:sz w:val="24"/>
          <w:szCs w:val="24"/>
        </w:rPr>
        <w:t xml:space="preserve">, </w:t>
      </w:r>
      <w:r w:rsidR="0037528B" w:rsidRPr="00AF1898">
        <w:rPr>
          <w:rFonts w:ascii="Times New Roman" w:eastAsiaTheme="minorEastAsia" w:hAnsi="Times New Roman" w:cs="Times New Roman"/>
          <w:sz w:val="24"/>
          <w:szCs w:val="24"/>
        </w:rPr>
        <w:t xml:space="preserve">postoji gradacija i razlika u kvaliteti rezultata. </w:t>
      </w:r>
      <w:r w:rsidR="00DA2965" w:rsidRPr="00AF1898">
        <w:rPr>
          <w:rFonts w:ascii="Times New Roman" w:eastAsiaTheme="minorEastAsia" w:hAnsi="Times New Roman" w:cs="Times New Roman"/>
          <w:sz w:val="24"/>
          <w:szCs w:val="24"/>
        </w:rPr>
        <w:t xml:space="preserve">Rezultati se kreću od nula do 1 te što je vrijednost veća to je rezultat preciznosti, odziva ili F1 bolji. </w:t>
      </w:r>
      <w:r w:rsidR="001343C0">
        <w:rPr>
          <w:rFonts w:ascii="Times New Roman" w:eastAsiaTheme="minorEastAsia" w:hAnsi="Times New Roman" w:cs="Times New Roman"/>
          <w:sz w:val="24"/>
          <w:szCs w:val="24"/>
        </w:rPr>
        <w:t xml:space="preserve">Što se ovog rada tiče, najbolje je koristiti </w:t>
      </w:r>
      <w:r w:rsidR="00DA2965" w:rsidRPr="00AF1898">
        <w:rPr>
          <w:rFonts w:ascii="Times New Roman" w:eastAsiaTheme="minorEastAsia" w:hAnsi="Times New Roman" w:cs="Times New Roman"/>
          <w:sz w:val="24"/>
          <w:szCs w:val="24"/>
        </w:rPr>
        <w:t xml:space="preserve">vrijednosti za makro rezultate, jer oni najbolje mogu prikazati rezultate kod nebalansiranih </w:t>
      </w:r>
      <w:r w:rsidR="0008426D">
        <w:rPr>
          <w:rFonts w:ascii="Times New Roman" w:hAnsi="Times New Roman" w:cs="Times New Roman"/>
          <w:sz w:val="24"/>
          <w:szCs w:val="24"/>
        </w:rPr>
        <w:t>skupova podataka</w:t>
      </w:r>
      <w:r w:rsidR="00DA2965" w:rsidRPr="00AF1898">
        <w:rPr>
          <w:rFonts w:ascii="Times New Roman" w:eastAsiaTheme="minorEastAsia" w:hAnsi="Times New Roman" w:cs="Times New Roman"/>
          <w:sz w:val="24"/>
          <w:szCs w:val="24"/>
        </w:rPr>
        <w:t xml:space="preserve">. </w:t>
      </w:r>
    </w:p>
    <w:p w14:paraId="27E39CE5" w14:textId="48C1EE10" w:rsidR="001C4D4A" w:rsidRPr="00AF1898" w:rsidRDefault="005B41EF" w:rsidP="00793881">
      <w:pPr>
        <w:spacing w:before="120" w:after="60" w:line="360" w:lineRule="auto"/>
        <w:jc w:val="both"/>
        <w:rPr>
          <w:rFonts w:ascii="Times New Roman" w:eastAsiaTheme="minorEastAsia" w:hAnsi="Times New Roman" w:cs="Times New Roman"/>
          <w:sz w:val="24"/>
          <w:szCs w:val="24"/>
        </w:rPr>
      </w:pPr>
      <w:r w:rsidRPr="00AF1898">
        <w:rPr>
          <w:rFonts w:ascii="Times New Roman" w:eastAsiaTheme="minorEastAsia" w:hAnsi="Times New Roman" w:cs="Times New Roman"/>
          <w:sz w:val="24"/>
          <w:szCs w:val="24"/>
        </w:rPr>
        <w:t xml:space="preserve">Unakrsnom validacijom preko </w:t>
      </w:r>
      <w:r w:rsidR="00C43BD7" w:rsidRPr="00D46030">
        <w:rPr>
          <w:rFonts w:ascii="Times New Roman" w:eastAsiaTheme="minorEastAsia" w:hAnsi="Times New Roman" w:cs="Times New Roman"/>
          <w:sz w:val="24"/>
          <w:szCs w:val="24"/>
        </w:rPr>
        <w:t>s</w:t>
      </w:r>
      <w:r w:rsidR="00B21C34" w:rsidRPr="00D46030">
        <w:rPr>
          <w:rFonts w:ascii="Times New Roman" w:eastAsiaTheme="minorEastAsia" w:hAnsi="Times New Roman" w:cs="Times New Roman"/>
          <w:sz w:val="24"/>
          <w:szCs w:val="24"/>
        </w:rPr>
        <w:t>klearn</w:t>
      </w:r>
      <w:r w:rsidR="001C4D4A" w:rsidRPr="00D46030">
        <w:rPr>
          <w:rFonts w:ascii="Times New Roman" w:eastAsiaTheme="minorEastAsia" w:hAnsi="Times New Roman" w:cs="Times New Roman"/>
          <w:sz w:val="24"/>
          <w:szCs w:val="24"/>
        </w:rPr>
        <w:t>.metrics</w:t>
      </w:r>
      <w:r w:rsidRPr="00AF1898">
        <w:rPr>
          <w:rFonts w:ascii="Times New Roman" w:eastAsiaTheme="minorEastAsia" w:hAnsi="Times New Roman" w:cs="Times New Roman"/>
          <w:sz w:val="24"/>
          <w:szCs w:val="24"/>
        </w:rPr>
        <w:t>-a</w:t>
      </w:r>
      <w:r w:rsidR="00B21C34" w:rsidRPr="00AF1898">
        <w:rPr>
          <w:rFonts w:ascii="Times New Roman" w:eastAsiaTheme="minorEastAsia" w:hAnsi="Times New Roman" w:cs="Times New Roman"/>
          <w:sz w:val="24"/>
          <w:szCs w:val="24"/>
        </w:rPr>
        <w:t xml:space="preserve"> </w:t>
      </w:r>
      <w:r w:rsidR="001C4D4A" w:rsidRPr="00AF1898">
        <w:rPr>
          <w:rFonts w:ascii="Times New Roman" w:eastAsiaTheme="minorEastAsia" w:hAnsi="Times New Roman" w:cs="Times New Roman"/>
          <w:sz w:val="24"/>
          <w:szCs w:val="24"/>
        </w:rPr>
        <w:t>najbolji je rezultat preciznosti dobiven za stablo odlučivanja te se klasificira kao dobra vrijednost. Za metode SVD, KNN, logističku regresiju i klasifikator</w:t>
      </w:r>
      <w:r w:rsidR="00351907">
        <w:rPr>
          <w:rFonts w:ascii="Times New Roman" w:eastAsiaTheme="minorEastAsia" w:hAnsi="Times New Roman" w:cs="Times New Roman"/>
          <w:sz w:val="24"/>
          <w:szCs w:val="24"/>
        </w:rPr>
        <w:t xml:space="preserve"> K susjeda</w:t>
      </w:r>
      <w:r w:rsidR="001C4D4A" w:rsidRPr="00AF1898">
        <w:rPr>
          <w:rFonts w:ascii="Times New Roman" w:eastAsiaTheme="minorEastAsia" w:hAnsi="Times New Roman" w:cs="Times New Roman"/>
          <w:sz w:val="24"/>
          <w:szCs w:val="24"/>
        </w:rPr>
        <w:t xml:space="preserve"> dobiveni su rezultati koji se klasificiraju kao loš</w:t>
      </w:r>
      <w:r w:rsidR="00BB6E48" w:rsidRPr="00AF1898">
        <w:rPr>
          <w:rFonts w:ascii="Times New Roman" w:eastAsiaTheme="minorEastAsia" w:hAnsi="Times New Roman" w:cs="Times New Roman"/>
          <w:sz w:val="24"/>
          <w:szCs w:val="24"/>
        </w:rPr>
        <w:t>i</w:t>
      </w:r>
      <w:r w:rsidR="001C4D4A" w:rsidRPr="00AF1898">
        <w:rPr>
          <w:rFonts w:ascii="Times New Roman" w:eastAsiaTheme="minorEastAsia" w:hAnsi="Times New Roman" w:cs="Times New Roman"/>
          <w:sz w:val="24"/>
          <w:szCs w:val="24"/>
        </w:rPr>
        <w:t>, ali prihvatljiv rezultat</w:t>
      </w:r>
      <w:r w:rsidR="00E2655F">
        <w:rPr>
          <w:rFonts w:ascii="Times New Roman" w:eastAsiaTheme="minorEastAsia" w:hAnsi="Times New Roman" w:cs="Times New Roman"/>
          <w:sz w:val="24"/>
          <w:szCs w:val="24"/>
        </w:rPr>
        <w:t>i</w:t>
      </w:r>
      <w:r w:rsidR="001C4D4A" w:rsidRPr="00AF1898">
        <w:rPr>
          <w:rFonts w:ascii="Times New Roman" w:eastAsiaTheme="minorEastAsia" w:hAnsi="Times New Roman" w:cs="Times New Roman"/>
          <w:sz w:val="24"/>
          <w:szCs w:val="24"/>
        </w:rPr>
        <w:t>. Dok je za TF-IDF dobiven rezultat koji se klasificira kao loš rezultat.</w:t>
      </w:r>
    </w:p>
    <w:p w14:paraId="56938F3C" w14:textId="482C4B8E" w:rsidR="001C4D4A" w:rsidRPr="00AF1898" w:rsidRDefault="001C4D4A" w:rsidP="00793881">
      <w:pPr>
        <w:spacing w:before="120" w:after="60" w:line="360" w:lineRule="auto"/>
        <w:jc w:val="both"/>
        <w:rPr>
          <w:rFonts w:ascii="Times New Roman" w:eastAsiaTheme="minorEastAsia" w:hAnsi="Times New Roman" w:cs="Times New Roman"/>
          <w:b/>
          <w:bCs/>
          <w:color w:val="FF0000"/>
          <w:sz w:val="24"/>
          <w:szCs w:val="24"/>
        </w:rPr>
      </w:pPr>
      <w:r w:rsidRPr="00AF1898">
        <w:rPr>
          <w:rFonts w:ascii="Times New Roman" w:eastAsiaTheme="minorEastAsia" w:hAnsi="Times New Roman" w:cs="Times New Roman"/>
          <w:sz w:val="24"/>
          <w:szCs w:val="24"/>
        </w:rPr>
        <w:lastRenderedPageBreak/>
        <w:t xml:space="preserve">Što se tiče metode TF-IDF, za train-test je rezultat veći od </w:t>
      </w:r>
      <w:r w:rsidR="004C0F34">
        <w:rPr>
          <w:rFonts w:ascii="Times New Roman" w:eastAsiaTheme="minorEastAsia" w:hAnsi="Times New Roman" w:cs="Times New Roman"/>
          <w:sz w:val="24"/>
          <w:szCs w:val="24"/>
        </w:rPr>
        <w:t xml:space="preserve">unakrsne validacije preko </w:t>
      </w:r>
      <w:r w:rsidRPr="004C0F34">
        <w:rPr>
          <w:rFonts w:ascii="Times New Roman" w:eastAsiaTheme="minorEastAsia" w:hAnsi="Times New Roman" w:cs="Times New Roman"/>
          <w:sz w:val="24"/>
          <w:szCs w:val="24"/>
        </w:rPr>
        <w:t>sklearn.metrics</w:t>
      </w:r>
      <w:r w:rsidRPr="00AF1898">
        <w:rPr>
          <w:rFonts w:ascii="Times New Roman" w:eastAsiaTheme="minorEastAsia" w:hAnsi="Times New Roman" w:cs="Times New Roman"/>
          <w:sz w:val="24"/>
          <w:szCs w:val="24"/>
        </w:rPr>
        <w:t>-a za 0.08 te se taj rezultat klasificira kao loš, ali prihvatljiv. Kod SVD-a su rezultati bliski</w:t>
      </w:r>
      <w:r w:rsidR="00957DBA">
        <w:rPr>
          <w:rFonts w:ascii="Times New Roman" w:eastAsiaTheme="minorEastAsia" w:hAnsi="Times New Roman" w:cs="Times New Roman"/>
          <w:sz w:val="24"/>
          <w:szCs w:val="24"/>
        </w:rPr>
        <w:t xml:space="preserve"> </w:t>
      </w:r>
      <w:r w:rsidRPr="00AF1898">
        <w:rPr>
          <w:rFonts w:ascii="Times New Roman" w:eastAsiaTheme="minorEastAsia" w:hAnsi="Times New Roman" w:cs="Times New Roman"/>
          <w:sz w:val="24"/>
          <w:szCs w:val="24"/>
        </w:rPr>
        <w:t>(unutar 0.00</w:t>
      </w:r>
      <w:r w:rsidR="00F74833">
        <w:rPr>
          <w:rFonts w:ascii="Times New Roman" w:eastAsiaTheme="minorEastAsia" w:hAnsi="Times New Roman" w:cs="Times New Roman"/>
          <w:sz w:val="24"/>
          <w:szCs w:val="24"/>
        </w:rPr>
        <w:t>1</w:t>
      </w:r>
      <w:r w:rsidRPr="00AF1898">
        <w:rPr>
          <w:rFonts w:ascii="Times New Roman" w:eastAsiaTheme="minorEastAsia" w:hAnsi="Times New Roman" w:cs="Times New Roman"/>
          <w:sz w:val="24"/>
          <w:szCs w:val="24"/>
        </w:rPr>
        <w:t xml:space="preserve"> jedan od drugog), kod KNN-a unutar 0.0</w:t>
      </w:r>
      <w:r w:rsidR="00F74833">
        <w:rPr>
          <w:rFonts w:ascii="Times New Roman" w:eastAsiaTheme="minorEastAsia" w:hAnsi="Times New Roman" w:cs="Times New Roman"/>
          <w:sz w:val="24"/>
          <w:szCs w:val="24"/>
        </w:rPr>
        <w:t>03</w:t>
      </w:r>
      <w:r w:rsidRPr="00AF1898">
        <w:rPr>
          <w:rFonts w:ascii="Times New Roman" w:eastAsiaTheme="minorEastAsia" w:hAnsi="Times New Roman" w:cs="Times New Roman"/>
          <w:sz w:val="24"/>
          <w:szCs w:val="24"/>
        </w:rPr>
        <w:t xml:space="preserve"> jedan od drugog, kod logističke regresije unutar 0.002, kod klasifikatora </w:t>
      </w:r>
      <w:r w:rsidR="00021A6F">
        <w:rPr>
          <w:rFonts w:ascii="Times New Roman" w:eastAsiaTheme="minorEastAsia" w:hAnsi="Times New Roman" w:cs="Times New Roman"/>
          <w:sz w:val="24"/>
          <w:szCs w:val="24"/>
        </w:rPr>
        <w:t xml:space="preserve">K susjeda </w:t>
      </w:r>
      <w:r w:rsidRPr="00AF1898">
        <w:rPr>
          <w:rFonts w:ascii="Times New Roman" w:eastAsiaTheme="minorEastAsia" w:hAnsi="Times New Roman" w:cs="Times New Roman"/>
          <w:sz w:val="24"/>
          <w:szCs w:val="24"/>
        </w:rPr>
        <w:t xml:space="preserve">unutar </w:t>
      </w:r>
      <w:r w:rsidR="005B41EF" w:rsidRPr="00AF1898">
        <w:rPr>
          <w:rFonts w:ascii="Times New Roman" w:eastAsiaTheme="minorEastAsia" w:hAnsi="Times New Roman" w:cs="Times New Roman"/>
          <w:sz w:val="24"/>
          <w:szCs w:val="24"/>
        </w:rPr>
        <w:t>0.00</w:t>
      </w:r>
      <w:r w:rsidR="009C3541">
        <w:rPr>
          <w:rFonts w:ascii="Times New Roman" w:eastAsiaTheme="minorEastAsia" w:hAnsi="Times New Roman" w:cs="Times New Roman"/>
          <w:sz w:val="24"/>
          <w:szCs w:val="24"/>
        </w:rPr>
        <w:t>1</w:t>
      </w:r>
      <w:r w:rsidR="005B41EF" w:rsidRPr="00AF1898">
        <w:rPr>
          <w:rFonts w:ascii="Times New Roman" w:eastAsiaTheme="minorEastAsia" w:hAnsi="Times New Roman" w:cs="Times New Roman"/>
          <w:sz w:val="24"/>
          <w:szCs w:val="24"/>
        </w:rPr>
        <w:t xml:space="preserve"> jedan od drugog. Kod stabla odlučivanja se ističe rezultat za unakrsnu validaciju preko </w:t>
      </w:r>
      <w:r w:rsidR="00C43BD7" w:rsidRPr="004C0F34">
        <w:rPr>
          <w:rFonts w:ascii="Times New Roman" w:eastAsiaTheme="minorEastAsia" w:hAnsi="Times New Roman" w:cs="Times New Roman"/>
          <w:sz w:val="24"/>
          <w:szCs w:val="24"/>
        </w:rPr>
        <w:t>s</w:t>
      </w:r>
      <w:r w:rsidR="005B41EF" w:rsidRPr="004C0F34">
        <w:rPr>
          <w:rFonts w:ascii="Times New Roman" w:eastAsiaTheme="minorEastAsia" w:hAnsi="Times New Roman" w:cs="Times New Roman"/>
          <w:sz w:val="24"/>
          <w:szCs w:val="24"/>
        </w:rPr>
        <w:t>klearn.metrics</w:t>
      </w:r>
      <w:r w:rsidR="005B41EF" w:rsidRPr="00AF1898">
        <w:rPr>
          <w:rFonts w:ascii="Times New Roman" w:eastAsiaTheme="minorEastAsia" w:hAnsi="Times New Roman" w:cs="Times New Roman"/>
          <w:sz w:val="24"/>
          <w:szCs w:val="24"/>
        </w:rPr>
        <w:t xml:space="preserve">-a koji je za 0.12/0.13 veći od rezultata za train-test i </w:t>
      </w:r>
      <w:r w:rsidR="005B41EF" w:rsidRPr="00AF1898">
        <w:rPr>
          <w:rFonts w:ascii="Times New Roman" w:eastAsiaTheme="minorEastAsia" w:hAnsi="Times New Roman" w:cs="Times New Roman"/>
          <w:i/>
          <w:iCs/>
          <w:sz w:val="24"/>
          <w:szCs w:val="24"/>
        </w:rPr>
        <w:t>cross_val_score</w:t>
      </w:r>
      <w:r w:rsidR="005B41EF" w:rsidRPr="00AF1898">
        <w:rPr>
          <w:rFonts w:ascii="Times New Roman" w:eastAsiaTheme="minorEastAsia" w:hAnsi="Times New Roman" w:cs="Times New Roman"/>
          <w:sz w:val="24"/>
          <w:szCs w:val="24"/>
        </w:rPr>
        <w:t>.</w:t>
      </w:r>
    </w:p>
    <w:p w14:paraId="5C287F33" w14:textId="406DB880" w:rsidR="00527FF7" w:rsidRPr="00AF1898" w:rsidRDefault="00C54002" w:rsidP="00793881">
      <w:pPr>
        <w:spacing w:before="120" w:after="60" w:line="360" w:lineRule="auto"/>
        <w:jc w:val="both"/>
        <w:rPr>
          <w:rFonts w:ascii="Times New Roman" w:eastAsiaTheme="minorEastAsia" w:hAnsi="Times New Roman" w:cs="Times New Roman"/>
          <w:sz w:val="24"/>
          <w:szCs w:val="24"/>
        </w:rPr>
      </w:pPr>
      <w:r w:rsidRPr="00AF1898">
        <w:rPr>
          <w:rFonts w:ascii="Times New Roman" w:eastAsiaTheme="minorEastAsia" w:hAnsi="Times New Roman" w:cs="Times New Roman"/>
          <w:sz w:val="24"/>
          <w:szCs w:val="24"/>
        </w:rPr>
        <w:t>Preciznost je mjera kojom se provjerava točnost predviđanja te</w:t>
      </w:r>
      <w:r w:rsidR="00BB6E48" w:rsidRPr="00AF1898">
        <w:rPr>
          <w:rFonts w:ascii="Times New Roman" w:eastAsiaTheme="minorEastAsia" w:hAnsi="Times New Roman" w:cs="Times New Roman"/>
          <w:sz w:val="24"/>
          <w:szCs w:val="24"/>
        </w:rPr>
        <w:t xml:space="preserve"> se</w:t>
      </w:r>
      <w:r w:rsidRPr="00AF1898">
        <w:rPr>
          <w:rFonts w:ascii="Times New Roman" w:eastAsiaTheme="minorEastAsia" w:hAnsi="Times New Roman" w:cs="Times New Roman"/>
          <w:sz w:val="24"/>
          <w:szCs w:val="24"/>
        </w:rPr>
        <w:t xml:space="preserve"> promatra koliko je predviđanja točno pozitivno predviđeno. Pogotovo je važna za minimizaciju lažnih predviđanja i specifičnost rezultata. </w:t>
      </w:r>
      <w:r w:rsidR="006364C3" w:rsidRPr="00AF1898">
        <w:rPr>
          <w:rFonts w:ascii="Times New Roman" w:eastAsiaTheme="minorEastAsia" w:hAnsi="Times New Roman" w:cs="Times New Roman"/>
          <w:sz w:val="24"/>
          <w:szCs w:val="24"/>
        </w:rPr>
        <w:t>Preciznost je posebno važna u slučajevima gdje lažne pozitivne vrijednosti mogu dovesti do većih posljedica</w:t>
      </w:r>
      <w:r w:rsidR="007E4B0A">
        <w:rPr>
          <w:rFonts w:ascii="Times New Roman" w:eastAsiaTheme="minorEastAsia" w:hAnsi="Times New Roman" w:cs="Times New Roman"/>
          <w:sz w:val="24"/>
          <w:szCs w:val="24"/>
        </w:rPr>
        <w:t xml:space="preserve"> </w:t>
      </w:r>
      <w:r w:rsidR="006364C3" w:rsidRPr="00AF1898">
        <w:rPr>
          <w:rFonts w:ascii="Times New Roman" w:eastAsiaTheme="minorEastAsia" w:hAnsi="Times New Roman" w:cs="Times New Roman"/>
          <w:sz w:val="24"/>
          <w:szCs w:val="24"/>
        </w:rPr>
        <w:t>(medicina)</w:t>
      </w:r>
      <w:r w:rsidR="00064301">
        <w:rPr>
          <w:rFonts w:ascii="Times New Roman" w:eastAsiaTheme="minorEastAsia" w:hAnsi="Times New Roman" w:cs="Times New Roman"/>
          <w:sz w:val="24"/>
          <w:szCs w:val="24"/>
        </w:rPr>
        <w:t>.</w:t>
      </w:r>
    </w:p>
    <w:p w14:paraId="31D6AD08" w14:textId="75BA3760" w:rsidR="001C4D4A" w:rsidRPr="00AF1898" w:rsidRDefault="00421F22" w:rsidP="00793881">
      <w:pPr>
        <w:spacing w:before="120" w:after="60" w:line="360" w:lineRule="auto"/>
        <w:rPr>
          <w:rFonts w:ascii="Arial" w:eastAsiaTheme="minorEastAsia" w:hAnsi="Arial" w:cs="Arial"/>
          <w:b/>
          <w:bCs/>
          <w:sz w:val="28"/>
          <w:szCs w:val="28"/>
        </w:rPr>
      </w:pPr>
      <w:r w:rsidRPr="00AF1898">
        <w:rPr>
          <w:rFonts w:ascii="Arial" w:eastAsiaTheme="minorEastAsia" w:hAnsi="Arial" w:cs="Arial"/>
          <w:b/>
          <w:bCs/>
          <w:sz w:val="28"/>
          <w:szCs w:val="28"/>
        </w:rPr>
        <w:t>4</w:t>
      </w:r>
      <w:r w:rsidR="001C4D4A" w:rsidRPr="00AF1898">
        <w:rPr>
          <w:rFonts w:ascii="Arial" w:eastAsiaTheme="minorEastAsia" w:hAnsi="Arial" w:cs="Arial"/>
          <w:b/>
          <w:bCs/>
          <w:sz w:val="28"/>
          <w:szCs w:val="28"/>
        </w:rPr>
        <w:t>.2.6 Odziv</w:t>
      </w:r>
    </w:p>
    <w:p w14:paraId="44B2582F" w14:textId="45ADA60C" w:rsidR="006364C3" w:rsidRPr="00AF1898" w:rsidRDefault="007F1059" w:rsidP="00793881">
      <w:pPr>
        <w:spacing w:before="120" w:after="60" w:line="360" w:lineRule="auto"/>
        <w:jc w:val="both"/>
        <w:rPr>
          <w:rFonts w:ascii="Times New Roman" w:eastAsiaTheme="minorEastAsia" w:hAnsi="Times New Roman" w:cs="Times New Roman"/>
          <w:sz w:val="24"/>
          <w:szCs w:val="24"/>
        </w:rPr>
      </w:pPr>
      <w:r w:rsidRPr="00AF1898">
        <w:rPr>
          <w:rFonts w:ascii="Times New Roman" w:eastAsiaTheme="minorEastAsia" w:hAnsi="Times New Roman" w:cs="Times New Roman"/>
          <w:sz w:val="24"/>
          <w:szCs w:val="24"/>
        </w:rPr>
        <w:t xml:space="preserve">Što se odziva tiče, u </w:t>
      </w:r>
      <w:r w:rsidR="006364C3" w:rsidRPr="00AF1898">
        <w:rPr>
          <w:rFonts w:ascii="Times New Roman" w:eastAsiaTheme="minorEastAsia" w:hAnsi="Times New Roman" w:cs="Times New Roman"/>
          <w:sz w:val="24"/>
          <w:szCs w:val="24"/>
        </w:rPr>
        <w:t>unakrsnoj validaciji metodom</w:t>
      </w:r>
      <w:r w:rsidRPr="00AF1898">
        <w:rPr>
          <w:rFonts w:ascii="Times New Roman" w:eastAsiaTheme="minorEastAsia" w:hAnsi="Times New Roman" w:cs="Times New Roman"/>
          <w:sz w:val="24"/>
          <w:szCs w:val="24"/>
        </w:rPr>
        <w:t xml:space="preserve"> </w:t>
      </w:r>
      <w:r w:rsidRPr="0066542B">
        <w:rPr>
          <w:rFonts w:ascii="Times New Roman" w:eastAsiaTheme="minorEastAsia" w:hAnsi="Times New Roman" w:cs="Times New Roman"/>
          <w:sz w:val="24"/>
          <w:szCs w:val="24"/>
        </w:rPr>
        <w:t>sklearn</w:t>
      </w:r>
      <w:r w:rsidR="006364C3" w:rsidRPr="0066542B">
        <w:rPr>
          <w:rFonts w:ascii="Times New Roman" w:eastAsiaTheme="minorEastAsia" w:hAnsi="Times New Roman" w:cs="Times New Roman"/>
          <w:sz w:val="24"/>
          <w:szCs w:val="24"/>
        </w:rPr>
        <w:t>.metrics</w:t>
      </w:r>
      <w:r w:rsidRPr="00AF1898">
        <w:rPr>
          <w:rFonts w:ascii="Times New Roman" w:eastAsiaTheme="minorEastAsia" w:hAnsi="Times New Roman" w:cs="Times New Roman"/>
          <w:sz w:val="24"/>
          <w:szCs w:val="24"/>
        </w:rPr>
        <w:t xml:space="preserve"> najbolji su rezultati zabilježeni za </w:t>
      </w:r>
      <w:r w:rsidR="00022C84" w:rsidRPr="00AF1898">
        <w:rPr>
          <w:rFonts w:ascii="Times New Roman" w:eastAsiaTheme="minorEastAsia" w:hAnsi="Times New Roman" w:cs="Times New Roman"/>
          <w:sz w:val="24"/>
          <w:szCs w:val="24"/>
        </w:rPr>
        <w:t xml:space="preserve">stablo odlučivanja </w:t>
      </w:r>
      <w:r w:rsidR="006364C3" w:rsidRPr="00AF1898">
        <w:rPr>
          <w:rFonts w:ascii="Times New Roman" w:eastAsiaTheme="minorEastAsia" w:hAnsi="Times New Roman" w:cs="Times New Roman"/>
          <w:sz w:val="24"/>
          <w:szCs w:val="24"/>
        </w:rPr>
        <w:t xml:space="preserve">te se </w:t>
      </w:r>
      <w:r w:rsidR="007530E5" w:rsidRPr="00AF1898">
        <w:rPr>
          <w:rFonts w:ascii="Times New Roman" w:eastAsiaTheme="minorEastAsia" w:hAnsi="Times New Roman" w:cs="Times New Roman"/>
          <w:sz w:val="24"/>
          <w:szCs w:val="24"/>
        </w:rPr>
        <w:t xml:space="preserve">oni </w:t>
      </w:r>
      <w:r w:rsidR="006364C3" w:rsidRPr="00AF1898">
        <w:rPr>
          <w:rFonts w:ascii="Times New Roman" w:eastAsiaTheme="minorEastAsia" w:hAnsi="Times New Roman" w:cs="Times New Roman"/>
          <w:sz w:val="24"/>
          <w:szCs w:val="24"/>
        </w:rPr>
        <w:t>klasificiraju kao prihvatljivi. Rezultati za klasifikator</w:t>
      </w:r>
      <w:r w:rsidR="009A68B7">
        <w:rPr>
          <w:rFonts w:ascii="Times New Roman" w:eastAsiaTheme="minorEastAsia" w:hAnsi="Times New Roman" w:cs="Times New Roman"/>
          <w:sz w:val="24"/>
          <w:szCs w:val="24"/>
        </w:rPr>
        <w:t xml:space="preserve"> K susjeda</w:t>
      </w:r>
      <w:r w:rsidR="006364C3" w:rsidRPr="00AF1898">
        <w:rPr>
          <w:rFonts w:ascii="Times New Roman" w:eastAsiaTheme="minorEastAsia" w:hAnsi="Times New Roman" w:cs="Times New Roman"/>
          <w:sz w:val="24"/>
          <w:szCs w:val="24"/>
        </w:rPr>
        <w:t>, SVD, KNN i logističku regresiju se mogu klasificirati kao</w:t>
      </w:r>
      <w:r w:rsidR="00616561" w:rsidRPr="00AF1898">
        <w:rPr>
          <w:rFonts w:ascii="Times New Roman" w:eastAsiaTheme="minorEastAsia" w:hAnsi="Times New Roman" w:cs="Times New Roman"/>
          <w:sz w:val="24"/>
          <w:szCs w:val="24"/>
        </w:rPr>
        <w:t xml:space="preserve"> </w:t>
      </w:r>
      <w:r w:rsidR="006364C3" w:rsidRPr="00AF1898">
        <w:rPr>
          <w:rFonts w:ascii="Times New Roman" w:eastAsiaTheme="minorEastAsia" w:hAnsi="Times New Roman" w:cs="Times New Roman"/>
          <w:sz w:val="24"/>
          <w:szCs w:val="24"/>
        </w:rPr>
        <w:t xml:space="preserve">loši, ali prihvatljivi. Dok se rezultati za TF-IDF klasificiraju kao loši. </w:t>
      </w:r>
    </w:p>
    <w:p w14:paraId="4A66A79F" w14:textId="4733FD77" w:rsidR="00616561" w:rsidRPr="00AF1898" w:rsidRDefault="00616561" w:rsidP="00793881">
      <w:pPr>
        <w:spacing w:before="120" w:after="60" w:line="360" w:lineRule="auto"/>
        <w:jc w:val="both"/>
        <w:rPr>
          <w:rFonts w:ascii="Times New Roman" w:eastAsiaTheme="minorEastAsia" w:hAnsi="Times New Roman" w:cs="Times New Roman"/>
          <w:sz w:val="24"/>
          <w:szCs w:val="24"/>
        </w:rPr>
      </w:pPr>
      <w:r w:rsidRPr="00AF1898">
        <w:rPr>
          <w:rFonts w:ascii="Times New Roman" w:eastAsiaTheme="minorEastAsia" w:hAnsi="Times New Roman" w:cs="Times New Roman"/>
          <w:sz w:val="24"/>
          <w:szCs w:val="24"/>
        </w:rPr>
        <w:t>Što se tiče TF-IDF-a, rezultat u metodi train-test je 0.5</w:t>
      </w:r>
      <w:r w:rsidR="00492C56">
        <w:rPr>
          <w:rFonts w:ascii="Times New Roman" w:eastAsiaTheme="minorEastAsia" w:hAnsi="Times New Roman" w:cs="Times New Roman"/>
          <w:sz w:val="24"/>
          <w:szCs w:val="24"/>
        </w:rPr>
        <w:t>112</w:t>
      </w:r>
      <w:r w:rsidRPr="00AF1898">
        <w:rPr>
          <w:rFonts w:ascii="Times New Roman" w:eastAsiaTheme="minorEastAsia" w:hAnsi="Times New Roman" w:cs="Times New Roman"/>
          <w:sz w:val="24"/>
          <w:szCs w:val="24"/>
        </w:rPr>
        <w:t xml:space="preserve"> što ga čini za 0.</w:t>
      </w:r>
      <w:r w:rsidR="00D159ED">
        <w:rPr>
          <w:rFonts w:ascii="Times New Roman" w:eastAsiaTheme="minorEastAsia" w:hAnsi="Times New Roman" w:cs="Times New Roman"/>
          <w:sz w:val="24"/>
          <w:szCs w:val="24"/>
        </w:rPr>
        <w:t>11</w:t>
      </w:r>
      <w:r w:rsidRPr="00AF1898">
        <w:rPr>
          <w:rFonts w:ascii="Times New Roman" w:eastAsiaTheme="minorEastAsia" w:hAnsi="Times New Roman" w:cs="Times New Roman"/>
          <w:sz w:val="24"/>
          <w:szCs w:val="24"/>
        </w:rPr>
        <w:t xml:space="preserve"> većim od rezultata u metodi unakrsne validacije </w:t>
      </w:r>
      <w:r w:rsidR="00C43BD7" w:rsidRPr="0066542B">
        <w:rPr>
          <w:rFonts w:ascii="Times New Roman" w:eastAsiaTheme="minorEastAsia" w:hAnsi="Times New Roman" w:cs="Times New Roman"/>
          <w:sz w:val="24"/>
          <w:szCs w:val="24"/>
        </w:rPr>
        <w:t>s</w:t>
      </w:r>
      <w:r w:rsidRPr="0066542B">
        <w:rPr>
          <w:rFonts w:ascii="Times New Roman" w:eastAsiaTheme="minorEastAsia" w:hAnsi="Times New Roman" w:cs="Times New Roman"/>
          <w:sz w:val="24"/>
          <w:szCs w:val="24"/>
        </w:rPr>
        <w:t>klearn.metrics</w:t>
      </w:r>
      <w:r w:rsidRPr="00AF1898">
        <w:rPr>
          <w:rFonts w:ascii="Times New Roman" w:eastAsiaTheme="minorEastAsia" w:hAnsi="Times New Roman" w:cs="Times New Roman"/>
          <w:sz w:val="24"/>
          <w:szCs w:val="24"/>
        </w:rPr>
        <w:t xml:space="preserve">. Kod SVD-a razlika između dvaju </w:t>
      </w:r>
      <w:r w:rsidR="00D159ED">
        <w:rPr>
          <w:rFonts w:ascii="Times New Roman" w:eastAsiaTheme="minorEastAsia" w:hAnsi="Times New Roman" w:cs="Times New Roman"/>
          <w:sz w:val="24"/>
          <w:szCs w:val="24"/>
        </w:rPr>
        <w:t>rezultata</w:t>
      </w:r>
      <w:r w:rsidRPr="00AF1898">
        <w:rPr>
          <w:rFonts w:ascii="Times New Roman" w:eastAsiaTheme="minorEastAsia" w:hAnsi="Times New Roman" w:cs="Times New Roman"/>
          <w:sz w:val="24"/>
          <w:szCs w:val="24"/>
        </w:rPr>
        <w:t xml:space="preserve"> je 0.005, kod KNN-a je ta razlika</w:t>
      </w:r>
      <w:r w:rsidR="004668CC">
        <w:rPr>
          <w:rFonts w:ascii="Times New Roman" w:eastAsiaTheme="minorEastAsia" w:hAnsi="Times New Roman" w:cs="Times New Roman"/>
          <w:sz w:val="24"/>
          <w:szCs w:val="24"/>
        </w:rPr>
        <w:t xml:space="preserve"> manja od</w:t>
      </w:r>
      <w:r w:rsidRPr="00AF1898">
        <w:rPr>
          <w:rFonts w:ascii="Times New Roman" w:eastAsiaTheme="minorEastAsia" w:hAnsi="Times New Roman" w:cs="Times New Roman"/>
          <w:sz w:val="24"/>
          <w:szCs w:val="24"/>
        </w:rPr>
        <w:t xml:space="preserve"> 0</w:t>
      </w:r>
      <w:r w:rsidR="004668CC">
        <w:rPr>
          <w:rFonts w:ascii="Times New Roman" w:eastAsiaTheme="minorEastAsia" w:hAnsi="Times New Roman" w:cs="Times New Roman"/>
          <w:sz w:val="24"/>
          <w:szCs w:val="24"/>
        </w:rPr>
        <w:t>.001</w:t>
      </w:r>
      <w:r w:rsidRPr="00AF1898">
        <w:rPr>
          <w:rFonts w:ascii="Times New Roman" w:eastAsiaTheme="minorEastAsia" w:hAnsi="Times New Roman" w:cs="Times New Roman"/>
          <w:sz w:val="24"/>
          <w:szCs w:val="24"/>
        </w:rPr>
        <w:t xml:space="preserve">, kod logističke regresije ta je razlika 0.005, kod klasifikatora </w:t>
      </w:r>
      <w:r w:rsidR="00D60909">
        <w:rPr>
          <w:rFonts w:ascii="Times New Roman" w:eastAsiaTheme="minorEastAsia" w:hAnsi="Times New Roman" w:cs="Times New Roman"/>
          <w:sz w:val="24"/>
          <w:szCs w:val="24"/>
        </w:rPr>
        <w:t xml:space="preserve">K susjeda </w:t>
      </w:r>
      <w:r w:rsidRPr="00AF1898">
        <w:rPr>
          <w:rFonts w:ascii="Times New Roman" w:eastAsiaTheme="minorEastAsia" w:hAnsi="Times New Roman" w:cs="Times New Roman"/>
          <w:sz w:val="24"/>
          <w:szCs w:val="24"/>
        </w:rPr>
        <w:t>je ta razlika 0.00</w:t>
      </w:r>
      <w:r w:rsidR="00D60909">
        <w:rPr>
          <w:rFonts w:ascii="Times New Roman" w:eastAsiaTheme="minorEastAsia" w:hAnsi="Times New Roman" w:cs="Times New Roman"/>
          <w:sz w:val="24"/>
          <w:szCs w:val="24"/>
        </w:rPr>
        <w:t>3</w:t>
      </w:r>
      <w:r w:rsidRPr="00AF1898">
        <w:rPr>
          <w:rFonts w:ascii="Times New Roman" w:eastAsiaTheme="minorEastAsia" w:hAnsi="Times New Roman" w:cs="Times New Roman"/>
          <w:sz w:val="24"/>
          <w:szCs w:val="24"/>
        </w:rPr>
        <w:t xml:space="preserve">. U stablu se odlučivanja opet ističe unakrsna validacija metodom </w:t>
      </w:r>
      <w:r w:rsidRPr="0066542B">
        <w:rPr>
          <w:rFonts w:ascii="Times New Roman" w:eastAsiaTheme="minorEastAsia" w:hAnsi="Times New Roman" w:cs="Times New Roman"/>
          <w:sz w:val="24"/>
          <w:szCs w:val="24"/>
        </w:rPr>
        <w:t>sklearn.metrics</w:t>
      </w:r>
      <w:r w:rsidRPr="00AF1898">
        <w:rPr>
          <w:rFonts w:ascii="Times New Roman" w:eastAsiaTheme="minorEastAsia" w:hAnsi="Times New Roman" w:cs="Times New Roman"/>
          <w:sz w:val="24"/>
          <w:szCs w:val="24"/>
        </w:rPr>
        <w:t xml:space="preserve">  koja ima vrijednosti veće za 0.1</w:t>
      </w:r>
      <w:r w:rsidR="00D60909">
        <w:rPr>
          <w:rFonts w:ascii="Times New Roman" w:eastAsiaTheme="minorEastAsia" w:hAnsi="Times New Roman" w:cs="Times New Roman"/>
          <w:sz w:val="24"/>
          <w:szCs w:val="24"/>
        </w:rPr>
        <w:t>4</w:t>
      </w:r>
      <w:r w:rsidRPr="00AF1898">
        <w:rPr>
          <w:rFonts w:ascii="Times New Roman" w:eastAsiaTheme="minorEastAsia" w:hAnsi="Times New Roman" w:cs="Times New Roman"/>
          <w:sz w:val="24"/>
          <w:szCs w:val="24"/>
        </w:rPr>
        <w:t xml:space="preserve"> od </w:t>
      </w:r>
      <w:r w:rsidRPr="007D36F6">
        <w:rPr>
          <w:rFonts w:ascii="Times New Roman" w:eastAsiaTheme="minorEastAsia" w:hAnsi="Times New Roman" w:cs="Times New Roman"/>
          <w:i/>
          <w:iCs/>
          <w:sz w:val="24"/>
          <w:szCs w:val="24"/>
        </w:rPr>
        <w:t>cross_val_score</w:t>
      </w:r>
      <w:r w:rsidRPr="00AF1898">
        <w:rPr>
          <w:rFonts w:ascii="Times New Roman" w:eastAsiaTheme="minorEastAsia" w:hAnsi="Times New Roman" w:cs="Times New Roman"/>
          <w:sz w:val="24"/>
          <w:szCs w:val="24"/>
        </w:rPr>
        <w:t>-a i train-test metode.</w:t>
      </w:r>
      <w:r w:rsidR="00A85EB8" w:rsidRPr="00AF1898">
        <w:rPr>
          <w:rFonts w:ascii="Times New Roman" w:eastAsiaTheme="minorEastAsia" w:hAnsi="Times New Roman" w:cs="Times New Roman"/>
          <w:sz w:val="24"/>
          <w:szCs w:val="24"/>
        </w:rPr>
        <w:t xml:space="preserve"> </w:t>
      </w:r>
    </w:p>
    <w:p w14:paraId="197BC2BB" w14:textId="0DD3B40C" w:rsidR="004C0F34" w:rsidRDefault="00A85EB8" w:rsidP="00A1425A">
      <w:pPr>
        <w:spacing w:before="120" w:after="60" w:line="360" w:lineRule="auto"/>
        <w:jc w:val="both"/>
        <w:rPr>
          <w:rFonts w:ascii="Times New Roman" w:eastAsiaTheme="minorEastAsia" w:hAnsi="Times New Roman" w:cs="Times New Roman"/>
          <w:sz w:val="24"/>
          <w:szCs w:val="24"/>
        </w:rPr>
      </w:pPr>
      <w:r w:rsidRPr="00AF1898">
        <w:rPr>
          <w:rFonts w:ascii="Times New Roman" w:eastAsiaTheme="minorEastAsia" w:hAnsi="Times New Roman" w:cs="Times New Roman"/>
          <w:sz w:val="24"/>
          <w:szCs w:val="24"/>
        </w:rPr>
        <w:t>Odziv je bitan u slučajevima gdje je model osjetljiv na identifikaciju pozitivnih instanci kao što je i u našem modelu</w:t>
      </w:r>
      <w:r w:rsidR="009D122B">
        <w:rPr>
          <w:rFonts w:ascii="Times New Roman" w:eastAsiaTheme="minorEastAsia" w:hAnsi="Times New Roman" w:cs="Times New Roman"/>
          <w:sz w:val="24"/>
          <w:szCs w:val="24"/>
        </w:rPr>
        <w:t xml:space="preserve"> te se p</w:t>
      </w:r>
      <w:r w:rsidRPr="00AF1898">
        <w:rPr>
          <w:rFonts w:ascii="Times New Roman" w:eastAsiaTheme="minorEastAsia" w:hAnsi="Times New Roman" w:cs="Times New Roman"/>
          <w:sz w:val="24"/>
          <w:szCs w:val="24"/>
        </w:rPr>
        <w:t xml:space="preserve">ritom posebno ističe odnos preciznosti i odziva. Kako je u ovom modelu važniji odziv, </w:t>
      </w:r>
      <w:r w:rsidR="006D42B5">
        <w:rPr>
          <w:rFonts w:ascii="Times New Roman" w:eastAsiaTheme="minorEastAsia" w:hAnsi="Times New Roman" w:cs="Times New Roman"/>
          <w:sz w:val="24"/>
          <w:szCs w:val="24"/>
        </w:rPr>
        <w:t>onda</w:t>
      </w:r>
      <w:r w:rsidRPr="00AF1898">
        <w:rPr>
          <w:rFonts w:ascii="Times New Roman" w:eastAsiaTheme="minorEastAsia" w:hAnsi="Times New Roman" w:cs="Times New Roman"/>
          <w:sz w:val="24"/>
          <w:szCs w:val="24"/>
        </w:rPr>
        <w:t xml:space="preserve"> bi trebalo usporedit odziv i preciznost. </w:t>
      </w:r>
      <w:r w:rsidR="00D90174" w:rsidRPr="00AF1898">
        <w:rPr>
          <w:rFonts w:ascii="Times New Roman" w:eastAsiaTheme="minorEastAsia" w:hAnsi="Times New Roman" w:cs="Times New Roman"/>
          <w:sz w:val="24"/>
          <w:szCs w:val="24"/>
        </w:rPr>
        <w:t>Kod metode TF-IDF je u svim metodama zabilježena veća preciznost od odziva, kod SVD-a, KNN-a, logističke regresije i klasifikatora</w:t>
      </w:r>
      <w:r w:rsidR="00E4263A">
        <w:rPr>
          <w:rFonts w:ascii="Times New Roman" w:eastAsiaTheme="minorEastAsia" w:hAnsi="Times New Roman" w:cs="Times New Roman"/>
          <w:sz w:val="24"/>
          <w:szCs w:val="24"/>
        </w:rPr>
        <w:t xml:space="preserve"> K susjeda</w:t>
      </w:r>
      <w:r w:rsidR="00D90174" w:rsidRPr="00AF1898">
        <w:rPr>
          <w:rFonts w:ascii="Times New Roman" w:eastAsiaTheme="minorEastAsia" w:hAnsi="Times New Roman" w:cs="Times New Roman"/>
          <w:sz w:val="24"/>
          <w:szCs w:val="24"/>
        </w:rPr>
        <w:t xml:space="preserve"> je zabilježen veći odziv u svim metodama, dok je kod stabla odlučivanja u unakrsnoj validaciji </w:t>
      </w:r>
      <w:r w:rsidR="00D90174" w:rsidRPr="00AB17C6">
        <w:rPr>
          <w:rFonts w:ascii="Times New Roman" w:eastAsiaTheme="minorEastAsia" w:hAnsi="Times New Roman" w:cs="Times New Roman"/>
          <w:sz w:val="24"/>
          <w:szCs w:val="24"/>
        </w:rPr>
        <w:t>sklearn.metrics</w:t>
      </w:r>
      <w:r w:rsidR="00D90174" w:rsidRPr="00AF1898">
        <w:rPr>
          <w:rFonts w:ascii="Times New Roman" w:eastAsiaTheme="minorEastAsia" w:hAnsi="Times New Roman" w:cs="Times New Roman"/>
          <w:sz w:val="24"/>
          <w:szCs w:val="24"/>
        </w:rPr>
        <w:t xml:space="preserve"> i train-test metodi zabilježen veći odziv, </w:t>
      </w:r>
      <w:r w:rsidR="007D2373">
        <w:rPr>
          <w:rFonts w:ascii="Times New Roman" w:eastAsiaTheme="minorEastAsia" w:hAnsi="Times New Roman" w:cs="Times New Roman"/>
          <w:sz w:val="24"/>
          <w:szCs w:val="24"/>
        </w:rPr>
        <w:t>a</w:t>
      </w:r>
      <w:r w:rsidR="00D90174" w:rsidRPr="00AF1898">
        <w:rPr>
          <w:rFonts w:ascii="Times New Roman" w:eastAsiaTheme="minorEastAsia" w:hAnsi="Times New Roman" w:cs="Times New Roman"/>
          <w:sz w:val="24"/>
          <w:szCs w:val="24"/>
        </w:rPr>
        <w:t xml:space="preserve"> u unakrsnoj validaciji </w:t>
      </w:r>
      <w:r w:rsidR="00D90174" w:rsidRPr="007D36F6">
        <w:rPr>
          <w:rFonts w:ascii="Times New Roman" w:eastAsiaTheme="minorEastAsia" w:hAnsi="Times New Roman" w:cs="Times New Roman"/>
          <w:i/>
          <w:iCs/>
          <w:sz w:val="24"/>
          <w:szCs w:val="24"/>
        </w:rPr>
        <w:t>cross_val_score</w:t>
      </w:r>
      <w:r w:rsidR="00D90174" w:rsidRPr="00AF1898">
        <w:rPr>
          <w:rFonts w:ascii="Times New Roman" w:eastAsiaTheme="minorEastAsia" w:hAnsi="Times New Roman" w:cs="Times New Roman"/>
          <w:sz w:val="24"/>
          <w:szCs w:val="24"/>
        </w:rPr>
        <w:t xml:space="preserve"> </w:t>
      </w:r>
      <w:r w:rsidR="007D2373">
        <w:rPr>
          <w:rFonts w:ascii="Times New Roman" w:eastAsiaTheme="minorEastAsia" w:hAnsi="Times New Roman" w:cs="Times New Roman"/>
          <w:sz w:val="24"/>
          <w:szCs w:val="24"/>
        </w:rPr>
        <w:t xml:space="preserve">je </w:t>
      </w:r>
      <w:r w:rsidR="00D90174" w:rsidRPr="00AF1898">
        <w:rPr>
          <w:rFonts w:ascii="Times New Roman" w:eastAsiaTheme="minorEastAsia" w:hAnsi="Times New Roman" w:cs="Times New Roman"/>
          <w:sz w:val="24"/>
          <w:szCs w:val="24"/>
        </w:rPr>
        <w:t>zabilježen</w:t>
      </w:r>
      <w:r w:rsidR="00A1425A">
        <w:rPr>
          <w:rFonts w:ascii="Times New Roman" w:eastAsiaTheme="minorEastAsia" w:hAnsi="Times New Roman" w:cs="Times New Roman"/>
          <w:sz w:val="24"/>
          <w:szCs w:val="24"/>
        </w:rPr>
        <w:t>a</w:t>
      </w:r>
      <w:r w:rsidR="00D90174" w:rsidRPr="00AF1898">
        <w:rPr>
          <w:rFonts w:ascii="Times New Roman" w:eastAsiaTheme="minorEastAsia" w:hAnsi="Times New Roman" w:cs="Times New Roman"/>
          <w:sz w:val="24"/>
          <w:szCs w:val="24"/>
        </w:rPr>
        <w:t xml:space="preserve"> veća preciznost</w:t>
      </w:r>
      <w:r w:rsidR="00063175">
        <w:rPr>
          <w:rFonts w:ascii="Times New Roman" w:eastAsiaTheme="minorEastAsia" w:hAnsi="Times New Roman" w:cs="Times New Roman"/>
          <w:sz w:val="24"/>
          <w:szCs w:val="24"/>
        </w:rPr>
        <w:t xml:space="preserve"> </w:t>
      </w:r>
      <w:r w:rsidR="00D90174" w:rsidRPr="00AF1898">
        <w:rPr>
          <w:rFonts w:ascii="Times New Roman" w:eastAsiaTheme="minorEastAsia" w:hAnsi="Times New Roman" w:cs="Times New Roman"/>
          <w:sz w:val="24"/>
          <w:szCs w:val="24"/>
        </w:rPr>
        <w:t>(za 0.00</w:t>
      </w:r>
      <w:r w:rsidR="004866A7">
        <w:rPr>
          <w:rFonts w:ascii="Times New Roman" w:eastAsiaTheme="minorEastAsia" w:hAnsi="Times New Roman" w:cs="Times New Roman"/>
          <w:sz w:val="24"/>
          <w:szCs w:val="24"/>
        </w:rPr>
        <w:t>3</w:t>
      </w:r>
      <w:r w:rsidR="00D90174" w:rsidRPr="00AF1898">
        <w:rPr>
          <w:rFonts w:ascii="Times New Roman" w:eastAsiaTheme="minorEastAsia" w:hAnsi="Times New Roman" w:cs="Times New Roman"/>
          <w:sz w:val="24"/>
          <w:szCs w:val="24"/>
        </w:rPr>
        <w:t>)</w:t>
      </w:r>
      <w:r w:rsidR="007D2A88">
        <w:rPr>
          <w:rFonts w:ascii="Times New Roman" w:eastAsiaTheme="minorEastAsia" w:hAnsi="Times New Roman" w:cs="Times New Roman"/>
          <w:sz w:val="24"/>
          <w:szCs w:val="24"/>
        </w:rPr>
        <w:t>.</w:t>
      </w:r>
    </w:p>
    <w:p w14:paraId="50A2CE10" w14:textId="77777777" w:rsidR="00A1425A" w:rsidRPr="00AF1898" w:rsidRDefault="00A1425A" w:rsidP="00A1425A">
      <w:pPr>
        <w:spacing w:before="120" w:after="60" w:line="360" w:lineRule="auto"/>
        <w:jc w:val="both"/>
        <w:rPr>
          <w:rFonts w:ascii="Times New Roman" w:eastAsiaTheme="minorEastAsia" w:hAnsi="Times New Roman" w:cs="Times New Roman"/>
          <w:sz w:val="24"/>
          <w:szCs w:val="24"/>
        </w:rPr>
      </w:pPr>
    </w:p>
    <w:p w14:paraId="444EE795" w14:textId="76DE3E83" w:rsidR="00A85EB8" w:rsidRPr="00AF1898" w:rsidRDefault="00421F22" w:rsidP="00793881">
      <w:pPr>
        <w:spacing w:before="120" w:after="60" w:line="360" w:lineRule="auto"/>
        <w:rPr>
          <w:rFonts w:ascii="Arial" w:eastAsiaTheme="minorEastAsia" w:hAnsi="Arial" w:cs="Arial"/>
          <w:b/>
          <w:bCs/>
          <w:sz w:val="28"/>
          <w:szCs w:val="28"/>
        </w:rPr>
      </w:pPr>
      <w:r w:rsidRPr="00AF1898">
        <w:rPr>
          <w:rFonts w:ascii="Arial" w:eastAsiaTheme="minorEastAsia" w:hAnsi="Arial" w:cs="Arial"/>
          <w:b/>
          <w:bCs/>
          <w:sz w:val="28"/>
          <w:szCs w:val="28"/>
        </w:rPr>
        <w:lastRenderedPageBreak/>
        <w:t>4</w:t>
      </w:r>
      <w:r w:rsidR="00A85EB8" w:rsidRPr="00AF1898">
        <w:rPr>
          <w:rFonts w:ascii="Arial" w:eastAsiaTheme="minorEastAsia" w:hAnsi="Arial" w:cs="Arial"/>
          <w:b/>
          <w:bCs/>
          <w:sz w:val="28"/>
          <w:szCs w:val="28"/>
        </w:rPr>
        <w:t>.2.7 F1</w:t>
      </w:r>
    </w:p>
    <w:p w14:paraId="1451321B" w14:textId="4938D850" w:rsidR="00217488" w:rsidRPr="00AF1898" w:rsidRDefault="00C675F2" w:rsidP="00793881">
      <w:pPr>
        <w:spacing w:before="120" w:after="60" w:line="360" w:lineRule="auto"/>
        <w:jc w:val="both"/>
        <w:rPr>
          <w:rFonts w:ascii="Times New Roman" w:eastAsiaTheme="minorEastAsia" w:hAnsi="Times New Roman" w:cs="Times New Roman"/>
          <w:sz w:val="24"/>
          <w:szCs w:val="24"/>
        </w:rPr>
      </w:pPr>
      <w:r w:rsidRPr="00AF1898">
        <w:rPr>
          <w:rFonts w:ascii="Times New Roman" w:eastAsiaTheme="minorEastAsia" w:hAnsi="Times New Roman" w:cs="Times New Roman"/>
          <w:sz w:val="24"/>
          <w:szCs w:val="24"/>
        </w:rPr>
        <w:t>U</w:t>
      </w:r>
      <w:r w:rsidR="00C43BD7" w:rsidRPr="00AF1898">
        <w:rPr>
          <w:rFonts w:ascii="Times New Roman" w:eastAsiaTheme="minorEastAsia" w:hAnsi="Times New Roman" w:cs="Times New Roman"/>
          <w:sz w:val="24"/>
          <w:szCs w:val="24"/>
        </w:rPr>
        <w:t xml:space="preserve"> </w:t>
      </w:r>
      <w:r w:rsidRPr="00AF1898">
        <w:rPr>
          <w:rFonts w:ascii="Times New Roman" w:eastAsiaTheme="minorEastAsia" w:hAnsi="Times New Roman" w:cs="Times New Roman"/>
          <w:sz w:val="24"/>
          <w:szCs w:val="24"/>
        </w:rPr>
        <w:t xml:space="preserve">unakrsnoj validaciji </w:t>
      </w:r>
      <w:r w:rsidRPr="00AB17C6">
        <w:rPr>
          <w:rFonts w:ascii="Times New Roman" w:eastAsiaTheme="minorEastAsia" w:hAnsi="Times New Roman" w:cs="Times New Roman"/>
          <w:sz w:val="24"/>
          <w:szCs w:val="24"/>
        </w:rPr>
        <w:t>sklearn.metrics</w:t>
      </w:r>
      <w:r w:rsidRPr="00AF1898">
        <w:rPr>
          <w:rFonts w:ascii="Times New Roman" w:eastAsiaTheme="minorEastAsia" w:hAnsi="Times New Roman" w:cs="Times New Roman"/>
          <w:sz w:val="24"/>
          <w:szCs w:val="24"/>
        </w:rPr>
        <w:t xml:space="preserve"> </w:t>
      </w:r>
      <w:r w:rsidR="004442B4" w:rsidRPr="00AF1898">
        <w:rPr>
          <w:rFonts w:ascii="Times New Roman" w:eastAsiaTheme="minorEastAsia" w:hAnsi="Times New Roman" w:cs="Times New Roman"/>
          <w:sz w:val="24"/>
          <w:szCs w:val="24"/>
        </w:rPr>
        <w:t>je najbolji rezultat zabilježen za stablo odlučivanja</w:t>
      </w:r>
      <w:r w:rsidR="00E477D3">
        <w:rPr>
          <w:rFonts w:ascii="Times New Roman" w:eastAsiaTheme="minorEastAsia" w:hAnsi="Times New Roman" w:cs="Times New Roman"/>
          <w:sz w:val="24"/>
          <w:szCs w:val="24"/>
        </w:rPr>
        <w:t xml:space="preserve"> </w:t>
      </w:r>
      <w:r w:rsidR="004442B4" w:rsidRPr="00AF1898">
        <w:rPr>
          <w:rFonts w:ascii="Times New Roman" w:eastAsiaTheme="minorEastAsia" w:hAnsi="Times New Roman" w:cs="Times New Roman"/>
          <w:sz w:val="24"/>
          <w:szCs w:val="24"/>
        </w:rPr>
        <w:t>(prihvatljiv).  Loši, ali prihvatljivi su rezultati zabilježeni za SVD, KNN, logističku regresiju i klasifikator</w:t>
      </w:r>
      <w:r w:rsidR="007D36F6">
        <w:rPr>
          <w:rFonts w:ascii="Times New Roman" w:eastAsiaTheme="minorEastAsia" w:hAnsi="Times New Roman" w:cs="Times New Roman"/>
          <w:sz w:val="24"/>
          <w:szCs w:val="24"/>
        </w:rPr>
        <w:t xml:space="preserve"> K susjeda</w:t>
      </w:r>
      <w:r w:rsidR="004442B4" w:rsidRPr="00AF1898">
        <w:rPr>
          <w:rFonts w:ascii="Times New Roman" w:eastAsiaTheme="minorEastAsia" w:hAnsi="Times New Roman" w:cs="Times New Roman"/>
          <w:sz w:val="24"/>
          <w:szCs w:val="24"/>
        </w:rPr>
        <w:t>. Dok je loš rezultat zabilježen za TF-IDF</w:t>
      </w:r>
      <w:r w:rsidR="000B24A3">
        <w:rPr>
          <w:rFonts w:ascii="Times New Roman" w:eastAsiaTheme="minorEastAsia" w:hAnsi="Times New Roman" w:cs="Times New Roman"/>
          <w:sz w:val="24"/>
          <w:szCs w:val="24"/>
        </w:rPr>
        <w:t>.</w:t>
      </w:r>
    </w:p>
    <w:p w14:paraId="7945E2A1" w14:textId="6B248EED" w:rsidR="00317C47" w:rsidRPr="00AF1898" w:rsidRDefault="00BA572F" w:rsidP="00793881">
      <w:pPr>
        <w:spacing w:before="120" w:after="60" w:line="360" w:lineRule="auto"/>
        <w:jc w:val="both"/>
        <w:rPr>
          <w:rFonts w:ascii="Times New Roman" w:eastAsiaTheme="minorEastAsia" w:hAnsi="Times New Roman" w:cs="Times New Roman"/>
          <w:sz w:val="24"/>
          <w:szCs w:val="24"/>
        </w:rPr>
      </w:pPr>
      <w:r w:rsidRPr="00AF1898">
        <w:rPr>
          <w:rFonts w:ascii="Times New Roman" w:eastAsiaTheme="minorEastAsia" w:hAnsi="Times New Roman" w:cs="Times New Roman"/>
          <w:sz w:val="24"/>
          <w:szCs w:val="24"/>
        </w:rPr>
        <w:t>Kod train-test metode za TF-IDF je opet zabilježen rezultat veći za 0.</w:t>
      </w:r>
      <w:r w:rsidR="00FA299F">
        <w:rPr>
          <w:rFonts w:ascii="Times New Roman" w:eastAsiaTheme="minorEastAsia" w:hAnsi="Times New Roman" w:cs="Times New Roman"/>
          <w:sz w:val="24"/>
          <w:szCs w:val="24"/>
        </w:rPr>
        <w:t>09</w:t>
      </w:r>
      <w:r w:rsidRPr="00AF1898">
        <w:rPr>
          <w:rFonts w:ascii="Times New Roman" w:eastAsiaTheme="minorEastAsia" w:hAnsi="Times New Roman" w:cs="Times New Roman"/>
          <w:sz w:val="24"/>
          <w:szCs w:val="24"/>
        </w:rPr>
        <w:t xml:space="preserve"> od rezultata u unakrsnoj validaciji metodom </w:t>
      </w:r>
      <w:r w:rsidRPr="00AB17C6">
        <w:rPr>
          <w:rFonts w:ascii="Times New Roman" w:eastAsiaTheme="minorEastAsia" w:hAnsi="Times New Roman" w:cs="Times New Roman"/>
          <w:sz w:val="24"/>
          <w:szCs w:val="24"/>
        </w:rPr>
        <w:t>sklearn.metrics</w:t>
      </w:r>
      <w:r w:rsidRPr="00AF1898">
        <w:rPr>
          <w:rFonts w:ascii="Times New Roman" w:eastAsiaTheme="minorEastAsia" w:hAnsi="Times New Roman" w:cs="Times New Roman"/>
          <w:sz w:val="24"/>
          <w:szCs w:val="24"/>
        </w:rPr>
        <w:t xml:space="preserve">. Razlika između </w:t>
      </w:r>
      <w:r w:rsidR="008B6EF3">
        <w:rPr>
          <w:rFonts w:ascii="Times New Roman" w:eastAsiaTheme="minorEastAsia" w:hAnsi="Times New Roman" w:cs="Times New Roman"/>
          <w:sz w:val="24"/>
          <w:szCs w:val="24"/>
        </w:rPr>
        <w:t xml:space="preserve">različitih </w:t>
      </w:r>
      <w:r w:rsidRPr="00AF1898">
        <w:rPr>
          <w:rFonts w:ascii="Times New Roman" w:eastAsiaTheme="minorEastAsia" w:hAnsi="Times New Roman" w:cs="Times New Roman"/>
          <w:sz w:val="24"/>
          <w:szCs w:val="24"/>
        </w:rPr>
        <w:t>rezultata za SVD</w:t>
      </w:r>
      <w:r w:rsidR="008B6EF3">
        <w:rPr>
          <w:rFonts w:ascii="Times New Roman" w:eastAsiaTheme="minorEastAsia" w:hAnsi="Times New Roman" w:cs="Times New Roman"/>
          <w:sz w:val="24"/>
          <w:szCs w:val="24"/>
        </w:rPr>
        <w:t xml:space="preserve"> je 0.003, za </w:t>
      </w:r>
      <w:r w:rsidRPr="00AF1898">
        <w:rPr>
          <w:rFonts w:ascii="Times New Roman" w:eastAsiaTheme="minorEastAsia" w:hAnsi="Times New Roman" w:cs="Times New Roman"/>
          <w:sz w:val="24"/>
          <w:szCs w:val="24"/>
        </w:rPr>
        <w:t>KNN</w:t>
      </w:r>
      <w:r w:rsidR="008B6EF3">
        <w:rPr>
          <w:rFonts w:ascii="Times New Roman" w:eastAsiaTheme="minorEastAsia" w:hAnsi="Times New Roman" w:cs="Times New Roman"/>
          <w:sz w:val="24"/>
          <w:szCs w:val="24"/>
        </w:rPr>
        <w:t xml:space="preserve"> 0.001</w:t>
      </w:r>
      <w:r w:rsidRPr="00AF1898">
        <w:rPr>
          <w:rFonts w:ascii="Times New Roman" w:eastAsiaTheme="minorEastAsia" w:hAnsi="Times New Roman" w:cs="Times New Roman"/>
          <w:sz w:val="24"/>
          <w:szCs w:val="24"/>
        </w:rPr>
        <w:t>, za logističku regresiju je 0.004, za klasifikator</w:t>
      </w:r>
      <w:r w:rsidR="002D1738">
        <w:rPr>
          <w:rFonts w:ascii="Times New Roman" w:eastAsiaTheme="minorEastAsia" w:hAnsi="Times New Roman" w:cs="Times New Roman"/>
          <w:sz w:val="24"/>
          <w:szCs w:val="24"/>
        </w:rPr>
        <w:t xml:space="preserve"> K susjeda</w:t>
      </w:r>
      <w:r w:rsidRPr="00AF1898">
        <w:rPr>
          <w:rFonts w:ascii="Times New Roman" w:eastAsiaTheme="minorEastAsia" w:hAnsi="Times New Roman" w:cs="Times New Roman"/>
          <w:sz w:val="24"/>
          <w:szCs w:val="24"/>
        </w:rPr>
        <w:t xml:space="preserve"> je to 0.0008. Kod metode stabla odlučivanja se opet ponovio slučaj kao kod odziva i preciznosti gdje rezultat za unakrsnu validaciju metodom </w:t>
      </w:r>
      <w:r w:rsidRPr="00AB17C6">
        <w:rPr>
          <w:rFonts w:ascii="Times New Roman" w:eastAsiaTheme="minorEastAsia" w:hAnsi="Times New Roman" w:cs="Times New Roman"/>
          <w:sz w:val="24"/>
          <w:szCs w:val="24"/>
        </w:rPr>
        <w:t>sklearn.metrics</w:t>
      </w:r>
      <w:r w:rsidRPr="00AF1898">
        <w:rPr>
          <w:rFonts w:ascii="Times New Roman" w:eastAsiaTheme="minorEastAsia" w:hAnsi="Times New Roman" w:cs="Times New Roman"/>
          <w:sz w:val="24"/>
          <w:szCs w:val="24"/>
        </w:rPr>
        <w:t xml:space="preserve"> odskače za 0.1</w:t>
      </w:r>
      <w:r w:rsidR="008B6EF3">
        <w:rPr>
          <w:rFonts w:ascii="Times New Roman" w:eastAsiaTheme="minorEastAsia" w:hAnsi="Times New Roman" w:cs="Times New Roman"/>
          <w:sz w:val="24"/>
          <w:szCs w:val="24"/>
        </w:rPr>
        <w:t>3</w:t>
      </w:r>
      <w:r w:rsidRPr="00AF1898">
        <w:rPr>
          <w:rFonts w:ascii="Times New Roman" w:eastAsiaTheme="minorEastAsia" w:hAnsi="Times New Roman" w:cs="Times New Roman"/>
          <w:sz w:val="24"/>
          <w:szCs w:val="24"/>
        </w:rPr>
        <w:t xml:space="preserve"> od ostala dva. </w:t>
      </w:r>
    </w:p>
    <w:p w14:paraId="576FDEC2" w14:textId="5E83FD26" w:rsidR="00367811" w:rsidRPr="00AF1898" w:rsidRDefault="00421F22" w:rsidP="00793881">
      <w:pPr>
        <w:spacing w:before="120" w:after="60" w:line="360" w:lineRule="auto"/>
        <w:rPr>
          <w:rFonts w:ascii="Arial" w:eastAsiaTheme="minorEastAsia" w:hAnsi="Arial" w:cs="Arial"/>
          <w:b/>
          <w:bCs/>
          <w:sz w:val="28"/>
          <w:szCs w:val="28"/>
        </w:rPr>
      </w:pPr>
      <w:r w:rsidRPr="00AF1898">
        <w:rPr>
          <w:rFonts w:ascii="Arial" w:eastAsiaTheme="minorEastAsia" w:hAnsi="Arial" w:cs="Arial"/>
          <w:b/>
          <w:bCs/>
          <w:sz w:val="28"/>
          <w:szCs w:val="28"/>
        </w:rPr>
        <w:t>4</w:t>
      </w:r>
      <w:r w:rsidR="00D666A0" w:rsidRPr="00AF1898">
        <w:rPr>
          <w:rFonts w:ascii="Arial" w:eastAsiaTheme="minorEastAsia" w:hAnsi="Arial" w:cs="Arial"/>
          <w:b/>
          <w:bCs/>
          <w:sz w:val="28"/>
          <w:szCs w:val="28"/>
        </w:rPr>
        <w:t>.2.8 Evaluacij</w:t>
      </w:r>
      <w:r w:rsidR="00CD5B33">
        <w:rPr>
          <w:rFonts w:ascii="Arial" w:eastAsiaTheme="minorEastAsia" w:hAnsi="Arial" w:cs="Arial"/>
          <w:b/>
          <w:bCs/>
          <w:sz w:val="28"/>
          <w:szCs w:val="28"/>
        </w:rPr>
        <w:t>ske mjere za performanse sustava preporučivanja</w:t>
      </w:r>
    </w:p>
    <w:tbl>
      <w:tblPr>
        <w:tblStyle w:val="Reetkatablice"/>
        <w:tblW w:w="0" w:type="auto"/>
        <w:tblLayout w:type="fixed"/>
        <w:tblLook w:val="04A0" w:firstRow="1" w:lastRow="0" w:firstColumn="1" w:lastColumn="0" w:noHBand="0" w:noVBand="1"/>
      </w:tblPr>
      <w:tblGrid>
        <w:gridCol w:w="1707"/>
        <w:gridCol w:w="822"/>
        <w:gridCol w:w="1019"/>
        <w:gridCol w:w="1019"/>
        <w:gridCol w:w="1382"/>
        <w:gridCol w:w="1417"/>
        <w:gridCol w:w="1418"/>
      </w:tblGrid>
      <w:tr w:rsidR="004B5814" w14:paraId="04114A85" w14:textId="77777777" w:rsidTr="004B5814">
        <w:tc>
          <w:tcPr>
            <w:tcW w:w="8784" w:type="dxa"/>
            <w:gridSpan w:val="7"/>
            <w:shd w:val="clear" w:color="auto" w:fill="00B050"/>
          </w:tcPr>
          <w:p w14:paraId="2C2AE148" w14:textId="0DD88677" w:rsidR="004B5814" w:rsidRDefault="004B5814" w:rsidP="00FB0BF4">
            <w:pPr>
              <w:spacing w:before="120"/>
              <w:jc w:val="center"/>
              <w:rPr>
                <w:rFonts w:eastAsiaTheme="minorEastAsia"/>
                <w:b/>
                <w:bCs/>
                <w:sz w:val="40"/>
                <w:szCs w:val="40"/>
              </w:rPr>
            </w:pPr>
            <w:r>
              <w:rPr>
                <w:rFonts w:eastAsiaTheme="minorEastAsia"/>
                <w:b/>
                <w:bCs/>
                <w:sz w:val="40"/>
                <w:szCs w:val="40"/>
              </w:rPr>
              <w:t>EVALUACIJA SUSTAVA PREPORUČIVANJA</w:t>
            </w:r>
          </w:p>
        </w:tc>
      </w:tr>
      <w:tr w:rsidR="004B5814" w14:paraId="39299D26" w14:textId="77777777" w:rsidTr="004B5814">
        <w:tc>
          <w:tcPr>
            <w:tcW w:w="1707" w:type="dxa"/>
          </w:tcPr>
          <w:p w14:paraId="26648F1C" w14:textId="77777777" w:rsidR="004B5814" w:rsidRPr="004B5814" w:rsidRDefault="004B5814" w:rsidP="00FB0BF4">
            <w:pPr>
              <w:spacing w:before="120"/>
              <w:rPr>
                <w:rFonts w:eastAsiaTheme="minorEastAsia"/>
                <w:b/>
                <w:bCs/>
                <w:sz w:val="20"/>
                <w:szCs w:val="20"/>
              </w:rPr>
            </w:pPr>
          </w:p>
        </w:tc>
        <w:tc>
          <w:tcPr>
            <w:tcW w:w="822" w:type="dxa"/>
            <w:shd w:val="clear" w:color="auto" w:fill="FFFF00"/>
          </w:tcPr>
          <w:p w14:paraId="7AD2E0E3" w14:textId="25CBF909" w:rsidR="004B5814" w:rsidRPr="004B5814" w:rsidRDefault="004B5814" w:rsidP="00FB0BF4">
            <w:pPr>
              <w:spacing w:before="120"/>
              <w:jc w:val="center"/>
              <w:rPr>
                <w:rFonts w:eastAsiaTheme="minorEastAsia"/>
                <w:b/>
                <w:bCs/>
                <w:sz w:val="20"/>
                <w:szCs w:val="20"/>
              </w:rPr>
            </w:pPr>
            <w:r>
              <w:rPr>
                <w:rFonts w:eastAsiaTheme="minorEastAsia"/>
                <w:b/>
                <w:bCs/>
                <w:sz w:val="20"/>
                <w:szCs w:val="20"/>
              </w:rPr>
              <w:t>TF-IDF</w:t>
            </w:r>
          </w:p>
        </w:tc>
        <w:tc>
          <w:tcPr>
            <w:tcW w:w="1019" w:type="dxa"/>
            <w:shd w:val="clear" w:color="auto" w:fill="FFFF00"/>
          </w:tcPr>
          <w:p w14:paraId="77FB576A" w14:textId="77777777" w:rsidR="004B5814" w:rsidRDefault="004B5814" w:rsidP="00FB0BF4">
            <w:pPr>
              <w:spacing w:before="120"/>
              <w:jc w:val="center"/>
              <w:rPr>
                <w:rFonts w:eastAsiaTheme="minorEastAsia"/>
                <w:b/>
                <w:bCs/>
                <w:sz w:val="20"/>
                <w:szCs w:val="20"/>
              </w:rPr>
            </w:pPr>
            <w:r>
              <w:rPr>
                <w:rFonts w:eastAsiaTheme="minorEastAsia"/>
                <w:b/>
                <w:bCs/>
                <w:sz w:val="20"/>
                <w:szCs w:val="20"/>
              </w:rPr>
              <w:t>SVD</w:t>
            </w:r>
          </w:p>
          <w:p w14:paraId="070A5BC1" w14:textId="775012CB" w:rsidR="004B5814" w:rsidRPr="004B5814" w:rsidRDefault="004B5814" w:rsidP="00FB0BF4">
            <w:pPr>
              <w:spacing w:before="120"/>
              <w:jc w:val="center"/>
              <w:rPr>
                <w:rFonts w:eastAsiaTheme="minorEastAsia"/>
                <w:b/>
                <w:bCs/>
                <w:sz w:val="20"/>
                <w:szCs w:val="20"/>
              </w:rPr>
            </w:pPr>
            <w:r>
              <w:rPr>
                <w:rFonts w:eastAsiaTheme="minorEastAsia"/>
                <w:b/>
                <w:bCs/>
                <w:sz w:val="20"/>
                <w:szCs w:val="20"/>
              </w:rPr>
              <w:t>SURPRISE</w:t>
            </w:r>
          </w:p>
        </w:tc>
        <w:tc>
          <w:tcPr>
            <w:tcW w:w="1019" w:type="dxa"/>
            <w:shd w:val="clear" w:color="auto" w:fill="FFFF00"/>
          </w:tcPr>
          <w:p w14:paraId="03CFA680" w14:textId="77777777" w:rsidR="004B5814" w:rsidRDefault="004B5814" w:rsidP="00FB0BF4">
            <w:pPr>
              <w:spacing w:before="120"/>
              <w:jc w:val="center"/>
              <w:rPr>
                <w:rFonts w:eastAsiaTheme="minorEastAsia"/>
                <w:b/>
                <w:bCs/>
                <w:sz w:val="20"/>
                <w:szCs w:val="20"/>
              </w:rPr>
            </w:pPr>
            <w:r>
              <w:rPr>
                <w:rFonts w:eastAsiaTheme="minorEastAsia"/>
                <w:b/>
                <w:bCs/>
                <w:sz w:val="20"/>
                <w:szCs w:val="20"/>
              </w:rPr>
              <w:t>KNN</w:t>
            </w:r>
          </w:p>
          <w:p w14:paraId="271B2C14" w14:textId="11014467" w:rsidR="004B5814" w:rsidRPr="004B5814" w:rsidRDefault="004B5814" w:rsidP="00FB0BF4">
            <w:pPr>
              <w:spacing w:before="120"/>
              <w:jc w:val="center"/>
              <w:rPr>
                <w:rFonts w:eastAsiaTheme="minorEastAsia"/>
                <w:b/>
                <w:bCs/>
                <w:sz w:val="20"/>
                <w:szCs w:val="20"/>
              </w:rPr>
            </w:pPr>
            <w:r>
              <w:rPr>
                <w:rFonts w:eastAsiaTheme="minorEastAsia"/>
                <w:b/>
                <w:bCs/>
                <w:sz w:val="20"/>
                <w:szCs w:val="20"/>
              </w:rPr>
              <w:t>SURPRISE</w:t>
            </w:r>
          </w:p>
        </w:tc>
        <w:tc>
          <w:tcPr>
            <w:tcW w:w="1382" w:type="dxa"/>
            <w:shd w:val="clear" w:color="auto" w:fill="FFFF00"/>
          </w:tcPr>
          <w:p w14:paraId="2CE60C33" w14:textId="77777777" w:rsidR="004B5814" w:rsidRDefault="004B5814" w:rsidP="00FB0BF4">
            <w:pPr>
              <w:spacing w:before="120"/>
              <w:jc w:val="center"/>
              <w:rPr>
                <w:rFonts w:eastAsiaTheme="minorEastAsia"/>
                <w:b/>
                <w:bCs/>
                <w:sz w:val="20"/>
                <w:szCs w:val="20"/>
              </w:rPr>
            </w:pPr>
            <w:r>
              <w:rPr>
                <w:rFonts w:eastAsiaTheme="minorEastAsia"/>
                <w:b/>
                <w:bCs/>
                <w:sz w:val="20"/>
                <w:szCs w:val="20"/>
              </w:rPr>
              <w:t>LOGISTIČKA</w:t>
            </w:r>
          </w:p>
          <w:p w14:paraId="5876CD03" w14:textId="49A1DABA" w:rsidR="004B5814" w:rsidRPr="004B5814" w:rsidRDefault="004B5814" w:rsidP="00FB0BF4">
            <w:pPr>
              <w:spacing w:before="120"/>
              <w:jc w:val="center"/>
              <w:rPr>
                <w:rFonts w:eastAsiaTheme="minorEastAsia"/>
                <w:b/>
                <w:bCs/>
                <w:sz w:val="20"/>
                <w:szCs w:val="20"/>
              </w:rPr>
            </w:pPr>
            <w:r>
              <w:rPr>
                <w:rFonts w:eastAsiaTheme="minorEastAsia"/>
                <w:b/>
                <w:bCs/>
                <w:sz w:val="20"/>
                <w:szCs w:val="20"/>
              </w:rPr>
              <w:t>REGRESIJA</w:t>
            </w:r>
          </w:p>
        </w:tc>
        <w:tc>
          <w:tcPr>
            <w:tcW w:w="1417" w:type="dxa"/>
            <w:shd w:val="clear" w:color="auto" w:fill="FFFF00"/>
          </w:tcPr>
          <w:p w14:paraId="1D50EE44" w14:textId="77777777" w:rsidR="004B5814" w:rsidRDefault="004B5814" w:rsidP="00FB0BF4">
            <w:pPr>
              <w:spacing w:before="120"/>
              <w:jc w:val="center"/>
              <w:rPr>
                <w:rFonts w:eastAsiaTheme="minorEastAsia"/>
                <w:b/>
                <w:bCs/>
                <w:sz w:val="20"/>
                <w:szCs w:val="20"/>
              </w:rPr>
            </w:pPr>
            <w:r>
              <w:rPr>
                <w:rFonts w:eastAsiaTheme="minorEastAsia"/>
                <w:b/>
                <w:bCs/>
                <w:sz w:val="20"/>
                <w:szCs w:val="20"/>
              </w:rPr>
              <w:t xml:space="preserve">STABLO </w:t>
            </w:r>
          </w:p>
          <w:p w14:paraId="60A3CC72" w14:textId="3130F36C" w:rsidR="004B5814" w:rsidRPr="004B5814" w:rsidRDefault="004B5814" w:rsidP="00FB0BF4">
            <w:pPr>
              <w:spacing w:before="120"/>
              <w:jc w:val="center"/>
              <w:rPr>
                <w:rFonts w:eastAsiaTheme="minorEastAsia"/>
                <w:b/>
                <w:bCs/>
                <w:sz w:val="20"/>
                <w:szCs w:val="20"/>
              </w:rPr>
            </w:pPr>
            <w:r>
              <w:rPr>
                <w:rFonts w:eastAsiaTheme="minorEastAsia"/>
                <w:b/>
                <w:bCs/>
                <w:sz w:val="20"/>
                <w:szCs w:val="20"/>
              </w:rPr>
              <w:t>ODLUČIVANJA</w:t>
            </w:r>
          </w:p>
        </w:tc>
        <w:tc>
          <w:tcPr>
            <w:tcW w:w="1418" w:type="dxa"/>
            <w:shd w:val="clear" w:color="auto" w:fill="FFFF00"/>
          </w:tcPr>
          <w:p w14:paraId="27BD9E45" w14:textId="77777777" w:rsidR="004B5814" w:rsidRDefault="004B5814" w:rsidP="00FB0BF4">
            <w:pPr>
              <w:spacing w:before="120"/>
              <w:jc w:val="center"/>
              <w:rPr>
                <w:rFonts w:eastAsiaTheme="minorEastAsia"/>
                <w:b/>
                <w:bCs/>
                <w:sz w:val="20"/>
                <w:szCs w:val="20"/>
              </w:rPr>
            </w:pPr>
            <w:r>
              <w:rPr>
                <w:rFonts w:eastAsiaTheme="minorEastAsia"/>
                <w:b/>
                <w:bCs/>
                <w:sz w:val="20"/>
                <w:szCs w:val="20"/>
              </w:rPr>
              <w:t>KLASIFIKATOR</w:t>
            </w:r>
          </w:p>
          <w:p w14:paraId="336EB52F" w14:textId="0255BCCA" w:rsidR="00E42DE6" w:rsidRPr="004B5814" w:rsidRDefault="00E42DE6" w:rsidP="00FB0BF4">
            <w:pPr>
              <w:spacing w:before="120"/>
              <w:jc w:val="center"/>
              <w:rPr>
                <w:rFonts w:eastAsiaTheme="minorEastAsia"/>
                <w:b/>
                <w:bCs/>
                <w:sz w:val="20"/>
                <w:szCs w:val="20"/>
              </w:rPr>
            </w:pPr>
            <w:r>
              <w:rPr>
                <w:rFonts w:eastAsiaTheme="minorEastAsia"/>
                <w:b/>
                <w:bCs/>
                <w:sz w:val="20"/>
                <w:szCs w:val="20"/>
              </w:rPr>
              <w:t>K SUSJEDA</w:t>
            </w:r>
          </w:p>
        </w:tc>
      </w:tr>
      <w:tr w:rsidR="004B5814" w14:paraId="7714B274" w14:textId="77777777" w:rsidTr="004B5814">
        <w:tc>
          <w:tcPr>
            <w:tcW w:w="1707" w:type="dxa"/>
            <w:shd w:val="clear" w:color="auto" w:fill="FFFF00"/>
          </w:tcPr>
          <w:p w14:paraId="0C7E82D0" w14:textId="261B3CAA" w:rsidR="004B5814" w:rsidRPr="004B5814" w:rsidRDefault="00365937" w:rsidP="00FB0BF4">
            <w:pPr>
              <w:spacing w:before="120"/>
              <w:jc w:val="center"/>
              <w:rPr>
                <w:rFonts w:eastAsiaTheme="minorEastAsia"/>
                <w:b/>
                <w:bCs/>
                <w:sz w:val="20"/>
                <w:szCs w:val="20"/>
              </w:rPr>
            </w:pPr>
            <w:r>
              <w:rPr>
                <w:rFonts w:eastAsiaTheme="minorEastAsia"/>
                <w:b/>
                <w:bCs/>
                <w:sz w:val="20"/>
                <w:szCs w:val="20"/>
              </w:rPr>
              <w:t>NOVITET</w:t>
            </w:r>
          </w:p>
        </w:tc>
        <w:tc>
          <w:tcPr>
            <w:tcW w:w="822" w:type="dxa"/>
          </w:tcPr>
          <w:p w14:paraId="6C6D2E64" w14:textId="3A453F06" w:rsidR="004B5814" w:rsidRPr="004B5814" w:rsidRDefault="003767BF" w:rsidP="00FB0BF4">
            <w:pPr>
              <w:spacing w:before="120"/>
              <w:jc w:val="center"/>
              <w:rPr>
                <w:rFonts w:eastAsiaTheme="minorEastAsia"/>
                <w:sz w:val="20"/>
                <w:szCs w:val="20"/>
              </w:rPr>
            </w:pPr>
            <w:r>
              <w:rPr>
                <w:rFonts w:eastAsiaTheme="minorEastAsia"/>
                <w:sz w:val="20"/>
                <w:szCs w:val="20"/>
              </w:rPr>
              <w:t>0.</w:t>
            </w:r>
            <w:r w:rsidR="00166C83">
              <w:rPr>
                <w:rFonts w:eastAsiaTheme="minorEastAsia"/>
                <w:sz w:val="20"/>
                <w:szCs w:val="20"/>
              </w:rPr>
              <w:t>0931</w:t>
            </w:r>
          </w:p>
        </w:tc>
        <w:tc>
          <w:tcPr>
            <w:tcW w:w="1019" w:type="dxa"/>
          </w:tcPr>
          <w:p w14:paraId="3399A173" w14:textId="76796204" w:rsidR="004B5814" w:rsidRPr="004B5814" w:rsidRDefault="0091759A" w:rsidP="00FB0BF4">
            <w:pPr>
              <w:spacing w:before="120"/>
              <w:jc w:val="center"/>
              <w:rPr>
                <w:rFonts w:eastAsiaTheme="minorEastAsia"/>
                <w:sz w:val="20"/>
                <w:szCs w:val="20"/>
              </w:rPr>
            </w:pPr>
            <w:r>
              <w:rPr>
                <w:rFonts w:eastAsiaTheme="minorEastAsia"/>
                <w:sz w:val="20"/>
                <w:szCs w:val="20"/>
              </w:rPr>
              <w:t>6.1</w:t>
            </w:r>
            <w:r w:rsidR="00B20DBD">
              <w:rPr>
                <w:rFonts w:eastAsiaTheme="minorEastAsia"/>
                <w:sz w:val="20"/>
                <w:szCs w:val="20"/>
              </w:rPr>
              <w:t>318</w:t>
            </w:r>
          </w:p>
        </w:tc>
        <w:tc>
          <w:tcPr>
            <w:tcW w:w="1019" w:type="dxa"/>
          </w:tcPr>
          <w:p w14:paraId="27DD7237" w14:textId="11E4FE0C" w:rsidR="004B5814" w:rsidRPr="004B5814" w:rsidRDefault="00A421AD" w:rsidP="00FB0BF4">
            <w:pPr>
              <w:spacing w:before="120"/>
              <w:jc w:val="center"/>
              <w:rPr>
                <w:rFonts w:eastAsiaTheme="minorEastAsia"/>
                <w:sz w:val="20"/>
                <w:szCs w:val="20"/>
              </w:rPr>
            </w:pPr>
            <w:r>
              <w:rPr>
                <w:rFonts w:eastAsiaTheme="minorEastAsia"/>
                <w:sz w:val="20"/>
                <w:szCs w:val="20"/>
              </w:rPr>
              <w:t>6.8383</w:t>
            </w:r>
          </w:p>
        </w:tc>
        <w:tc>
          <w:tcPr>
            <w:tcW w:w="1382" w:type="dxa"/>
          </w:tcPr>
          <w:p w14:paraId="7573809E" w14:textId="104246E8" w:rsidR="004B5814" w:rsidRPr="004B5814" w:rsidRDefault="003D4340" w:rsidP="00FB0BF4">
            <w:pPr>
              <w:spacing w:before="120"/>
              <w:jc w:val="center"/>
              <w:rPr>
                <w:rFonts w:eastAsiaTheme="minorEastAsia"/>
                <w:sz w:val="20"/>
                <w:szCs w:val="20"/>
              </w:rPr>
            </w:pPr>
            <w:r>
              <w:rPr>
                <w:rFonts w:eastAsiaTheme="minorEastAsia"/>
                <w:sz w:val="20"/>
                <w:szCs w:val="20"/>
              </w:rPr>
              <w:t>5.1032</w:t>
            </w:r>
          </w:p>
        </w:tc>
        <w:tc>
          <w:tcPr>
            <w:tcW w:w="1417" w:type="dxa"/>
          </w:tcPr>
          <w:p w14:paraId="6B1A2907" w14:textId="1A4EAA28" w:rsidR="004B5814" w:rsidRPr="004B5814" w:rsidRDefault="002D1A20" w:rsidP="00FB0BF4">
            <w:pPr>
              <w:spacing w:before="120"/>
              <w:jc w:val="center"/>
              <w:rPr>
                <w:rFonts w:eastAsiaTheme="minorEastAsia"/>
                <w:sz w:val="20"/>
                <w:szCs w:val="20"/>
              </w:rPr>
            </w:pPr>
            <w:r>
              <w:rPr>
                <w:rFonts w:eastAsiaTheme="minorEastAsia"/>
                <w:sz w:val="20"/>
                <w:szCs w:val="20"/>
              </w:rPr>
              <w:t>5.9</w:t>
            </w:r>
            <w:r w:rsidR="00905D62">
              <w:rPr>
                <w:rFonts w:eastAsiaTheme="minorEastAsia"/>
                <w:sz w:val="20"/>
                <w:szCs w:val="20"/>
              </w:rPr>
              <w:t>659</w:t>
            </w:r>
          </w:p>
        </w:tc>
        <w:tc>
          <w:tcPr>
            <w:tcW w:w="1418" w:type="dxa"/>
          </w:tcPr>
          <w:p w14:paraId="27D37AA4" w14:textId="55E61A74" w:rsidR="004B5814" w:rsidRPr="004B5814" w:rsidRDefault="00A339A5" w:rsidP="00FB0BF4">
            <w:pPr>
              <w:spacing w:before="120"/>
              <w:jc w:val="center"/>
              <w:rPr>
                <w:rFonts w:eastAsiaTheme="minorEastAsia"/>
                <w:sz w:val="20"/>
                <w:szCs w:val="20"/>
              </w:rPr>
            </w:pPr>
            <w:r>
              <w:rPr>
                <w:rFonts w:eastAsiaTheme="minorEastAsia"/>
                <w:sz w:val="20"/>
                <w:szCs w:val="20"/>
              </w:rPr>
              <w:t>6.0772</w:t>
            </w:r>
          </w:p>
        </w:tc>
      </w:tr>
      <w:tr w:rsidR="004B5814" w14:paraId="78D0125A" w14:textId="77777777" w:rsidTr="004B5814">
        <w:tc>
          <w:tcPr>
            <w:tcW w:w="1707" w:type="dxa"/>
            <w:shd w:val="clear" w:color="auto" w:fill="FFFF00"/>
          </w:tcPr>
          <w:p w14:paraId="1C29F32B" w14:textId="77777777" w:rsidR="004B5814" w:rsidRDefault="004B5814" w:rsidP="00FB0BF4">
            <w:pPr>
              <w:spacing w:before="120"/>
              <w:jc w:val="center"/>
              <w:rPr>
                <w:rFonts w:eastAsiaTheme="minorEastAsia"/>
                <w:b/>
                <w:bCs/>
                <w:sz w:val="20"/>
                <w:szCs w:val="20"/>
              </w:rPr>
            </w:pPr>
            <w:r>
              <w:rPr>
                <w:rFonts w:eastAsiaTheme="minorEastAsia"/>
                <w:b/>
                <w:bCs/>
                <w:sz w:val="20"/>
                <w:szCs w:val="20"/>
              </w:rPr>
              <w:t>POKRIVENOST</w:t>
            </w:r>
          </w:p>
          <w:p w14:paraId="48C9314C" w14:textId="1F7C3477" w:rsidR="004B5814" w:rsidRPr="004B5814" w:rsidRDefault="004B5814" w:rsidP="00FB0BF4">
            <w:pPr>
              <w:spacing w:before="120"/>
              <w:jc w:val="center"/>
              <w:rPr>
                <w:rFonts w:eastAsiaTheme="minorEastAsia"/>
                <w:b/>
                <w:bCs/>
                <w:sz w:val="20"/>
                <w:szCs w:val="20"/>
              </w:rPr>
            </w:pPr>
            <w:r>
              <w:rPr>
                <w:rFonts w:eastAsiaTheme="minorEastAsia"/>
                <w:b/>
                <w:bCs/>
                <w:sz w:val="20"/>
                <w:szCs w:val="20"/>
              </w:rPr>
              <w:t>KATALOGA</w:t>
            </w:r>
          </w:p>
        </w:tc>
        <w:tc>
          <w:tcPr>
            <w:tcW w:w="822" w:type="dxa"/>
          </w:tcPr>
          <w:p w14:paraId="69750281" w14:textId="46E7C9FC" w:rsidR="004B5814" w:rsidRPr="004B5814" w:rsidRDefault="003767BF" w:rsidP="00FB0BF4">
            <w:pPr>
              <w:spacing w:before="120"/>
              <w:jc w:val="center"/>
              <w:rPr>
                <w:rFonts w:eastAsiaTheme="minorEastAsia"/>
                <w:sz w:val="20"/>
                <w:szCs w:val="20"/>
              </w:rPr>
            </w:pPr>
            <w:r>
              <w:rPr>
                <w:rFonts w:eastAsiaTheme="minorEastAsia"/>
                <w:sz w:val="20"/>
                <w:szCs w:val="20"/>
              </w:rPr>
              <w:t>0.01</w:t>
            </w:r>
          </w:p>
        </w:tc>
        <w:tc>
          <w:tcPr>
            <w:tcW w:w="1019" w:type="dxa"/>
          </w:tcPr>
          <w:p w14:paraId="48EDFD28" w14:textId="6308DA96" w:rsidR="004B5814" w:rsidRPr="004B5814" w:rsidRDefault="0091759A" w:rsidP="00FB0BF4">
            <w:pPr>
              <w:spacing w:before="120"/>
              <w:jc w:val="center"/>
              <w:rPr>
                <w:rFonts w:eastAsiaTheme="minorEastAsia"/>
                <w:sz w:val="20"/>
                <w:szCs w:val="20"/>
              </w:rPr>
            </w:pPr>
            <w:r>
              <w:rPr>
                <w:rFonts w:eastAsiaTheme="minorEastAsia"/>
                <w:sz w:val="20"/>
                <w:szCs w:val="20"/>
              </w:rPr>
              <w:t>0.01</w:t>
            </w:r>
          </w:p>
        </w:tc>
        <w:tc>
          <w:tcPr>
            <w:tcW w:w="1019" w:type="dxa"/>
          </w:tcPr>
          <w:p w14:paraId="3B043C78" w14:textId="5245CCD1" w:rsidR="004B5814" w:rsidRPr="004B5814" w:rsidRDefault="00A421AD" w:rsidP="00FB0BF4">
            <w:pPr>
              <w:spacing w:before="120"/>
              <w:jc w:val="center"/>
              <w:rPr>
                <w:rFonts w:eastAsiaTheme="minorEastAsia"/>
                <w:sz w:val="20"/>
                <w:szCs w:val="20"/>
              </w:rPr>
            </w:pPr>
            <w:r>
              <w:rPr>
                <w:rFonts w:eastAsiaTheme="minorEastAsia"/>
                <w:sz w:val="20"/>
                <w:szCs w:val="20"/>
              </w:rPr>
              <w:t>0.07</w:t>
            </w:r>
          </w:p>
        </w:tc>
        <w:tc>
          <w:tcPr>
            <w:tcW w:w="1382" w:type="dxa"/>
          </w:tcPr>
          <w:p w14:paraId="2C90A601" w14:textId="0900B0F7" w:rsidR="004B5814" w:rsidRPr="004B5814" w:rsidRDefault="003D4340" w:rsidP="00FB0BF4">
            <w:pPr>
              <w:spacing w:before="120"/>
              <w:jc w:val="center"/>
              <w:rPr>
                <w:rFonts w:eastAsiaTheme="minorEastAsia"/>
                <w:sz w:val="20"/>
                <w:szCs w:val="20"/>
              </w:rPr>
            </w:pPr>
            <w:r>
              <w:rPr>
                <w:rFonts w:eastAsiaTheme="minorEastAsia"/>
                <w:sz w:val="20"/>
                <w:szCs w:val="20"/>
              </w:rPr>
              <w:t>0.48</w:t>
            </w:r>
          </w:p>
        </w:tc>
        <w:tc>
          <w:tcPr>
            <w:tcW w:w="1417" w:type="dxa"/>
          </w:tcPr>
          <w:p w14:paraId="443D491B" w14:textId="483E85C3" w:rsidR="004B5814" w:rsidRPr="004B5814" w:rsidRDefault="002D1A20" w:rsidP="00FB0BF4">
            <w:pPr>
              <w:spacing w:before="120"/>
              <w:jc w:val="center"/>
              <w:rPr>
                <w:rFonts w:eastAsiaTheme="minorEastAsia"/>
                <w:sz w:val="20"/>
                <w:szCs w:val="20"/>
              </w:rPr>
            </w:pPr>
            <w:r>
              <w:rPr>
                <w:rFonts w:eastAsiaTheme="minorEastAsia"/>
                <w:sz w:val="20"/>
                <w:szCs w:val="20"/>
              </w:rPr>
              <w:t>0.8</w:t>
            </w:r>
            <w:r w:rsidR="00905D62">
              <w:rPr>
                <w:rFonts w:eastAsiaTheme="minorEastAsia"/>
                <w:sz w:val="20"/>
                <w:szCs w:val="20"/>
              </w:rPr>
              <w:t>5</w:t>
            </w:r>
          </w:p>
        </w:tc>
        <w:tc>
          <w:tcPr>
            <w:tcW w:w="1418" w:type="dxa"/>
          </w:tcPr>
          <w:p w14:paraId="6D15CFC1" w14:textId="561CF27C" w:rsidR="004B5814" w:rsidRPr="004B5814" w:rsidRDefault="00A339A5" w:rsidP="00FB0BF4">
            <w:pPr>
              <w:spacing w:before="120"/>
              <w:jc w:val="center"/>
              <w:rPr>
                <w:rFonts w:eastAsiaTheme="minorEastAsia"/>
                <w:sz w:val="20"/>
                <w:szCs w:val="20"/>
              </w:rPr>
            </w:pPr>
            <w:r>
              <w:rPr>
                <w:rFonts w:eastAsiaTheme="minorEastAsia"/>
                <w:sz w:val="20"/>
                <w:szCs w:val="20"/>
              </w:rPr>
              <w:t>0.8</w:t>
            </w:r>
          </w:p>
        </w:tc>
      </w:tr>
      <w:tr w:rsidR="004B5814" w14:paraId="3522903D" w14:textId="77777777" w:rsidTr="004B5814">
        <w:tc>
          <w:tcPr>
            <w:tcW w:w="1707" w:type="dxa"/>
            <w:shd w:val="clear" w:color="auto" w:fill="FFFF00"/>
          </w:tcPr>
          <w:p w14:paraId="6095880D" w14:textId="17924F26" w:rsidR="004B5814" w:rsidRPr="004B5814" w:rsidRDefault="004B5814" w:rsidP="00FB0BF4">
            <w:pPr>
              <w:spacing w:before="120"/>
              <w:jc w:val="center"/>
              <w:rPr>
                <w:rFonts w:eastAsiaTheme="minorEastAsia"/>
                <w:b/>
                <w:bCs/>
                <w:sz w:val="20"/>
                <w:szCs w:val="20"/>
              </w:rPr>
            </w:pPr>
            <w:r>
              <w:rPr>
                <w:rFonts w:eastAsiaTheme="minorEastAsia"/>
                <w:b/>
                <w:bCs/>
                <w:sz w:val="20"/>
                <w:szCs w:val="20"/>
              </w:rPr>
              <w:t>PERSONALIZACIJA</w:t>
            </w:r>
          </w:p>
        </w:tc>
        <w:tc>
          <w:tcPr>
            <w:tcW w:w="822" w:type="dxa"/>
          </w:tcPr>
          <w:p w14:paraId="6391457E" w14:textId="3DE0D100" w:rsidR="004B5814" w:rsidRPr="004B5814" w:rsidRDefault="003767BF" w:rsidP="00FB0BF4">
            <w:pPr>
              <w:spacing w:before="120"/>
              <w:jc w:val="center"/>
              <w:rPr>
                <w:rFonts w:eastAsiaTheme="minorEastAsia"/>
                <w:sz w:val="20"/>
                <w:szCs w:val="20"/>
              </w:rPr>
            </w:pPr>
            <w:r>
              <w:rPr>
                <w:rFonts w:eastAsiaTheme="minorEastAsia"/>
                <w:sz w:val="20"/>
                <w:szCs w:val="20"/>
              </w:rPr>
              <w:t>0.05</w:t>
            </w:r>
            <w:r w:rsidR="00166C83">
              <w:rPr>
                <w:rFonts w:eastAsiaTheme="minorEastAsia"/>
                <w:sz w:val="20"/>
                <w:szCs w:val="20"/>
              </w:rPr>
              <w:t>51</w:t>
            </w:r>
          </w:p>
        </w:tc>
        <w:tc>
          <w:tcPr>
            <w:tcW w:w="1019" w:type="dxa"/>
          </w:tcPr>
          <w:p w14:paraId="5723ECC1" w14:textId="5DF74FA1" w:rsidR="004B5814" w:rsidRPr="004B5814" w:rsidRDefault="0091759A" w:rsidP="00FB0BF4">
            <w:pPr>
              <w:spacing w:before="120"/>
              <w:jc w:val="center"/>
              <w:rPr>
                <w:rFonts w:eastAsiaTheme="minorEastAsia"/>
                <w:sz w:val="20"/>
                <w:szCs w:val="20"/>
              </w:rPr>
            </w:pPr>
            <w:r>
              <w:rPr>
                <w:rFonts w:eastAsiaTheme="minorEastAsia"/>
                <w:sz w:val="20"/>
                <w:szCs w:val="20"/>
              </w:rPr>
              <w:t>0.04</w:t>
            </w:r>
            <w:r w:rsidR="00B20DBD">
              <w:rPr>
                <w:rFonts w:eastAsiaTheme="minorEastAsia"/>
                <w:sz w:val="20"/>
                <w:szCs w:val="20"/>
              </w:rPr>
              <w:t>33</w:t>
            </w:r>
          </w:p>
        </w:tc>
        <w:tc>
          <w:tcPr>
            <w:tcW w:w="1019" w:type="dxa"/>
          </w:tcPr>
          <w:p w14:paraId="75EE6A8F" w14:textId="4529DE1E" w:rsidR="004B5814" w:rsidRPr="004B5814" w:rsidRDefault="00A421AD" w:rsidP="00FB0BF4">
            <w:pPr>
              <w:spacing w:before="120"/>
              <w:jc w:val="center"/>
              <w:rPr>
                <w:rFonts w:eastAsiaTheme="minorEastAsia"/>
                <w:sz w:val="20"/>
                <w:szCs w:val="20"/>
              </w:rPr>
            </w:pPr>
            <w:r>
              <w:rPr>
                <w:rFonts w:eastAsiaTheme="minorEastAsia"/>
                <w:sz w:val="20"/>
                <w:szCs w:val="20"/>
              </w:rPr>
              <w:t>0.2329</w:t>
            </w:r>
          </w:p>
        </w:tc>
        <w:tc>
          <w:tcPr>
            <w:tcW w:w="1382" w:type="dxa"/>
          </w:tcPr>
          <w:p w14:paraId="567AE283" w14:textId="07B5DD53" w:rsidR="004B5814" w:rsidRPr="004B5814" w:rsidRDefault="003D4340" w:rsidP="00FB0BF4">
            <w:pPr>
              <w:spacing w:before="120"/>
              <w:jc w:val="center"/>
              <w:rPr>
                <w:rFonts w:eastAsiaTheme="minorEastAsia"/>
                <w:sz w:val="20"/>
                <w:szCs w:val="20"/>
              </w:rPr>
            </w:pPr>
            <w:r>
              <w:rPr>
                <w:rFonts w:eastAsiaTheme="minorEastAsia"/>
                <w:sz w:val="20"/>
                <w:szCs w:val="20"/>
              </w:rPr>
              <w:t>0.9692</w:t>
            </w:r>
          </w:p>
        </w:tc>
        <w:tc>
          <w:tcPr>
            <w:tcW w:w="1417" w:type="dxa"/>
          </w:tcPr>
          <w:p w14:paraId="4350B174" w14:textId="1B2C074B" w:rsidR="004B5814" w:rsidRPr="004B5814" w:rsidRDefault="002D1A20" w:rsidP="00FB0BF4">
            <w:pPr>
              <w:spacing w:before="120"/>
              <w:jc w:val="center"/>
              <w:rPr>
                <w:rFonts w:eastAsiaTheme="minorEastAsia"/>
                <w:sz w:val="20"/>
                <w:szCs w:val="20"/>
              </w:rPr>
            </w:pPr>
            <w:r>
              <w:rPr>
                <w:rFonts w:eastAsiaTheme="minorEastAsia"/>
                <w:sz w:val="20"/>
                <w:szCs w:val="20"/>
              </w:rPr>
              <w:t>0.98</w:t>
            </w:r>
            <w:r w:rsidR="00905D62">
              <w:rPr>
                <w:rFonts w:eastAsiaTheme="minorEastAsia"/>
                <w:sz w:val="20"/>
                <w:szCs w:val="20"/>
              </w:rPr>
              <w:t>06</w:t>
            </w:r>
          </w:p>
        </w:tc>
        <w:tc>
          <w:tcPr>
            <w:tcW w:w="1418" w:type="dxa"/>
          </w:tcPr>
          <w:p w14:paraId="183E9D3B" w14:textId="27498D9C" w:rsidR="004B5814" w:rsidRPr="004B5814" w:rsidRDefault="00A339A5" w:rsidP="00FB0BF4">
            <w:pPr>
              <w:spacing w:before="120"/>
              <w:jc w:val="center"/>
              <w:rPr>
                <w:rFonts w:eastAsiaTheme="minorEastAsia"/>
                <w:sz w:val="20"/>
                <w:szCs w:val="20"/>
              </w:rPr>
            </w:pPr>
            <w:r>
              <w:rPr>
                <w:rFonts w:eastAsiaTheme="minorEastAsia"/>
                <w:sz w:val="20"/>
                <w:szCs w:val="20"/>
              </w:rPr>
              <w:t>0.9895</w:t>
            </w:r>
          </w:p>
        </w:tc>
      </w:tr>
      <w:tr w:rsidR="004B5814" w14:paraId="4ECC5314" w14:textId="77777777" w:rsidTr="004B5814">
        <w:tc>
          <w:tcPr>
            <w:tcW w:w="1707" w:type="dxa"/>
            <w:shd w:val="clear" w:color="auto" w:fill="FFFF00"/>
          </w:tcPr>
          <w:p w14:paraId="1ACAA3FA" w14:textId="45EC348A" w:rsidR="004B5814" w:rsidRPr="004B5814" w:rsidRDefault="004B5814" w:rsidP="00FB0BF4">
            <w:pPr>
              <w:spacing w:before="120"/>
              <w:jc w:val="center"/>
              <w:rPr>
                <w:rFonts w:eastAsiaTheme="minorEastAsia"/>
                <w:b/>
                <w:bCs/>
                <w:sz w:val="20"/>
                <w:szCs w:val="20"/>
              </w:rPr>
            </w:pPr>
            <w:r>
              <w:rPr>
                <w:rFonts w:eastAsiaTheme="minorEastAsia"/>
                <w:b/>
                <w:bCs/>
                <w:sz w:val="20"/>
                <w:szCs w:val="20"/>
              </w:rPr>
              <w:t>RAZLIČITOST</w:t>
            </w:r>
          </w:p>
        </w:tc>
        <w:tc>
          <w:tcPr>
            <w:tcW w:w="822" w:type="dxa"/>
          </w:tcPr>
          <w:p w14:paraId="6B015BC0" w14:textId="19B5FC79" w:rsidR="004B5814" w:rsidRPr="004B5814" w:rsidRDefault="003767BF" w:rsidP="00FB0BF4">
            <w:pPr>
              <w:spacing w:before="120"/>
              <w:jc w:val="center"/>
              <w:rPr>
                <w:rFonts w:eastAsiaTheme="minorEastAsia"/>
                <w:sz w:val="20"/>
                <w:szCs w:val="20"/>
              </w:rPr>
            </w:pPr>
            <w:r>
              <w:rPr>
                <w:rFonts w:eastAsiaTheme="minorEastAsia"/>
                <w:sz w:val="20"/>
                <w:szCs w:val="20"/>
              </w:rPr>
              <w:t>0.01</w:t>
            </w:r>
            <w:r w:rsidR="00166C83">
              <w:rPr>
                <w:rFonts w:eastAsiaTheme="minorEastAsia"/>
                <w:sz w:val="20"/>
                <w:szCs w:val="20"/>
              </w:rPr>
              <w:t>52</w:t>
            </w:r>
          </w:p>
        </w:tc>
        <w:tc>
          <w:tcPr>
            <w:tcW w:w="1019" w:type="dxa"/>
          </w:tcPr>
          <w:p w14:paraId="2E29BBDA" w14:textId="75A394D4" w:rsidR="004B5814" w:rsidRPr="004B5814" w:rsidRDefault="0091759A" w:rsidP="00FB0BF4">
            <w:pPr>
              <w:spacing w:before="120"/>
              <w:jc w:val="center"/>
              <w:rPr>
                <w:rFonts w:eastAsiaTheme="minorEastAsia"/>
                <w:sz w:val="20"/>
                <w:szCs w:val="20"/>
              </w:rPr>
            </w:pPr>
            <w:r>
              <w:rPr>
                <w:rFonts w:eastAsiaTheme="minorEastAsia"/>
                <w:sz w:val="20"/>
                <w:szCs w:val="20"/>
              </w:rPr>
              <w:t>0.0615</w:t>
            </w:r>
          </w:p>
        </w:tc>
        <w:tc>
          <w:tcPr>
            <w:tcW w:w="1019" w:type="dxa"/>
          </w:tcPr>
          <w:p w14:paraId="0F43EC8B" w14:textId="207EFFD1" w:rsidR="004B5814" w:rsidRPr="004B5814" w:rsidRDefault="00A421AD" w:rsidP="00FB0BF4">
            <w:pPr>
              <w:spacing w:before="120"/>
              <w:jc w:val="center"/>
              <w:rPr>
                <w:rFonts w:eastAsiaTheme="minorEastAsia"/>
                <w:sz w:val="20"/>
                <w:szCs w:val="20"/>
              </w:rPr>
            </w:pPr>
            <w:r>
              <w:rPr>
                <w:rFonts w:eastAsiaTheme="minorEastAsia"/>
                <w:sz w:val="20"/>
                <w:szCs w:val="20"/>
              </w:rPr>
              <w:t>0.0134</w:t>
            </w:r>
          </w:p>
        </w:tc>
        <w:tc>
          <w:tcPr>
            <w:tcW w:w="1382" w:type="dxa"/>
          </w:tcPr>
          <w:p w14:paraId="3BD63B81" w14:textId="3133AB0A" w:rsidR="004B5814" w:rsidRPr="004B5814" w:rsidRDefault="003D4340" w:rsidP="00FB0BF4">
            <w:pPr>
              <w:spacing w:before="120"/>
              <w:jc w:val="center"/>
              <w:rPr>
                <w:rFonts w:eastAsiaTheme="minorEastAsia"/>
                <w:sz w:val="20"/>
                <w:szCs w:val="20"/>
              </w:rPr>
            </w:pPr>
            <w:r>
              <w:rPr>
                <w:rFonts w:eastAsiaTheme="minorEastAsia"/>
                <w:sz w:val="20"/>
                <w:szCs w:val="20"/>
              </w:rPr>
              <w:t>0.0099</w:t>
            </w:r>
          </w:p>
        </w:tc>
        <w:tc>
          <w:tcPr>
            <w:tcW w:w="1417" w:type="dxa"/>
          </w:tcPr>
          <w:p w14:paraId="24B5A7BF" w14:textId="6A2696E2" w:rsidR="004B5814" w:rsidRPr="004B5814" w:rsidRDefault="002D1A20" w:rsidP="00FB0BF4">
            <w:pPr>
              <w:spacing w:before="120"/>
              <w:jc w:val="center"/>
              <w:rPr>
                <w:rFonts w:eastAsiaTheme="minorEastAsia"/>
                <w:sz w:val="20"/>
                <w:szCs w:val="20"/>
              </w:rPr>
            </w:pPr>
            <w:r>
              <w:rPr>
                <w:rFonts w:eastAsiaTheme="minorEastAsia"/>
                <w:sz w:val="20"/>
                <w:szCs w:val="20"/>
              </w:rPr>
              <w:t>0.0039</w:t>
            </w:r>
          </w:p>
        </w:tc>
        <w:tc>
          <w:tcPr>
            <w:tcW w:w="1418" w:type="dxa"/>
          </w:tcPr>
          <w:p w14:paraId="121871A4" w14:textId="29A9001E" w:rsidR="004B5814" w:rsidRPr="004B5814" w:rsidRDefault="00A339A5" w:rsidP="00FB0BF4">
            <w:pPr>
              <w:spacing w:before="120"/>
              <w:jc w:val="center"/>
              <w:rPr>
                <w:rFonts w:eastAsiaTheme="minorEastAsia"/>
                <w:sz w:val="20"/>
                <w:szCs w:val="20"/>
              </w:rPr>
            </w:pPr>
            <w:r>
              <w:rPr>
                <w:rFonts w:eastAsiaTheme="minorEastAsia"/>
                <w:sz w:val="20"/>
                <w:szCs w:val="20"/>
              </w:rPr>
              <w:t>0.0246</w:t>
            </w:r>
          </w:p>
        </w:tc>
      </w:tr>
    </w:tbl>
    <w:p w14:paraId="2E52948E" w14:textId="4C010F2B" w:rsidR="007302CA" w:rsidRPr="00AF1898" w:rsidRDefault="00160A9F" w:rsidP="00971E07">
      <w:pPr>
        <w:spacing w:before="120" w:after="60" w:line="360" w:lineRule="auto"/>
        <w:jc w:val="both"/>
        <w:rPr>
          <w:rFonts w:ascii="Times New Roman" w:eastAsiaTheme="minorEastAsia" w:hAnsi="Times New Roman" w:cs="Times New Roman"/>
          <w:sz w:val="24"/>
          <w:szCs w:val="24"/>
        </w:rPr>
      </w:pPr>
      <w:r w:rsidRPr="00AF1898">
        <w:rPr>
          <w:rFonts w:ascii="Times New Roman" w:eastAsiaTheme="minorEastAsia" w:hAnsi="Times New Roman" w:cs="Times New Roman"/>
          <w:sz w:val="24"/>
          <w:szCs w:val="24"/>
        </w:rPr>
        <w:t>Najveć</w:t>
      </w:r>
      <w:r w:rsidR="00365937">
        <w:rPr>
          <w:rFonts w:ascii="Times New Roman" w:eastAsiaTheme="minorEastAsia" w:hAnsi="Times New Roman" w:cs="Times New Roman"/>
          <w:sz w:val="24"/>
          <w:szCs w:val="24"/>
        </w:rPr>
        <w:t>i</w:t>
      </w:r>
      <w:r w:rsidRPr="00AF1898">
        <w:rPr>
          <w:rFonts w:ascii="Times New Roman" w:eastAsiaTheme="minorEastAsia" w:hAnsi="Times New Roman" w:cs="Times New Roman"/>
          <w:sz w:val="24"/>
          <w:szCs w:val="24"/>
        </w:rPr>
        <w:t xml:space="preserve"> je </w:t>
      </w:r>
      <w:r w:rsidR="00365937">
        <w:rPr>
          <w:rFonts w:ascii="Times New Roman" w:eastAsiaTheme="minorEastAsia" w:hAnsi="Times New Roman" w:cs="Times New Roman"/>
          <w:sz w:val="24"/>
          <w:szCs w:val="24"/>
        </w:rPr>
        <w:t>novitet</w:t>
      </w:r>
      <w:r w:rsidRPr="00AF1898">
        <w:rPr>
          <w:rFonts w:ascii="Times New Roman" w:eastAsiaTheme="minorEastAsia" w:hAnsi="Times New Roman" w:cs="Times New Roman"/>
          <w:sz w:val="24"/>
          <w:szCs w:val="24"/>
        </w:rPr>
        <w:t xml:space="preserve"> zabilježen kod KNN-a, kojeg prati SVD, </w:t>
      </w:r>
      <w:r w:rsidR="00D666A0" w:rsidRPr="00AF1898">
        <w:rPr>
          <w:rFonts w:ascii="Times New Roman" w:eastAsiaTheme="minorEastAsia" w:hAnsi="Times New Roman" w:cs="Times New Roman"/>
          <w:sz w:val="24"/>
          <w:szCs w:val="24"/>
        </w:rPr>
        <w:t>klasifikator</w:t>
      </w:r>
      <w:r w:rsidR="00A157E2">
        <w:rPr>
          <w:rFonts w:ascii="Times New Roman" w:eastAsiaTheme="minorEastAsia" w:hAnsi="Times New Roman" w:cs="Times New Roman"/>
          <w:sz w:val="24"/>
          <w:szCs w:val="24"/>
        </w:rPr>
        <w:t xml:space="preserve"> K susjeda</w:t>
      </w:r>
      <w:r w:rsidR="00D666A0" w:rsidRPr="00AF1898">
        <w:rPr>
          <w:rFonts w:ascii="Times New Roman" w:eastAsiaTheme="minorEastAsia" w:hAnsi="Times New Roman" w:cs="Times New Roman"/>
          <w:sz w:val="24"/>
          <w:szCs w:val="24"/>
        </w:rPr>
        <w:t xml:space="preserve">, </w:t>
      </w:r>
      <w:r w:rsidRPr="00AF1898">
        <w:rPr>
          <w:rFonts w:ascii="Times New Roman" w:eastAsiaTheme="minorEastAsia" w:hAnsi="Times New Roman" w:cs="Times New Roman"/>
          <w:sz w:val="24"/>
          <w:szCs w:val="24"/>
        </w:rPr>
        <w:t>stablo odlučivanja</w:t>
      </w:r>
      <w:r w:rsidR="00D666A0" w:rsidRPr="00AF1898">
        <w:rPr>
          <w:rFonts w:ascii="Times New Roman" w:eastAsiaTheme="minorEastAsia" w:hAnsi="Times New Roman" w:cs="Times New Roman"/>
          <w:sz w:val="24"/>
          <w:szCs w:val="24"/>
        </w:rPr>
        <w:t xml:space="preserve"> </w:t>
      </w:r>
      <w:r w:rsidRPr="00AF1898">
        <w:rPr>
          <w:rFonts w:ascii="Times New Roman" w:eastAsiaTheme="minorEastAsia" w:hAnsi="Times New Roman" w:cs="Times New Roman"/>
          <w:sz w:val="24"/>
          <w:szCs w:val="24"/>
        </w:rPr>
        <w:t>te potom logistička regresija. Daleko manj</w:t>
      </w:r>
      <w:r w:rsidR="00267549" w:rsidRPr="00AF1898">
        <w:rPr>
          <w:rFonts w:ascii="Times New Roman" w:eastAsiaTheme="minorEastAsia" w:hAnsi="Times New Roman" w:cs="Times New Roman"/>
          <w:sz w:val="24"/>
          <w:szCs w:val="24"/>
        </w:rPr>
        <w:t>a</w:t>
      </w:r>
      <w:r w:rsidRPr="00AF1898">
        <w:rPr>
          <w:rFonts w:ascii="Times New Roman" w:eastAsiaTheme="minorEastAsia" w:hAnsi="Times New Roman" w:cs="Times New Roman"/>
          <w:sz w:val="24"/>
          <w:szCs w:val="24"/>
        </w:rPr>
        <w:t xml:space="preserve"> vrijednost od ovih svih je zabilježena za TF-IDF. Toliko mala vrijednost prikazuje činjenicu da algoritam TF-IDF nije podoban u preporučivanju novih stvari i proizvoda. S druge strane ostali algoritmi su podobnij</w:t>
      </w:r>
      <w:r w:rsidR="00267549" w:rsidRPr="00AF1898">
        <w:rPr>
          <w:rFonts w:ascii="Times New Roman" w:eastAsiaTheme="minorEastAsia" w:hAnsi="Times New Roman" w:cs="Times New Roman"/>
          <w:sz w:val="24"/>
          <w:szCs w:val="24"/>
        </w:rPr>
        <w:t>i</w:t>
      </w:r>
      <w:r w:rsidRPr="00AF1898">
        <w:rPr>
          <w:rFonts w:ascii="Times New Roman" w:eastAsiaTheme="minorEastAsia" w:hAnsi="Times New Roman" w:cs="Times New Roman"/>
          <w:sz w:val="24"/>
          <w:szCs w:val="24"/>
        </w:rPr>
        <w:t xml:space="preserve"> u toj svrsi i </w:t>
      </w:r>
      <w:r w:rsidR="00A51A02" w:rsidRPr="00AF1898">
        <w:rPr>
          <w:rFonts w:ascii="Times New Roman" w:eastAsiaTheme="minorEastAsia" w:hAnsi="Times New Roman" w:cs="Times New Roman"/>
          <w:sz w:val="24"/>
          <w:szCs w:val="24"/>
        </w:rPr>
        <w:t xml:space="preserve">bolje bi poslužili u pretraživanju stvari koje se ne nalaze u stvarima s kojima je korisnik imao interakcije. </w:t>
      </w:r>
    </w:p>
    <w:p w14:paraId="33530EE4" w14:textId="702DC92F" w:rsidR="00A51A02" w:rsidRPr="00AF1898" w:rsidRDefault="005646F9" w:rsidP="00971E07">
      <w:pPr>
        <w:spacing w:before="120" w:after="60" w:line="360" w:lineRule="auto"/>
        <w:jc w:val="both"/>
        <w:rPr>
          <w:rFonts w:ascii="Times New Roman" w:eastAsiaTheme="minorEastAsia" w:hAnsi="Times New Roman" w:cs="Times New Roman"/>
          <w:sz w:val="24"/>
          <w:szCs w:val="24"/>
        </w:rPr>
      </w:pPr>
      <w:r w:rsidRPr="00AF1898">
        <w:rPr>
          <w:rFonts w:ascii="Times New Roman" w:eastAsiaTheme="minorEastAsia" w:hAnsi="Times New Roman" w:cs="Times New Roman"/>
          <w:sz w:val="24"/>
          <w:szCs w:val="24"/>
        </w:rPr>
        <w:t xml:space="preserve">Pokrivenost kataloga se kreće između 0 i 1 te 1 prikazuje </w:t>
      </w:r>
      <w:r w:rsidR="00582BD7">
        <w:rPr>
          <w:rFonts w:ascii="Times New Roman" w:eastAsiaTheme="minorEastAsia" w:hAnsi="Times New Roman" w:cs="Times New Roman"/>
          <w:sz w:val="24"/>
          <w:szCs w:val="24"/>
        </w:rPr>
        <w:t>naj</w:t>
      </w:r>
      <w:r w:rsidRPr="00AF1898">
        <w:rPr>
          <w:rFonts w:ascii="Times New Roman" w:eastAsiaTheme="minorEastAsia" w:hAnsi="Times New Roman" w:cs="Times New Roman"/>
          <w:sz w:val="24"/>
          <w:szCs w:val="24"/>
        </w:rPr>
        <w:t>veću pokrivenost kataloga stvari. Po rezultatima u tablici, najveća je pokrivenost kataloga zabilježena za stablo odlučivanja. Slijede ga klasifikator</w:t>
      </w:r>
      <w:r w:rsidR="0088148E">
        <w:rPr>
          <w:rFonts w:ascii="Times New Roman" w:eastAsiaTheme="minorEastAsia" w:hAnsi="Times New Roman" w:cs="Times New Roman"/>
          <w:sz w:val="24"/>
          <w:szCs w:val="24"/>
        </w:rPr>
        <w:t xml:space="preserve"> K susjeda</w:t>
      </w:r>
      <w:r w:rsidR="00D666A0" w:rsidRPr="00AF1898">
        <w:rPr>
          <w:rFonts w:ascii="Times New Roman" w:eastAsiaTheme="minorEastAsia" w:hAnsi="Times New Roman" w:cs="Times New Roman"/>
          <w:sz w:val="24"/>
          <w:szCs w:val="24"/>
        </w:rPr>
        <w:t xml:space="preserve"> i logistička regresija</w:t>
      </w:r>
      <w:r w:rsidRPr="00AF1898">
        <w:rPr>
          <w:rFonts w:ascii="Times New Roman" w:eastAsiaTheme="minorEastAsia" w:hAnsi="Times New Roman" w:cs="Times New Roman"/>
          <w:sz w:val="24"/>
          <w:szCs w:val="24"/>
        </w:rPr>
        <w:t xml:space="preserve"> koji su imali vrijednosti </w:t>
      </w:r>
      <w:r w:rsidR="00D666A0" w:rsidRPr="00AF1898">
        <w:rPr>
          <w:rFonts w:ascii="Times New Roman" w:eastAsiaTheme="minorEastAsia" w:hAnsi="Times New Roman" w:cs="Times New Roman"/>
          <w:sz w:val="24"/>
          <w:szCs w:val="24"/>
        </w:rPr>
        <w:t xml:space="preserve">0.8 </w:t>
      </w:r>
      <w:r w:rsidRPr="00AF1898">
        <w:rPr>
          <w:rFonts w:ascii="Times New Roman" w:eastAsiaTheme="minorEastAsia" w:hAnsi="Times New Roman" w:cs="Times New Roman"/>
          <w:sz w:val="24"/>
          <w:szCs w:val="24"/>
        </w:rPr>
        <w:t xml:space="preserve"> i </w:t>
      </w:r>
      <w:r w:rsidR="00D666A0" w:rsidRPr="00AF1898">
        <w:rPr>
          <w:rFonts w:ascii="Times New Roman" w:eastAsiaTheme="minorEastAsia" w:hAnsi="Times New Roman" w:cs="Times New Roman"/>
          <w:sz w:val="24"/>
          <w:szCs w:val="24"/>
        </w:rPr>
        <w:t>0.48</w:t>
      </w:r>
      <w:r w:rsidRPr="00AF1898">
        <w:rPr>
          <w:rFonts w:ascii="Times New Roman" w:eastAsiaTheme="minorEastAsia" w:hAnsi="Times New Roman" w:cs="Times New Roman"/>
          <w:sz w:val="24"/>
          <w:szCs w:val="24"/>
        </w:rPr>
        <w:t xml:space="preserve"> respektabilno. Najmanje su vrijednosti zabilježene za </w:t>
      </w:r>
      <w:r w:rsidR="00582BD7">
        <w:rPr>
          <w:rFonts w:ascii="Times New Roman" w:eastAsiaTheme="minorEastAsia" w:hAnsi="Times New Roman" w:cs="Times New Roman"/>
          <w:sz w:val="24"/>
          <w:szCs w:val="24"/>
        </w:rPr>
        <w:t>TF-IDF</w:t>
      </w:r>
      <w:r w:rsidRPr="00AF1898">
        <w:rPr>
          <w:rFonts w:ascii="Times New Roman" w:eastAsiaTheme="minorEastAsia" w:hAnsi="Times New Roman" w:cs="Times New Roman"/>
          <w:sz w:val="24"/>
          <w:szCs w:val="24"/>
        </w:rPr>
        <w:t>, SVD i KNN.</w:t>
      </w:r>
      <w:r w:rsidR="008257E6" w:rsidRPr="00AF1898">
        <w:rPr>
          <w:rFonts w:ascii="Times New Roman" w:eastAsiaTheme="minorEastAsia" w:hAnsi="Times New Roman" w:cs="Times New Roman"/>
          <w:sz w:val="24"/>
          <w:szCs w:val="24"/>
        </w:rPr>
        <w:t xml:space="preserve"> Pokrivenost kataloga prikazuje koliko je stvari obuhvaćeno iz cijelog skupa stvari</w:t>
      </w:r>
      <w:r w:rsidR="005E3B08">
        <w:rPr>
          <w:rFonts w:ascii="Times New Roman" w:eastAsiaTheme="minorEastAsia" w:hAnsi="Times New Roman" w:cs="Times New Roman"/>
          <w:sz w:val="24"/>
          <w:szCs w:val="24"/>
        </w:rPr>
        <w:t>.</w:t>
      </w:r>
    </w:p>
    <w:p w14:paraId="19A3ABB9" w14:textId="1B1578BA" w:rsidR="005646F9" w:rsidRPr="00AF1898" w:rsidRDefault="0097565D" w:rsidP="00971E07">
      <w:pPr>
        <w:spacing w:before="120" w:after="60" w:line="360" w:lineRule="auto"/>
        <w:jc w:val="both"/>
        <w:rPr>
          <w:rFonts w:ascii="Times New Roman" w:eastAsiaTheme="minorEastAsia" w:hAnsi="Times New Roman" w:cs="Times New Roman"/>
          <w:sz w:val="24"/>
          <w:szCs w:val="24"/>
        </w:rPr>
      </w:pPr>
      <w:r w:rsidRPr="00AF1898">
        <w:rPr>
          <w:rFonts w:ascii="Times New Roman" w:eastAsiaTheme="minorEastAsia" w:hAnsi="Times New Roman" w:cs="Times New Roman"/>
          <w:sz w:val="24"/>
          <w:szCs w:val="24"/>
        </w:rPr>
        <w:lastRenderedPageBreak/>
        <w:t>Što se tiče personalizacije,</w:t>
      </w:r>
      <w:r w:rsidR="00267549" w:rsidRPr="00AF1898">
        <w:rPr>
          <w:rFonts w:ascii="Times New Roman" w:eastAsiaTheme="minorEastAsia" w:hAnsi="Times New Roman" w:cs="Times New Roman"/>
          <w:sz w:val="24"/>
          <w:szCs w:val="24"/>
        </w:rPr>
        <w:t xml:space="preserve"> p</w:t>
      </w:r>
      <w:r w:rsidRPr="00AF1898">
        <w:rPr>
          <w:rFonts w:ascii="Times New Roman" w:eastAsiaTheme="minorEastAsia" w:hAnsi="Times New Roman" w:cs="Times New Roman"/>
          <w:sz w:val="24"/>
          <w:szCs w:val="24"/>
        </w:rPr>
        <w:t>rimijećeno je kako je personalizacija znatno veća za algoritme strojnog učenja</w:t>
      </w:r>
      <w:r w:rsidR="00A41692">
        <w:rPr>
          <w:rFonts w:ascii="Times New Roman" w:eastAsiaTheme="minorEastAsia" w:hAnsi="Times New Roman" w:cs="Times New Roman"/>
          <w:sz w:val="24"/>
          <w:szCs w:val="24"/>
        </w:rPr>
        <w:t xml:space="preserve"> </w:t>
      </w:r>
      <w:r w:rsidRPr="00AF1898">
        <w:rPr>
          <w:rFonts w:ascii="Times New Roman" w:eastAsiaTheme="minorEastAsia" w:hAnsi="Times New Roman" w:cs="Times New Roman"/>
          <w:sz w:val="24"/>
          <w:szCs w:val="24"/>
        </w:rPr>
        <w:t>(0.9-1) negoli za ostale algoritme. Kod SVD-a i TF-IDF-a su zamijećene male vrijednosti personalizacije, dok KNN ima vrijednost personalizacije 0.2329</w:t>
      </w:r>
      <w:r w:rsidR="00276777" w:rsidRPr="00AF1898">
        <w:rPr>
          <w:rFonts w:ascii="Times New Roman" w:eastAsiaTheme="minorEastAsia" w:hAnsi="Times New Roman" w:cs="Times New Roman"/>
          <w:sz w:val="24"/>
          <w:szCs w:val="24"/>
        </w:rPr>
        <w:t>.</w:t>
      </w:r>
    </w:p>
    <w:p w14:paraId="38BB469A" w14:textId="51A92787" w:rsidR="00445FDD" w:rsidRPr="00971E07" w:rsidRDefault="0097565D" w:rsidP="00971E07">
      <w:pPr>
        <w:spacing w:before="120" w:after="60" w:line="360" w:lineRule="auto"/>
        <w:jc w:val="both"/>
        <w:rPr>
          <w:rFonts w:ascii="Times New Roman" w:eastAsiaTheme="minorEastAsia" w:hAnsi="Times New Roman" w:cs="Times New Roman"/>
          <w:sz w:val="24"/>
          <w:szCs w:val="24"/>
        </w:rPr>
      </w:pPr>
      <w:r w:rsidRPr="00AF1898">
        <w:rPr>
          <w:rFonts w:ascii="Times New Roman" w:eastAsiaTheme="minorEastAsia" w:hAnsi="Times New Roman" w:cs="Times New Roman"/>
          <w:sz w:val="24"/>
          <w:szCs w:val="24"/>
        </w:rPr>
        <w:t>Za različitost je primijećeno kako sv</w:t>
      </w:r>
      <w:r w:rsidR="00F75DFD">
        <w:rPr>
          <w:rFonts w:ascii="Times New Roman" w:eastAsiaTheme="minorEastAsia" w:hAnsi="Times New Roman" w:cs="Times New Roman"/>
          <w:sz w:val="24"/>
          <w:szCs w:val="24"/>
        </w:rPr>
        <w:t xml:space="preserve">e metode preporučivanja </w:t>
      </w:r>
      <w:r w:rsidRPr="00AF1898">
        <w:rPr>
          <w:rFonts w:ascii="Times New Roman" w:eastAsiaTheme="minorEastAsia" w:hAnsi="Times New Roman" w:cs="Times New Roman"/>
          <w:sz w:val="24"/>
          <w:szCs w:val="24"/>
        </w:rPr>
        <w:t>imaju</w:t>
      </w:r>
      <w:r w:rsidR="00093EE9" w:rsidRPr="00093EE9">
        <w:rPr>
          <w:rFonts w:ascii="Times New Roman" w:eastAsiaTheme="minorEastAsia" w:hAnsi="Times New Roman" w:cs="Times New Roman"/>
          <w:sz w:val="24"/>
          <w:szCs w:val="24"/>
        </w:rPr>
        <w:t xml:space="preserve"> </w:t>
      </w:r>
      <w:r w:rsidR="00093EE9" w:rsidRPr="00AF1898">
        <w:rPr>
          <w:rFonts w:ascii="Times New Roman" w:eastAsiaTheme="minorEastAsia" w:hAnsi="Times New Roman" w:cs="Times New Roman"/>
          <w:sz w:val="24"/>
          <w:szCs w:val="24"/>
        </w:rPr>
        <w:t>zabilježene</w:t>
      </w:r>
      <w:r w:rsidRPr="00AF1898">
        <w:rPr>
          <w:rFonts w:ascii="Times New Roman" w:eastAsiaTheme="minorEastAsia" w:hAnsi="Times New Roman" w:cs="Times New Roman"/>
          <w:sz w:val="24"/>
          <w:szCs w:val="24"/>
        </w:rPr>
        <w:t xml:space="preserve"> jako male vrijednosti različitosti.</w:t>
      </w:r>
      <w:r w:rsidR="00882078" w:rsidRPr="00AF1898">
        <w:rPr>
          <w:rFonts w:ascii="Times New Roman" w:eastAsiaTheme="minorEastAsia" w:hAnsi="Times New Roman" w:cs="Times New Roman"/>
          <w:sz w:val="24"/>
          <w:szCs w:val="24"/>
        </w:rPr>
        <w:t xml:space="preserve"> Najveća je zabilježena za SV</w:t>
      </w:r>
      <w:r w:rsidR="0077376D" w:rsidRPr="00AF1898">
        <w:rPr>
          <w:rFonts w:ascii="Times New Roman" w:eastAsiaTheme="minorEastAsia" w:hAnsi="Times New Roman" w:cs="Times New Roman"/>
          <w:sz w:val="24"/>
          <w:szCs w:val="24"/>
        </w:rPr>
        <w:t>D</w:t>
      </w:r>
      <w:r w:rsidR="00882078" w:rsidRPr="00AF1898">
        <w:rPr>
          <w:rFonts w:ascii="Times New Roman" w:eastAsiaTheme="minorEastAsia" w:hAnsi="Times New Roman" w:cs="Times New Roman"/>
          <w:sz w:val="24"/>
          <w:szCs w:val="24"/>
        </w:rPr>
        <w:t xml:space="preserve"> i klasifikator</w:t>
      </w:r>
      <w:r w:rsidR="00303E01">
        <w:rPr>
          <w:rFonts w:ascii="Times New Roman" w:eastAsiaTheme="minorEastAsia" w:hAnsi="Times New Roman" w:cs="Times New Roman"/>
          <w:sz w:val="24"/>
          <w:szCs w:val="24"/>
        </w:rPr>
        <w:t xml:space="preserve"> K susjeda</w:t>
      </w:r>
      <w:r w:rsidR="0077376D" w:rsidRPr="00AF1898">
        <w:rPr>
          <w:rFonts w:ascii="Times New Roman" w:eastAsiaTheme="minorEastAsia" w:hAnsi="Times New Roman" w:cs="Times New Roman"/>
          <w:sz w:val="24"/>
          <w:szCs w:val="24"/>
        </w:rPr>
        <w:t>.</w:t>
      </w:r>
    </w:p>
    <w:p w14:paraId="595C2E0A" w14:textId="7C666C76" w:rsidR="00165A58" w:rsidRPr="00665C9E" w:rsidRDefault="00421F22" w:rsidP="00971E07">
      <w:pPr>
        <w:spacing w:before="120" w:after="60" w:line="360" w:lineRule="auto"/>
        <w:rPr>
          <w:rFonts w:ascii="Arial" w:eastAsiaTheme="minorEastAsia" w:hAnsi="Arial" w:cs="Arial"/>
          <w:b/>
          <w:bCs/>
          <w:sz w:val="32"/>
          <w:szCs w:val="32"/>
        </w:rPr>
      </w:pPr>
      <w:r w:rsidRPr="00665C9E">
        <w:rPr>
          <w:rFonts w:ascii="Arial" w:eastAsiaTheme="minorEastAsia" w:hAnsi="Arial" w:cs="Arial"/>
          <w:b/>
          <w:bCs/>
          <w:sz w:val="32"/>
          <w:szCs w:val="32"/>
        </w:rPr>
        <w:t>4</w:t>
      </w:r>
      <w:r w:rsidR="00165A58" w:rsidRPr="00665C9E">
        <w:rPr>
          <w:rFonts w:ascii="Arial" w:eastAsiaTheme="minorEastAsia" w:hAnsi="Arial" w:cs="Arial"/>
          <w:b/>
          <w:bCs/>
          <w:sz w:val="32"/>
          <w:szCs w:val="32"/>
        </w:rPr>
        <w:t xml:space="preserve">.3 </w:t>
      </w:r>
      <w:r w:rsidR="00616D67" w:rsidRPr="00665C9E">
        <w:rPr>
          <w:rFonts w:ascii="Arial" w:eastAsiaTheme="minorEastAsia" w:hAnsi="Arial" w:cs="Arial"/>
          <w:b/>
          <w:bCs/>
          <w:sz w:val="32"/>
          <w:szCs w:val="32"/>
        </w:rPr>
        <w:t>Opis rezultata po metodi preporučivanja</w:t>
      </w:r>
    </w:p>
    <w:p w14:paraId="04C08DEB" w14:textId="72F4D305" w:rsidR="00D613E8" w:rsidRPr="00D613E8" w:rsidRDefault="00D613E8" w:rsidP="00D613E8">
      <w:pPr>
        <w:spacing w:before="120" w:after="60" w:line="360" w:lineRule="auto"/>
        <w:rPr>
          <w:rFonts w:ascii="Arial" w:eastAsiaTheme="minorEastAsia" w:hAnsi="Arial" w:cs="Arial"/>
          <w:b/>
          <w:bCs/>
          <w:sz w:val="28"/>
          <w:szCs w:val="28"/>
        </w:rPr>
      </w:pPr>
      <w:r w:rsidRPr="00AF1898">
        <w:rPr>
          <w:rFonts w:ascii="Arial" w:eastAsiaTheme="minorEastAsia" w:hAnsi="Arial" w:cs="Arial"/>
          <w:b/>
          <w:bCs/>
          <w:sz w:val="28"/>
          <w:szCs w:val="28"/>
        </w:rPr>
        <w:t>4</w:t>
      </w:r>
      <w:r>
        <w:rPr>
          <w:rFonts w:ascii="Arial" w:eastAsiaTheme="minorEastAsia" w:hAnsi="Arial" w:cs="Arial"/>
          <w:b/>
          <w:bCs/>
          <w:sz w:val="28"/>
          <w:szCs w:val="28"/>
        </w:rPr>
        <w:t>.3.1 TF-IDF</w:t>
      </w:r>
    </w:p>
    <w:p w14:paraId="6E4F233F" w14:textId="491F531A" w:rsidR="00A5797C" w:rsidRDefault="00486269" w:rsidP="00971E07">
      <w:pPr>
        <w:spacing w:before="120" w:after="60" w:line="360" w:lineRule="auto"/>
        <w:jc w:val="both"/>
        <w:rPr>
          <w:rFonts w:ascii="Times New Roman" w:eastAsiaTheme="minorEastAsia" w:hAnsi="Times New Roman" w:cs="Times New Roman"/>
          <w:sz w:val="24"/>
          <w:szCs w:val="24"/>
        </w:rPr>
      </w:pPr>
      <w:r w:rsidRPr="00665C9E">
        <w:rPr>
          <w:rFonts w:ascii="Times New Roman" w:eastAsiaTheme="minorEastAsia" w:hAnsi="Times New Roman" w:cs="Times New Roman"/>
          <w:sz w:val="24"/>
          <w:szCs w:val="24"/>
        </w:rPr>
        <w:t xml:space="preserve">Za metodu TF-IDF je zabilježena jako dobra evaluacija regresije </w:t>
      </w:r>
      <w:r w:rsidR="00457177" w:rsidRPr="00665C9E">
        <w:rPr>
          <w:rFonts w:ascii="Times New Roman" w:eastAsiaTheme="minorEastAsia" w:hAnsi="Times New Roman" w:cs="Times New Roman"/>
          <w:sz w:val="24"/>
          <w:szCs w:val="24"/>
        </w:rPr>
        <w:t>što u</w:t>
      </w:r>
      <w:r w:rsidRPr="00665C9E">
        <w:rPr>
          <w:rFonts w:ascii="Times New Roman" w:eastAsiaTheme="minorEastAsia" w:hAnsi="Times New Roman" w:cs="Times New Roman"/>
          <w:sz w:val="24"/>
          <w:szCs w:val="24"/>
        </w:rPr>
        <w:t>kazuje</w:t>
      </w:r>
      <w:r w:rsidR="00457177" w:rsidRPr="00665C9E">
        <w:rPr>
          <w:rFonts w:ascii="Times New Roman" w:eastAsiaTheme="minorEastAsia" w:hAnsi="Times New Roman" w:cs="Times New Roman"/>
          <w:sz w:val="24"/>
          <w:szCs w:val="24"/>
        </w:rPr>
        <w:t xml:space="preserve"> na</w:t>
      </w:r>
      <w:r w:rsidRPr="00665C9E">
        <w:rPr>
          <w:rFonts w:ascii="Times New Roman" w:eastAsiaTheme="minorEastAsia" w:hAnsi="Times New Roman" w:cs="Times New Roman"/>
          <w:sz w:val="24"/>
          <w:szCs w:val="24"/>
        </w:rPr>
        <w:t xml:space="preserve"> dobro preslikavanje modela TF-IDF na predviđanja. Može se također primijetit da je TF-IDF manje osjetljiv na outliere od ostalih metoda. Razlog tome je u tome što TF-IDF ima najmanju razliku između RMSE i MAE </w:t>
      </w:r>
      <w:r w:rsidR="00CF7AF7">
        <w:rPr>
          <w:rFonts w:ascii="Times New Roman" w:eastAsiaTheme="minorEastAsia" w:hAnsi="Times New Roman" w:cs="Times New Roman"/>
          <w:sz w:val="24"/>
          <w:szCs w:val="24"/>
        </w:rPr>
        <w:t>što</w:t>
      </w:r>
      <w:r w:rsidRPr="00665C9E">
        <w:rPr>
          <w:rFonts w:ascii="Times New Roman" w:eastAsiaTheme="minorEastAsia" w:hAnsi="Times New Roman" w:cs="Times New Roman"/>
          <w:sz w:val="24"/>
          <w:szCs w:val="24"/>
        </w:rPr>
        <w:t xml:space="preserve"> predstavlja uravnoteženiji raspored predviđanja i uravnotežen</w:t>
      </w:r>
      <w:r w:rsidR="00CF7AF7">
        <w:rPr>
          <w:rFonts w:ascii="Times New Roman" w:eastAsiaTheme="minorEastAsia" w:hAnsi="Times New Roman" w:cs="Times New Roman"/>
          <w:sz w:val="24"/>
          <w:szCs w:val="24"/>
        </w:rPr>
        <w:t xml:space="preserve">iji </w:t>
      </w:r>
      <w:r w:rsidR="0008426D">
        <w:rPr>
          <w:rFonts w:ascii="Times New Roman" w:hAnsi="Times New Roman" w:cs="Times New Roman"/>
          <w:sz w:val="24"/>
          <w:szCs w:val="24"/>
        </w:rPr>
        <w:t>skup podataka</w:t>
      </w:r>
      <w:r w:rsidRPr="00665C9E">
        <w:rPr>
          <w:rFonts w:ascii="Times New Roman" w:eastAsiaTheme="minorEastAsia" w:hAnsi="Times New Roman" w:cs="Times New Roman"/>
          <w:sz w:val="24"/>
          <w:szCs w:val="24"/>
        </w:rPr>
        <w:t>.</w:t>
      </w:r>
      <w:r w:rsidR="00DE0890" w:rsidRPr="00665C9E">
        <w:rPr>
          <w:rFonts w:ascii="Times New Roman" w:eastAsiaTheme="minorEastAsia" w:hAnsi="Times New Roman" w:cs="Times New Roman"/>
          <w:sz w:val="24"/>
          <w:szCs w:val="24"/>
        </w:rPr>
        <w:t xml:space="preserve"> Za razliku od ostalih korištenih metoda TF-IDF preporučuje stvari isključivo na bazi izraza koji su korišteni </w:t>
      </w:r>
      <w:r w:rsidR="009F2A02">
        <w:rPr>
          <w:rFonts w:ascii="Times New Roman" w:eastAsiaTheme="minorEastAsia" w:hAnsi="Times New Roman" w:cs="Times New Roman"/>
          <w:sz w:val="24"/>
          <w:szCs w:val="24"/>
        </w:rPr>
        <w:t>bez uzimanja</w:t>
      </w:r>
      <w:r w:rsidR="00DE0890" w:rsidRPr="00665C9E">
        <w:rPr>
          <w:rFonts w:ascii="Times New Roman" w:eastAsiaTheme="minorEastAsia" w:hAnsi="Times New Roman" w:cs="Times New Roman"/>
          <w:sz w:val="24"/>
          <w:szCs w:val="24"/>
        </w:rPr>
        <w:t xml:space="preserve"> kontekst</w:t>
      </w:r>
      <w:r w:rsidR="009F2A02">
        <w:rPr>
          <w:rFonts w:ascii="Times New Roman" w:eastAsiaTheme="minorEastAsia" w:hAnsi="Times New Roman" w:cs="Times New Roman"/>
          <w:sz w:val="24"/>
          <w:szCs w:val="24"/>
        </w:rPr>
        <w:t>a</w:t>
      </w:r>
      <w:r w:rsidR="00DE0890" w:rsidRPr="00665C9E">
        <w:rPr>
          <w:rFonts w:ascii="Times New Roman" w:eastAsiaTheme="minorEastAsia" w:hAnsi="Times New Roman" w:cs="Times New Roman"/>
          <w:sz w:val="24"/>
          <w:szCs w:val="24"/>
        </w:rPr>
        <w:t xml:space="preserve"> u obzir. Ovo pritom smanjuje broj outliera.</w:t>
      </w:r>
      <w:r w:rsidRPr="00665C9E">
        <w:rPr>
          <w:rFonts w:ascii="Times New Roman" w:eastAsiaTheme="minorEastAsia" w:hAnsi="Times New Roman" w:cs="Times New Roman"/>
          <w:sz w:val="24"/>
          <w:szCs w:val="24"/>
        </w:rPr>
        <w:t xml:space="preserve"> S druge strane evaluacija regresije je najveća za TF-IDF naspram ostalih korištenih metoda preporuke. </w:t>
      </w:r>
      <w:r w:rsidR="006147E1" w:rsidRPr="00665C9E">
        <w:rPr>
          <w:rFonts w:ascii="Times New Roman" w:eastAsiaTheme="minorEastAsia" w:hAnsi="Times New Roman" w:cs="Times New Roman"/>
          <w:sz w:val="24"/>
          <w:szCs w:val="24"/>
        </w:rPr>
        <w:t>Ovome je vjerojatno razlog činjenica što</w:t>
      </w:r>
      <w:r w:rsidR="00455C00">
        <w:rPr>
          <w:rFonts w:ascii="Times New Roman" w:eastAsiaTheme="minorEastAsia" w:hAnsi="Times New Roman" w:cs="Times New Roman"/>
          <w:sz w:val="24"/>
          <w:szCs w:val="24"/>
        </w:rPr>
        <w:t xml:space="preserve"> korišteni</w:t>
      </w:r>
      <w:r w:rsidR="006147E1" w:rsidRPr="00665C9E">
        <w:rPr>
          <w:rFonts w:ascii="Times New Roman" w:eastAsiaTheme="minorEastAsia" w:hAnsi="Times New Roman" w:cs="Times New Roman"/>
          <w:sz w:val="24"/>
          <w:szCs w:val="24"/>
        </w:rPr>
        <w:t xml:space="preserve"> TF-IDF</w:t>
      </w:r>
      <w:r w:rsidR="00457177" w:rsidRPr="00665C9E">
        <w:rPr>
          <w:rFonts w:ascii="Times New Roman" w:eastAsiaTheme="minorEastAsia" w:hAnsi="Times New Roman" w:cs="Times New Roman"/>
          <w:sz w:val="24"/>
          <w:szCs w:val="24"/>
        </w:rPr>
        <w:t xml:space="preserve"> nije</w:t>
      </w:r>
      <w:r w:rsidR="00455C00">
        <w:rPr>
          <w:rFonts w:ascii="Times New Roman" w:eastAsiaTheme="minorEastAsia" w:hAnsi="Times New Roman" w:cs="Times New Roman"/>
          <w:sz w:val="24"/>
          <w:szCs w:val="24"/>
        </w:rPr>
        <w:t xml:space="preserve"> dio</w:t>
      </w:r>
      <w:r w:rsidR="006147E1" w:rsidRPr="00665C9E">
        <w:rPr>
          <w:rFonts w:ascii="Times New Roman" w:eastAsiaTheme="minorEastAsia" w:hAnsi="Times New Roman" w:cs="Times New Roman"/>
          <w:sz w:val="24"/>
          <w:szCs w:val="24"/>
        </w:rPr>
        <w:t xml:space="preserve"> ugrađen</w:t>
      </w:r>
      <w:r w:rsidR="00455C00">
        <w:rPr>
          <w:rFonts w:ascii="Times New Roman" w:eastAsiaTheme="minorEastAsia" w:hAnsi="Times New Roman" w:cs="Times New Roman"/>
          <w:sz w:val="24"/>
          <w:szCs w:val="24"/>
        </w:rPr>
        <w:t>og</w:t>
      </w:r>
      <w:r w:rsidR="006147E1" w:rsidRPr="00665C9E">
        <w:rPr>
          <w:rFonts w:ascii="Times New Roman" w:eastAsiaTheme="minorEastAsia" w:hAnsi="Times New Roman" w:cs="Times New Roman"/>
          <w:sz w:val="24"/>
          <w:szCs w:val="24"/>
        </w:rPr>
        <w:t xml:space="preserve"> model</w:t>
      </w:r>
      <w:r w:rsidR="00455C00">
        <w:rPr>
          <w:rFonts w:ascii="Times New Roman" w:eastAsiaTheme="minorEastAsia" w:hAnsi="Times New Roman" w:cs="Times New Roman"/>
          <w:sz w:val="24"/>
          <w:szCs w:val="24"/>
        </w:rPr>
        <w:t>a</w:t>
      </w:r>
      <w:r w:rsidR="00457177" w:rsidRPr="00665C9E">
        <w:rPr>
          <w:rFonts w:ascii="Times New Roman" w:eastAsiaTheme="minorEastAsia" w:hAnsi="Times New Roman" w:cs="Times New Roman"/>
          <w:sz w:val="24"/>
          <w:szCs w:val="24"/>
        </w:rPr>
        <w:t xml:space="preserve"> iz postojeće biblioteke</w:t>
      </w:r>
      <w:r w:rsidR="006147E1" w:rsidRPr="00665C9E">
        <w:rPr>
          <w:rFonts w:ascii="Times New Roman" w:eastAsiaTheme="minorEastAsia" w:hAnsi="Times New Roman" w:cs="Times New Roman"/>
          <w:sz w:val="24"/>
          <w:szCs w:val="24"/>
        </w:rPr>
        <w:t xml:space="preserve"> za razliku od ostalih </w:t>
      </w:r>
      <w:r w:rsidR="00455C00">
        <w:rPr>
          <w:rFonts w:ascii="Times New Roman" w:eastAsiaTheme="minorEastAsia" w:hAnsi="Times New Roman" w:cs="Times New Roman"/>
          <w:sz w:val="24"/>
          <w:szCs w:val="24"/>
        </w:rPr>
        <w:t>korištenih sustava preporučivanja</w:t>
      </w:r>
      <w:r w:rsidR="006147E1" w:rsidRPr="00665C9E">
        <w:rPr>
          <w:rFonts w:ascii="Times New Roman" w:eastAsiaTheme="minorEastAsia" w:hAnsi="Times New Roman" w:cs="Times New Roman"/>
          <w:sz w:val="24"/>
          <w:szCs w:val="24"/>
        </w:rPr>
        <w:t xml:space="preserve">. </w:t>
      </w:r>
    </w:p>
    <w:p w14:paraId="0F97760C" w14:textId="77777777" w:rsidR="00DE5F3B" w:rsidRDefault="00A5797C" w:rsidP="00971E07">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Sljedeće</w:t>
      </w:r>
      <w:r w:rsidR="00486269" w:rsidRPr="00665C9E">
        <w:rPr>
          <w:rFonts w:ascii="Times New Roman" w:eastAsiaTheme="minorEastAsia" w:hAnsi="Times New Roman" w:cs="Times New Roman"/>
          <w:sz w:val="24"/>
          <w:szCs w:val="24"/>
        </w:rPr>
        <w:t xml:space="preserve"> je provedena evaluacija rangiranja</w:t>
      </w:r>
      <w:r>
        <w:rPr>
          <w:rFonts w:ascii="Times New Roman" w:eastAsiaTheme="minorEastAsia" w:hAnsi="Times New Roman" w:cs="Times New Roman"/>
          <w:sz w:val="24"/>
          <w:szCs w:val="24"/>
        </w:rPr>
        <w:t>,</w:t>
      </w:r>
      <w:r w:rsidR="005C5978" w:rsidRPr="00665C9E">
        <w:rPr>
          <w:rFonts w:ascii="Times New Roman" w:eastAsiaTheme="minorEastAsia" w:hAnsi="Times New Roman" w:cs="Times New Roman"/>
          <w:sz w:val="24"/>
          <w:szCs w:val="24"/>
        </w:rPr>
        <w:t xml:space="preserve"> gdje su zabilježeni rezultati 0.0 za NDCG i NAN za </w:t>
      </w:r>
      <w:r w:rsidR="005269FD">
        <w:rPr>
          <w:rFonts w:ascii="Times New Roman" w:eastAsiaTheme="minorEastAsia" w:hAnsi="Times New Roman" w:cs="Times New Roman"/>
          <w:sz w:val="24"/>
          <w:szCs w:val="24"/>
        </w:rPr>
        <w:t>MAP</w:t>
      </w:r>
      <w:r w:rsidR="004425D1" w:rsidRPr="00665C9E">
        <w:rPr>
          <w:rFonts w:ascii="Times New Roman" w:eastAsiaTheme="minorEastAsia" w:hAnsi="Times New Roman" w:cs="Times New Roman"/>
          <w:sz w:val="24"/>
          <w:szCs w:val="24"/>
        </w:rPr>
        <w:t>. Razlo</w:t>
      </w:r>
      <w:r w:rsidR="0015119B" w:rsidRPr="00665C9E">
        <w:rPr>
          <w:rFonts w:ascii="Times New Roman" w:eastAsiaTheme="minorEastAsia" w:hAnsi="Times New Roman" w:cs="Times New Roman"/>
          <w:sz w:val="24"/>
          <w:szCs w:val="24"/>
        </w:rPr>
        <w:t>g</w:t>
      </w:r>
      <w:r w:rsidR="004425D1" w:rsidRPr="00665C9E">
        <w:rPr>
          <w:rFonts w:ascii="Times New Roman" w:eastAsiaTheme="minorEastAsia" w:hAnsi="Times New Roman" w:cs="Times New Roman"/>
          <w:sz w:val="24"/>
          <w:szCs w:val="24"/>
        </w:rPr>
        <w:t xml:space="preserve"> tome </w:t>
      </w:r>
      <w:r w:rsidR="0015119B" w:rsidRPr="00665C9E">
        <w:rPr>
          <w:rFonts w:ascii="Times New Roman" w:eastAsiaTheme="minorEastAsia" w:hAnsi="Times New Roman" w:cs="Times New Roman"/>
          <w:sz w:val="24"/>
          <w:szCs w:val="24"/>
        </w:rPr>
        <w:t>je</w:t>
      </w:r>
      <w:r w:rsidR="004425D1" w:rsidRPr="00665C9E">
        <w:rPr>
          <w:rFonts w:ascii="Times New Roman" w:eastAsiaTheme="minorEastAsia" w:hAnsi="Times New Roman" w:cs="Times New Roman"/>
          <w:sz w:val="24"/>
          <w:szCs w:val="24"/>
        </w:rPr>
        <w:t xml:space="preserve"> </w:t>
      </w:r>
      <w:r w:rsidR="0015119B" w:rsidRPr="00665C9E">
        <w:rPr>
          <w:rFonts w:ascii="Times New Roman" w:eastAsiaTheme="minorEastAsia" w:hAnsi="Times New Roman" w:cs="Times New Roman"/>
          <w:sz w:val="24"/>
          <w:szCs w:val="24"/>
        </w:rPr>
        <w:t>činjenica da</w:t>
      </w:r>
      <w:r w:rsidR="004425D1" w:rsidRPr="00665C9E">
        <w:rPr>
          <w:rFonts w:ascii="Times New Roman" w:eastAsiaTheme="minorEastAsia" w:hAnsi="Times New Roman" w:cs="Times New Roman"/>
          <w:sz w:val="24"/>
          <w:szCs w:val="24"/>
        </w:rPr>
        <w:t xml:space="preserve"> TF-IDF uzima isključivo u obzir težinu izraza </w:t>
      </w:r>
      <w:r w:rsidR="00FF2AEB" w:rsidRPr="00665C9E">
        <w:rPr>
          <w:rFonts w:ascii="Times New Roman" w:eastAsiaTheme="minorEastAsia" w:hAnsi="Times New Roman" w:cs="Times New Roman"/>
          <w:sz w:val="24"/>
          <w:szCs w:val="24"/>
        </w:rPr>
        <w:t>bez obzira na kontekst</w:t>
      </w:r>
      <w:r w:rsidR="004425D1" w:rsidRPr="00665C9E">
        <w:rPr>
          <w:rFonts w:ascii="Times New Roman" w:eastAsiaTheme="minorEastAsia" w:hAnsi="Times New Roman" w:cs="Times New Roman"/>
          <w:sz w:val="24"/>
          <w:szCs w:val="24"/>
        </w:rPr>
        <w:t>. Kako se ne uzima kontekst</w:t>
      </w:r>
      <w:r w:rsidR="0015119B" w:rsidRPr="00665C9E">
        <w:rPr>
          <w:rFonts w:ascii="Times New Roman" w:eastAsiaTheme="minorEastAsia" w:hAnsi="Times New Roman" w:cs="Times New Roman"/>
          <w:sz w:val="24"/>
          <w:szCs w:val="24"/>
        </w:rPr>
        <w:t xml:space="preserve"> u obzir</w:t>
      </w:r>
      <w:r w:rsidR="004425D1" w:rsidRPr="00665C9E">
        <w:rPr>
          <w:rFonts w:ascii="Times New Roman" w:eastAsiaTheme="minorEastAsia" w:hAnsi="Times New Roman" w:cs="Times New Roman"/>
          <w:sz w:val="24"/>
          <w:szCs w:val="24"/>
        </w:rPr>
        <w:t xml:space="preserve">, onda se </w:t>
      </w:r>
      <w:r>
        <w:rPr>
          <w:rFonts w:ascii="Times New Roman" w:eastAsiaTheme="minorEastAsia" w:hAnsi="Times New Roman" w:cs="Times New Roman"/>
          <w:sz w:val="24"/>
          <w:szCs w:val="24"/>
        </w:rPr>
        <w:t xml:space="preserve">ni </w:t>
      </w:r>
      <w:r w:rsidR="004425D1" w:rsidRPr="00665C9E">
        <w:rPr>
          <w:rFonts w:ascii="Times New Roman" w:eastAsiaTheme="minorEastAsia" w:hAnsi="Times New Roman" w:cs="Times New Roman"/>
          <w:sz w:val="24"/>
          <w:szCs w:val="24"/>
        </w:rPr>
        <w:t>ne može dobro preslikati preporučivanje</w:t>
      </w:r>
      <w:r w:rsidR="00276881">
        <w:rPr>
          <w:rFonts w:ascii="Times New Roman" w:eastAsiaTheme="minorEastAsia" w:hAnsi="Times New Roman" w:cs="Times New Roman"/>
          <w:sz w:val="24"/>
          <w:szCs w:val="24"/>
        </w:rPr>
        <w:t xml:space="preserve"> </w:t>
      </w:r>
      <w:r w:rsidR="004425D1" w:rsidRPr="00665C9E">
        <w:rPr>
          <w:rFonts w:ascii="Times New Roman" w:eastAsiaTheme="minorEastAsia" w:hAnsi="Times New Roman" w:cs="Times New Roman"/>
          <w:sz w:val="24"/>
          <w:szCs w:val="24"/>
        </w:rPr>
        <w:t>(s obzirom na rangiranje</w:t>
      </w:r>
      <w:r w:rsidR="00FF2AEB" w:rsidRPr="00665C9E">
        <w:rPr>
          <w:rFonts w:ascii="Times New Roman" w:eastAsiaTheme="minorEastAsia" w:hAnsi="Times New Roman" w:cs="Times New Roman"/>
          <w:sz w:val="24"/>
          <w:szCs w:val="24"/>
        </w:rPr>
        <w:t xml:space="preserve"> i relevantnost</w:t>
      </w:r>
      <w:r w:rsidR="004425D1" w:rsidRPr="00665C9E">
        <w:rPr>
          <w:rFonts w:ascii="Times New Roman" w:eastAsiaTheme="minorEastAsia" w:hAnsi="Times New Roman" w:cs="Times New Roman"/>
          <w:sz w:val="24"/>
          <w:szCs w:val="24"/>
        </w:rPr>
        <w:t>) na TF-IDF-u</w:t>
      </w:r>
      <w:r w:rsidR="00FF2AEB" w:rsidRPr="00665C9E">
        <w:rPr>
          <w:rFonts w:ascii="Times New Roman" w:eastAsiaTheme="minorEastAsia" w:hAnsi="Times New Roman" w:cs="Times New Roman"/>
          <w:sz w:val="24"/>
          <w:szCs w:val="24"/>
        </w:rPr>
        <w:t>.</w:t>
      </w:r>
    </w:p>
    <w:p w14:paraId="0593B23E" w14:textId="40986DB8" w:rsidR="00DE5F3B" w:rsidRDefault="00FF2AEB" w:rsidP="00971E07">
      <w:pPr>
        <w:spacing w:before="120" w:after="60" w:line="360" w:lineRule="auto"/>
        <w:jc w:val="both"/>
        <w:rPr>
          <w:rFonts w:ascii="Times New Roman" w:eastAsiaTheme="minorEastAsia" w:hAnsi="Times New Roman" w:cs="Times New Roman"/>
          <w:sz w:val="24"/>
          <w:szCs w:val="24"/>
        </w:rPr>
      </w:pPr>
      <w:r w:rsidRPr="00665C9E">
        <w:rPr>
          <w:rFonts w:ascii="Times New Roman" w:eastAsiaTheme="minorEastAsia" w:hAnsi="Times New Roman" w:cs="Times New Roman"/>
          <w:sz w:val="24"/>
          <w:szCs w:val="24"/>
        </w:rPr>
        <w:t xml:space="preserve">Što se evaluacija klasifikacije tiče, u </w:t>
      </w:r>
      <w:r w:rsidR="009106A0">
        <w:rPr>
          <w:rFonts w:ascii="Times New Roman" w:eastAsiaTheme="minorEastAsia" w:hAnsi="Times New Roman" w:cs="Times New Roman"/>
          <w:sz w:val="24"/>
          <w:szCs w:val="24"/>
        </w:rPr>
        <w:t>t</w:t>
      </w:r>
      <w:r w:rsidRPr="00665C9E">
        <w:rPr>
          <w:rFonts w:ascii="Times New Roman" w:eastAsiaTheme="minorEastAsia" w:hAnsi="Times New Roman" w:cs="Times New Roman"/>
          <w:sz w:val="24"/>
          <w:szCs w:val="24"/>
        </w:rPr>
        <w:t xml:space="preserve">rain-testu su zabilježene loše vrijednosti, dok je u unakrsnoj validacije preko </w:t>
      </w:r>
      <w:r w:rsidRPr="00DE5F3B">
        <w:rPr>
          <w:rFonts w:ascii="Times New Roman" w:eastAsiaTheme="minorEastAsia" w:hAnsi="Times New Roman" w:cs="Times New Roman"/>
          <w:sz w:val="24"/>
          <w:szCs w:val="24"/>
        </w:rPr>
        <w:t>sklearn.metrics</w:t>
      </w:r>
      <w:r w:rsidRPr="00665C9E">
        <w:rPr>
          <w:rFonts w:ascii="Times New Roman" w:eastAsiaTheme="minorEastAsia" w:hAnsi="Times New Roman" w:cs="Times New Roman"/>
          <w:sz w:val="24"/>
          <w:szCs w:val="24"/>
        </w:rPr>
        <w:t>-a zabilježen loš, ali prihvatljiv rezultat. Također se može primijetit kako je preciznost veća od odziva</w:t>
      </w:r>
      <w:r w:rsidR="0015119B" w:rsidRPr="00665C9E">
        <w:rPr>
          <w:rFonts w:ascii="Times New Roman" w:eastAsiaTheme="minorEastAsia" w:hAnsi="Times New Roman" w:cs="Times New Roman"/>
          <w:sz w:val="24"/>
          <w:szCs w:val="24"/>
        </w:rPr>
        <w:t xml:space="preserve">, što je </w:t>
      </w:r>
      <w:r w:rsidR="00923766" w:rsidRPr="00665C9E">
        <w:rPr>
          <w:rFonts w:ascii="Times New Roman" w:eastAsiaTheme="minorEastAsia" w:hAnsi="Times New Roman" w:cs="Times New Roman"/>
          <w:sz w:val="24"/>
          <w:szCs w:val="24"/>
        </w:rPr>
        <w:t>važno za modele gdje je krucijalna točnost predviđanja te gdje lažni pozitivi mogu imat ozbiljne posljedice</w:t>
      </w:r>
      <w:r w:rsidR="00A53D3E">
        <w:rPr>
          <w:rFonts w:ascii="Times New Roman" w:eastAsiaTheme="minorEastAsia" w:hAnsi="Times New Roman" w:cs="Times New Roman"/>
          <w:sz w:val="24"/>
          <w:szCs w:val="24"/>
        </w:rPr>
        <w:t xml:space="preserve"> </w:t>
      </w:r>
      <w:r w:rsidR="00923766" w:rsidRPr="00665C9E">
        <w:rPr>
          <w:rFonts w:ascii="Times New Roman" w:eastAsiaTheme="minorEastAsia" w:hAnsi="Times New Roman" w:cs="Times New Roman"/>
          <w:sz w:val="24"/>
          <w:szCs w:val="24"/>
        </w:rPr>
        <w:t>(medicina).</w:t>
      </w:r>
      <w:r w:rsidR="00741789" w:rsidRPr="00665C9E">
        <w:rPr>
          <w:rFonts w:ascii="Times New Roman" w:eastAsiaTheme="minorEastAsia" w:hAnsi="Times New Roman" w:cs="Times New Roman"/>
          <w:sz w:val="24"/>
          <w:szCs w:val="24"/>
        </w:rPr>
        <w:t xml:space="preserve"> U ovom se radu s druge strane preferira veća vrijednost odziva od preciznosti.</w:t>
      </w:r>
    </w:p>
    <w:p w14:paraId="0DC0E96C" w14:textId="4115A96F" w:rsidR="00D613E8" w:rsidRDefault="00E73300" w:rsidP="00B743D6">
      <w:pPr>
        <w:spacing w:before="120" w:after="60" w:line="360" w:lineRule="auto"/>
        <w:jc w:val="both"/>
        <w:rPr>
          <w:rFonts w:ascii="Times New Roman" w:eastAsiaTheme="minorEastAsia" w:hAnsi="Times New Roman" w:cs="Times New Roman"/>
          <w:sz w:val="24"/>
          <w:szCs w:val="24"/>
        </w:rPr>
      </w:pPr>
      <w:r w:rsidRPr="00665C9E">
        <w:rPr>
          <w:rFonts w:ascii="Times New Roman" w:eastAsiaTheme="minorEastAsia" w:hAnsi="Times New Roman" w:cs="Times New Roman"/>
          <w:sz w:val="24"/>
          <w:szCs w:val="24"/>
        </w:rPr>
        <w:t>Kod mjera</w:t>
      </w:r>
      <w:r w:rsidR="00B743D6">
        <w:rPr>
          <w:rFonts w:ascii="Times New Roman" w:eastAsiaTheme="minorEastAsia" w:hAnsi="Times New Roman" w:cs="Times New Roman"/>
          <w:sz w:val="24"/>
          <w:szCs w:val="24"/>
        </w:rPr>
        <w:t xml:space="preserve"> evaluacije karakterističnih za</w:t>
      </w:r>
      <w:r w:rsidRPr="00665C9E">
        <w:rPr>
          <w:rFonts w:ascii="Times New Roman" w:eastAsiaTheme="minorEastAsia" w:hAnsi="Times New Roman" w:cs="Times New Roman"/>
          <w:sz w:val="24"/>
          <w:szCs w:val="24"/>
        </w:rPr>
        <w:t xml:space="preserve"> sustav</w:t>
      </w:r>
      <w:r w:rsidR="00B743D6">
        <w:rPr>
          <w:rFonts w:ascii="Times New Roman" w:eastAsiaTheme="minorEastAsia" w:hAnsi="Times New Roman" w:cs="Times New Roman"/>
          <w:sz w:val="24"/>
          <w:szCs w:val="24"/>
        </w:rPr>
        <w:t>e</w:t>
      </w:r>
      <w:r w:rsidRPr="00665C9E">
        <w:rPr>
          <w:rFonts w:ascii="Times New Roman" w:eastAsiaTheme="minorEastAsia" w:hAnsi="Times New Roman" w:cs="Times New Roman"/>
          <w:sz w:val="24"/>
          <w:szCs w:val="24"/>
        </w:rPr>
        <w:t xml:space="preserve"> preporučivanja </w:t>
      </w:r>
      <w:r w:rsidR="007417D5" w:rsidRPr="00665C9E">
        <w:rPr>
          <w:rFonts w:ascii="Times New Roman" w:eastAsiaTheme="minorEastAsia" w:hAnsi="Times New Roman" w:cs="Times New Roman"/>
          <w:sz w:val="24"/>
          <w:szCs w:val="24"/>
        </w:rPr>
        <w:t>su</w:t>
      </w:r>
      <w:r w:rsidR="00391110" w:rsidRPr="00665C9E">
        <w:rPr>
          <w:rFonts w:ascii="Times New Roman" w:eastAsiaTheme="minorEastAsia" w:hAnsi="Times New Roman" w:cs="Times New Roman"/>
          <w:sz w:val="24"/>
          <w:szCs w:val="24"/>
        </w:rPr>
        <w:t xml:space="preserve"> zabilježene male vrijednosti svih mjera. Stoga TF-IDF nije metoda kojom bi se mogli pronaći novi sadržaji</w:t>
      </w:r>
      <w:r w:rsidR="00A833FA">
        <w:rPr>
          <w:rFonts w:ascii="Times New Roman" w:eastAsiaTheme="minorEastAsia" w:hAnsi="Times New Roman" w:cs="Times New Roman"/>
          <w:sz w:val="24"/>
          <w:szCs w:val="24"/>
        </w:rPr>
        <w:t xml:space="preserve"> </w:t>
      </w:r>
      <w:r w:rsidR="00391110" w:rsidRPr="00665C9E">
        <w:rPr>
          <w:rFonts w:ascii="Times New Roman" w:eastAsiaTheme="minorEastAsia" w:hAnsi="Times New Roman" w:cs="Times New Roman"/>
          <w:sz w:val="24"/>
          <w:szCs w:val="24"/>
        </w:rPr>
        <w:t>(</w:t>
      </w:r>
      <w:r w:rsidR="00365937">
        <w:rPr>
          <w:rFonts w:ascii="Times New Roman" w:eastAsiaTheme="minorEastAsia" w:hAnsi="Times New Roman" w:cs="Times New Roman"/>
          <w:sz w:val="24"/>
          <w:szCs w:val="24"/>
        </w:rPr>
        <w:t>novitet</w:t>
      </w:r>
      <w:r w:rsidR="00391110" w:rsidRPr="00665C9E">
        <w:rPr>
          <w:rFonts w:ascii="Times New Roman" w:eastAsiaTheme="minorEastAsia" w:hAnsi="Times New Roman" w:cs="Times New Roman"/>
          <w:sz w:val="24"/>
          <w:szCs w:val="24"/>
        </w:rPr>
        <w:t xml:space="preserve">), kojom </w:t>
      </w:r>
      <w:r w:rsidR="009C190A">
        <w:rPr>
          <w:rFonts w:ascii="Times New Roman" w:eastAsiaTheme="minorEastAsia" w:hAnsi="Times New Roman" w:cs="Times New Roman"/>
          <w:sz w:val="24"/>
          <w:szCs w:val="24"/>
        </w:rPr>
        <w:t xml:space="preserve">ne </w:t>
      </w:r>
      <w:r w:rsidR="00B743D6">
        <w:rPr>
          <w:rFonts w:ascii="Times New Roman" w:eastAsiaTheme="minorEastAsia" w:hAnsi="Times New Roman" w:cs="Times New Roman"/>
          <w:sz w:val="24"/>
          <w:szCs w:val="24"/>
        </w:rPr>
        <w:t>bi bio</w:t>
      </w:r>
      <w:r w:rsidR="00391110" w:rsidRPr="00665C9E">
        <w:rPr>
          <w:rFonts w:ascii="Times New Roman" w:eastAsiaTheme="minorEastAsia" w:hAnsi="Times New Roman" w:cs="Times New Roman"/>
          <w:sz w:val="24"/>
          <w:szCs w:val="24"/>
        </w:rPr>
        <w:t xml:space="preserve"> pokriven veći broj stvari</w:t>
      </w:r>
      <w:r w:rsidR="00A833FA">
        <w:rPr>
          <w:rFonts w:ascii="Times New Roman" w:eastAsiaTheme="minorEastAsia" w:hAnsi="Times New Roman" w:cs="Times New Roman"/>
          <w:sz w:val="24"/>
          <w:szCs w:val="24"/>
        </w:rPr>
        <w:t xml:space="preserve"> </w:t>
      </w:r>
      <w:r w:rsidR="00391110" w:rsidRPr="00665C9E">
        <w:rPr>
          <w:rFonts w:ascii="Times New Roman" w:eastAsiaTheme="minorEastAsia" w:hAnsi="Times New Roman" w:cs="Times New Roman"/>
          <w:sz w:val="24"/>
          <w:szCs w:val="24"/>
        </w:rPr>
        <w:t>(pokrivenost kataloga), koji ima manju sposobnost preporučivati po mjeri osobe</w:t>
      </w:r>
      <w:r w:rsidR="00A833FA">
        <w:rPr>
          <w:rFonts w:ascii="Times New Roman" w:eastAsiaTheme="minorEastAsia" w:hAnsi="Times New Roman" w:cs="Times New Roman"/>
          <w:sz w:val="24"/>
          <w:szCs w:val="24"/>
        </w:rPr>
        <w:t xml:space="preserve"> </w:t>
      </w:r>
      <w:r w:rsidR="00391110" w:rsidRPr="00665C9E">
        <w:rPr>
          <w:rFonts w:ascii="Times New Roman" w:eastAsiaTheme="minorEastAsia" w:hAnsi="Times New Roman" w:cs="Times New Roman"/>
          <w:sz w:val="24"/>
          <w:szCs w:val="24"/>
        </w:rPr>
        <w:t>(personalizacija) te preporuke nisu diverzificirane</w:t>
      </w:r>
      <w:r w:rsidR="00A833FA">
        <w:rPr>
          <w:rFonts w:ascii="Times New Roman" w:eastAsiaTheme="minorEastAsia" w:hAnsi="Times New Roman" w:cs="Times New Roman"/>
          <w:sz w:val="24"/>
          <w:szCs w:val="24"/>
        </w:rPr>
        <w:t xml:space="preserve"> </w:t>
      </w:r>
      <w:r w:rsidR="00391110" w:rsidRPr="00665C9E">
        <w:rPr>
          <w:rFonts w:ascii="Times New Roman" w:eastAsiaTheme="minorEastAsia" w:hAnsi="Times New Roman" w:cs="Times New Roman"/>
          <w:sz w:val="24"/>
          <w:szCs w:val="24"/>
        </w:rPr>
        <w:t>(različitost)</w:t>
      </w:r>
      <w:r w:rsidR="0041183A" w:rsidRPr="00665C9E">
        <w:rPr>
          <w:rFonts w:ascii="Times New Roman" w:eastAsiaTheme="minorEastAsia" w:hAnsi="Times New Roman" w:cs="Times New Roman"/>
          <w:sz w:val="24"/>
          <w:szCs w:val="24"/>
        </w:rPr>
        <w:t>.</w:t>
      </w:r>
    </w:p>
    <w:p w14:paraId="4C946F76" w14:textId="4E19FEC5" w:rsidR="00D613E8" w:rsidRPr="00D613E8" w:rsidRDefault="00D613E8" w:rsidP="00D613E8">
      <w:pPr>
        <w:spacing w:before="120" w:after="60" w:line="360" w:lineRule="auto"/>
        <w:rPr>
          <w:rFonts w:ascii="Arial" w:eastAsiaTheme="minorEastAsia" w:hAnsi="Arial" w:cs="Arial"/>
          <w:b/>
          <w:bCs/>
          <w:sz w:val="28"/>
          <w:szCs w:val="28"/>
        </w:rPr>
      </w:pPr>
      <w:r w:rsidRPr="00AF1898">
        <w:rPr>
          <w:rFonts w:ascii="Arial" w:eastAsiaTheme="minorEastAsia" w:hAnsi="Arial" w:cs="Arial"/>
          <w:b/>
          <w:bCs/>
          <w:sz w:val="28"/>
          <w:szCs w:val="28"/>
        </w:rPr>
        <w:lastRenderedPageBreak/>
        <w:t>4</w:t>
      </w:r>
      <w:r>
        <w:rPr>
          <w:rFonts w:ascii="Arial" w:eastAsiaTheme="minorEastAsia" w:hAnsi="Arial" w:cs="Arial"/>
          <w:b/>
          <w:bCs/>
          <w:sz w:val="28"/>
          <w:szCs w:val="28"/>
        </w:rPr>
        <w:t>.3.2 SVD</w:t>
      </w:r>
    </w:p>
    <w:p w14:paraId="40BA392E" w14:textId="5A0B337A" w:rsidR="002F3CBB" w:rsidRDefault="00AC707C" w:rsidP="00971E07">
      <w:pPr>
        <w:spacing w:before="120" w:after="60" w:line="360" w:lineRule="auto"/>
        <w:jc w:val="both"/>
        <w:rPr>
          <w:rFonts w:ascii="Times New Roman" w:eastAsiaTheme="minorEastAsia" w:hAnsi="Times New Roman" w:cs="Times New Roman"/>
          <w:sz w:val="24"/>
          <w:szCs w:val="24"/>
        </w:rPr>
      </w:pPr>
      <w:r w:rsidRPr="00665C9E">
        <w:rPr>
          <w:rFonts w:ascii="Times New Roman" w:eastAsiaTheme="minorEastAsia" w:hAnsi="Times New Roman" w:cs="Times New Roman"/>
          <w:sz w:val="24"/>
          <w:szCs w:val="24"/>
        </w:rPr>
        <w:t xml:space="preserve">Što se metode SVD tiče, za evaluaciju regresije su zabilježeni jako dobri rezultati </w:t>
      </w:r>
      <w:r w:rsidR="007417D5" w:rsidRPr="00665C9E">
        <w:rPr>
          <w:rFonts w:ascii="Times New Roman" w:eastAsiaTheme="minorEastAsia" w:hAnsi="Times New Roman" w:cs="Times New Roman"/>
          <w:sz w:val="24"/>
          <w:szCs w:val="24"/>
        </w:rPr>
        <w:t>što</w:t>
      </w:r>
      <w:r w:rsidR="00DE0890" w:rsidRPr="00665C9E">
        <w:rPr>
          <w:rFonts w:ascii="Times New Roman" w:eastAsiaTheme="minorEastAsia" w:hAnsi="Times New Roman" w:cs="Times New Roman"/>
          <w:sz w:val="24"/>
          <w:szCs w:val="24"/>
        </w:rPr>
        <w:t xml:space="preserve"> </w:t>
      </w:r>
      <w:r w:rsidR="007417D5" w:rsidRPr="00665C9E">
        <w:rPr>
          <w:rFonts w:ascii="Times New Roman" w:eastAsiaTheme="minorEastAsia" w:hAnsi="Times New Roman" w:cs="Times New Roman"/>
          <w:sz w:val="24"/>
          <w:szCs w:val="24"/>
        </w:rPr>
        <w:t>u</w:t>
      </w:r>
      <w:r w:rsidR="00DE0890" w:rsidRPr="00665C9E">
        <w:rPr>
          <w:rFonts w:ascii="Times New Roman" w:eastAsiaTheme="minorEastAsia" w:hAnsi="Times New Roman" w:cs="Times New Roman"/>
          <w:sz w:val="24"/>
          <w:szCs w:val="24"/>
        </w:rPr>
        <w:t>kazuje</w:t>
      </w:r>
      <w:r w:rsidR="007417D5" w:rsidRPr="00665C9E">
        <w:rPr>
          <w:rFonts w:ascii="Times New Roman" w:eastAsiaTheme="minorEastAsia" w:hAnsi="Times New Roman" w:cs="Times New Roman"/>
          <w:sz w:val="24"/>
          <w:szCs w:val="24"/>
        </w:rPr>
        <w:t xml:space="preserve"> na</w:t>
      </w:r>
      <w:r w:rsidR="00DE0890" w:rsidRPr="00665C9E">
        <w:rPr>
          <w:rFonts w:ascii="Times New Roman" w:eastAsiaTheme="minorEastAsia" w:hAnsi="Times New Roman" w:cs="Times New Roman"/>
          <w:sz w:val="24"/>
          <w:szCs w:val="24"/>
        </w:rPr>
        <w:t xml:space="preserve"> dobro preslikavanje modela SVD na predviđanja. SVD je osjetljiviji na outliere nego TF-IDF, ali je vrijednost RMSE i MAE manja nego kod TF-IDF-a</w:t>
      </w:r>
      <w:r w:rsidR="007417D5" w:rsidRPr="00665C9E">
        <w:rPr>
          <w:rFonts w:ascii="Times New Roman" w:eastAsiaTheme="minorEastAsia" w:hAnsi="Times New Roman" w:cs="Times New Roman"/>
          <w:sz w:val="24"/>
          <w:szCs w:val="24"/>
        </w:rPr>
        <w:t xml:space="preserve"> što </w:t>
      </w:r>
      <w:r w:rsidR="007A7162" w:rsidRPr="00665C9E">
        <w:rPr>
          <w:rFonts w:ascii="Times New Roman" w:eastAsiaTheme="minorEastAsia" w:hAnsi="Times New Roman" w:cs="Times New Roman"/>
          <w:sz w:val="24"/>
          <w:szCs w:val="24"/>
        </w:rPr>
        <w:t xml:space="preserve">upućuje na </w:t>
      </w:r>
      <w:r w:rsidR="007417D5" w:rsidRPr="00665C9E">
        <w:rPr>
          <w:rFonts w:ascii="Times New Roman" w:eastAsiaTheme="minorEastAsia" w:hAnsi="Times New Roman" w:cs="Times New Roman"/>
          <w:sz w:val="24"/>
          <w:szCs w:val="24"/>
        </w:rPr>
        <w:t xml:space="preserve">raznolikost </w:t>
      </w:r>
      <w:r w:rsidR="007A7162" w:rsidRPr="00665C9E">
        <w:rPr>
          <w:rFonts w:ascii="Times New Roman" w:eastAsiaTheme="minorEastAsia" w:hAnsi="Times New Roman" w:cs="Times New Roman"/>
          <w:sz w:val="24"/>
          <w:szCs w:val="24"/>
        </w:rPr>
        <w:t xml:space="preserve">predviđanja. </w:t>
      </w:r>
      <w:r w:rsidR="00253E7B" w:rsidRPr="00665C9E">
        <w:rPr>
          <w:rFonts w:ascii="Times New Roman" w:eastAsiaTheme="minorEastAsia" w:hAnsi="Times New Roman" w:cs="Times New Roman"/>
          <w:sz w:val="24"/>
          <w:szCs w:val="24"/>
        </w:rPr>
        <w:t xml:space="preserve">Kod evaluacije rangiranja dobri su rezultati zabilježeni za  NDCG, a dosta lošiji su rezultati zabilježeni za </w:t>
      </w:r>
      <w:r w:rsidR="005269FD">
        <w:rPr>
          <w:rFonts w:ascii="Times New Roman" w:eastAsiaTheme="minorEastAsia" w:hAnsi="Times New Roman" w:cs="Times New Roman"/>
          <w:sz w:val="24"/>
          <w:szCs w:val="24"/>
        </w:rPr>
        <w:t>MAP</w:t>
      </w:r>
      <w:r w:rsidR="00253E7B" w:rsidRPr="00665C9E">
        <w:rPr>
          <w:rFonts w:ascii="Times New Roman" w:eastAsiaTheme="minorEastAsia" w:hAnsi="Times New Roman" w:cs="Times New Roman"/>
          <w:sz w:val="24"/>
          <w:szCs w:val="24"/>
        </w:rPr>
        <w:t xml:space="preserve">. Razlog </w:t>
      </w:r>
      <w:r w:rsidR="00E43612" w:rsidRPr="00665C9E">
        <w:rPr>
          <w:rFonts w:ascii="Times New Roman" w:eastAsiaTheme="minorEastAsia" w:hAnsi="Times New Roman" w:cs="Times New Roman"/>
          <w:sz w:val="24"/>
          <w:szCs w:val="24"/>
        </w:rPr>
        <w:t xml:space="preserve">toga je </w:t>
      </w:r>
      <w:r w:rsidR="00253E7B" w:rsidRPr="00665C9E">
        <w:rPr>
          <w:rFonts w:ascii="Times New Roman" w:eastAsiaTheme="minorEastAsia" w:hAnsi="Times New Roman" w:cs="Times New Roman"/>
          <w:sz w:val="24"/>
          <w:szCs w:val="24"/>
        </w:rPr>
        <w:t>nebalansiran</w:t>
      </w:r>
      <w:r w:rsidR="00E43612" w:rsidRPr="00665C9E">
        <w:rPr>
          <w:rFonts w:ascii="Times New Roman" w:eastAsiaTheme="minorEastAsia" w:hAnsi="Times New Roman" w:cs="Times New Roman"/>
          <w:sz w:val="24"/>
          <w:szCs w:val="24"/>
        </w:rPr>
        <w:t xml:space="preserve">ost </w:t>
      </w:r>
      <w:r w:rsidR="0008426D">
        <w:rPr>
          <w:rFonts w:ascii="Times New Roman" w:hAnsi="Times New Roman" w:cs="Times New Roman"/>
          <w:sz w:val="24"/>
          <w:szCs w:val="24"/>
        </w:rPr>
        <w:t>skupa podataka</w:t>
      </w:r>
      <w:r w:rsidR="0008426D">
        <w:rPr>
          <w:rFonts w:ascii="Times New Roman" w:eastAsiaTheme="minorEastAsia" w:hAnsi="Times New Roman" w:cs="Times New Roman"/>
          <w:sz w:val="24"/>
          <w:szCs w:val="24"/>
        </w:rPr>
        <w:t xml:space="preserve"> </w:t>
      </w:r>
      <w:r w:rsidR="002F3CBB">
        <w:rPr>
          <w:rFonts w:ascii="Times New Roman" w:eastAsiaTheme="minorEastAsia" w:hAnsi="Times New Roman" w:cs="Times New Roman"/>
          <w:sz w:val="24"/>
          <w:szCs w:val="24"/>
        </w:rPr>
        <w:t>što</w:t>
      </w:r>
      <w:r w:rsidR="00710063" w:rsidRPr="00665C9E">
        <w:rPr>
          <w:rFonts w:ascii="Times New Roman" w:eastAsiaTheme="minorEastAsia" w:hAnsi="Times New Roman" w:cs="Times New Roman"/>
          <w:sz w:val="24"/>
          <w:szCs w:val="24"/>
        </w:rPr>
        <w:t xml:space="preserve"> utječe na dobre performanse za predviđanje TOP-N sadržaja</w:t>
      </w:r>
      <w:r w:rsidR="00FC58F2">
        <w:rPr>
          <w:rFonts w:ascii="Times New Roman" w:eastAsiaTheme="minorEastAsia" w:hAnsi="Times New Roman" w:cs="Times New Roman"/>
          <w:sz w:val="24"/>
          <w:szCs w:val="24"/>
        </w:rPr>
        <w:t xml:space="preserve"> </w:t>
      </w:r>
      <w:r w:rsidR="00710063" w:rsidRPr="00665C9E">
        <w:rPr>
          <w:rFonts w:ascii="Times New Roman" w:eastAsiaTheme="minorEastAsia" w:hAnsi="Times New Roman" w:cs="Times New Roman"/>
          <w:sz w:val="24"/>
          <w:szCs w:val="24"/>
        </w:rPr>
        <w:t xml:space="preserve">(NDCG) </w:t>
      </w:r>
      <w:r w:rsidR="00E43612" w:rsidRPr="00665C9E">
        <w:rPr>
          <w:rFonts w:ascii="Times New Roman" w:eastAsiaTheme="minorEastAsia" w:hAnsi="Times New Roman" w:cs="Times New Roman"/>
          <w:sz w:val="24"/>
          <w:szCs w:val="24"/>
        </w:rPr>
        <w:t xml:space="preserve">i lošije </w:t>
      </w:r>
      <w:r w:rsidR="00710063" w:rsidRPr="00665C9E">
        <w:rPr>
          <w:rFonts w:ascii="Times New Roman" w:eastAsiaTheme="minorEastAsia" w:hAnsi="Times New Roman" w:cs="Times New Roman"/>
          <w:sz w:val="24"/>
          <w:szCs w:val="24"/>
        </w:rPr>
        <w:t>performans</w:t>
      </w:r>
      <w:r w:rsidR="00E43612" w:rsidRPr="00665C9E">
        <w:rPr>
          <w:rFonts w:ascii="Times New Roman" w:eastAsiaTheme="minorEastAsia" w:hAnsi="Times New Roman" w:cs="Times New Roman"/>
          <w:sz w:val="24"/>
          <w:szCs w:val="24"/>
        </w:rPr>
        <w:t>e</w:t>
      </w:r>
      <w:r w:rsidR="00710063" w:rsidRPr="00665C9E">
        <w:rPr>
          <w:rFonts w:ascii="Times New Roman" w:eastAsiaTheme="minorEastAsia" w:hAnsi="Times New Roman" w:cs="Times New Roman"/>
          <w:sz w:val="24"/>
          <w:szCs w:val="24"/>
        </w:rPr>
        <w:t xml:space="preserve"> </w:t>
      </w:r>
      <w:r w:rsidR="00E43612" w:rsidRPr="00665C9E">
        <w:rPr>
          <w:rFonts w:ascii="Times New Roman" w:eastAsiaTheme="minorEastAsia" w:hAnsi="Times New Roman" w:cs="Times New Roman"/>
          <w:sz w:val="24"/>
          <w:szCs w:val="24"/>
        </w:rPr>
        <w:t xml:space="preserve">rangiranja </w:t>
      </w:r>
      <w:r w:rsidR="00710063" w:rsidRPr="00665C9E">
        <w:rPr>
          <w:rFonts w:ascii="Times New Roman" w:eastAsiaTheme="minorEastAsia" w:hAnsi="Times New Roman" w:cs="Times New Roman"/>
          <w:sz w:val="24"/>
          <w:szCs w:val="24"/>
        </w:rPr>
        <w:t xml:space="preserve">na ostatku </w:t>
      </w:r>
      <w:r w:rsidR="0008426D">
        <w:rPr>
          <w:rFonts w:ascii="Times New Roman" w:hAnsi="Times New Roman" w:cs="Times New Roman"/>
          <w:sz w:val="24"/>
          <w:szCs w:val="24"/>
        </w:rPr>
        <w:t>skupa podataka</w:t>
      </w:r>
      <w:r w:rsidR="0008426D" w:rsidRPr="00665C9E">
        <w:rPr>
          <w:rFonts w:ascii="Times New Roman" w:eastAsiaTheme="minorEastAsia" w:hAnsi="Times New Roman" w:cs="Times New Roman"/>
          <w:sz w:val="24"/>
          <w:szCs w:val="24"/>
        </w:rPr>
        <w:t xml:space="preserve"> </w:t>
      </w:r>
      <w:r w:rsidR="00710063" w:rsidRPr="00665C9E">
        <w:rPr>
          <w:rFonts w:ascii="Times New Roman" w:eastAsiaTheme="minorEastAsia" w:hAnsi="Times New Roman" w:cs="Times New Roman"/>
          <w:sz w:val="24"/>
          <w:szCs w:val="24"/>
        </w:rPr>
        <w:t>(MAP). SVD uz KNN ima najbolje performanse rangiranj</w:t>
      </w:r>
      <w:r w:rsidR="00517B6D" w:rsidRPr="00665C9E">
        <w:rPr>
          <w:rFonts w:ascii="Times New Roman" w:eastAsiaTheme="minorEastAsia" w:hAnsi="Times New Roman" w:cs="Times New Roman"/>
          <w:sz w:val="24"/>
          <w:szCs w:val="24"/>
        </w:rPr>
        <w:t>a</w:t>
      </w:r>
      <w:r w:rsidR="00710063" w:rsidRPr="00665C9E">
        <w:rPr>
          <w:rFonts w:ascii="Times New Roman" w:eastAsiaTheme="minorEastAsia" w:hAnsi="Times New Roman" w:cs="Times New Roman"/>
          <w:sz w:val="24"/>
          <w:szCs w:val="24"/>
        </w:rPr>
        <w:t xml:space="preserve"> n</w:t>
      </w:r>
      <w:r w:rsidR="00517B6D" w:rsidRPr="00665C9E">
        <w:rPr>
          <w:rFonts w:ascii="Times New Roman" w:eastAsiaTheme="minorEastAsia" w:hAnsi="Times New Roman" w:cs="Times New Roman"/>
          <w:sz w:val="24"/>
          <w:szCs w:val="24"/>
        </w:rPr>
        <w:t>aspram ostalih</w:t>
      </w:r>
      <w:r w:rsidR="00710063" w:rsidRPr="00665C9E">
        <w:rPr>
          <w:rFonts w:ascii="Times New Roman" w:eastAsiaTheme="minorEastAsia" w:hAnsi="Times New Roman" w:cs="Times New Roman"/>
          <w:sz w:val="24"/>
          <w:szCs w:val="24"/>
        </w:rPr>
        <w:t xml:space="preserve"> sustav</w:t>
      </w:r>
      <w:r w:rsidR="00517B6D" w:rsidRPr="00665C9E">
        <w:rPr>
          <w:rFonts w:ascii="Times New Roman" w:eastAsiaTheme="minorEastAsia" w:hAnsi="Times New Roman" w:cs="Times New Roman"/>
          <w:sz w:val="24"/>
          <w:szCs w:val="24"/>
        </w:rPr>
        <w:t>a</w:t>
      </w:r>
      <w:r w:rsidR="00710063" w:rsidRPr="00665C9E">
        <w:rPr>
          <w:rFonts w:ascii="Times New Roman" w:eastAsiaTheme="minorEastAsia" w:hAnsi="Times New Roman" w:cs="Times New Roman"/>
          <w:sz w:val="24"/>
          <w:szCs w:val="24"/>
        </w:rPr>
        <w:t xml:space="preserve"> te ga čini jako dobrim</w:t>
      </w:r>
      <w:r w:rsidR="00517B6D" w:rsidRPr="00665C9E">
        <w:rPr>
          <w:rFonts w:ascii="Times New Roman" w:eastAsiaTheme="minorEastAsia" w:hAnsi="Times New Roman" w:cs="Times New Roman"/>
          <w:sz w:val="24"/>
          <w:szCs w:val="24"/>
        </w:rPr>
        <w:t xml:space="preserve"> u rangiranju elemenata</w:t>
      </w:r>
      <w:r w:rsidR="00710063" w:rsidRPr="00665C9E">
        <w:rPr>
          <w:rFonts w:ascii="Times New Roman" w:eastAsiaTheme="minorEastAsia" w:hAnsi="Times New Roman" w:cs="Times New Roman"/>
          <w:sz w:val="24"/>
          <w:szCs w:val="24"/>
        </w:rPr>
        <w:t xml:space="preserve">. </w:t>
      </w:r>
    </w:p>
    <w:p w14:paraId="2E7542AE" w14:textId="5ACBAD73" w:rsidR="00AC707C" w:rsidRDefault="002F3CBB" w:rsidP="00971E07">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Kod </w:t>
      </w:r>
      <w:r w:rsidR="00172B39" w:rsidRPr="00665C9E">
        <w:rPr>
          <w:rFonts w:ascii="Times New Roman" w:eastAsiaTheme="minorEastAsia" w:hAnsi="Times New Roman" w:cs="Times New Roman"/>
          <w:sz w:val="24"/>
          <w:szCs w:val="24"/>
        </w:rPr>
        <w:t xml:space="preserve">evaluacije klasifikacije su zabilježeni mahom loši, ali prihvatljivi rezultati. Uz to je u svakoj od metoda evaluacije </w:t>
      </w:r>
      <w:r w:rsidR="00AC6377" w:rsidRPr="00665C9E">
        <w:rPr>
          <w:rFonts w:ascii="Times New Roman" w:eastAsiaTheme="minorEastAsia" w:hAnsi="Times New Roman" w:cs="Times New Roman"/>
          <w:sz w:val="24"/>
          <w:szCs w:val="24"/>
        </w:rPr>
        <w:t xml:space="preserve">klasifikacije zabilježen </w:t>
      </w:r>
      <w:r w:rsidR="00172B39" w:rsidRPr="00665C9E">
        <w:rPr>
          <w:rFonts w:ascii="Times New Roman" w:eastAsiaTheme="minorEastAsia" w:hAnsi="Times New Roman" w:cs="Times New Roman"/>
          <w:sz w:val="24"/>
          <w:szCs w:val="24"/>
        </w:rPr>
        <w:t xml:space="preserve">veći odziv nego preciznost što je jako dobro za ovaj </w:t>
      </w:r>
      <w:r w:rsidR="00B6557B">
        <w:rPr>
          <w:rFonts w:ascii="Times New Roman" w:eastAsiaTheme="minorEastAsia" w:hAnsi="Times New Roman" w:cs="Times New Roman"/>
          <w:sz w:val="24"/>
          <w:szCs w:val="24"/>
        </w:rPr>
        <w:t>preporučivanje u ovom radu</w:t>
      </w:r>
      <w:r w:rsidR="00172B39" w:rsidRPr="00665C9E">
        <w:rPr>
          <w:rFonts w:ascii="Times New Roman" w:eastAsiaTheme="minorEastAsia" w:hAnsi="Times New Roman" w:cs="Times New Roman"/>
          <w:sz w:val="24"/>
          <w:szCs w:val="24"/>
        </w:rPr>
        <w:t>.</w:t>
      </w:r>
      <w:r w:rsidR="00C13439" w:rsidRPr="00665C9E">
        <w:rPr>
          <w:rFonts w:ascii="Times New Roman" w:eastAsiaTheme="minorEastAsia" w:hAnsi="Times New Roman" w:cs="Times New Roman"/>
          <w:sz w:val="24"/>
          <w:szCs w:val="24"/>
        </w:rPr>
        <w:t xml:space="preserve"> Kod mjera evaluacije sustava preporučivanja zabilježena je dobra sposobnost pronalaska novog sadržaja</w:t>
      </w:r>
      <w:r w:rsidR="00FC58F2">
        <w:rPr>
          <w:rFonts w:ascii="Times New Roman" w:eastAsiaTheme="minorEastAsia" w:hAnsi="Times New Roman" w:cs="Times New Roman"/>
          <w:sz w:val="24"/>
          <w:szCs w:val="24"/>
        </w:rPr>
        <w:t xml:space="preserve"> </w:t>
      </w:r>
      <w:r w:rsidR="00C13439" w:rsidRPr="00665C9E">
        <w:rPr>
          <w:rFonts w:ascii="Times New Roman" w:eastAsiaTheme="minorEastAsia" w:hAnsi="Times New Roman" w:cs="Times New Roman"/>
          <w:sz w:val="24"/>
          <w:szCs w:val="24"/>
        </w:rPr>
        <w:t>(</w:t>
      </w:r>
      <w:r w:rsidR="00365937">
        <w:rPr>
          <w:rFonts w:ascii="Times New Roman" w:eastAsiaTheme="minorEastAsia" w:hAnsi="Times New Roman" w:cs="Times New Roman"/>
          <w:sz w:val="24"/>
          <w:szCs w:val="24"/>
        </w:rPr>
        <w:t>novitet</w:t>
      </w:r>
      <w:r w:rsidR="00C13439" w:rsidRPr="00665C9E">
        <w:rPr>
          <w:rFonts w:ascii="Times New Roman" w:eastAsiaTheme="minorEastAsia" w:hAnsi="Times New Roman" w:cs="Times New Roman"/>
          <w:sz w:val="24"/>
          <w:szCs w:val="24"/>
        </w:rPr>
        <w:t>), mala pokrivenost kataloga, manja sposobnost preporučivanja po mjeri korisnika</w:t>
      </w:r>
      <w:r w:rsidR="000169FE">
        <w:rPr>
          <w:rFonts w:ascii="Times New Roman" w:eastAsiaTheme="minorEastAsia" w:hAnsi="Times New Roman" w:cs="Times New Roman"/>
          <w:sz w:val="24"/>
          <w:szCs w:val="24"/>
        </w:rPr>
        <w:t xml:space="preserve"> </w:t>
      </w:r>
      <w:r w:rsidR="00C13439" w:rsidRPr="00665C9E">
        <w:rPr>
          <w:rFonts w:ascii="Times New Roman" w:eastAsiaTheme="minorEastAsia" w:hAnsi="Times New Roman" w:cs="Times New Roman"/>
          <w:sz w:val="24"/>
          <w:szCs w:val="24"/>
        </w:rPr>
        <w:t>(personalizacija) i mala diver</w:t>
      </w:r>
      <w:r w:rsidR="00A6765A" w:rsidRPr="00665C9E">
        <w:rPr>
          <w:rFonts w:ascii="Times New Roman" w:eastAsiaTheme="minorEastAsia" w:hAnsi="Times New Roman" w:cs="Times New Roman"/>
          <w:sz w:val="24"/>
          <w:szCs w:val="24"/>
        </w:rPr>
        <w:t>z</w:t>
      </w:r>
      <w:r w:rsidR="00C13439" w:rsidRPr="00665C9E">
        <w:rPr>
          <w:rFonts w:ascii="Times New Roman" w:eastAsiaTheme="minorEastAsia" w:hAnsi="Times New Roman" w:cs="Times New Roman"/>
          <w:sz w:val="24"/>
          <w:szCs w:val="24"/>
        </w:rPr>
        <w:t>ificiranost sadržaja</w:t>
      </w:r>
      <w:r w:rsidR="000169FE">
        <w:rPr>
          <w:rFonts w:ascii="Times New Roman" w:eastAsiaTheme="minorEastAsia" w:hAnsi="Times New Roman" w:cs="Times New Roman"/>
          <w:sz w:val="24"/>
          <w:szCs w:val="24"/>
        </w:rPr>
        <w:t xml:space="preserve"> </w:t>
      </w:r>
      <w:r w:rsidR="004E167D" w:rsidRPr="00665C9E">
        <w:rPr>
          <w:rFonts w:ascii="Times New Roman" w:eastAsiaTheme="minorEastAsia" w:hAnsi="Times New Roman" w:cs="Times New Roman"/>
          <w:sz w:val="24"/>
          <w:szCs w:val="24"/>
        </w:rPr>
        <w:t>(različitost)</w:t>
      </w:r>
      <w:r w:rsidR="00003FF4">
        <w:rPr>
          <w:rFonts w:ascii="Times New Roman" w:eastAsiaTheme="minorEastAsia" w:hAnsi="Times New Roman" w:cs="Times New Roman"/>
          <w:sz w:val="24"/>
          <w:szCs w:val="24"/>
        </w:rPr>
        <w:t>.</w:t>
      </w:r>
    </w:p>
    <w:p w14:paraId="473627B7" w14:textId="1A8B5C66" w:rsidR="00D613E8" w:rsidRPr="00D613E8" w:rsidRDefault="00D613E8" w:rsidP="00D613E8">
      <w:pPr>
        <w:spacing w:before="120" w:after="60" w:line="360" w:lineRule="auto"/>
        <w:rPr>
          <w:rFonts w:ascii="Arial" w:eastAsiaTheme="minorEastAsia" w:hAnsi="Arial" w:cs="Arial"/>
          <w:b/>
          <w:bCs/>
          <w:sz w:val="28"/>
          <w:szCs w:val="28"/>
        </w:rPr>
      </w:pPr>
      <w:r w:rsidRPr="00AF1898">
        <w:rPr>
          <w:rFonts w:ascii="Arial" w:eastAsiaTheme="minorEastAsia" w:hAnsi="Arial" w:cs="Arial"/>
          <w:b/>
          <w:bCs/>
          <w:sz w:val="28"/>
          <w:szCs w:val="28"/>
        </w:rPr>
        <w:t>4</w:t>
      </w:r>
      <w:r>
        <w:rPr>
          <w:rFonts w:ascii="Arial" w:eastAsiaTheme="minorEastAsia" w:hAnsi="Arial" w:cs="Arial"/>
          <w:b/>
          <w:bCs/>
          <w:sz w:val="28"/>
          <w:szCs w:val="28"/>
        </w:rPr>
        <w:t>.3.3 KNN</w:t>
      </w:r>
    </w:p>
    <w:p w14:paraId="771DEE16" w14:textId="740C8747" w:rsidR="005C4B62" w:rsidRDefault="00A10099" w:rsidP="00971E07">
      <w:pPr>
        <w:spacing w:before="120" w:after="60" w:line="360" w:lineRule="auto"/>
        <w:jc w:val="both"/>
        <w:rPr>
          <w:rFonts w:ascii="Times New Roman" w:eastAsiaTheme="minorEastAsia" w:hAnsi="Times New Roman" w:cs="Times New Roman"/>
          <w:sz w:val="24"/>
          <w:szCs w:val="24"/>
        </w:rPr>
      </w:pPr>
      <w:r w:rsidRPr="00665C9E">
        <w:rPr>
          <w:rFonts w:ascii="Times New Roman" w:eastAsiaTheme="minorEastAsia" w:hAnsi="Times New Roman" w:cs="Times New Roman"/>
          <w:sz w:val="24"/>
          <w:szCs w:val="24"/>
        </w:rPr>
        <w:t>U evaluaciji regresije za KNN su zabilježeni slični rezultati kao u SVD-u te se njegovi rezultati mogu klasificirati kao dobri. Zabilježen je nešto veći broj outliera nego u metodi SVD zbog manje vrijednosti MAE</w:t>
      </w:r>
      <w:r w:rsidR="002E3385" w:rsidRPr="00665C9E">
        <w:rPr>
          <w:rFonts w:ascii="Times New Roman" w:eastAsiaTheme="minorEastAsia" w:hAnsi="Times New Roman" w:cs="Times New Roman"/>
          <w:sz w:val="24"/>
          <w:szCs w:val="24"/>
        </w:rPr>
        <w:t>, dok istovremeno imaju isti RMSE</w:t>
      </w:r>
      <w:r w:rsidRPr="00665C9E">
        <w:rPr>
          <w:rFonts w:ascii="Times New Roman" w:eastAsiaTheme="minorEastAsia" w:hAnsi="Times New Roman" w:cs="Times New Roman"/>
          <w:sz w:val="24"/>
          <w:szCs w:val="24"/>
        </w:rPr>
        <w:t xml:space="preserve">. </w:t>
      </w:r>
      <w:r w:rsidR="0013316D" w:rsidRPr="00665C9E">
        <w:rPr>
          <w:rFonts w:ascii="Times New Roman" w:eastAsiaTheme="minorEastAsia" w:hAnsi="Times New Roman" w:cs="Times New Roman"/>
          <w:sz w:val="24"/>
          <w:szCs w:val="24"/>
        </w:rPr>
        <w:t xml:space="preserve">U evaluaciji rangiranja je zabilježen dobar rezultat za NDCG i jako loš rezultat za </w:t>
      </w:r>
      <w:r w:rsidR="005269FD">
        <w:rPr>
          <w:rFonts w:ascii="Times New Roman" w:eastAsiaTheme="minorEastAsia" w:hAnsi="Times New Roman" w:cs="Times New Roman"/>
          <w:sz w:val="24"/>
          <w:szCs w:val="24"/>
        </w:rPr>
        <w:t>MAP</w:t>
      </w:r>
      <w:r w:rsidR="0039765B" w:rsidRPr="00665C9E">
        <w:rPr>
          <w:rFonts w:ascii="Times New Roman" w:eastAsiaTheme="minorEastAsia" w:hAnsi="Times New Roman" w:cs="Times New Roman"/>
          <w:sz w:val="24"/>
          <w:szCs w:val="24"/>
        </w:rPr>
        <w:t>, a</w:t>
      </w:r>
      <w:r w:rsidR="0013316D" w:rsidRPr="00665C9E">
        <w:rPr>
          <w:rFonts w:ascii="Times New Roman" w:eastAsiaTheme="minorEastAsia" w:hAnsi="Times New Roman" w:cs="Times New Roman"/>
          <w:sz w:val="24"/>
          <w:szCs w:val="24"/>
        </w:rPr>
        <w:t xml:space="preserve"> </w:t>
      </w:r>
      <w:r w:rsidR="0039765B" w:rsidRPr="00665C9E">
        <w:rPr>
          <w:rFonts w:ascii="Times New Roman" w:eastAsiaTheme="minorEastAsia" w:hAnsi="Times New Roman" w:cs="Times New Roman"/>
          <w:sz w:val="24"/>
          <w:szCs w:val="24"/>
        </w:rPr>
        <w:t>r</w:t>
      </w:r>
      <w:r w:rsidR="0013316D" w:rsidRPr="00665C9E">
        <w:rPr>
          <w:rFonts w:ascii="Times New Roman" w:eastAsiaTheme="minorEastAsia" w:hAnsi="Times New Roman" w:cs="Times New Roman"/>
          <w:sz w:val="24"/>
          <w:szCs w:val="24"/>
        </w:rPr>
        <w:t>azlog je nebalansiran</w:t>
      </w:r>
      <w:r w:rsidR="0039765B" w:rsidRPr="00665C9E">
        <w:rPr>
          <w:rFonts w:ascii="Times New Roman" w:eastAsiaTheme="minorEastAsia" w:hAnsi="Times New Roman" w:cs="Times New Roman"/>
          <w:sz w:val="24"/>
          <w:szCs w:val="24"/>
        </w:rPr>
        <w:t xml:space="preserve">i </w:t>
      </w:r>
      <w:r w:rsidR="0008426D">
        <w:rPr>
          <w:rFonts w:ascii="Times New Roman" w:hAnsi="Times New Roman" w:cs="Times New Roman"/>
          <w:sz w:val="24"/>
          <w:szCs w:val="24"/>
        </w:rPr>
        <w:t>skup podataka</w:t>
      </w:r>
      <w:r w:rsidR="0008426D" w:rsidRPr="00665C9E">
        <w:rPr>
          <w:rFonts w:ascii="Times New Roman" w:eastAsiaTheme="minorEastAsia" w:hAnsi="Times New Roman" w:cs="Times New Roman"/>
          <w:sz w:val="24"/>
          <w:szCs w:val="24"/>
        </w:rPr>
        <w:t xml:space="preserve"> </w:t>
      </w:r>
      <w:r w:rsidR="0013316D" w:rsidRPr="00665C9E">
        <w:rPr>
          <w:rFonts w:ascii="Times New Roman" w:eastAsiaTheme="minorEastAsia" w:hAnsi="Times New Roman" w:cs="Times New Roman"/>
          <w:sz w:val="24"/>
          <w:szCs w:val="24"/>
        </w:rPr>
        <w:t>kao i kod SVD-a.</w:t>
      </w:r>
      <w:r w:rsidR="00AA281B" w:rsidRPr="00665C9E">
        <w:rPr>
          <w:rFonts w:ascii="Times New Roman" w:eastAsiaTheme="minorEastAsia" w:hAnsi="Times New Roman" w:cs="Times New Roman"/>
          <w:sz w:val="24"/>
          <w:szCs w:val="24"/>
        </w:rPr>
        <w:t xml:space="preserve"> Uz SVD ima najbolje ocjene rangiranja od svih korištenih algoritama</w:t>
      </w:r>
      <w:r w:rsidR="00841980" w:rsidRPr="00665C9E">
        <w:rPr>
          <w:rFonts w:ascii="Times New Roman" w:eastAsiaTheme="minorEastAsia" w:hAnsi="Times New Roman" w:cs="Times New Roman"/>
          <w:sz w:val="24"/>
          <w:szCs w:val="24"/>
        </w:rPr>
        <w:t xml:space="preserve">. </w:t>
      </w:r>
    </w:p>
    <w:p w14:paraId="01E14666" w14:textId="496799D4" w:rsidR="0013316D" w:rsidRDefault="00841980" w:rsidP="00971E07">
      <w:pPr>
        <w:spacing w:before="120" w:after="60" w:line="360" w:lineRule="auto"/>
        <w:jc w:val="both"/>
        <w:rPr>
          <w:rFonts w:ascii="Times New Roman" w:eastAsiaTheme="minorEastAsia" w:hAnsi="Times New Roman" w:cs="Times New Roman"/>
          <w:sz w:val="24"/>
          <w:szCs w:val="24"/>
        </w:rPr>
      </w:pPr>
      <w:r w:rsidRPr="00665C9E">
        <w:rPr>
          <w:rFonts w:ascii="Times New Roman" w:eastAsiaTheme="minorEastAsia" w:hAnsi="Times New Roman" w:cs="Times New Roman"/>
          <w:sz w:val="24"/>
          <w:szCs w:val="24"/>
        </w:rPr>
        <w:t xml:space="preserve">Evaluacijom klasifikacije su zabilježeni loši, ali prihvatljivi rezultati </w:t>
      </w:r>
      <w:r w:rsidR="000F16E4" w:rsidRPr="00665C9E">
        <w:rPr>
          <w:rFonts w:ascii="Times New Roman" w:eastAsiaTheme="minorEastAsia" w:hAnsi="Times New Roman" w:cs="Times New Roman"/>
          <w:sz w:val="24"/>
          <w:szCs w:val="24"/>
        </w:rPr>
        <w:t xml:space="preserve">te je odziv veći od preciznosti što se smatra dobrim za ovu vrstu preporuke. </w:t>
      </w:r>
      <w:r w:rsidR="00FD08F0" w:rsidRPr="00665C9E">
        <w:rPr>
          <w:rFonts w:ascii="Times New Roman" w:eastAsiaTheme="minorEastAsia" w:hAnsi="Times New Roman" w:cs="Times New Roman"/>
          <w:sz w:val="24"/>
          <w:szCs w:val="24"/>
        </w:rPr>
        <w:t>Kod mjera evaluacije karakterističnim za sustave preporučivanja za KNN je zabilježena najveća sposobnost pronalaska novog sadržaja</w:t>
      </w:r>
      <w:r w:rsidR="002E5FF6">
        <w:rPr>
          <w:rFonts w:ascii="Times New Roman" w:eastAsiaTheme="minorEastAsia" w:hAnsi="Times New Roman" w:cs="Times New Roman"/>
          <w:sz w:val="24"/>
          <w:szCs w:val="24"/>
        </w:rPr>
        <w:t xml:space="preserve"> </w:t>
      </w:r>
      <w:r w:rsidR="00FD08F0" w:rsidRPr="00665C9E">
        <w:rPr>
          <w:rFonts w:ascii="Times New Roman" w:eastAsiaTheme="minorEastAsia" w:hAnsi="Times New Roman" w:cs="Times New Roman"/>
          <w:sz w:val="24"/>
          <w:szCs w:val="24"/>
        </w:rPr>
        <w:t>(</w:t>
      </w:r>
      <w:r w:rsidR="00365937">
        <w:rPr>
          <w:rFonts w:ascii="Times New Roman" w:eastAsiaTheme="minorEastAsia" w:hAnsi="Times New Roman" w:cs="Times New Roman"/>
          <w:sz w:val="24"/>
          <w:szCs w:val="24"/>
        </w:rPr>
        <w:t>novitet</w:t>
      </w:r>
      <w:r w:rsidR="00FD08F0" w:rsidRPr="00665C9E">
        <w:rPr>
          <w:rFonts w:ascii="Times New Roman" w:eastAsiaTheme="minorEastAsia" w:hAnsi="Times New Roman" w:cs="Times New Roman"/>
          <w:sz w:val="24"/>
          <w:szCs w:val="24"/>
        </w:rPr>
        <w:t>), slabija</w:t>
      </w:r>
      <w:r w:rsidR="00482990" w:rsidRPr="00665C9E">
        <w:rPr>
          <w:rFonts w:ascii="Times New Roman" w:eastAsiaTheme="minorEastAsia" w:hAnsi="Times New Roman" w:cs="Times New Roman"/>
          <w:sz w:val="24"/>
          <w:szCs w:val="24"/>
        </w:rPr>
        <w:t xml:space="preserve"> </w:t>
      </w:r>
      <w:r w:rsidR="00FD08F0" w:rsidRPr="00665C9E">
        <w:rPr>
          <w:rFonts w:ascii="Times New Roman" w:eastAsiaTheme="minorEastAsia" w:hAnsi="Times New Roman" w:cs="Times New Roman"/>
          <w:sz w:val="24"/>
          <w:szCs w:val="24"/>
        </w:rPr>
        <w:t>pokrivenost kataloga, manja sposobnost pronalaska s</w:t>
      </w:r>
      <w:r w:rsidR="00A00048" w:rsidRPr="00665C9E">
        <w:rPr>
          <w:rFonts w:ascii="Times New Roman" w:eastAsiaTheme="minorEastAsia" w:hAnsi="Times New Roman" w:cs="Times New Roman"/>
          <w:sz w:val="24"/>
          <w:szCs w:val="24"/>
        </w:rPr>
        <w:t>a</w:t>
      </w:r>
      <w:r w:rsidR="00FD08F0" w:rsidRPr="00665C9E">
        <w:rPr>
          <w:rFonts w:ascii="Times New Roman" w:eastAsiaTheme="minorEastAsia" w:hAnsi="Times New Roman" w:cs="Times New Roman"/>
          <w:sz w:val="24"/>
          <w:szCs w:val="24"/>
        </w:rPr>
        <w:t>držaja po mjeri korisnika</w:t>
      </w:r>
      <w:r w:rsidR="002E5FF6">
        <w:rPr>
          <w:rFonts w:ascii="Times New Roman" w:eastAsiaTheme="minorEastAsia" w:hAnsi="Times New Roman" w:cs="Times New Roman"/>
          <w:sz w:val="24"/>
          <w:szCs w:val="24"/>
        </w:rPr>
        <w:t xml:space="preserve"> </w:t>
      </w:r>
      <w:r w:rsidR="00FD08F0" w:rsidRPr="00665C9E">
        <w:rPr>
          <w:rFonts w:ascii="Times New Roman" w:eastAsiaTheme="minorEastAsia" w:hAnsi="Times New Roman" w:cs="Times New Roman"/>
          <w:sz w:val="24"/>
          <w:szCs w:val="24"/>
        </w:rPr>
        <w:t>(personalizacija) te dosta mala različitost</w:t>
      </w:r>
      <w:r w:rsidR="005E00B6" w:rsidRPr="00665C9E">
        <w:rPr>
          <w:rFonts w:ascii="Times New Roman" w:eastAsiaTheme="minorEastAsia" w:hAnsi="Times New Roman" w:cs="Times New Roman"/>
          <w:sz w:val="24"/>
          <w:szCs w:val="24"/>
        </w:rPr>
        <w:t>. Zabilježena personalizacija ima vrijednost 0.2329, što je dosta više od SVD-a i TF-IDF-a, ali dosta manje od modela</w:t>
      </w:r>
      <w:r w:rsidR="00634BC6">
        <w:rPr>
          <w:rFonts w:ascii="Times New Roman" w:eastAsiaTheme="minorEastAsia" w:hAnsi="Times New Roman" w:cs="Times New Roman"/>
          <w:sz w:val="24"/>
          <w:szCs w:val="24"/>
        </w:rPr>
        <w:t xml:space="preserve"> koji će bit u idućim poglavljima opisani</w:t>
      </w:r>
      <w:r w:rsidR="00C678DB">
        <w:rPr>
          <w:rFonts w:ascii="Times New Roman" w:eastAsiaTheme="minorEastAsia" w:hAnsi="Times New Roman" w:cs="Times New Roman"/>
          <w:sz w:val="24"/>
          <w:szCs w:val="24"/>
        </w:rPr>
        <w:t>.</w:t>
      </w:r>
    </w:p>
    <w:p w14:paraId="5E205816" w14:textId="77777777" w:rsidR="00D613E8" w:rsidRDefault="00D613E8" w:rsidP="00971E07">
      <w:pPr>
        <w:spacing w:before="120" w:after="60" w:line="360" w:lineRule="auto"/>
        <w:jc w:val="both"/>
        <w:rPr>
          <w:rFonts w:ascii="Times New Roman" w:eastAsiaTheme="minorEastAsia" w:hAnsi="Times New Roman" w:cs="Times New Roman"/>
          <w:sz w:val="24"/>
          <w:szCs w:val="24"/>
        </w:rPr>
      </w:pPr>
    </w:p>
    <w:p w14:paraId="457AEAD6" w14:textId="6CFDE377" w:rsidR="00D613E8" w:rsidRPr="00D613E8" w:rsidRDefault="00D613E8" w:rsidP="00D613E8">
      <w:pPr>
        <w:spacing w:before="120" w:after="60" w:line="360" w:lineRule="auto"/>
        <w:rPr>
          <w:rFonts w:ascii="Arial" w:eastAsiaTheme="minorEastAsia" w:hAnsi="Arial" w:cs="Arial"/>
          <w:b/>
          <w:bCs/>
          <w:sz w:val="28"/>
          <w:szCs w:val="28"/>
        </w:rPr>
      </w:pPr>
      <w:r w:rsidRPr="00AF1898">
        <w:rPr>
          <w:rFonts w:ascii="Arial" w:eastAsiaTheme="minorEastAsia" w:hAnsi="Arial" w:cs="Arial"/>
          <w:b/>
          <w:bCs/>
          <w:sz w:val="28"/>
          <w:szCs w:val="28"/>
        </w:rPr>
        <w:lastRenderedPageBreak/>
        <w:t>4</w:t>
      </w:r>
      <w:r>
        <w:rPr>
          <w:rFonts w:ascii="Arial" w:eastAsiaTheme="minorEastAsia" w:hAnsi="Arial" w:cs="Arial"/>
          <w:b/>
          <w:bCs/>
          <w:sz w:val="28"/>
          <w:szCs w:val="28"/>
        </w:rPr>
        <w:t>.3.4 Logistička regresija</w:t>
      </w:r>
    </w:p>
    <w:p w14:paraId="5EA5B650" w14:textId="4787B19D" w:rsidR="00885C27" w:rsidRPr="00665C9E" w:rsidRDefault="006D4509" w:rsidP="00971E07">
      <w:pPr>
        <w:spacing w:before="120" w:after="60" w:line="360" w:lineRule="auto"/>
        <w:jc w:val="both"/>
        <w:rPr>
          <w:rFonts w:ascii="Times New Roman" w:eastAsiaTheme="minorEastAsia" w:hAnsi="Times New Roman" w:cs="Times New Roman"/>
          <w:sz w:val="24"/>
          <w:szCs w:val="24"/>
        </w:rPr>
      </w:pPr>
      <w:r w:rsidRPr="00665C9E">
        <w:rPr>
          <w:rFonts w:ascii="Times New Roman" w:eastAsiaTheme="minorEastAsia" w:hAnsi="Times New Roman" w:cs="Times New Roman"/>
          <w:sz w:val="24"/>
          <w:szCs w:val="24"/>
        </w:rPr>
        <w:t xml:space="preserve">Kod logističke regresije su također zabilježene dobre </w:t>
      </w:r>
      <w:r w:rsidR="009A7DAC">
        <w:rPr>
          <w:rFonts w:ascii="Times New Roman" w:eastAsiaTheme="minorEastAsia" w:hAnsi="Times New Roman" w:cs="Times New Roman"/>
          <w:sz w:val="24"/>
          <w:szCs w:val="24"/>
        </w:rPr>
        <w:t xml:space="preserve">vrijednosti </w:t>
      </w:r>
      <w:r w:rsidRPr="00665C9E">
        <w:rPr>
          <w:rFonts w:ascii="Times New Roman" w:eastAsiaTheme="minorEastAsia" w:hAnsi="Times New Roman" w:cs="Times New Roman"/>
          <w:sz w:val="24"/>
          <w:szCs w:val="24"/>
        </w:rPr>
        <w:t xml:space="preserve">evaluacije regresije, čak bolje </w:t>
      </w:r>
      <w:r w:rsidR="009A7DAC">
        <w:rPr>
          <w:rFonts w:ascii="Times New Roman" w:eastAsiaTheme="minorEastAsia" w:hAnsi="Times New Roman" w:cs="Times New Roman"/>
          <w:sz w:val="24"/>
          <w:szCs w:val="24"/>
        </w:rPr>
        <w:t xml:space="preserve">nego </w:t>
      </w:r>
      <w:r w:rsidR="002F07B6">
        <w:rPr>
          <w:rFonts w:ascii="Times New Roman" w:eastAsiaTheme="minorEastAsia" w:hAnsi="Times New Roman" w:cs="Times New Roman"/>
          <w:sz w:val="24"/>
          <w:szCs w:val="24"/>
        </w:rPr>
        <w:t>k</w:t>
      </w:r>
      <w:r w:rsidR="009A7DAC">
        <w:rPr>
          <w:rFonts w:ascii="Times New Roman" w:eastAsiaTheme="minorEastAsia" w:hAnsi="Times New Roman" w:cs="Times New Roman"/>
          <w:sz w:val="24"/>
          <w:szCs w:val="24"/>
        </w:rPr>
        <w:t>od metoda preporučivanja koje su prethodno opisane</w:t>
      </w:r>
      <w:r w:rsidRPr="00665C9E">
        <w:rPr>
          <w:rFonts w:ascii="Times New Roman" w:eastAsiaTheme="minorEastAsia" w:hAnsi="Times New Roman" w:cs="Times New Roman"/>
          <w:sz w:val="24"/>
          <w:szCs w:val="24"/>
        </w:rPr>
        <w:t xml:space="preserve">. Zabilježen je najmanji RMSE </w:t>
      </w:r>
      <w:r w:rsidR="0057045E">
        <w:rPr>
          <w:rFonts w:ascii="Times New Roman" w:eastAsiaTheme="minorEastAsia" w:hAnsi="Times New Roman" w:cs="Times New Roman"/>
          <w:sz w:val="24"/>
          <w:szCs w:val="24"/>
        </w:rPr>
        <w:t>od</w:t>
      </w:r>
      <w:r w:rsidRPr="00665C9E">
        <w:rPr>
          <w:rFonts w:ascii="Times New Roman" w:eastAsiaTheme="minorEastAsia" w:hAnsi="Times New Roman" w:cs="Times New Roman"/>
          <w:sz w:val="24"/>
          <w:szCs w:val="24"/>
        </w:rPr>
        <w:t xml:space="preserve"> </w:t>
      </w:r>
      <w:r w:rsidR="0057045E">
        <w:rPr>
          <w:rFonts w:ascii="Times New Roman" w:eastAsiaTheme="minorEastAsia" w:hAnsi="Times New Roman" w:cs="Times New Roman"/>
          <w:sz w:val="24"/>
          <w:szCs w:val="24"/>
        </w:rPr>
        <w:t>svih</w:t>
      </w:r>
      <w:r w:rsidRPr="00665C9E">
        <w:rPr>
          <w:rFonts w:ascii="Times New Roman" w:eastAsiaTheme="minorEastAsia" w:hAnsi="Times New Roman" w:cs="Times New Roman"/>
          <w:sz w:val="24"/>
          <w:szCs w:val="24"/>
        </w:rPr>
        <w:t xml:space="preserve"> </w:t>
      </w:r>
      <w:r w:rsidR="0057045E">
        <w:rPr>
          <w:rFonts w:ascii="Times New Roman" w:eastAsiaTheme="minorEastAsia" w:hAnsi="Times New Roman" w:cs="Times New Roman"/>
          <w:sz w:val="24"/>
          <w:szCs w:val="24"/>
        </w:rPr>
        <w:t>mjera</w:t>
      </w:r>
      <w:r w:rsidRPr="00665C9E">
        <w:rPr>
          <w:rFonts w:ascii="Times New Roman" w:eastAsiaTheme="minorEastAsia" w:hAnsi="Times New Roman" w:cs="Times New Roman"/>
          <w:sz w:val="24"/>
          <w:szCs w:val="24"/>
        </w:rPr>
        <w:t xml:space="preserve"> evaluacije</w:t>
      </w:r>
      <w:r w:rsidR="000076B0">
        <w:rPr>
          <w:rFonts w:ascii="Times New Roman" w:eastAsiaTheme="minorEastAsia" w:hAnsi="Times New Roman" w:cs="Times New Roman"/>
          <w:sz w:val="24"/>
          <w:szCs w:val="24"/>
        </w:rPr>
        <w:t>,</w:t>
      </w:r>
      <w:r w:rsidRPr="00665C9E">
        <w:rPr>
          <w:rFonts w:ascii="Times New Roman" w:eastAsiaTheme="minorEastAsia" w:hAnsi="Times New Roman" w:cs="Times New Roman"/>
          <w:sz w:val="24"/>
          <w:szCs w:val="24"/>
        </w:rPr>
        <w:t xml:space="preserve"> što upućuje na manji broj outliera</w:t>
      </w:r>
      <w:r w:rsidR="000076B0">
        <w:rPr>
          <w:rFonts w:ascii="Times New Roman" w:eastAsiaTheme="minorEastAsia" w:hAnsi="Times New Roman" w:cs="Times New Roman"/>
          <w:sz w:val="24"/>
          <w:szCs w:val="24"/>
        </w:rPr>
        <w:t xml:space="preserve">. Osim toga, zabilježen je </w:t>
      </w:r>
      <w:r w:rsidRPr="00665C9E">
        <w:rPr>
          <w:rFonts w:ascii="Times New Roman" w:eastAsiaTheme="minorEastAsia" w:hAnsi="Times New Roman" w:cs="Times New Roman"/>
          <w:sz w:val="24"/>
          <w:szCs w:val="24"/>
        </w:rPr>
        <w:t xml:space="preserve">najmanji MAE u metodi </w:t>
      </w:r>
      <w:r w:rsidRPr="00D4747E">
        <w:rPr>
          <w:rFonts w:ascii="Times New Roman" w:eastAsiaTheme="minorEastAsia" w:hAnsi="Times New Roman" w:cs="Times New Roman"/>
          <w:i/>
          <w:iCs/>
          <w:sz w:val="24"/>
          <w:szCs w:val="24"/>
        </w:rPr>
        <w:t>cross_val_score</w:t>
      </w:r>
      <w:r w:rsidRPr="00665C9E">
        <w:rPr>
          <w:rFonts w:ascii="Times New Roman" w:eastAsiaTheme="minorEastAsia" w:hAnsi="Times New Roman" w:cs="Times New Roman"/>
          <w:sz w:val="24"/>
          <w:szCs w:val="24"/>
        </w:rPr>
        <w:t xml:space="preserve">. U evaluaciji rangiranja su zabilježeni loši rezultati za NDCG i </w:t>
      </w:r>
      <w:r w:rsidR="000041B7">
        <w:rPr>
          <w:rFonts w:ascii="Times New Roman" w:eastAsiaTheme="minorEastAsia" w:hAnsi="Times New Roman" w:cs="Times New Roman"/>
          <w:sz w:val="24"/>
          <w:szCs w:val="24"/>
        </w:rPr>
        <w:t>MAP</w:t>
      </w:r>
      <w:r w:rsidRPr="00665C9E">
        <w:rPr>
          <w:rFonts w:ascii="Times New Roman" w:eastAsiaTheme="minorEastAsia" w:hAnsi="Times New Roman" w:cs="Times New Roman"/>
          <w:sz w:val="24"/>
          <w:szCs w:val="24"/>
        </w:rPr>
        <w:t>, što upućuje</w:t>
      </w:r>
      <w:r w:rsidR="005D1AD7" w:rsidRPr="00665C9E">
        <w:rPr>
          <w:rFonts w:ascii="Times New Roman" w:eastAsiaTheme="minorEastAsia" w:hAnsi="Times New Roman" w:cs="Times New Roman"/>
          <w:sz w:val="24"/>
          <w:szCs w:val="24"/>
        </w:rPr>
        <w:t xml:space="preserve"> na</w:t>
      </w:r>
      <w:r w:rsidRPr="00665C9E">
        <w:rPr>
          <w:rFonts w:ascii="Times New Roman" w:eastAsiaTheme="minorEastAsia" w:hAnsi="Times New Roman" w:cs="Times New Roman"/>
          <w:sz w:val="24"/>
          <w:szCs w:val="24"/>
        </w:rPr>
        <w:t xml:space="preserve"> lošu sposobnost preporuke relevantnosti preporučenih podataka. </w:t>
      </w:r>
      <w:r w:rsidR="005D1AD7" w:rsidRPr="00665C9E">
        <w:rPr>
          <w:rFonts w:ascii="Times New Roman" w:eastAsiaTheme="minorEastAsia" w:hAnsi="Times New Roman" w:cs="Times New Roman"/>
          <w:sz w:val="24"/>
          <w:szCs w:val="24"/>
        </w:rPr>
        <w:t xml:space="preserve">Također je zabilježen veći rezultat NDCG naspram MAP zbog nebalansiranog </w:t>
      </w:r>
      <w:r w:rsidR="0008426D">
        <w:rPr>
          <w:rFonts w:ascii="Times New Roman" w:hAnsi="Times New Roman" w:cs="Times New Roman"/>
          <w:sz w:val="24"/>
          <w:szCs w:val="24"/>
        </w:rPr>
        <w:t>skupa podataka</w:t>
      </w:r>
      <w:r w:rsidR="00A00048" w:rsidRPr="00665C9E">
        <w:rPr>
          <w:rFonts w:ascii="Times New Roman" w:eastAsiaTheme="minorEastAsia" w:hAnsi="Times New Roman" w:cs="Times New Roman"/>
          <w:sz w:val="24"/>
          <w:szCs w:val="24"/>
        </w:rPr>
        <w:t xml:space="preserve">. Za mjere klasifikacije su zabilježeni mahom loši, ali prihvatljivi rezultati te je odziv veći od preciznosti. U mjerama evaluacije za sustave preporučivanja je zabilježena </w:t>
      </w:r>
      <w:r w:rsidR="009E5109" w:rsidRPr="00665C9E">
        <w:rPr>
          <w:rFonts w:ascii="Times New Roman" w:eastAsiaTheme="minorEastAsia" w:hAnsi="Times New Roman" w:cs="Times New Roman"/>
          <w:sz w:val="24"/>
          <w:szCs w:val="24"/>
        </w:rPr>
        <w:t>velika</w:t>
      </w:r>
      <w:r w:rsidR="00A00048" w:rsidRPr="00665C9E">
        <w:rPr>
          <w:rFonts w:ascii="Times New Roman" w:eastAsiaTheme="minorEastAsia" w:hAnsi="Times New Roman" w:cs="Times New Roman"/>
          <w:sz w:val="24"/>
          <w:szCs w:val="24"/>
        </w:rPr>
        <w:t xml:space="preserve"> sposobnost pronalaska novog sadržaja</w:t>
      </w:r>
      <w:r w:rsidR="00D4747E">
        <w:rPr>
          <w:rFonts w:ascii="Times New Roman" w:eastAsiaTheme="minorEastAsia" w:hAnsi="Times New Roman" w:cs="Times New Roman"/>
          <w:sz w:val="24"/>
          <w:szCs w:val="24"/>
        </w:rPr>
        <w:t xml:space="preserve"> </w:t>
      </w:r>
      <w:r w:rsidR="00A00048" w:rsidRPr="00665C9E">
        <w:rPr>
          <w:rFonts w:ascii="Times New Roman" w:eastAsiaTheme="minorEastAsia" w:hAnsi="Times New Roman" w:cs="Times New Roman"/>
          <w:sz w:val="24"/>
          <w:szCs w:val="24"/>
        </w:rPr>
        <w:t>(</w:t>
      </w:r>
      <w:r w:rsidR="00365937">
        <w:rPr>
          <w:rFonts w:ascii="Times New Roman" w:eastAsiaTheme="minorEastAsia" w:hAnsi="Times New Roman" w:cs="Times New Roman"/>
          <w:sz w:val="24"/>
          <w:szCs w:val="24"/>
        </w:rPr>
        <w:t>novitet</w:t>
      </w:r>
      <w:r w:rsidR="00A00048" w:rsidRPr="00665C9E">
        <w:rPr>
          <w:rFonts w:ascii="Times New Roman" w:eastAsiaTheme="minorEastAsia" w:hAnsi="Times New Roman" w:cs="Times New Roman"/>
          <w:sz w:val="24"/>
          <w:szCs w:val="24"/>
        </w:rPr>
        <w:t>), pokrivenost kataloga</w:t>
      </w:r>
      <w:r w:rsidR="00F36C05" w:rsidRPr="00665C9E">
        <w:rPr>
          <w:rFonts w:ascii="Times New Roman" w:eastAsiaTheme="minorEastAsia" w:hAnsi="Times New Roman" w:cs="Times New Roman"/>
          <w:sz w:val="24"/>
          <w:szCs w:val="24"/>
        </w:rPr>
        <w:t xml:space="preserve"> srednje veličine</w:t>
      </w:r>
      <w:r w:rsidR="00D4747E">
        <w:rPr>
          <w:rFonts w:ascii="Times New Roman" w:eastAsiaTheme="minorEastAsia" w:hAnsi="Times New Roman" w:cs="Times New Roman"/>
          <w:sz w:val="24"/>
          <w:szCs w:val="24"/>
        </w:rPr>
        <w:t xml:space="preserve"> </w:t>
      </w:r>
      <w:r w:rsidR="00A00048" w:rsidRPr="00665C9E">
        <w:rPr>
          <w:rFonts w:ascii="Times New Roman" w:eastAsiaTheme="minorEastAsia" w:hAnsi="Times New Roman" w:cs="Times New Roman"/>
          <w:sz w:val="24"/>
          <w:szCs w:val="24"/>
        </w:rPr>
        <w:t>(0.48), jako velika sposobnost pronalaska sadržaja po mjeri korisnika</w:t>
      </w:r>
      <w:r w:rsidR="00D4747E">
        <w:rPr>
          <w:rFonts w:ascii="Times New Roman" w:eastAsiaTheme="minorEastAsia" w:hAnsi="Times New Roman" w:cs="Times New Roman"/>
          <w:sz w:val="24"/>
          <w:szCs w:val="24"/>
        </w:rPr>
        <w:t xml:space="preserve"> </w:t>
      </w:r>
      <w:r w:rsidR="00A00048" w:rsidRPr="00665C9E">
        <w:rPr>
          <w:rFonts w:ascii="Times New Roman" w:eastAsiaTheme="minorEastAsia" w:hAnsi="Times New Roman" w:cs="Times New Roman"/>
          <w:sz w:val="24"/>
          <w:szCs w:val="24"/>
        </w:rPr>
        <w:t>(personalizacija) te mala različitost.</w:t>
      </w:r>
    </w:p>
    <w:p w14:paraId="11B5C144" w14:textId="2F74A204" w:rsidR="00024D2C" w:rsidRPr="00024D2C" w:rsidRDefault="00024D2C" w:rsidP="00024D2C">
      <w:pPr>
        <w:spacing w:before="120" w:after="60" w:line="360" w:lineRule="auto"/>
        <w:rPr>
          <w:rFonts w:ascii="Arial" w:eastAsiaTheme="minorEastAsia" w:hAnsi="Arial" w:cs="Arial"/>
          <w:b/>
          <w:bCs/>
          <w:sz w:val="28"/>
          <w:szCs w:val="28"/>
        </w:rPr>
      </w:pPr>
      <w:r w:rsidRPr="00AF1898">
        <w:rPr>
          <w:rFonts w:ascii="Arial" w:eastAsiaTheme="minorEastAsia" w:hAnsi="Arial" w:cs="Arial"/>
          <w:b/>
          <w:bCs/>
          <w:sz w:val="28"/>
          <w:szCs w:val="28"/>
        </w:rPr>
        <w:t>4</w:t>
      </w:r>
      <w:r>
        <w:rPr>
          <w:rFonts w:ascii="Arial" w:eastAsiaTheme="minorEastAsia" w:hAnsi="Arial" w:cs="Arial"/>
          <w:b/>
          <w:bCs/>
          <w:sz w:val="28"/>
          <w:szCs w:val="28"/>
        </w:rPr>
        <w:t>.3.5 Stablo odlučivanja</w:t>
      </w:r>
    </w:p>
    <w:p w14:paraId="649E880C" w14:textId="04F7F0E0" w:rsidR="00441722" w:rsidRDefault="009718B3" w:rsidP="00971E07">
      <w:pPr>
        <w:spacing w:before="120" w:after="60" w:line="360" w:lineRule="auto"/>
        <w:jc w:val="both"/>
        <w:rPr>
          <w:rFonts w:ascii="Times New Roman" w:eastAsiaTheme="minorEastAsia" w:hAnsi="Times New Roman" w:cs="Times New Roman"/>
          <w:sz w:val="24"/>
          <w:szCs w:val="24"/>
        </w:rPr>
      </w:pPr>
      <w:r w:rsidRPr="00665C9E">
        <w:rPr>
          <w:rFonts w:ascii="Times New Roman" w:eastAsiaTheme="minorEastAsia" w:hAnsi="Times New Roman" w:cs="Times New Roman"/>
          <w:sz w:val="24"/>
          <w:szCs w:val="24"/>
        </w:rPr>
        <w:t xml:space="preserve">Za stablo odlučivanja </w:t>
      </w:r>
      <w:r w:rsidR="00873C95" w:rsidRPr="00665C9E">
        <w:rPr>
          <w:rFonts w:ascii="Times New Roman" w:eastAsiaTheme="minorEastAsia" w:hAnsi="Times New Roman" w:cs="Times New Roman"/>
          <w:sz w:val="24"/>
          <w:szCs w:val="24"/>
        </w:rPr>
        <w:t>i njegovu evaluaciju regresiju su zabilježeni jako dobri rezultati</w:t>
      </w:r>
      <w:r w:rsidR="005A7B2B" w:rsidRPr="00665C9E">
        <w:rPr>
          <w:rFonts w:ascii="Times New Roman" w:eastAsiaTheme="minorEastAsia" w:hAnsi="Times New Roman" w:cs="Times New Roman"/>
          <w:sz w:val="24"/>
          <w:szCs w:val="24"/>
        </w:rPr>
        <w:t xml:space="preserve"> te t</w:t>
      </w:r>
      <w:r w:rsidR="00873C95" w:rsidRPr="00665C9E">
        <w:rPr>
          <w:rFonts w:ascii="Times New Roman" w:eastAsiaTheme="minorEastAsia" w:hAnsi="Times New Roman" w:cs="Times New Roman"/>
          <w:sz w:val="24"/>
          <w:szCs w:val="24"/>
        </w:rPr>
        <w:t xml:space="preserve">reba primijetit kako je </w:t>
      </w:r>
      <w:r w:rsidR="002F07B6">
        <w:rPr>
          <w:rFonts w:ascii="Times New Roman" w:eastAsiaTheme="minorEastAsia" w:hAnsi="Times New Roman" w:cs="Times New Roman"/>
          <w:sz w:val="24"/>
          <w:szCs w:val="24"/>
        </w:rPr>
        <w:t xml:space="preserve">u ovoj metodi zabilježen </w:t>
      </w:r>
      <w:r w:rsidR="00873C95" w:rsidRPr="00665C9E">
        <w:rPr>
          <w:rFonts w:ascii="Times New Roman" w:eastAsiaTheme="minorEastAsia" w:hAnsi="Times New Roman" w:cs="Times New Roman"/>
          <w:sz w:val="24"/>
          <w:szCs w:val="24"/>
        </w:rPr>
        <w:t>najveći broj outliera</w:t>
      </w:r>
      <w:r w:rsidR="002F07B6">
        <w:rPr>
          <w:rFonts w:ascii="Times New Roman" w:eastAsiaTheme="minorEastAsia" w:hAnsi="Times New Roman" w:cs="Times New Roman"/>
          <w:sz w:val="24"/>
          <w:szCs w:val="24"/>
        </w:rPr>
        <w:t xml:space="preserve">. Razlog tome je </w:t>
      </w:r>
      <w:r w:rsidR="00873C95" w:rsidRPr="00665C9E">
        <w:rPr>
          <w:rFonts w:ascii="Times New Roman" w:eastAsiaTheme="minorEastAsia" w:hAnsi="Times New Roman" w:cs="Times New Roman"/>
          <w:sz w:val="24"/>
          <w:szCs w:val="24"/>
        </w:rPr>
        <w:t>najveć</w:t>
      </w:r>
      <w:r w:rsidR="002F07B6">
        <w:rPr>
          <w:rFonts w:ascii="Times New Roman" w:eastAsiaTheme="minorEastAsia" w:hAnsi="Times New Roman" w:cs="Times New Roman"/>
          <w:sz w:val="24"/>
          <w:szCs w:val="24"/>
        </w:rPr>
        <w:t>a</w:t>
      </w:r>
      <w:r w:rsidR="00873C95" w:rsidRPr="00665C9E">
        <w:rPr>
          <w:rFonts w:ascii="Times New Roman" w:eastAsiaTheme="minorEastAsia" w:hAnsi="Times New Roman" w:cs="Times New Roman"/>
          <w:sz w:val="24"/>
          <w:szCs w:val="24"/>
        </w:rPr>
        <w:t xml:space="preserve"> razlik</w:t>
      </w:r>
      <w:r w:rsidR="002F07B6">
        <w:rPr>
          <w:rFonts w:ascii="Times New Roman" w:eastAsiaTheme="minorEastAsia" w:hAnsi="Times New Roman" w:cs="Times New Roman"/>
          <w:sz w:val="24"/>
          <w:szCs w:val="24"/>
        </w:rPr>
        <w:t>a</w:t>
      </w:r>
      <w:r w:rsidR="00873C95" w:rsidRPr="00665C9E">
        <w:rPr>
          <w:rFonts w:ascii="Times New Roman" w:eastAsiaTheme="minorEastAsia" w:hAnsi="Times New Roman" w:cs="Times New Roman"/>
          <w:sz w:val="24"/>
          <w:szCs w:val="24"/>
        </w:rPr>
        <w:t xml:space="preserve"> između RMSE i MAE</w:t>
      </w:r>
      <w:r w:rsidR="002F07B6">
        <w:rPr>
          <w:rFonts w:ascii="Times New Roman" w:eastAsiaTheme="minorEastAsia" w:hAnsi="Times New Roman" w:cs="Times New Roman"/>
          <w:sz w:val="24"/>
          <w:szCs w:val="24"/>
        </w:rPr>
        <w:t xml:space="preserve"> među svim korištenim metodama preporučivanja</w:t>
      </w:r>
      <w:r w:rsidR="00873C95" w:rsidRPr="00665C9E">
        <w:rPr>
          <w:rFonts w:ascii="Times New Roman" w:eastAsiaTheme="minorEastAsia" w:hAnsi="Times New Roman" w:cs="Times New Roman"/>
          <w:sz w:val="24"/>
          <w:szCs w:val="24"/>
        </w:rPr>
        <w:t xml:space="preserve">. Unatoč tome, ovaj model jako dobro preslikava predviđanja na model. </w:t>
      </w:r>
      <w:r w:rsidR="00A53021" w:rsidRPr="00665C9E">
        <w:rPr>
          <w:rFonts w:ascii="Times New Roman" w:eastAsiaTheme="minorEastAsia" w:hAnsi="Times New Roman" w:cs="Times New Roman"/>
          <w:sz w:val="24"/>
          <w:szCs w:val="24"/>
        </w:rPr>
        <w:t xml:space="preserve">Što se evaluacije rangiranja tiče, zabilježene su loše vrijednosti te se nebalansirani </w:t>
      </w:r>
      <w:r w:rsidR="0008426D">
        <w:rPr>
          <w:rFonts w:ascii="Times New Roman" w:hAnsi="Times New Roman" w:cs="Times New Roman"/>
          <w:sz w:val="24"/>
          <w:szCs w:val="24"/>
        </w:rPr>
        <w:t>skup podataka</w:t>
      </w:r>
      <w:r w:rsidR="0008426D" w:rsidRPr="00665C9E">
        <w:rPr>
          <w:rFonts w:ascii="Times New Roman" w:eastAsiaTheme="minorEastAsia" w:hAnsi="Times New Roman" w:cs="Times New Roman"/>
          <w:sz w:val="24"/>
          <w:szCs w:val="24"/>
        </w:rPr>
        <w:t xml:space="preserve"> </w:t>
      </w:r>
      <w:r w:rsidR="00A53021" w:rsidRPr="00665C9E">
        <w:rPr>
          <w:rFonts w:ascii="Times New Roman" w:eastAsiaTheme="minorEastAsia" w:hAnsi="Times New Roman" w:cs="Times New Roman"/>
          <w:sz w:val="24"/>
          <w:szCs w:val="24"/>
        </w:rPr>
        <w:t>ogleda na velik</w:t>
      </w:r>
      <w:r w:rsidR="003C5462">
        <w:rPr>
          <w:rFonts w:ascii="Times New Roman" w:eastAsiaTheme="minorEastAsia" w:hAnsi="Times New Roman" w:cs="Times New Roman"/>
          <w:sz w:val="24"/>
          <w:szCs w:val="24"/>
        </w:rPr>
        <w:t>o</w:t>
      </w:r>
      <w:r w:rsidR="00D54AA5">
        <w:rPr>
          <w:rFonts w:ascii="Times New Roman" w:eastAsiaTheme="minorEastAsia" w:hAnsi="Times New Roman" w:cs="Times New Roman"/>
          <w:sz w:val="24"/>
          <w:szCs w:val="24"/>
        </w:rPr>
        <w:t xml:space="preserve">j razlici </w:t>
      </w:r>
      <w:r w:rsidR="00A53021" w:rsidRPr="00665C9E">
        <w:rPr>
          <w:rFonts w:ascii="Times New Roman" w:eastAsiaTheme="minorEastAsia" w:hAnsi="Times New Roman" w:cs="Times New Roman"/>
          <w:sz w:val="24"/>
          <w:szCs w:val="24"/>
        </w:rPr>
        <w:t xml:space="preserve">između NDCG i </w:t>
      </w:r>
      <w:r w:rsidR="009600C8">
        <w:rPr>
          <w:rFonts w:ascii="Times New Roman" w:eastAsiaTheme="minorEastAsia" w:hAnsi="Times New Roman" w:cs="Times New Roman"/>
          <w:sz w:val="24"/>
          <w:szCs w:val="24"/>
        </w:rPr>
        <w:t>MAP-a</w:t>
      </w:r>
      <w:r w:rsidR="00A53021" w:rsidRPr="00665C9E">
        <w:rPr>
          <w:rFonts w:ascii="Times New Roman" w:eastAsiaTheme="minorEastAsia" w:hAnsi="Times New Roman" w:cs="Times New Roman"/>
          <w:sz w:val="24"/>
          <w:szCs w:val="24"/>
        </w:rPr>
        <w:t xml:space="preserve">. </w:t>
      </w:r>
      <w:r w:rsidR="001E19F5" w:rsidRPr="00665C9E">
        <w:rPr>
          <w:rFonts w:ascii="Times New Roman" w:eastAsiaTheme="minorEastAsia" w:hAnsi="Times New Roman" w:cs="Times New Roman"/>
          <w:sz w:val="24"/>
          <w:szCs w:val="24"/>
        </w:rPr>
        <w:t xml:space="preserve">Ono što je zanimljivo kod stabla odlučivanja u ovom radu su </w:t>
      </w:r>
      <w:r w:rsidR="00DF43A3">
        <w:rPr>
          <w:rFonts w:ascii="Times New Roman" w:eastAsiaTheme="minorEastAsia" w:hAnsi="Times New Roman" w:cs="Times New Roman"/>
          <w:sz w:val="24"/>
          <w:szCs w:val="24"/>
        </w:rPr>
        <w:t xml:space="preserve">znatno </w:t>
      </w:r>
      <w:r w:rsidR="001E19F5" w:rsidRPr="00665C9E">
        <w:rPr>
          <w:rFonts w:ascii="Times New Roman" w:eastAsiaTheme="minorEastAsia" w:hAnsi="Times New Roman" w:cs="Times New Roman"/>
          <w:sz w:val="24"/>
          <w:szCs w:val="24"/>
        </w:rPr>
        <w:t>već</w:t>
      </w:r>
      <w:r w:rsidR="00DF43A3">
        <w:rPr>
          <w:rFonts w:ascii="Times New Roman" w:eastAsiaTheme="minorEastAsia" w:hAnsi="Times New Roman" w:cs="Times New Roman"/>
          <w:sz w:val="24"/>
          <w:szCs w:val="24"/>
        </w:rPr>
        <w:t xml:space="preserve">e vrijednosti </w:t>
      </w:r>
      <w:r w:rsidR="001E19F5" w:rsidRPr="00665C9E">
        <w:rPr>
          <w:rFonts w:ascii="Times New Roman" w:eastAsiaTheme="minorEastAsia" w:hAnsi="Times New Roman" w:cs="Times New Roman"/>
          <w:sz w:val="24"/>
          <w:szCs w:val="24"/>
        </w:rPr>
        <w:t>rezultat</w:t>
      </w:r>
      <w:r w:rsidR="00DF43A3">
        <w:rPr>
          <w:rFonts w:ascii="Times New Roman" w:eastAsiaTheme="minorEastAsia" w:hAnsi="Times New Roman" w:cs="Times New Roman"/>
          <w:sz w:val="24"/>
          <w:szCs w:val="24"/>
        </w:rPr>
        <w:t xml:space="preserve">a </w:t>
      </w:r>
      <w:r w:rsidR="001E19F5" w:rsidRPr="00665C9E">
        <w:rPr>
          <w:rFonts w:ascii="Times New Roman" w:eastAsiaTheme="minorEastAsia" w:hAnsi="Times New Roman" w:cs="Times New Roman"/>
          <w:sz w:val="24"/>
          <w:szCs w:val="24"/>
        </w:rPr>
        <w:t>zabilježen</w:t>
      </w:r>
      <w:r w:rsidR="00DF43A3">
        <w:rPr>
          <w:rFonts w:ascii="Times New Roman" w:eastAsiaTheme="minorEastAsia" w:hAnsi="Times New Roman" w:cs="Times New Roman"/>
          <w:sz w:val="24"/>
          <w:szCs w:val="24"/>
        </w:rPr>
        <w:t>e</w:t>
      </w:r>
      <w:r w:rsidR="001E19F5" w:rsidRPr="00665C9E">
        <w:rPr>
          <w:rFonts w:ascii="Times New Roman" w:eastAsiaTheme="minorEastAsia" w:hAnsi="Times New Roman" w:cs="Times New Roman"/>
          <w:sz w:val="24"/>
          <w:szCs w:val="24"/>
        </w:rPr>
        <w:t xml:space="preserve"> metodom unakrsne validacije </w:t>
      </w:r>
      <w:r w:rsidR="001E19F5" w:rsidRPr="00DF43A3">
        <w:rPr>
          <w:rFonts w:ascii="Times New Roman" w:eastAsiaTheme="minorEastAsia" w:hAnsi="Times New Roman" w:cs="Times New Roman"/>
          <w:sz w:val="24"/>
          <w:szCs w:val="24"/>
        </w:rPr>
        <w:t>sklearn.metrics</w:t>
      </w:r>
      <w:r w:rsidR="005A7B2B" w:rsidRPr="00665C9E">
        <w:rPr>
          <w:rFonts w:ascii="Times New Roman" w:eastAsiaTheme="minorEastAsia" w:hAnsi="Times New Roman" w:cs="Times New Roman"/>
          <w:sz w:val="24"/>
          <w:szCs w:val="24"/>
        </w:rPr>
        <w:t xml:space="preserve"> nego  u</w:t>
      </w:r>
      <w:r w:rsidR="006710AE" w:rsidRPr="00665C9E">
        <w:rPr>
          <w:rFonts w:ascii="Times New Roman" w:eastAsiaTheme="minorEastAsia" w:hAnsi="Times New Roman" w:cs="Times New Roman"/>
          <w:sz w:val="24"/>
          <w:szCs w:val="24"/>
        </w:rPr>
        <w:t xml:space="preserve"> </w:t>
      </w:r>
      <w:r w:rsidR="005A7B2B" w:rsidRPr="00665C9E">
        <w:rPr>
          <w:rFonts w:ascii="Times New Roman" w:eastAsiaTheme="minorEastAsia" w:hAnsi="Times New Roman" w:cs="Times New Roman"/>
          <w:sz w:val="24"/>
          <w:szCs w:val="24"/>
        </w:rPr>
        <w:t>drugim mjerama</w:t>
      </w:r>
      <w:r w:rsidR="00DF187A">
        <w:rPr>
          <w:rFonts w:ascii="Times New Roman" w:eastAsiaTheme="minorEastAsia" w:hAnsi="Times New Roman" w:cs="Times New Roman"/>
          <w:sz w:val="24"/>
          <w:szCs w:val="24"/>
        </w:rPr>
        <w:t xml:space="preserve"> evaluacije</w:t>
      </w:r>
      <w:r w:rsidR="001E19F5" w:rsidRPr="00665C9E">
        <w:rPr>
          <w:rFonts w:ascii="Times New Roman" w:eastAsiaTheme="minorEastAsia" w:hAnsi="Times New Roman" w:cs="Times New Roman"/>
          <w:sz w:val="24"/>
          <w:szCs w:val="24"/>
        </w:rPr>
        <w:t xml:space="preserve">. </w:t>
      </w:r>
      <w:r w:rsidR="006710AE" w:rsidRPr="00665C9E">
        <w:rPr>
          <w:rFonts w:ascii="Times New Roman" w:eastAsiaTheme="minorEastAsia" w:hAnsi="Times New Roman" w:cs="Times New Roman"/>
          <w:sz w:val="24"/>
          <w:szCs w:val="24"/>
        </w:rPr>
        <w:t>Posebno se ovo ističe kod NDCG-a i MAP-a, gdje</w:t>
      </w:r>
      <w:r w:rsidR="001E19F5" w:rsidRPr="00665C9E">
        <w:rPr>
          <w:rFonts w:ascii="Times New Roman" w:eastAsiaTheme="minorEastAsia" w:hAnsi="Times New Roman" w:cs="Times New Roman"/>
          <w:sz w:val="24"/>
          <w:szCs w:val="24"/>
        </w:rPr>
        <w:t xml:space="preserve"> su </w:t>
      </w:r>
      <w:r w:rsidR="006710AE" w:rsidRPr="00665C9E">
        <w:rPr>
          <w:rFonts w:ascii="Times New Roman" w:eastAsiaTheme="minorEastAsia" w:hAnsi="Times New Roman" w:cs="Times New Roman"/>
          <w:sz w:val="24"/>
          <w:szCs w:val="24"/>
        </w:rPr>
        <w:t xml:space="preserve">rezultati </w:t>
      </w:r>
      <w:r w:rsidR="001E19F5" w:rsidRPr="00665C9E">
        <w:rPr>
          <w:rFonts w:ascii="Times New Roman" w:eastAsiaTheme="minorEastAsia" w:hAnsi="Times New Roman" w:cs="Times New Roman"/>
          <w:sz w:val="24"/>
          <w:szCs w:val="24"/>
        </w:rPr>
        <w:t xml:space="preserve">veći od train-testa i </w:t>
      </w:r>
      <w:r w:rsidR="001E19F5" w:rsidRPr="009600C8">
        <w:rPr>
          <w:rFonts w:ascii="Times New Roman" w:eastAsiaTheme="minorEastAsia" w:hAnsi="Times New Roman" w:cs="Times New Roman"/>
          <w:i/>
          <w:iCs/>
          <w:sz w:val="24"/>
          <w:szCs w:val="24"/>
        </w:rPr>
        <w:t>cross_val_score</w:t>
      </w:r>
      <w:r w:rsidR="001E19F5" w:rsidRPr="00665C9E">
        <w:rPr>
          <w:rFonts w:ascii="Times New Roman" w:eastAsiaTheme="minorEastAsia" w:hAnsi="Times New Roman" w:cs="Times New Roman"/>
          <w:sz w:val="24"/>
          <w:szCs w:val="24"/>
        </w:rPr>
        <w:t xml:space="preserve">-a </w:t>
      </w:r>
      <w:r w:rsidR="006710AE" w:rsidRPr="00665C9E">
        <w:rPr>
          <w:rFonts w:ascii="Times New Roman" w:eastAsiaTheme="minorEastAsia" w:hAnsi="Times New Roman" w:cs="Times New Roman"/>
          <w:sz w:val="24"/>
          <w:szCs w:val="24"/>
        </w:rPr>
        <w:t>u</w:t>
      </w:r>
      <w:r w:rsidR="001E19F5" w:rsidRPr="00665C9E">
        <w:rPr>
          <w:rFonts w:ascii="Times New Roman" w:eastAsiaTheme="minorEastAsia" w:hAnsi="Times New Roman" w:cs="Times New Roman"/>
          <w:sz w:val="24"/>
          <w:szCs w:val="24"/>
        </w:rPr>
        <w:t xml:space="preserve"> NDCG 2 puta, a </w:t>
      </w:r>
      <w:r w:rsidR="006710AE" w:rsidRPr="00665C9E">
        <w:rPr>
          <w:rFonts w:ascii="Times New Roman" w:eastAsiaTheme="minorEastAsia" w:hAnsi="Times New Roman" w:cs="Times New Roman"/>
          <w:sz w:val="24"/>
          <w:szCs w:val="24"/>
        </w:rPr>
        <w:t>u</w:t>
      </w:r>
      <w:r w:rsidR="001E19F5" w:rsidRPr="00665C9E">
        <w:rPr>
          <w:rFonts w:ascii="Times New Roman" w:eastAsiaTheme="minorEastAsia" w:hAnsi="Times New Roman" w:cs="Times New Roman"/>
          <w:sz w:val="24"/>
          <w:szCs w:val="24"/>
        </w:rPr>
        <w:t xml:space="preserve"> MAP </w:t>
      </w:r>
      <w:r w:rsidR="006710AE" w:rsidRPr="00665C9E">
        <w:rPr>
          <w:rFonts w:ascii="Times New Roman" w:eastAsiaTheme="minorEastAsia" w:hAnsi="Times New Roman" w:cs="Times New Roman"/>
          <w:sz w:val="24"/>
          <w:szCs w:val="24"/>
        </w:rPr>
        <w:t xml:space="preserve">čak </w:t>
      </w:r>
      <w:r w:rsidR="001E19F5" w:rsidRPr="00665C9E">
        <w:rPr>
          <w:rFonts w:ascii="Times New Roman" w:eastAsiaTheme="minorEastAsia" w:hAnsi="Times New Roman" w:cs="Times New Roman"/>
          <w:sz w:val="24"/>
          <w:szCs w:val="24"/>
        </w:rPr>
        <w:t>10 puta.</w:t>
      </w:r>
      <w:r w:rsidR="008A43E8" w:rsidRPr="00665C9E">
        <w:rPr>
          <w:rFonts w:ascii="Times New Roman" w:eastAsiaTheme="minorEastAsia" w:hAnsi="Times New Roman" w:cs="Times New Roman"/>
          <w:sz w:val="24"/>
          <w:szCs w:val="24"/>
        </w:rPr>
        <w:t xml:space="preserve"> Razlog ovome </w:t>
      </w:r>
      <w:r w:rsidR="002F07B6">
        <w:rPr>
          <w:rFonts w:ascii="Times New Roman" w:eastAsiaTheme="minorEastAsia" w:hAnsi="Times New Roman" w:cs="Times New Roman"/>
          <w:sz w:val="24"/>
          <w:szCs w:val="24"/>
        </w:rPr>
        <w:t>je</w:t>
      </w:r>
      <w:r w:rsidR="008A43E8" w:rsidRPr="00665C9E">
        <w:rPr>
          <w:rFonts w:ascii="Times New Roman" w:eastAsiaTheme="minorEastAsia" w:hAnsi="Times New Roman" w:cs="Times New Roman"/>
          <w:sz w:val="24"/>
          <w:szCs w:val="24"/>
        </w:rPr>
        <w:t xml:space="preserve"> nasumičnost učenja stabla odlučivanja, gdje se u podjelama na 10 </w:t>
      </w:r>
      <w:r w:rsidR="0008426D">
        <w:rPr>
          <w:rFonts w:ascii="Times New Roman" w:hAnsi="Times New Roman" w:cs="Times New Roman"/>
          <w:sz w:val="24"/>
          <w:szCs w:val="24"/>
        </w:rPr>
        <w:t>skupova podataka</w:t>
      </w:r>
      <w:r w:rsidR="0008426D" w:rsidRPr="00665C9E">
        <w:rPr>
          <w:rFonts w:ascii="Times New Roman" w:eastAsiaTheme="minorEastAsia" w:hAnsi="Times New Roman" w:cs="Times New Roman"/>
          <w:sz w:val="24"/>
          <w:szCs w:val="24"/>
        </w:rPr>
        <w:t xml:space="preserve"> </w:t>
      </w:r>
      <w:r w:rsidR="008A43E8" w:rsidRPr="00665C9E">
        <w:rPr>
          <w:rFonts w:ascii="Times New Roman" w:eastAsiaTheme="minorEastAsia" w:hAnsi="Times New Roman" w:cs="Times New Roman"/>
          <w:sz w:val="24"/>
          <w:szCs w:val="24"/>
        </w:rPr>
        <w:t>događa veća varijacija u podacima nego u ova dva ostala primjera.</w:t>
      </w:r>
    </w:p>
    <w:p w14:paraId="74E0E88B" w14:textId="6FAAF4F5" w:rsidR="00E07E6D" w:rsidRDefault="001E19F5" w:rsidP="002F07B6">
      <w:pPr>
        <w:spacing w:before="120" w:after="60" w:line="360" w:lineRule="auto"/>
        <w:jc w:val="both"/>
        <w:rPr>
          <w:rFonts w:ascii="Times New Roman" w:eastAsiaTheme="minorEastAsia" w:hAnsi="Times New Roman" w:cs="Times New Roman"/>
          <w:sz w:val="24"/>
          <w:szCs w:val="24"/>
        </w:rPr>
      </w:pPr>
      <w:r w:rsidRPr="00665C9E">
        <w:rPr>
          <w:rFonts w:ascii="Times New Roman" w:eastAsiaTheme="minorEastAsia" w:hAnsi="Times New Roman" w:cs="Times New Roman"/>
          <w:sz w:val="24"/>
          <w:szCs w:val="24"/>
        </w:rPr>
        <w:t xml:space="preserve">Kod klasifikacije su opet zabilježeni loši, ali prihvatljivi rezultati u metodi train-test i </w:t>
      </w:r>
      <w:r w:rsidRPr="009600C8">
        <w:rPr>
          <w:rFonts w:ascii="Times New Roman" w:eastAsiaTheme="minorEastAsia" w:hAnsi="Times New Roman" w:cs="Times New Roman"/>
          <w:i/>
          <w:iCs/>
          <w:sz w:val="24"/>
          <w:szCs w:val="24"/>
        </w:rPr>
        <w:t>cross_val_score</w:t>
      </w:r>
      <w:r w:rsidRPr="00665C9E">
        <w:rPr>
          <w:rFonts w:ascii="Times New Roman" w:eastAsiaTheme="minorEastAsia" w:hAnsi="Times New Roman" w:cs="Times New Roman"/>
          <w:sz w:val="24"/>
          <w:szCs w:val="24"/>
        </w:rPr>
        <w:t xml:space="preserve">. S druge strane u </w:t>
      </w:r>
      <w:r w:rsidR="00162CD3">
        <w:rPr>
          <w:rFonts w:ascii="Times New Roman" w:eastAsiaTheme="minorEastAsia" w:hAnsi="Times New Roman" w:cs="Times New Roman"/>
          <w:sz w:val="24"/>
          <w:szCs w:val="24"/>
        </w:rPr>
        <w:t>unakrsnoj validaciji sklearn.metrics</w:t>
      </w:r>
      <w:r w:rsidR="00BF2583">
        <w:rPr>
          <w:rFonts w:ascii="Times New Roman" w:eastAsiaTheme="minorEastAsia" w:hAnsi="Times New Roman" w:cs="Times New Roman"/>
          <w:sz w:val="24"/>
          <w:szCs w:val="24"/>
        </w:rPr>
        <w:t xml:space="preserve"> </w:t>
      </w:r>
      <w:r w:rsidRPr="00665C9E">
        <w:rPr>
          <w:rFonts w:ascii="Times New Roman" w:eastAsiaTheme="minorEastAsia" w:hAnsi="Times New Roman" w:cs="Times New Roman"/>
          <w:sz w:val="24"/>
          <w:szCs w:val="24"/>
        </w:rPr>
        <w:t xml:space="preserve">zabilježeni su dobri rezultati. Odziv je veći od preciznosti u train-testu i unakrsnoj validaciji </w:t>
      </w:r>
      <w:r w:rsidRPr="00E04BF4">
        <w:rPr>
          <w:rFonts w:ascii="Times New Roman" w:eastAsiaTheme="minorEastAsia" w:hAnsi="Times New Roman" w:cs="Times New Roman"/>
          <w:sz w:val="24"/>
          <w:szCs w:val="24"/>
        </w:rPr>
        <w:t>sklearn.metrics</w:t>
      </w:r>
      <w:r w:rsidRPr="00665C9E">
        <w:rPr>
          <w:rFonts w:ascii="Times New Roman" w:eastAsiaTheme="minorEastAsia" w:hAnsi="Times New Roman" w:cs="Times New Roman"/>
          <w:sz w:val="24"/>
          <w:szCs w:val="24"/>
        </w:rPr>
        <w:t xml:space="preserve">, dok je u </w:t>
      </w:r>
      <w:r w:rsidRPr="009600C8">
        <w:rPr>
          <w:rFonts w:ascii="Times New Roman" w:eastAsiaTheme="minorEastAsia" w:hAnsi="Times New Roman" w:cs="Times New Roman"/>
          <w:i/>
          <w:iCs/>
          <w:sz w:val="24"/>
          <w:szCs w:val="24"/>
        </w:rPr>
        <w:t>cross_val_score</w:t>
      </w:r>
      <w:r w:rsidRPr="00665C9E">
        <w:rPr>
          <w:rFonts w:ascii="Times New Roman" w:eastAsiaTheme="minorEastAsia" w:hAnsi="Times New Roman" w:cs="Times New Roman"/>
          <w:sz w:val="24"/>
          <w:szCs w:val="24"/>
        </w:rPr>
        <w:t>-u vrijednost preciznosti malo veća</w:t>
      </w:r>
      <w:r w:rsidR="004F086F">
        <w:rPr>
          <w:rFonts w:ascii="Times New Roman" w:eastAsiaTheme="minorEastAsia" w:hAnsi="Times New Roman" w:cs="Times New Roman"/>
          <w:sz w:val="24"/>
          <w:szCs w:val="24"/>
        </w:rPr>
        <w:t xml:space="preserve"> </w:t>
      </w:r>
      <w:r w:rsidRPr="00665C9E">
        <w:rPr>
          <w:rFonts w:ascii="Times New Roman" w:eastAsiaTheme="minorEastAsia" w:hAnsi="Times New Roman" w:cs="Times New Roman"/>
          <w:sz w:val="24"/>
          <w:szCs w:val="24"/>
        </w:rPr>
        <w:t>(približno</w:t>
      </w:r>
      <w:r w:rsidR="003452DD">
        <w:rPr>
          <w:rFonts w:ascii="Times New Roman" w:eastAsiaTheme="minorEastAsia" w:hAnsi="Times New Roman" w:cs="Times New Roman"/>
          <w:sz w:val="24"/>
          <w:szCs w:val="24"/>
        </w:rPr>
        <w:t xml:space="preserve"> </w:t>
      </w:r>
      <w:r w:rsidR="00E04BF4">
        <w:rPr>
          <w:rFonts w:ascii="Times New Roman" w:eastAsiaTheme="minorEastAsia" w:hAnsi="Times New Roman" w:cs="Times New Roman"/>
          <w:sz w:val="24"/>
          <w:szCs w:val="24"/>
        </w:rPr>
        <w:t>ista</w:t>
      </w:r>
      <w:r w:rsidRPr="00665C9E">
        <w:rPr>
          <w:rFonts w:ascii="Times New Roman" w:eastAsiaTheme="minorEastAsia" w:hAnsi="Times New Roman" w:cs="Times New Roman"/>
          <w:sz w:val="24"/>
          <w:szCs w:val="24"/>
        </w:rPr>
        <w:t xml:space="preserve">). Kod metoda evaluacije sustava preporučivanja </w:t>
      </w:r>
      <w:r w:rsidR="009E5109" w:rsidRPr="00665C9E">
        <w:rPr>
          <w:rFonts w:ascii="Times New Roman" w:eastAsiaTheme="minorEastAsia" w:hAnsi="Times New Roman" w:cs="Times New Roman"/>
          <w:sz w:val="24"/>
          <w:szCs w:val="24"/>
        </w:rPr>
        <w:t>zabilježena je velika sposobnost pronalaska novog sadržaja</w:t>
      </w:r>
      <w:r w:rsidR="004F086F">
        <w:rPr>
          <w:rFonts w:ascii="Times New Roman" w:eastAsiaTheme="minorEastAsia" w:hAnsi="Times New Roman" w:cs="Times New Roman"/>
          <w:sz w:val="24"/>
          <w:szCs w:val="24"/>
        </w:rPr>
        <w:t xml:space="preserve"> </w:t>
      </w:r>
      <w:r w:rsidR="009E5109" w:rsidRPr="00665C9E">
        <w:rPr>
          <w:rFonts w:ascii="Times New Roman" w:eastAsiaTheme="minorEastAsia" w:hAnsi="Times New Roman" w:cs="Times New Roman"/>
          <w:sz w:val="24"/>
          <w:szCs w:val="24"/>
        </w:rPr>
        <w:t>(</w:t>
      </w:r>
      <w:r w:rsidR="00365937">
        <w:rPr>
          <w:rFonts w:ascii="Times New Roman" w:eastAsiaTheme="minorEastAsia" w:hAnsi="Times New Roman" w:cs="Times New Roman"/>
          <w:sz w:val="24"/>
          <w:szCs w:val="24"/>
        </w:rPr>
        <w:t>novitet</w:t>
      </w:r>
      <w:r w:rsidR="009E5109" w:rsidRPr="00665C9E">
        <w:rPr>
          <w:rFonts w:ascii="Times New Roman" w:eastAsiaTheme="minorEastAsia" w:hAnsi="Times New Roman" w:cs="Times New Roman"/>
          <w:sz w:val="24"/>
          <w:szCs w:val="24"/>
        </w:rPr>
        <w:t xml:space="preserve">), najveća pokrivenost kataloga, dosta velika personalizacija i jako mala različitost. </w:t>
      </w:r>
    </w:p>
    <w:p w14:paraId="62E1DB1E" w14:textId="553C1D7A" w:rsidR="00E07E6D" w:rsidRPr="00E07E6D" w:rsidRDefault="00E07E6D" w:rsidP="00E07E6D">
      <w:pPr>
        <w:spacing w:before="120" w:after="60" w:line="360" w:lineRule="auto"/>
        <w:rPr>
          <w:rFonts w:ascii="Arial" w:eastAsiaTheme="minorEastAsia" w:hAnsi="Arial" w:cs="Arial"/>
          <w:b/>
          <w:bCs/>
          <w:sz w:val="28"/>
          <w:szCs w:val="28"/>
        </w:rPr>
      </w:pPr>
      <w:r w:rsidRPr="00AF1898">
        <w:rPr>
          <w:rFonts w:ascii="Arial" w:eastAsiaTheme="minorEastAsia" w:hAnsi="Arial" w:cs="Arial"/>
          <w:b/>
          <w:bCs/>
          <w:sz w:val="28"/>
          <w:szCs w:val="28"/>
        </w:rPr>
        <w:lastRenderedPageBreak/>
        <w:t>4</w:t>
      </w:r>
      <w:r>
        <w:rPr>
          <w:rFonts w:ascii="Arial" w:eastAsiaTheme="minorEastAsia" w:hAnsi="Arial" w:cs="Arial"/>
          <w:b/>
          <w:bCs/>
          <w:sz w:val="28"/>
          <w:szCs w:val="28"/>
        </w:rPr>
        <w:t>.3.</w:t>
      </w:r>
      <w:r w:rsidR="00455C00">
        <w:rPr>
          <w:rFonts w:ascii="Arial" w:eastAsiaTheme="minorEastAsia" w:hAnsi="Arial" w:cs="Arial"/>
          <w:b/>
          <w:bCs/>
          <w:sz w:val="28"/>
          <w:szCs w:val="28"/>
        </w:rPr>
        <w:t>6</w:t>
      </w:r>
      <w:r>
        <w:rPr>
          <w:rFonts w:ascii="Arial" w:eastAsiaTheme="minorEastAsia" w:hAnsi="Arial" w:cs="Arial"/>
          <w:b/>
          <w:bCs/>
          <w:sz w:val="28"/>
          <w:szCs w:val="28"/>
        </w:rPr>
        <w:t xml:space="preserve"> Klasifikator K susjeda</w:t>
      </w:r>
    </w:p>
    <w:p w14:paraId="1795DA5F" w14:textId="69B78617" w:rsidR="00CC2926" w:rsidRPr="00665C9E" w:rsidRDefault="000E7E93" w:rsidP="00971E07">
      <w:pPr>
        <w:spacing w:before="120" w:after="60" w:line="360" w:lineRule="auto"/>
        <w:jc w:val="both"/>
        <w:rPr>
          <w:rFonts w:ascii="Times New Roman" w:eastAsiaTheme="minorEastAsia" w:hAnsi="Times New Roman" w:cs="Times New Roman"/>
          <w:sz w:val="24"/>
          <w:szCs w:val="24"/>
        </w:rPr>
      </w:pPr>
      <w:r w:rsidRPr="00665C9E">
        <w:rPr>
          <w:rFonts w:ascii="Times New Roman" w:eastAsiaTheme="minorEastAsia" w:hAnsi="Times New Roman" w:cs="Times New Roman"/>
          <w:sz w:val="24"/>
          <w:szCs w:val="24"/>
        </w:rPr>
        <w:t>I naposlijetku kod klasifikatora</w:t>
      </w:r>
      <w:r w:rsidR="00564284">
        <w:rPr>
          <w:rFonts w:ascii="Times New Roman" w:eastAsiaTheme="minorEastAsia" w:hAnsi="Times New Roman" w:cs="Times New Roman"/>
          <w:sz w:val="24"/>
          <w:szCs w:val="24"/>
        </w:rPr>
        <w:t xml:space="preserve"> K susjeda</w:t>
      </w:r>
      <w:r w:rsidRPr="00665C9E">
        <w:rPr>
          <w:rFonts w:ascii="Times New Roman" w:eastAsiaTheme="minorEastAsia" w:hAnsi="Times New Roman" w:cs="Times New Roman"/>
          <w:sz w:val="24"/>
          <w:szCs w:val="24"/>
        </w:rPr>
        <w:t xml:space="preserve"> je opet zabilježena dobra evaluacija regresije te se predviđanja dobro preslikavaju na modelu. </w:t>
      </w:r>
      <w:r w:rsidR="00033D1C" w:rsidRPr="00665C9E">
        <w:rPr>
          <w:rFonts w:ascii="Times New Roman" w:eastAsiaTheme="minorEastAsia" w:hAnsi="Times New Roman" w:cs="Times New Roman"/>
          <w:sz w:val="24"/>
          <w:szCs w:val="24"/>
        </w:rPr>
        <w:t>Što se rangiranja tiče, zabilježene su loše vrijednosti te je opet zabilježen dosta veći NDCG od MAP</w:t>
      </w:r>
      <w:r w:rsidR="00C712BE" w:rsidRPr="00665C9E">
        <w:rPr>
          <w:rFonts w:ascii="Times New Roman" w:eastAsiaTheme="minorEastAsia" w:hAnsi="Times New Roman" w:cs="Times New Roman"/>
          <w:sz w:val="24"/>
          <w:szCs w:val="24"/>
        </w:rPr>
        <w:t>-a</w:t>
      </w:r>
      <w:r w:rsidR="00B1237C" w:rsidRPr="00665C9E">
        <w:rPr>
          <w:rFonts w:ascii="Times New Roman" w:eastAsiaTheme="minorEastAsia" w:hAnsi="Times New Roman" w:cs="Times New Roman"/>
          <w:sz w:val="24"/>
          <w:szCs w:val="24"/>
        </w:rPr>
        <w:t>. Kod evaluacije klasifikacije zabilježen</w:t>
      </w:r>
      <w:r w:rsidR="00367902">
        <w:rPr>
          <w:rFonts w:ascii="Times New Roman" w:eastAsiaTheme="minorEastAsia" w:hAnsi="Times New Roman" w:cs="Times New Roman"/>
          <w:sz w:val="24"/>
          <w:szCs w:val="24"/>
        </w:rPr>
        <w:t>i</w:t>
      </w:r>
      <w:r w:rsidR="00B1237C" w:rsidRPr="00665C9E">
        <w:rPr>
          <w:rFonts w:ascii="Times New Roman" w:eastAsiaTheme="minorEastAsia" w:hAnsi="Times New Roman" w:cs="Times New Roman"/>
          <w:sz w:val="24"/>
          <w:szCs w:val="24"/>
        </w:rPr>
        <w:t xml:space="preserve"> su loši, ali prihvatljivi rezultati te je odziv veći od preciznosti. Zabilježen</w:t>
      </w:r>
      <w:r w:rsidR="00365937">
        <w:rPr>
          <w:rFonts w:ascii="Times New Roman" w:eastAsiaTheme="minorEastAsia" w:hAnsi="Times New Roman" w:cs="Times New Roman"/>
          <w:sz w:val="24"/>
          <w:szCs w:val="24"/>
        </w:rPr>
        <w:t>i</w:t>
      </w:r>
      <w:r w:rsidR="00B1237C" w:rsidRPr="00665C9E">
        <w:rPr>
          <w:rFonts w:ascii="Times New Roman" w:eastAsiaTheme="minorEastAsia" w:hAnsi="Times New Roman" w:cs="Times New Roman"/>
          <w:sz w:val="24"/>
          <w:szCs w:val="24"/>
        </w:rPr>
        <w:t xml:space="preserve"> </w:t>
      </w:r>
      <w:r w:rsidR="00365937">
        <w:rPr>
          <w:rFonts w:ascii="Times New Roman" w:eastAsiaTheme="minorEastAsia" w:hAnsi="Times New Roman" w:cs="Times New Roman"/>
          <w:sz w:val="24"/>
          <w:szCs w:val="24"/>
        </w:rPr>
        <w:t>novitet</w:t>
      </w:r>
      <w:r w:rsidR="00B1237C" w:rsidRPr="00665C9E">
        <w:rPr>
          <w:rFonts w:ascii="Times New Roman" w:eastAsiaTheme="minorEastAsia" w:hAnsi="Times New Roman" w:cs="Times New Roman"/>
          <w:sz w:val="24"/>
          <w:szCs w:val="24"/>
        </w:rPr>
        <w:t xml:space="preserve"> je velik, kao i pokrivenost kataloga i personalizacija, dok je zabilježena vrijednost različitosti mala</w:t>
      </w:r>
      <w:r w:rsidR="00FE71A4">
        <w:rPr>
          <w:rFonts w:ascii="Times New Roman" w:eastAsiaTheme="minorEastAsia" w:hAnsi="Times New Roman" w:cs="Times New Roman"/>
          <w:sz w:val="24"/>
          <w:szCs w:val="24"/>
        </w:rPr>
        <w:t>.</w:t>
      </w:r>
    </w:p>
    <w:p w14:paraId="640CD3CF" w14:textId="625B7797" w:rsidR="00C65D93" w:rsidRPr="00135FEE" w:rsidRDefault="00421F22" w:rsidP="00971E07">
      <w:pPr>
        <w:spacing w:before="120" w:after="60" w:line="360" w:lineRule="auto"/>
        <w:rPr>
          <w:rFonts w:ascii="Arial" w:eastAsiaTheme="minorEastAsia" w:hAnsi="Arial" w:cs="Arial"/>
          <w:b/>
          <w:bCs/>
          <w:sz w:val="32"/>
          <w:szCs w:val="32"/>
        </w:rPr>
      </w:pPr>
      <w:r w:rsidRPr="00135FEE">
        <w:rPr>
          <w:rFonts w:ascii="Arial" w:eastAsiaTheme="minorEastAsia" w:hAnsi="Arial" w:cs="Arial"/>
          <w:b/>
          <w:bCs/>
          <w:sz w:val="32"/>
          <w:szCs w:val="32"/>
        </w:rPr>
        <w:t>4</w:t>
      </w:r>
      <w:r w:rsidR="00EE64A5" w:rsidRPr="00135FEE">
        <w:rPr>
          <w:rFonts w:ascii="Arial" w:eastAsiaTheme="minorEastAsia" w:hAnsi="Arial" w:cs="Arial"/>
          <w:b/>
          <w:bCs/>
          <w:sz w:val="32"/>
          <w:szCs w:val="32"/>
        </w:rPr>
        <w:t>.4 Najbolja metoda preporuke</w:t>
      </w:r>
    </w:p>
    <w:p w14:paraId="7554C13A" w14:textId="2321653A" w:rsidR="00C65D93" w:rsidRPr="0068247C" w:rsidRDefault="00F246F5" w:rsidP="00971E07">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Prije nego se zaključi rad, trebalo</w:t>
      </w:r>
      <w:r w:rsidR="00B32C64" w:rsidRPr="0068247C">
        <w:rPr>
          <w:rFonts w:ascii="Times New Roman" w:eastAsiaTheme="minorEastAsia" w:hAnsi="Times New Roman" w:cs="Times New Roman"/>
          <w:sz w:val="24"/>
          <w:szCs w:val="24"/>
        </w:rPr>
        <w:t xml:space="preserve"> bi analizirati </w:t>
      </w:r>
      <w:r w:rsidR="00035116">
        <w:rPr>
          <w:rFonts w:ascii="Times New Roman" w:eastAsiaTheme="minorEastAsia" w:hAnsi="Times New Roman" w:cs="Times New Roman"/>
          <w:sz w:val="24"/>
          <w:szCs w:val="24"/>
        </w:rPr>
        <w:t>dobivene rezultate</w:t>
      </w:r>
      <w:r w:rsidR="00B32C64" w:rsidRPr="0068247C">
        <w:rPr>
          <w:rFonts w:ascii="Times New Roman" w:eastAsiaTheme="minorEastAsia" w:hAnsi="Times New Roman" w:cs="Times New Roman"/>
          <w:sz w:val="24"/>
          <w:szCs w:val="24"/>
        </w:rPr>
        <w:t xml:space="preserve"> i utvrditi koja bi</w:t>
      </w:r>
      <w:r w:rsidR="00E11EE9">
        <w:rPr>
          <w:rFonts w:ascii="Times New Roman" w:eastAsiaTheme="minorEastAsia" w:hAnsi="Times New Roman" w:cs="Times New Roman"/>
          <w:sz w:val="24"/>
          <w:szCs w:val="24"/>
        </w:rPr>
        <w:t xml:space="preserve"> od</w:t>
      </w:r>
      <w:r w:rsidR="00B32C64" w:rsidRPr="0068247C">
        <w:rPr>
          <w:rFonts w:ascii="Times New Roman" w:eastAsiaTheme="minorEastAsia" w:hAnsi="Times New Roman" w:cs="Times New Roman"/>
          <w:sz w:val="24"/>
          <w:szCs w:val="24"/>
        </w:rPr>
        <w:t xml:space="preserve"> metoda </w:t>
      </w:r>
      <w:r w:rsidR="00E11EE9">
        <w:rPr>
          <w:rFonts w:ascii="Times New Roman" w:eastAsiaTheme="minorEastAsia" w:hAnsi="Times New Roman" w:cs="Times New Roman"/>
          <w:sz w:val="24"/>
          <w:szCs w:val="24"/>
        </w:rPr>
        <w:t xml:space="preserve">preporučivanja </w:t>
      </w:r>
      <w:r w:rsidR="00B32C64" w:rsidRPr="0068247C">
        <w:rPr>
          <w:rFonts w:ascii="Times New Roman" w:eastAsiaTheme="minorEastAsia" w:hAnsi="Times New Roman" w:cs="Times New Roman"/>
          <w:sz w:val="24"/>
          <w:szCs w:val="24"/>
        </w:rPr>
        <w:t>bila najbolja u preporučivanju pjesama. Mjere evaluacije regresije sve imaju jako bliske vrijednosti te jedino TF-IDF ima malo veću vrijednost od ostalih. Također treba uzeti u obzir da druge metode imaju veće outliere od TF-IDF-a, ali svejedno su vrijednosti rezultata evaluacije manj</w:t>
      </w:r>
      <w:r w:rsidR="00401754">
        <w:rPr>
          <w:rFonts w:ascii="Times New Roman" w:eastAsiaTheme="minorEastAsia" w:hAnsi="Times New Roman" w:cs="Times New Roman"/>
          <w:sz w:val="24"/>
          <w:szCs w:val="24"/>
        </w:rPr>
        <w:t>e</w:t>
      </w:r>
      <w:r w:rsidR="00B32C64" w:rsidRPr="0068247C">
        <w:rPr>
          <w:rFonts w:ascii="Times New Roman" w:eastAsiaTheme="minorEastAsia" w:hAnsi="Times New Roman" w:cs="Times New Roman"/>
          <w:sz w:val="24"/>
          <w:szCs w:val="24"/>
        </w:rPr>
        <w:t xml:space="preserve"> na ostalim metodama nego na TF-IDF-u. Prema tome bi sve metode osim TF-IDF-a bile </w:t>
      </w:r>
      <w:r w:rsidR="00E57AA7" w:rsidRPr="0068247C">
        <w:rPr>
          <w:rFonts w:ascii="Times New Roman" w:eastAsiaTheme="minorEastAsia" w:hAnsi="Times New Roman" w:cs="Times New Roman"/>
          <w:sz w:val="24"/>
          <w:szCs w:val="24"/>
        </w:rPr>
        <w:t>dobr</w:t>
      </w:r>
      <w:r w:rsidR="00401754">
        <w:rPr>
          <w:rFonts w:ascii="Times New Roman" w:eastAsiaTheme="minorEastAsia" w:hAnsi="Times New Roman" w:cs="Times New Roman"/>
          <w:sz w:val="24"/>
          <w:szCs w:val="24"/>
        </w:rPr>
        <w:t>e</w:t>
      </w:r>
      <w:r w:rsidR="00B32C64" w:rsidRPr="0068247C">
        <w:rPr>
          <w:rFonts w:ascii="Times New Roman" w:eastAsiaTheme="minorEastAsia" w:hAnsi="Times New Roman" w:cs="Times New Roman"/>
          <w:sz w:val="24"/>
          <w:szCs w:val="24"/>
        </w:rPr>
        <w:t xml:space="preserve"> za korištenje po evaluaciji regresije</w:t>
      </w:r>
      <w:r w:rsidR="006147E1" w:rsidRPr="0068247C">
        <w:rPr>
          <w:rFonts w:ascii="Times New Roman" w:eastAsiaTheme="minorEastAsia" w:hAnsi="Times New Roman" w:cs="Times New Roman"/>
          <w:sz w:val="24"/>
          <w:szCs w:val="24"/>
        </w:rPr>
        <w:t xml:space="preserve">. </w:t>
      </w:r>
    </w:p>
    <w:p w14:paraId="2ED5C380" w14:textId="4A955E55" w:rsidR="00B32C64" w:rsidRPr="0068247C" w:rsidRDefault="00B32C64" w:rsidP="008B3B7F">
      <w:pPr>
        <w:spacing w:before="120" w:after="60" w:line="360" w:lineRule="auto"/>
        <w:jc w:val="both"/>
        <w:rPr>
          <w:rFonts w:ascii="Times New Roman" w:eastAsiaTheme="minorEastAsia" w:hAnsi="Times New Roman" w:cs="Times New Roman"/>
          <w:sz w:val="24"/>
          <w:szCs w:val="24"/>
        </w:rPr>
      </w:pPr>
      <w:r w:rsidRPr="0068247C">
        <w:rPr>
          <w:rFonts w:ascii="Times New Roman" w:eastAsiaTheme="minorEastAsia" w:hAnsi="Times New Roman" w:cs="Times New Roman"/>
          <w:sz w:val="24"/>
          <w:szCs w:val="24"/>
        </w:rPr>
        <w:t>Prema evaluaciji rangiranja najveće su vrijednosti zabilježene za KNN i SVD</w:t>
      </w:r>
      <w:r w:rsidR="006147E1" w:rsidRPr="0068247C">
        <w:rPr>
          <w:rFonts w:ascii="Times New Roman" w:eastAsiaTheme="minorEastAsia" w:hAnsi="Times New Roman" w:cs="Times New Roman"/>
          <w:sz w:val="24"/>
          <w:szCs w:val="24"/>
        </w:rPr>
        <w:t xml:space="preserve"> te oni imaju najbolje sposobnosti prikazivanja relevantnih podataka u TOP-N rezultata.</w:t>
      </w:r>
      <w:r w:rsidR="008E169D" w:rsidRPr="0068247C">
        <w:rPr>
          <w:rFonts w:ascii="Times New Roman" w:eastAsiaTheme="minorEastAsia" w:hAnsi="Times New Roman" w:cs="Times New Roman"/>
          <w:sz w:val="24"/>
          <w:szCs w:val="24"/>
        </w:rPr>
        <w:t xml:space="preserve"> Ovo je posebno važno u situacijama kao u slučaju </w:t>
      </w:r>
      <w:r w:rsidR="00401754">
        <w:rPr>
          <w:rFonts w:ascii="Times New Roman" w:eastAsiaTheme="minorEastAsia" w:hAnsi="Times New Roman" w:cs="Times New Roman"/>
          <w:sz w:val="24"/>
          <w:szCs w:val="24"/>
        </w:rPr>
        <w:t>sustava preporučivanja</w:t>
      </w:r>
      <w:r w:rsidR="008E169D" w:rsidRPr="0068247C">
        <w:rPr>
          <w:rFonts w:ascii="Times New Roman" w:eastAsiaTheme="minorEastAsia" w:hAnsi="Times New Roman" w:cs="Times New Roman"/>
          <w:sz w:val="24"/>
          <w:szCs w:val="24"/>
        </w:rPr>
        <w:t xml:space="preserve"> kojeg želimo razvit, jer će korisnik uvijek prvo </w:t>
      </w:r>
      <w:r w:rsidR="003F494A">
        <w:rPr>
          <w:rFonts w:ascii="Times New Roman" w:eastAsiaTheme="minorEastAsia" w:hAnsi="Times New Roman" w:cs="Times New Roman"/>
          <w:sz w:val="24"/>
          <w:szCs w:val="24"/>
        </w:rPr>
        <w:t>vidjeti</w:t>
      </w:r>
      <w:r w:rsidR="008E169D" w:rsidRPr="0068247C">
        <w:rPr>
          <w:rFonts w:ascii="Times New Roman" w:eastAsiaTheme="minorEastAsia" w:hAnsi="Times New Roman" w:cs="Times New Roman"/>
          <w:sz w:val="24"/>
          <w:szCs w:val="24"/>
        </w:rPr>
        <w:t xml:space="preserve"> stvari koje se nalaze u TOP-N elemenata</w:t>
      </w:r>
      <w:r w:rsidR="008B3B7F">
        <w:rPr>
          <w:rFonts w:ascii="Times New Roman" w:eastAsiaTheme="minorEastAsia" w:hAnsi="Times New Roman" w:cs="Times New Roman"/>
          <w:sz w:val="24"/>
          <w:szCs w:val="24"/>
        </w:rPr>
        <w:t xml:space="preserve"> što posredno utječe na kvalitetu interakcije korisnika i na financije</w:t>
      </w:r>
      <w:r w:rsidR="008E169D" w:rsidRPr="0068247C">
        <w:rPr>
          <w:rFonts w:ascii="Times New Roman" w:eastAsiaTheme="minorEastAsia" w:hAnsi="Times New Roman" w:cs="Times New Roman"/>
          <w:sz w:val="24"/>
          <w:szCs w:val="24"/>
        </w:rPr>
        <w:t xml:space="preserve">. </w:t>
      </w:r>
      <w:r w:rsidR="00610E5F">
        <w:rPr>
          <w:rFonts w:ascii="Times New Roman" w:eastAsiaTheme="minorEastAsia" w:hAnsi="Times New Roman" w:cs="Times New Roman"/>
          <w:sz w:val="24"/>
          <w:szCs w:val="24"/>
        </w:rPr>
        <w:t xml:space="preserve">Razlog zašto su najveće vrijednosti evaluacije rangiranja zabilježene za SVD i KNN su: bolje prepoznavanje uzoraka u podacima i izbjegavanje klasifikacije podataka. </w:t>
      </w:r>
    </w:p>
    <w:p w14:paraId="2455BEED" w14:textId="768396B4" w:rsidR="008E169D" w:rsidRPr="0068247C" w:rsidRDefault="00B10FA5" w:rsidP="00971E07">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Što se vrijednosti</w:t>
      </w:r>
      <w:r w:rsidR="008E169D" w:rsidRPr="0068247C">
        <w:rPr>
          <w:rFonts w:ascii="Times New Roman" w:eastAsiaTheme="minorEastAsia" w:hAnsi="Times New Roman" w:cs="Times New Roman"/>
          <w:sz w:val="24"/>
          <w:szCs w:val="24"/>
        </w:rPr>
        <w:t xml:space="preserve"> evaluacije klasifikacije </w:t>
      </w:r>
      <w:r>
        <w:rPr>
          <w:rFonts w:ascii="Times New Roman" w:eastAsiaTheme="minorEastAsia" w:hAnsi="Times New Roman" w:cs="Times New Roman"/>
          <w:sz w:val="24"/>
          <w:szCs w:val="24"/>
        </w:rPr>
        <w:t xml:space="preserve">tiče, one </w:t>
      </w:r>
      <w:r w:rsidR="008E169D" w:rsidRPr="0068247C">
        <w:rPr>
          <w:rFonts w:ascii="Times New Roman" w:eastAsiaTheme="minorEastAsia" w:hAnsi="Times New Roman" w:cs="Times New Roman"/>
          <w:sz w:val="24"/>
          <w:szCs w:val="24"/>
        </w:rPr>
        <w:t xml:space="preserve">su malo veće u prosjeku za metode SVD i KNN naspram ostalih algoritama. Također je u te dvije metode zabilježen veći odziv od preciznosti što povećava broj lažnih pozitivnih vrijednosti naspram istinitih negativnih vrijednosti. </w:t>
      </w:r>
      <w:r w:rsidR="00834B4B" w:rsidRPr="0068247C">
        <w:rPr>
          <w:rFonts w:ascii="Times New Roman" w:eastAsiaTheme="minorEastAsia" w:hAnsi="Times New Roman" w:cs="Times New Roman"/>
          <w:sz w:val="24"/>
          <w:szCs w:val="24"/>
        </w:rPr>
        <w:t>Osim toga</w:t>
      </w:r>
      <w:r w:rsidR="00455AE6">
        <w:rPr>
          <w:rFonts w:ascii="Times New Roman" w:eastAsiaTheme="minorEastAsia" w:hAnsi="Times New Roman" w:cs="Times New Roman"/>
          <w:sz w:val="24"/>
          <w:szCs w:val="24"/>
        </w:rPr>
        <w:t>,</w:t>
      </w:r>
      <w:r w:rsidR="008E169D" w:rsidRPr="0068247C">
        <w:rPr>
          <w:rFonts w:ascii="Times New Roman" w:eastAsiaTheme="minorEastAsia" w:hAnsi="Times New Roman" w:cs="Times New Roman"/>
          <w:sz w:val="24"/>
          <w:szCs w:val="24"/>
        </w:rPr>
        <w:t xml:space="preserve"> ovdje ne treba zaboravit</w:t>
      </w:r>
      <w:r w:rsidR="00455AE6">
        <w:rPr>
          <w:rFonts w:ascii="Times New Roman" w:eastAsiaTheme="minorEastAsia" w:hAnsi="Times New Roman" w:cs="Times New Roman"/>
          <w:sz w:val="24"/>
          <w:szCs w:val="24"/>
        </w:rPr>
        <w:t>i</w:t>
      </w:r>
      <w:r w:rsidR="008E169D" w:rsidRPr="0068247C">
        <w:rPr>
          <w:rFonts w:ascii="Times New Roman" w:eastAsiaTheme="minorEastAsia" w:hAnsi="Times New Roman" w:cs="Times New Roman"/>
          <w:sz w:val="24"/>
          <w:szCs w:val="24"/>
        </w:rPr>
        <w:t xml:space="preserve"> algoritam stabla odlučivanja gdje se ističe vrijednost dobivena unakrsnom validacijom </w:t>
      </w:r>
      <w:r w:rsidR="008E169D" w:rsidRPr="00455AE6">
        <w:rPr>
          <w:rFonts w:ascii="Times New Roman" w:eastAsiaTheme="minorEastAsia" w:hAnsi="Times New Roman" w:cs="Times New Roman"/>
          <w:sz w:val="24"/>
          <w:szCs w:val="24"/>
        </w:rPr>
        <w:t>sklearn.metrics</w:t>
      </w:r>
      <w:r w:rsidR="008E169D" w:rsidRPr="0068247C">
        <w:rPr>
          <w:rFonts w:ascii="Times New Roman" w:eastAsiaTheme="minorEastAsia" w:hAnsi="Times New Roman" w:cs="Times New Roman"/>
          <w:sz w:val="24"/>
          <w:szCs w:val="24"/>
        </w:rPr>
        <w:t xml:space="preserve">. </w:t>
      </w:r>
      <w:r w:rsidR="00834B4B" w:rsidRPr="0068247C">
        <w:rPr>
          <w:rFonts w:ascii="Times New Roman" w:eastAsiaTheme="minorEastAsia" w:hAnsi="Times New Roman" w:cs="Times New Roman"/>
          <w:sz w:val="24"/>
          <w:szCs w:val="24"/>
        </w:rPr>
        <w:t xml:space="preserve">Sve u svemu, </w:t>
      </w:r>
      <w:r w:rsidR="00455AE6">
        <w:rPr>
          <w:rFonts w:ascii="Times New Roman" w:eastAsiaTheme="minorEastAsia" w:hAnsi="Times New Roman" w:cs="Times New Roman"/>
          <w:sz w:val="24"/>
          <w:szCs w:val="24"/>
        </w:rPr>
        <w:t>za</w:t>
      </w:r>
      <w:r w:rsidR="008E169D" w:rsidRPr="0068247C">
        <w:rPr>
          <w:rFonts w:ascii="Times New Roman" w:eastAsiaTheme="minorEastAsia" w:hAnsi="Times New Roman" w:cs="Times New Roman"/>
          <w:sz w:val="24"/>
          <w:szCs w:val="24"/>
        </w:rPr>
        <w:t xml:space="preserve"> evaluacij</w:t>
      </w:r>
      <w:r w:rsidR="00455AE6">
        <w:rPr>
          <w:rFonts w:ascii="Times New Roman" w:eastAsiaTheme="minorEastAsia" w:hAnsi="Times New Roman" w:cs="Times New Roman"/>
          <w:sz w:val="24"/>
          <w:szCs w:val="24"/>
        </w:rPr>
        <w:t>u</w:t>
      </w:r>
      <w:r w:rsidR="008E169D" w:rsidRPr="0068247C">
        <w:rPr>
          <w:rFonts w:ascii="Times New Roman" w:eastAsiaTheme="minorEastAsia" w:hAnsi="Times New Roman" w:cs="Times New Roman"/>
          <w:sz w:val="24"/>
          <w:szCs w:val="24"/>
        </w:rPr>
        <w:t xml:space="preserve"> klasifikacije najbolj</w:t>
      </w:r>
      <w:r w:rsidR="00144CFC" w:rsidRPr="0068247C">
        <w:rPr>
          <w:rFonts w:ascii="Times New Roman" w:eastAsiaTheme="minorEastAsia" w:hAnsi="Times New Roman" w:cs="Times New Roman"/>
          <w:sz w:val="24"/>
          <w:szCs w:val="24"/>
        </w:rPr>
        <w:t xml:space="preserve">e metode </w:t>
      </w:r>
      <w:r w:rsidR="00834B4B" w:rsidRPr="0068247C">
        <w:rPr>
          <w:rFonts w:ascii="Times New Roman" w:eastAsiaTheme="minorEastAsia" w:hAnsi="Times New Roman" w:cs="Times New Roman"/>
          <w:sz w:val="24"/>
          <w:szCs w:val="24"/>
        </w:rPr>
        <w:t xml:space="preserve">preporučivanja bi bile </w:t>
      </w:r>
      <w:r w:rsidR="00144CFC" w:rsidRPr="0068247C">
        <w:rPr>
          <w:rFonts w:ascii="Times New Roman" w:eastAsiaTheme="minorEastAsia" w:hAnsi="Times New Roman" w:cs="Times New Roman"/>
          <w:sz w:val="24"/>
          <w:szCs w:val="24"/>
        </w:rPr>
        <w:t>KNN i SVD</w:t>
      </w:r>
      <w:r w:rsidR="00E505C0" w:rsidRPr="0068247C">
        <w:rPr>
          <w:rFonts w:ascii="Times New Roman" w:eastAsiaTheme="minorEastAsia" w:hAnsi="Times New Roman" w:cs="Times New Roman"/>
          <w:sz w:val="24"/>
          <w:szCs w:val="24"/>
        </w:rPr>
        <w:t xml:space="preserve">. </w:t>
      </w:r>
    </w:p>
    <w:p w14:paraId="33203A87" w14:textId="277C23BB" w:rsidR="00E505C0" w:rsidRPr="0068247C" w:rsidRDefault="00E505C0" w:rsidP="00971E07">
      <w:pPr>
        <w:spacing w:before="120" w:after="60" w:line="360" w:lineRule="auto"/>
        <w:jc w:val="both"/>
        <w:rPr>
          <w:rFonts w:ascii="Times New Roman" w:eastAsiaTheme="minorEastAsia" w:hAnsi="Times New Roman" w:cs="Times New Roman"/>
          <w:sz w:val="24"/>
          <w:szCs w:val="24"/>
        </w:rPr>
      </w:pPr>
      <w:r w:rsidRPr="0068247C">
        <w:rPr>
          <w:rFonts w:ascii="Times New Roman" w:eastAsiaTheme="minorEastAsia" w:hAnsi="Times New Roman" w:cs="Times New Roman"/>
          <w:sz w:val="24"/>
          <w:szCs w:val="24"/>
        </w:rPr>
        <w:t xml:space="preserve">Što se tiče metoda evaluacije </w:t>
      </w:r>
      <w:r w:rsidR="00455AE6">
        <w:rPr>
          <w:rFonts w:ascii="Times New Roman" w:eastAsiaTheme="minorEastAsia" w:hAnsi="Times New Roman" w:cs="Times New Roman"/>
          <w:sz w:val="24"/>
          <w:szCs w:val="24"/>
        </w:rPr>
        <w:t xml:space="preserve">karakterističnih za </w:t>
      </w:r>
      <w:r w:rsidRPr="0068247C">
        <w:rPr>
          <w:rFonts w:ascii="Times New Roman" w:eastAsiaTheme="minorEastAsia" w:hAnsi="Times New Roman" w:cs="Times New Roman"/>
          <w:sz w:val="24"/>
          <w:szCs w:val="24"/>
        </w:rPr>
        <w:t>sustav</w:t>
      </w:r>
      <w:r w:rsidR="00455AE6">
        <w:rPr>
          <w:rFonts w:ascii="Times New Roman" w:eastAsiaTheme="minorEastAsia" w:hAnsi="Times New Roman" w:cs="Times New Roman"/>
          <w:sz w:val="24"/>
          <w:szCs w:val="24"/>
        </w:rPr>
        <w:t>e</w:t>
      </w:r>
      <w:r w:rsidRPr="0068247C">
        <w:rPr>
          <w:rFonts w:ascii="Times New Roman" w:eastAsiaTheme="minorEastAsia" w:hAnsi="Times New Roman" w:cs="Times New Roman"/>
          <w:sz w:val="24"/>
          <w:szCs w:val="24"/>
        </w:rPr>
        <w:t xml:space="preserve"> preporučivanja najbolje su vrijednosti zabilježene za stablo odlučivanja i klasifikator</w:t>
      </w:r>
      <w:r w:rsidR="00C75A7B">
        <w:rPr>
          <w:rFonts w:ascii="Times New Roman" w:eastAsiaTheme="minorEastAsia" w:hAnsi="Times New Roman" w:cs="Times New Roman"/>
          <w:sz w:val="24"/>
          <w:szCs w:val="24"/>
        </w:rPr>
        <w:t xml:space="preserve"> K susjeda</w:t>
      </w:r>
      <w:r w:rsidRPr="0068247C">
        <w:rPr>
          <w:rFonts w:ascii="Times New Roman" w:eastAsiaTheme="minorEastAsia" w:hAnsi="Times New Roman" w:cs="Times New Roman"/>
          <w:sz w:val="24"/>
          <w:szCs w:val="24"/>
        </w:rPr>
        <w:t>. Oba algoritma imaju relativno visok</w:t>
      </w:r>
      <w:r w:rsidR="00365937">
        <w:rPr>
          <w:rFonts w:ascii="Times New Roman" w:eastAsiaTheme="minorEastAsia" w:hAnsi="Times New Roman" w:cs="Times New Roman"/>
          <w:sz w:val="24"/>
          <w:szCs w:val="24"/>
        </w:rPr>
        <w:t>i</w:t>
      </w:r>
      <w:r w:rsidRPr="0068247C">
        <w:rPr>
          <w:rFonts w:ascii="Times New Roman" w:eastAsiaTheme="minorEastAsia" w:hAnsi="Times New Roman" w:cs="Times New Roman"/>
          <w:sz w:val="24"/>
          <w:szCs w:val="24"/>
        </w:rPr>
        <w:t xml:space="preserve"> </w:t>
      </w:r>
      <w:r w:rsidR="00365937">
        <w:rPr>
          <w:rFonts w:ascii="Times New Roman" w:eastAsiaTheme="minorEastAsia" w:hAnsi="Times New Roman" w:cs="Times New Roman"/>
          <w:sz w:val="24"/>
          <w:szCs w:val="24"/>
        </w:rPr>
        <w:t>novitet</w:t>
      </w:r>
      <w:r w:rsidRPr="0068247C">
        <w:rPr>
          <w:rFonts w:ascii="Times New Roman" w:eastAsiaTheme="minorEastAsia" w:hAnsi="Times New Roman" w:cs="Times New Roman"/>
          <w:sz w:val="24"/>
          <w:szCs w:val="24"/>
        </w:rPr>
        <w:t xml:space="preserve">, pokrivenost kataloga i personalizaciju, dok im je različitost niska kao u ostalim </w:t>
      </w:r>
      <w:r w:rsidRPr="0068247C">
        <w:rPr>
          <w:rFonts w:ascii="Times New Roman" w:eastAsiaTheme="minorEastAsia" w:hAnsi="Times New Roman" w:cs="Times New Roman"/>
          <w:sz w:val="24"/>
          <w:szCs w:val="24"/>
        </w:rPr>
        <w:lastRenderedPageBreak/>
        <w:t>algoritmima</w:t>
      </w:r>
      <w:r w:rsidR="004A534D" w:rsidRPr="0068247C">
        <w:rPr>
          <w:rFonts w:ascii="Times New Roman" w:eastAsiaTheme="minorEastAsia" w:hAnsi="Times New Roman" w:cs="Times New Roman"/>
          <w:sz w:val="24"/>
          <w:szCs w:val="24"/>
        </w:rPr>
        <w:t>. Ostali algoritmi imaju barem jednu od ovih vrijednosti znatno ni</w:t>
      </w:r>
      <w:r w:rsidR="00834B4B" w:rsidRPr="0068247C">
        <w:rPr>
          <w:rFonts w:ascii="Times New Roman" w:eastAsiaTheme="minorEastAsia" w:hAnsi="Times New Roman" w:cs="Times New Roman"/>
          <w:sz w:val="24"/>
          <w:szCs w:val="24"/>
        </w:rPr>
        <w:t>žu</w:t>
      </w:r>
      <w:r w:rsidR="004A534D" w:rsidRPr="0068247C">
        <w:rPr>
          <w:rFonts w:ascii="Times New Roman" w:eastAsiaTheme="minorEastAsia" w:hAnsi="Times New Roman" w:cs="Times New Roman"/>
          <w:sz w:val="24"/>
          <w:szCs w:val="24"/>
        </w:rPr>
        <w:t xml:space="preserve"> nego </w:t>
      </w:r>
      <w:r w:rsidR="00975727" w:rsidRPr="0068247C">
        <w:rPr>
          <w:rFonts w:ascii="Times New Roman" w:eastAsiaTheme="minorEastAsia" w:hAnsi="Times New Roman" w:cs="Times New Roman"/>
          <w:sz w:val="24"/>
          <w:szCs w:val="24"/>
        </w:rPr>
        <w:t>klasifikator</w:t>
      </w:r>
      <w:r w:rsidR="00975727">
        <w:rPr>
          <w:rFonts w:ascii="Times New Roman" w:eastAsiaTheme="minorEastAsia" w:hAnsi="Times New Roman" w:cs="Times New Roman"/>
          <w:sz w:val="24"/>
          <w:szCs w:val="24"/>
        </w:rPr>
        <w:t xml:space="preserve"> K susjeda</w:t>
      </w:r>
      <w:r w:rsidR="00975727" w:rsidRPr="0068247C">
        <w:rPr>
          <w:rFonts w:ascii="Times New Roman" w:eastAsiaTheme="minorEastAsia" w:hAnsi="Times New Roman" w:cs="Times New Roman"/>
          <w:sz w:val="24"/>
          <w:szCs w:val="24"/>
        </w:rPr>
        <w:t xml:space="preserve"> </w:t>
      </w:r>
      <w:r w:rsidR="004A534D" w:rsidRPr="0068247C">
        <w:rPr>
          <w:rFonts w:ascii="Times New Roman" w:eastAsiaTheme="minorEastAsia" w:hAnsi="Times New Roman" w:cs="Times New Roman"/>
          <w:sz w:val="24"/>
          <w:szCs w:val="24"/>
        </w:rPr>
        <w:t xml:space="preserve">i stablo odlučivanja. </w:t>
      </w:r>
      <w:r w:rsidR="00B97229">
        <w:rPr>
          <w:rFonts w:ascii="Times New Roman" w:eastAsiaTheme="minorEastAsia" w:hAnsi="Times New Roman" w:cs="Times New Roman"/>
          <w:sz w:val="24"/>
          <w:szCs w:val="24"/>
        </w:rPr>
        <w:t xml:space="preserve">Razlozi boljih performansi ovih spomenutih algoritama naspram ostalih su: bolje stvaranje kompleksnih putanja i bolje mogućnosti klasifikacije i regresije. </w:t>
      </w:r>
      <w:r w:rsidR="00AB5DEF" w:rsidRPr="0068247C">
        <w:rPr>
          <w:rFonts w:ascii="Times New Roman" w:eastAsiaTheme="minorEastAsia" w:hAnsi="Times New Roman" w:cs="Times New Roman"/>
          <w:sz w:val="24"/>
          <w:szCs w:val="24"/>
        </w:rPr>
        <w:t>Stoga klasifikator</w:t>
      </w:r>
      <w:r w:rsidR="00FC3554">
        <w:rPr>
          <w:rFonts w:ascii="Times New Roman" w:eastAsiaTheme="minorEastAsia" w:hAnsi="Times New Roman" w:cs="Times New Roman"/>
          <w:sz w:val="24"/>
          <w:szCs w:val="24"/>
        </w:rPr>
        <w:t xml:space="preserve"> K susjeda</w:t>
      </w:r>
      <w:r w:rsidR="00AB5DEF" w:rsidRPr="0068247C">
        <w:rPr>
          <w:rFonts w:ascii="Times New Roman" w:eastAsiaTheme="minorEastAsia" w:hAnsi="Times New Roman" w:cs="Times New Roman"/>
          <w:sz w:val="24"/>
          <w:szCs w:val="24"/>
        </w:rPr>
        <w:t xml:space="preserve"> i stablo odlučivanja mogu bolje otkriti nove stvari, bolje pokrivaju stvari te bolje preporučuj</w:t>
      </w:r>
      <w:r w:rsidR="00834B4B" w:rsidRPr="0068247C">
        <w:rPr>
          <w:rFonts w:ascii="Times New Roman" w:eastAsiaTheme="minorEastAsia" w:hAnsi="Times New Roman" w:cs="Times New Roman"/>
          <w:sz w:val="24"/>
          <w:szCs w:val="24"/>
        </w:rPr>
        <w:t>u</w:t>
      </w:r>
      <w:r w:rsidR="00AB5DEF" w:rsidRPr="0068247C">
        <w:rPr>
          <w:rFonts w:ascii="Times New Roman" w:eastAsiaTheme="minorEastAsia" w:hAnsi="Times New Roman" w:cs="Times New Roman"/>
          <w:sz w:val="24"/>
          <w:szCs w:val="24"/>
        </w:rPr>
        <w:t xml:space="preserve"> po mjeri korisnika</w:t>
      </w:r>
      <w:r w:rsidR="00036CF6" w:rsidRPr="0068247C">
        <w:rPr>
          <w:rFonts w:ascii="Times New Roman" w:eastAsiaTheme="minorEastAsia" w:hAnsi="Times New Roman" w:cs="Times New Roman"/>
          <w:sz w:val="24"/>
          <w:szCs w:val="24"/>
        </w:rPr>
        <w:t xml:space="preserve">. </w:t>
      </w:r>
    </w:p>
    <w:p w14:paraId="2A3A240D" w14:textId="75F95DE4" w:rsidR="0081168F" w:rsidRPr="0068247C" w:rsidRDefault="002D061C" w:rsidP="00193298">
      <w:pPr>
        <w:spacing w:before="120" w:after="60" w:line="360" w:lineRule="auto"/>
        <w:jc w:val="both"/>
        <w:rPr>
          <w:rFonts w:ascii="Times New Roman" w:eastAsiaTheme="minorEastAsia" w:hAnsi="Times New Roman" w:cs="Times New Roman"/>
          <w:sz w:val="24"/>
          <w:szCs w:val="24"/>
        </w:rPr>
      </w:pPr>
      <w:r w:rsidRPr="0068247C">
        <w:rPr>
          <w:rFonts w:ascii="Times New Roman" w:eastAsiaTheme="minorEastAsia" w:hAnsi="Times New Roman" w:cs="Times New Roman"/>
          <w:sz w:val="24"/>
          <w:szCs w:val="24"/>
        </w:rPr>
        <w:t>Teško je reći koja bi od ovih spomenutih metoda</w:t>
      </w:r>
      <w:r w:rsidR="002B5740" w:rsidRPr="0068247C">
        <w:rPr>
          <w:rFonts w:ascii="Times New Roman" w:eastAsiaTheme="minorEastAsia" w:hAnsi="Times New Roman" w:cs="Times New Roman"/>
          <w:sz w:val="24"/>
          <w:szCs w:val="24"/>
        </w:rPr>
        <w:t xml:space="preserve"> preporučivanja</w:t>
      </w:r>
      <w:r w:rsidRPr="0068247C">
        <w:rPr>
          <w:rFonts w:ascii="Times New Roman" w:eastAsiaTheme="minorEastAsia" w:hAnsi="Times New Roman" w:cs="Times New Roman"/>
          <w:sz w:val="24"/>
          <w:szCs w:val="24"/>
        </w:rPr>
        <w:t xml:space="preserve"> bila najbolja za korištenje za potrebe </w:t>
      </w:r>
      <w:r w:rsidR="00193298">
        <w:rPr>
          <w:rFonts w:ascii="Times New Roman" w:eastAsiaTheme="minorEastAsia" w:hAnsi="Times New Roman" w:cs="Times New Roman"/>
          <w:sz w:val="24"/>
          <w:szCs w:val="24"/>
        </w:rPr>
        <w:t>sustava preporučivanja</w:t>
      </w:r>
      <w:r w:rsidRPr="0068247C">
        <w:rPr>
          <w:rFonts w:ascii="Times New Roman" w:eastAsiaTheme="minorEastAsia" w:hAnsi="Times New Roman" w:cs="Times New Roman"/>
          <w:sz w:val="24"/>
          <w:szCs w:val="24"/>
        </w:rPr>
        <w:t xml:space="preserve"> za Spotify, no mogu se istaknuti neke prednosti</w:t>
      </w:r>
      <w:r w:rsidR="002B5740" w:rsidRPr="0068247C">
        <w:rPr>
          <w:rFonts w:ascii="Times New Roman" w:eastAsiaTheme="minorEastAsia" w:hAnsi="Times New Roman" w:cs="Times New Roman"/>
          <w:sz w:val="24"/>
          <w:szCs w:val="24"/>
        </w:rPr>
        <w:t xml:space="preserve"> svake od metoda preporučivanja</w:t>
      </w:r>
      <w:r w:rsidRPr="0068247C">
        <w:rPr>
          <w:rFonts w:ascii="Times New Roman" w:eastAsiaTheme="minorEastAsia" w:hAnsi="Times New Roman" w:cs="Times New Roman"/>
          <w:sz w:val="24"/>
          <w:szCs w:val="24"/>
        </w:rPr>
        <w:t>. Jako je istaknuta prednost koju SVD i KNN imaju u evaluaciji rangiranja</w:t>
      </w:r>
      <w:r w:rsidR="002B5740" w:rsidRPr="0068247C">
        <w:rPr>
          <w:rFonts w:ascii="Times New Roman" w:eastAsiaTheme="minorEastAsia" w:hAnsi="Times New Roman" w:cs="Times New Roman"/>
          <w:sz w:val="24"/>
          <w:szCs w:val="24"/>
        </w:rPr>
        <w:t xml:space="preserve"> i malo manje u evaluaciji klasifikacije</w:t>
      </w:r>
      <w:r w:rsidRPr="0068247C">
        <w:rPr>
          <w:rFonts w:ascii="Times New Roman" w:eastAsiaTheme="minorEastAsia" w:hAnsi="Times New Roman" w:cs="Times New Roman"/>
          <w:sz w:val="24"/>
          <w:szCs w:val="24"/>
        </w:rPr>
        <w:t>, dok s druge strane istu takvu dojmljivu prednost imaju klasifikator</w:t>
      </w:r>
      <w:r w:rsidR="0064774A">
        <w:rPr>
          <w:rFonts w:ascii="Times New Roman" w:eastAsiaTheme="minorEastAsia" w:hAnsi="Times New Roman" w:cs="Times New Roman"/>
          <w:sz w:val="24"/>
          <w:szCs w:val="24"/>
        </w:rPr>
        <w:t xml:space="preserve"> K susjeda</w:t>
      </w:r>
      <w:r w:rsidRPr="0068247C">
        <w:rPr>
          <w:rFonts w:ascii="Times New Roman" w:eastAsiaTheme="minorEastAsia" w:hAnsi="Times New Roman" w:cs="Times New Roman"/>
          <w:sz w:val="24"/>
          <w:szCs w:val="24"/>
        </w:rPr>
        <w:t xml:space="preserve"> i stablo odlučivanja za personalizaciju i pokrivenost kataloga.</w:t>
      </w:r>
      <w:r w:rsidR="002B5740" w:rsidRPr="0068247C">
        <w:rPr>
          <w:rFonts w:ascii="Times New Roman" w:eastAsiaTheme="minorEastAsia" w:hAnsi="Times New Roman" w:cs="Times New Roman"/>
          <w:sz w:val="24"/>
          <w:szCs w:val="24"/>
        </w:rPr>
        <w:t xml:space="preserve"> Kako su ove sve navedene metode jako važne u izgradnji sustava preporučivanja, bilo bi ih korisno uparit</w:t>
      </w:r>
      <w:r w:rsidR="001F0A98">
        <w:rPr>
          <w:rFonts w:ascii="Times New Roman" w:eastAsiaTheme="minorEastAsia" w:hAnsi="Times New Roman" w:cs="Times New Roman"/>
          <w:sz w:val="24"/>
          <w:szCs w:val="24"/>
        </w:rPr>
        <w:t>i</w:t>
      </w:r>
      <w:r w:rsidR="002B5740" w:rsidRPr="0068247C">
        <w:rPr>
          <w:rFonts w:ascii="Times New Roman" w:eastAsiaTheme="minorEastAsia" w:hAnsi="Times New Roman" w:cs="Times New Roman"/>
          <w:sz w:val="24"/>
          <w:szCs w:val="24"/>
        </w:rPr>
        <w:t xml:space="preserve"> </w:t>
      </w:r>
      <w:r w:rsidR="00D36F19">
        <w:rPr>
          <w:rFonts w:ascii="Times New Roman" w:eastAsiaTheme="minorEastAsia" w:hAnsi="Times New Roman" w:cs="Times New Roman"/>
          <w:sz w:val="24"/>
          <w:szCs w:val="24"/>
        </w:rPr>
        <w:t>z</w:t>
      </w:r>
      <w:r w:rsidR="002B5740" w:rsidRPr="0068247C">
        <w:rPr>
          <w:rFonts w:ascii="Times New Roman" w:eastAsiaTheme="minorEastAsia" w:hAnsi="Times New Roman" w:cs="Times New Roman"/>
          <w:sz w:val="24"/>
          <w:szCs w:val="24"/>
        </w:rPr>
        <w:t>a izgradnju što boljeg preporučitelja. Kombinacijom različitih metoda bi se mogla postić</w:t>
      </w:r>
      <w:r w:rsidR="001F0A98">
        <w:rPr>
          <w:rFonts w:ascii="Times New Roman" w:eastAsiaTheme="minorEastAsia" w:hAnsi="Times New Roman" w:cs="Times New Roman"/>
          <w:sz w:val="24"/>
          <w:szCs w:val="24"/>
        </w:rPr>
        <w:t>i</w:t>
      </w:r>
      <w:r w:rsidR="002B5740" w:rsidRPr="0068247C">
        <w:rPr>
          <w:rFonts w:ascii="Times New Roman" w:eastAsiaTheme="minorEastAsia" w:hAnsi="Times New Roman" w:cs="Times New Roman"/>
          <w:sz w:val="24"/>
          <w:szCs w:val="24"/>
        </w:rPr>
        <w:t xml:space="preserve"> i dobra personalizacija, pokrivenost kataloga, kvaliteta klasifikacije i rangiranja</w:t>
      </w:r>
      <w:r w:rsidRPr="0068247C">
        <w:rPr>
          <w:rFonts w:ascii="Times New Roman" w:eastAsiaTheme="minorEastAsia" w:hAnsi="Times New Roman" w:cs="Times New Roman"/>
          <w:sz w:val="24"/>
          <w:szCs w:val="24"/>
        </w:rPr>
        <w:t xml:space="preserve">. Stoga bi za </w:t>
      </w:r>
      <w:r w:rsidR="002B5740" w:rsidRPr="0068247C">
        <w:rPr>
          <w:rFonts w:ascii="Times New Roman" w:eastAsiaTheme="minorEastAsia" w:hAnsi="Times New Roman" w:cs="Times New Roman"/>
          <w:sz w:val="24"/>
          <w:szCs w:val="24"/>
        </w:rPr>
        <w:t>dobivanje svih tih prednosti</w:t>
      </w:r>
      <w:r w:rsidRPr="0068247C">
        <w:rPr>
          <w:rFonts w:ascii="Times New Roman" w:eastAsiaTheme="minorEastAsia" w:hAnsi="Times New Roman" w:cs="Times New Roman"/>
          <w:sz w:val="24"/>
          <w:szCs w:val="24"/>
        </w:rPr>
        <w:t xml:space="preserve"> bi</w:t>
      </w:r>
      <w:r w:rsidR="002B5740" w:rsidRPr="0068247C">
        <w:rPr>
          <w:rFonts w:ascii="Times New Roman" w:eastAsiaTheme="minorEastAsia" w:hAnsi="Times New Roman" w:cs="Times New Roman"/>
          <w:sz w:val="24"/>
          <w:szCs w:val="24"/>
        </w:rPr>
        <w:t>l</w:t>
      </w:r>
      <w:r w:rsidRPr="0068247C">
        <w:rPr>
          <w:rFonts w:ascii="Times New Roman" w:eastAsiaTheme="minorEastAsia" w:hAnsi="Times New Roman" w:cs="Times New Roman"/>
          <w:sz w:val="24"/>
          <w:szCs w:val="24"/>
        </w:rPr>
        <w:t>o najbolj</w:t>
      </w:r>
      <w:r w:rsidR="002B5740" w:rsidRPr="0068247C">
        <w:rPr>
          <w:rFonts w:ascii="Times New Roman" w:eastAsiaTheme="minorEastAsia" w:hAnsi="Times New Roman" w:cs="Times New Roman"/>
          <w:sz w:val="24"/>
          <w:szCs w:val="24"/>
        </w:rPr>
        <w:t>e koristiti</w:t>
      </w:r>
      <w:r w:rsidRPr="0068247C">
        <w:rPr>
          <w:rFonts w:ascii="Times New Roman" w:eastAsiaTheme="minorEastAsia" w:hAnsi="Times New Roman" w:cs="Times New Roman"/>
          <w:sz w:val="24"/>
          <w:szCs w:val="24"/>
        </w:rPr>
        <w:t xml:space="preserve"> hibrid ovih spomenutih modela</w:t>
      </w:r>
      <w:r w:rsidR="002B5740" w:rsidRPr="0068247C">
        <w:rPr>
          <w:rFonts w:ascii="Times New Roman" w:eastAsiaTheme="minorEastAsia" w:hAnsi="Times New Roman" w:cs="Times New Roman"/>
          <w:sz w:val="24"/>
          <w:szCs w:val="24"/>
        </w:rPr>
        <w:t>. Hibrid može kombinirati različite metode, to jest može biti</w:t>
      </w:r>
      <w:r w:rsidRPr="0068247C">
        <w:rPr>
          <w:rFonts w:ascii="Times New Roman" w:eastAsiaTheme="minorEastAsia" w:hAnsi="Times New Roman" w:cs="Times New Roman"/>
          <w:sz w:val="24"/>
          <w:szCs w:val="24"/>
        </w:rPr>
        <w:t xml:space="preserve"> kombinacija SVD-stablo odlučivanja ili KNN- klasifikator</w:t>
      </w:r>
      <w:r w:rsidR="00F03A82">
        <w:rPr>
          <w:rFonts w:ascii="Times New Roman" w:eastAsiaTheme="minorEastAsia" w:hAnsi="Times New Roman" w:cs="Times New Roman"/>
          <w:sz w:val="24"/>
          <w:szCs w:val="24"/>
        </w:rPr>
        <w:t xml:space="preserve"> K susjeda</w:t>
      </w:r>
      <w:r w:rsidR="002B5740" w:rsidRPr="0068247C">
        <w:rPr>
          <w:rFonts w:ascii="Times New Roman" w:eastAsiaTheme="minorEastAsia" w:hAnsi="Times New Roman" w:cs="Times New Roman"/>
          <w:sz w:val="24"/>
          <w:szCs w:val="24"/>
        </w:rPr>
        <w:t xml:space="preserve"> ili neka treća kombinacija ovih metoda</w:t>
      </w:r>
      <w:r w:rsidR="00FE71A4">
        <w:rPr>
          <w:rFonts w:ascii="Times New Roman" w:eastAsiaTheme="minorEastAsia" w:hAnsi="Times New Roman" w:cs="Times New Roman"/>
          <w:sz w:val="24"/>
          <w:szCs w:val="24"/>
        </w:rPr>
        <w:t>.</w:t>
      </w:r>
    </w:p>
    <w:p w14:paraId="2A8BB5E4" w14:textId="77777777" w:rsidR="002B5740" w:rsidRDefault="002B5740" w:rsidP="00971E07">
      <w:pPr>
        <w:spacing w:before="120" w:line="360" w:lineRule="auto"/>
        <w:jc w:val="both"/>
        <w:rPr>
          <w:rFonts w:eastAsiaTheme="minorEastAsia"/>
          <w:b/>
          <w:bCs/>
          <w:color w:val="FF0000"/>
          <w:sz w:val="40"/>
          <w:szCs w:val="40"/>
        </w:rPr>
      </w:pPr>
    </w:p>
    <w:p w14:paraId="6D46673C" w14:textId="77777777" w:rsidR="00193298" w:rsidRDefault="00193298" w:rsidP="00971E07">
      <w:pPr>
        <w:spacing w:before="120" w:line="360" w:lineRule="auto"/>
        <w:jc w:val="both"/>
        <w:rPr>
          <w:rFonts w:eastAsiaTheme="minorEastAsia"/>
          <w:b/>
          <w:bCs/>
          <w:color w:val="FF0000"/>
          <w:sz w:val="40"/>
          <w:szCs w:val="40"/>
        </w:rPr>
      </w:pPr>
    </w:p>
    <w:p w14:paraId="532FEC45" w14:textId="77777777" w:rsidR="00193298" w:rsidRDefault="00193298" w:rsidP="00971E07">
      <w:pPr>
        <w:spacing w:before="120" w:line="360" w:lineRule="auto"/>
        <w:jc w:val="both"/>
        <w:rPr>
          <w:rFonts w:eastAsiaTheme="minorEastAsia"/>
          <w:b/>
          <w:bCs/>
          <w:color w:val="FF0000"/>
          <w:sz w:val="40"/>
          <w:szCs w:val="40"/>
        </w:rPr>
      </w:pPr>
    </w:p>
    <w:p w14:paraId="292DF6BD" w14:textId="77777777" w:rsidR="00193298" w:rsidRDefault="00193298" w:rsidP="00971E07">
      <w:pPr>
        <w:spacing w:before="120" w:line="360" w:lineRule="auto"/>
        <w:jc w:val="both"/>
        <w:rPr>
          <w:rFonts w:eastAsiaTheme="minorEastAsia"/>
          <w:b/>
          <w:bCs/>
          <w:color w:val="FF0000"/>
          <w:sz w:val="40"/>
          <w:szCs w:val="40"/>
        </w:rPr>
      </w:pPr>
    </w:p>
    <w:p w14:paraId="631D647F" w14:textId="77777777" w:rsidR="00193298" w:rsidRDefault="00193298" w:rsidP="00971E07">
      <w:pPr>
        <w:spacing w:before="120" w:line="360" w:lineRule="auto"/>
        <w:jc w:val="both"/>
        <w:rPr>
          <w:rFonts w:eastAsiaTheme="minorEastAsia"/>
          <w:b/>
          <w:bCs/>
          <w:color w:val="FF0000"/>
          <w:sz w:val="40"/>
          <w:szCs w:val="40"/>
        </w:rPr>
      </w:pPr>
    </w:p>
    <w:p w14:paraId="57614C73" w14:textId="77777777" w:rsidR="00193298" w:rsidRDefault="00193298" w:rsidP="00971E07">
      <w:pPr>
        <w:spacing w:before="120" w:line="360" w:lineRule="auto"/>
        <w:jc w:val="both"/>
        <w:rPr>
          <w:rFonts w:eastAsiaTheme="minorEastAsia"/>
          <w:b/>
          <w:bCs/>
          <w:color w:val="FF0000"/>
          <w:sz w:val="40"/>
          <w:szCs w:val="40"/>
        </w:rPr>
      </w:pPr>
    </w:p>
    <w:p w14:paraId="7E231A0C" w14:textId="77777777" w:rsidR="00426BF4" w:rsidRPr="00EC2F20" w:rsidRDefault="00426BF4" w:rsidP="00971E07">
      <w:pPr>
        <w:spacing w:before="120" w:line="360" w:lineRule="auto"/>
        <w:jc w:val="both"/>
        <w:rPr>
          <w:rFonts w:eastAsiaTheme="minorEastAsia"/>
          <w:b/>
          <w:bCs/>
          <w:color w:val="FF0000"/>
          <w:sz w:val="40"/>
          <w:szCs w:val="40"/>
        </w:rPr>
      </w:pPr>
    </w:p>
    <w:p w14:paraId="7D12383B" w14:textId="19D81704" w:rsidR="00B32C64" w:rsidRPr="00E238ED" w:rsidRDefault="001C14DE" w:rsidP="00971E07">
      <w:pPr>
        <w:pStyle w:val="Odlomakpopisa"/>
        <w:numPr>
          <w:ilvl w:val="0"/>
          <w:numId w:val="34"/>
        </w:numPr>
        <w:spacing w:before="120" w:after="60" w:line="360" w:lineRule="auto"/>
        <w:rPr>
          <w:rFonts w:ascii="Arial" w:eastAsiaTheme="minorEastAsia" w:hAnsi="Arial" w:cs="Arial"/>
          <w:b/>
          <w:bCs/>
          <w:sz w:val="36"/>
          <w:szCs w:val="36"/>
        </w:rPr>
      </w:pPr>
      <w:r w:rsidRPr="00E238ED">
        <w:rPr>
          <w:rFonts w:ascii="Arial" w:eastAsiaTheme="minorEastAsia" w:hAnsi="Arial" w:cs="Arial"/>
          <w:b/>
          <w:bCs/>
          <w:sz w:val="36"/>
          <w:szCs w:val="36"/>
        </w:rPr>
        <w:lastRenderedPageBreak/>
        <w:t>Z</w:t>
      </w:r>
      <w:r w:rsidR="00426BF4" w:rsidRPr="00E238ED">
        <w:rPr>
          <w:rFonts w:ascii="Arial" w:eastAsiaTheme="minorEastAsia" w:hAnsi="Arial" w:cs="Arial"/>
          <w:b/>
          <w:bCs/>
          <w:sz w:val="36"/>
          <w:szCs w:val="36"/>
        </w:rPr>
        <w:t>aključak</w:t>
      </w:r>
    </w:p>
    <w:p w14:paraId="76CD2EAB" w14:textId="22A1BBC0" w:rsidR="00126BE2" w:rsidRDefault="000D1F1F" w:rsidP="00971E07">
      <w:pPr>
        <w:spacing w:before="120" w:after="60" w:line="360" w:lineRule="auto"/>
        <w:jc w:val="both"/>
        <w:rPr>
          <w:rFonts w:ascii="Times New Roman" w:eastAsiaTheme="minorEastAsia" w:hAnsi="Times New Roman" w:cs="Times New Roman"/>
          <w:sz w:val="24"/>
          <w:szCs w:val="24"/>
        </w:rPr>
      </w:pPr>
      <w:r w:rsidRPr="00FB0DDA">
        <w:rPr>
          <w:rFonts w:ascii="Times New Roman" w:eastAsiaTheme="minorEastAsia" w:hAnsi="Times New Roman" w:cs="Times New Roman"/>
          <w:sz w:val="24"/>
          <w:szCs w:val="24"/>
        </w:rPr>
        <w:t xml:space="preserve">Kroz rad su predstavljeni </w:t>
      </w:r>
      <w:r w:rsidR="000E2E8B">
        <w:rPr>
          <w:rFonts w:ascii="Times New Roman" w:eastAsiaTheme="minorEastAsia" w:hAnsi="Times New Roman" w:cs="Times New Roman"/>
          <w:sz w:val="24"/>
          <w:szCs w:val="24"/>
        </w:rPr>
        <w:t>različite metode</w:t>
      </w:r>
      <w:r w:rsidRPr="00FB0DDA">
        <w:rPr>
          <w:rFonts w:ascii="Times New Roman" w:eastAsiaTheme="minorEastAsia" w:hAnsi="Times New Roman" w:cs="Times New Roman"/>
          <w:sz w:val="24"/>
          <w:szCs w:val="24"/>
        </w:rPr>
        <w:t xml:space="preserve"> preporučivanja i evaluacije sustava preporučivanja. Međusobno su uspoređeni različit</w:t>
      </w:r>
      <w:r w:rsidR="009110D8">
        <w:rPr>
          <w:rFonts w:ascii="Times New Roman" w:eastAsiaTheme="minorEastAsia" w:hAnsi="Times New Roman" w:cs="Times New Roman"/>
          <w:sz w:val="24"/>
          <w:szCs w:val="24"/>
        </w:rPr>
        <w:t xml:space="preserve">e metode preporučivanja </w:t>
      </w:r>
      <w:r w:rsidRPr="00FB0DDA">
        <w:rPr>
          <w:rFonts w:ascii="Times New Roman" w:eastAsiaTheme="minorEastAsia" w:hAnsi="Times New Roman" w:cs="Times New Roman"/>
          <w:sz w:val="24"/>
          <w:szCs w:val="24"/>
        </w:rPr>
        <w:t xml:space="preserve">i evaluacijom su se istraživali odnosi između </w:t>
      </w:r>
      <w:r w:rsidR="009110D8">
        <w:rPr>
          <w:rFonts w:ascii="Times New Roman" w:eastAsiaTheme="minorEastAsia" w:hAnsi="Times New Roman" w:cs="Times New Roman"/>
          <w:sz w:val="24"/>
          <w:szCs w:val="24"/>
        </w:rPr>
        <w:t>njih</w:t>
      </w:r>
      <w:r w:rsidRPr="00FB0DDA">
        <w:rPr>
          <w:rFonts w:ascii="Times New Roman" w:eastAsiaTheme="minorEastAsia" w:hAnsi="Times New Roman" w:cs="Times New Roman"/>
          <w:sz w:val="24"/>
          <w:szCs w:val="24"/>
        </w:rPr>
        <w:t xml:space="preserve">. </w:t>
      </w:r>
      <w:r w:rsidR="00E253E4" w:rsidRPr="00FB0DDA">
        <w:rPr>
          <w:rFonts w:ascii="Times New Roman" w:eastAsiaTheme="minorEastAsia" w:hAnsi="Times New Roman" w:cs="Times New Roman"/>
          <w:sz w:val="24"/>
          <w:szCs w:val="24"/>
        </w:rPr>
        <w:t xml:space="preserve">Na kraju je zaključeno koji bi sustav preporučivanja bio </w:t>
      </w:r>
      <w:r w:rsidR="00464347">
        <w:rPr>
          <w:rFonts w:ascii="Times New Roman" w:eastAsiaTheme="minorEastAsia" w:hAnsi="Times New Roman" w:cs="Times New Roman"/>
          <w:sz w:val="24"/>
          <w:szCs w:val="24"/>
        </w:rPr>
        <w:t>najkompatibilniji</w:t>
      </w:r>
      <w:r w:rsidR="00E253E4" w:rsidRPr="00FB0DDA">
        <w:rPr>
          <w:rFonts w:ascii="Times New Roman" w:eastAsiaTheme="minorEastAsia" w:hAnsi="Times New Roman" w:cs="Times New Roman"/>
          <w:sz w:val="24"/>
          <w:szCs w:val="24"/>
        </w:rPr>
        <w:t xml:space="preserve"> za korištenje </w:t>
      </w:r>
      <w:r w:rsidR="00464347">
        <w:rPr>
          <w:rFonts w:ascii="Times New Roman" w:eastAsiaTheme="minorEastAsia" w:hAnsi="Times New Roman" w:cs="Times New Roman"/>
          <w:sz w:val="24"/>
          <w:szCs w:val="24"/>
        </w:rPr>
        <w:t>na</w:t>
      </w:r>
      <w:r w:rsidR="00E253E4" w:rsidRPr="00FB0DDA">
        <w:rPr>
          <w:rFonts w:ascii="Times New Roman" w:eastAsiaTheme="minorEastAsia" w:hAnsi="Times New Roman" w:cs="Times New Roman"/>
          <w:sz w:val="24"/>
          <w:szCs w:val="24"/>
        </w:rPr>
        <w:t xml:space="preserve"> platform</w:t>
      </w:r>
      <w:r w:rsidR="00464347">
        <w:rPr>
          <w:rFonts w:ascii="Times New Roman" w:eastAsiaTheme="minorEastAsia" w:hAnsi="Times New Roman" w:cs="Times New Roman"/>
          <w:sz w:val="24"/>
          <w:szCs w:val="24"/>
        </w:rPr>
        <w:t>i</w:t>
      </w:r>
      <w:r w:rsidR="00E253E4" w:rsidRPr="00FB0DDA">
        <w:rPr>
          <w:rFonts w:ascii="Times New Roman" w:eastAsiaTheme="minorEastAsia" w:hAnsi="Times New Roman" w:cs="Times New Roman"/>
          <w:sz w:val="24"/>
          <w:szCs w:val="24"/>
        </w:rPr>
        <w:t xml:space="preserve"> Spotify. </w:t>
      </w:r>
      <w:r w:rsidR="00A842B1" w:rsidRPr="00FB0DDA">
        <w:rPr>
          <w:rFonts w:ascii="Times New Roman" w:eastAsiaTheme="minorEastAsia" w:hAnsi="Times New Roman" w:cs="Times New Roman"/>
          <w:sz w:val="24"/>
          <w:szCs w:val="24"/>
        </w:rPr>
        <w:t>Kroz provedene</w:t>
      </w:r>
      <w:r w:rsidR="009059FD">
        <w:rPr>
          <w:rFonts w:ascii="Times New Roman" w:eastAsiaTheme="minorEastAsia" w:hAnsi="Times New Roman" w:cs="Times New Roman"/>
          <w:sz w:val="24"/>
          <w:szCs w:val="24"/>
        </w:rPr>
        <w:t xml:space="preserve"> se</w:t>
      </w:r>
      <w:r w:rsidR="00A842B1" w:rsidRPr="00FB0DDA">
        <w:rPr>
          <w:rFonts w:ascii="Times New Roman" w:eastAsiaTheme="minorEastAsia" w:hAnsi="Times New Roman" w:cs="Times New Roman"/>
          <w:sz w:val="24"/>
          <w:szCs w:val="24"/>
        </w:rPr>
        <w:t xml:space="preserve"> evaluacije </w:t>
      </w:r>
      <w:r w:rsidR="001703E3" w:rsidRPr="00FB0DDA">
        <w:rPr>
          <w:rFonts w:ascii="Times New Roman" w:eastAsiaTheme="minorEastAsia" w:hAnsi="Times New Roman" w:cs="Times New Roman"/>
          <w:sz w:val="24"/>
          <w:szCs w:val="24"/>
        </w:rPr>
        <w:t xml:space="preserve">također </w:t>
      </w:r>
      <w:r w:rsidR="00A842B1" w:rsidRPr="00FB0DDA">
        <w:rPr>
          <w:rFonts w:ascii="Times New Roman" w:eastAsiaTheme="minorEastAsia" w:hAnsi="Times New Roman" w:cs="Times New Roman"/>
          <w:sz w:val="24"/>
          <w:szCs w:val="24"/>
        </w:rPr>
        <w:t xml:space="preserve">može primijetiti kako </w:t>
      </w:r>
      <w:r w:rsidR="00AE265C">
        <w:rPr>
          <w:rFonts w:ascii="Times New Roman" w:eastAsiaTheme="minorEastAsia" w:hAnsi="Times New Roman" w:cs="Times New Roman"/>
          <w:sz w:val="24"/>
          <w:szCs w:val="24"/>
        </w:rPr>
        <w:t xml:space="preserve">i </w:t>
      </w:r>
      <w:r w:rsidR="00A842B1" w:rsidRPr="00FB0DDA">
        <w:rPr>
          <w:rFonts w:ascii="Times New Roman" w:eastAsiaTheme="minorEastAsia" w:hAnsi="Times New Roman" w:cs="Times New Roman"/>
          <w:sz w:val="24"/>
          <w:szCs w:val="24"/>
        </w:rPr>
        <w:t xml:space="preserve">koja od metoda preporučivanja oblikuje svoje preporuke i što uzimaju u obzir pri preporučivanju. </w:t>
      </w:r>
    </w:p>
    <w:p w14:paraId="1D7E810B" w14:textId="5921DE63" w:rsidR="00E061CB" w:rsidRDefault="00DC2487" w:rsidP="00E061CB">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Primijećeno je kako rezultati za evaluaciju regresije imaju relativno bliske vrijednosti jedan drugom. </w:t>
      </w:r>
      <w:r w:rsidR="002E4C6B">
        <w:rPr>
          <w:rFonts w:ascii="Times New Roman" w:eastAsiaTheme="minorEastAsia" w:hAnsi="Times New Roman" w:cs="Times New Roman"/>
          <w:sz w:val="24"/>
          <w:szCs w:val="24"/>
        </w:rPr>
        <w:t>S druge su strane kod</w:t>
      </w:r>
      <w:r w:rsidR="00DE67EC">
        <w:rPr>
          <w:rFonts w:ascii="Times New Roman" w:eastAsiaTheme="minorEastAsia" w:hAnsi="Times New Roman" w:cs="Times New Roman"/>
          <w:sz w:val="24"/>
          <w:szCs w:val="24"/>
        </w:rPr>
        <w:t xml:space="preserve"> evaluacij</w:t>
      </w:r>
      <w:r w:rsidR="002E4C6B">
        <w:rPr>
          <w:rFonts w:ascii="Times New Roman" w:eastAsiaTheme="minorEastAsia" w:hAnsi="Times New Roman" w:cs="Times New Roman"/>
          <w:sz w:val="24"/>
          <w:szCs w:val="24"/>
        </w:rPr>
        <w:t>e</w:t>
      </w:r>
      <w:r w:rsidR="00DE67EC">
        <w:rPr>
          <w:rFonts w:ascii="Times New Roman" w:eastAsiaTheme="minorEastAsia" w:hAnsi="Times New Roman" w:cs="Times New Roman"/>
          <w:sz w:val="24"/>
          <w:szCs w:val="24"/>
        </w:rPr>
        <w:t xml:space="preserve"> klasifikacije i rangiranja</w:t>
      </w:r>
      <w:r>
        <w:rPr>
          <w:rFonts w:ascii="Times New Roman" w:eastAsiaTheme="minorEastAsia" w:hAnsi="Times New Roman" w:cs="Times New Roman"/>
          <w:sz w:val="24"/>
          <w:szCs w:val="24"/>
        </w:rPr>
        <w:t xml:space="preserve">, </w:t>
      </w:r>
      <w:r w:rsidR="00DE67EC">
        <w:rPr>
          <w:rFonts w:ascii="Times New Roman" w:eastAsiaTheme="minorEastAsia" w:hAnsi="Times New Roman" w:cs="Times New Roman"/>
          <w:sz w:val="24"/>
          <w:szCs w:val="24"/>
        </w:rPr>
        <w:t>za SVD i KNN s</w:t>
      </w:r>
      <w:r w:rsidR="00EE7E54">
        <w:rPr>
          <w:rFonts w:ascii="Times New Roman" w:eastAsiaTheme="minorEastAsia" w:hAnsi="Times New Roman" w:cs="Times New Roman"/>
          <w:sz w:val="24"/>
          <w:szCs w:val="24"/>
        </w:rPr>
        <w:t>u</w:t>
      </w:r>
      <w:r w:rsidR="00DE67EC">
        <w:rPr>
          <w:rFonts w:ascii="Times New Roman" w:eastAsiaTheme="minorEastAsia" w:hAnsi="Times New Roman" w:cs="Times New Roman"/>
          <w:sz w:val="24"/>
          <w:szCs w:val="24"/>
        </w:rPr>
        <w:t xml:space="preserve"> zabilježene nešto veće vrijednosti nego za ostale algoritme</w:t>
      </w:r>
      <w:r w:rsidR="007436FB">
        <w:rPr>
          <w:rFonts w:ascii="Times New Roman" w:eastAsiaTheme="minorEastAsia" w:hAnsi="Times New Roman" w:cs="Times New Roman"/>
          <w:sz w:val="24"/>
          <w:szCs w:val="24"/>
        </w:rPr>
        <w:t xml:space="preserve"> </w:t>
      </w:r>
      <w:r w:rsidR="00914822">
        <w:rPr>
          <w:rFonts w:ascii="Times New Roman" w:eastAsiaTheme="minorEastAsia" w:hAnsi="Times New Roman" w:cs="Times New Roman"/>
          <w:sz w:val="24"/>
          <w:szCs w:val="24"/>
        </w:rPr>
        <w:t xml:space="preserve">zato što bolje </w:t>
      </w:r>
      <w:r w:rsidR="002E4C6B">
        <w:rPr>
          <w:rFonts w:ascii="Times New Roman" w:eastAsiaTheme="minorEastAsia" w:hAnsi="Times New Roman" w:cs="Times New Roman"/>
          <w:sz w:val="24"/>
          <w:szCs w:val="24"/>
        </w:rPr>
        <w:t>prepozna</w:t>
      </w:r>
      <w:r w:rsidR="00914822">
        <w:rPr>
          <w:rFonts w:ascii="Times New Roman" w:eastAsiaTheme="minorEastAsia" w:hAnsi="Times New Roman" w:cs="Times New Roman"/>
          <w:sz w:val="24"/>
          <w:szCs w:val="24"/>
        </w:rPr>
        <w:t>ju</w:t>
      </w:r>
      <w:r w:rsidR="002E4C6B">
        <w:rPr>
          <w:rFonts w:ascii="Times New Roman" w:eastAsiaTheme="minorEastAsia" w:hAnsi="Times New Roman" w:cs="Times New Roman"/>
          <w:sz w:val="24"/>
          <w:szCs w:val="24"/>
        </w:rPr>
        <w:t xml:space="preserve"> uzor</w:t>
      </w:r>
      <w:r w:rsidR="00914822">
        <w:rPr>
          <w:rFonts w:ascii="Times New Roman" w:eastAsiaTheme="minorEastAsia" w:hAnsi="Times New Roman" w:cs="Times New Roman"/>
          <w:sz w:val="24"/>
          <w:szCs w:val="24"/>
        </w:rPr>
        <w:t>ke</w:t>
      </w:r>
      <w:r w:rsidR="002E4C6B">
        <w:rPr>
          <w:rFonts w:ascii="Times New Roman" w:eastAsiaTheme="minorEastAsia" w:hAnsi="Times New Roman" w:cs="Times New Roman"/>
          <w:sz w:val="24"/>
          <w:szCs w:val="24"/>
        </w:rPr>
        <w:t xml:space="preserve"> i izbjegava</w:t>
      </w:r>
      <w:r w:rsidR="00D24869">
        <w:rPr>
          <w:rFonts w:ascii="Times New Roman" w:eastAsiaTheme="minorEastAsia" w:hAnsi="Times New Roman" w:cs="Times New Roman"/>
          <w:sz w:val="24"/>
          <w:szCs w:val="24"/>
        </w:rPr>
        <w:t>ju</w:t>
      </w:r>
      <w:r w:rsidR="002E4C6B">
        <w:rPr>
          <w:rFonts w:ascii="Times New Roman" w:eastAsiaTheme="minorEastAsia" w:hAnsi="Times New Roman" w:cs="Times New Roman"/>
          <w:sz w:val="24"/>
          <w:szCs w:val="24"/>
        </w:rPr>
        <w:t xml:space="preserve"> klasifi</w:t>
      </w:r>
      <w:r w:rsidR="001B48D3">
        <w:rPr>
          <w:rFonts w:ascii="Times New Roman" w:eastAsiaTheme="minorEastAsia" w:hAnsi="Times New Roman" w:cs="Times New Roman"/>
          <w:sz w:val="24"/>
          <w:szCs w:val="24"/>
        </w:rPr>
        <w:t>cirati</w:t>
      </w:r>
      <w:r w:rsidR="002E4C6B">
        <w:rPr>
          <w:rFonts w:ascii="Times New Roman" w:eastAsiaTheme="minorEastAsia" w:hAnsi="Times New Roman" w:cs="Times New Roman"/>
          <w:sz w:val="24"/>
          <w:szCs w:val="24"/>
        </w:rPr>
        <w:t xml:space="preserve"> </w:t>
      </w:r>
      <w:r w:rsidR="001B48D3">
        <w:rPr>
          <w:rFonts w:ascii="Times New Roman" w:eastAsiaTheme="minorEastAsia" w:hAnsi="Times New Roman" w:cs="Times New Roman"/>
          <w:sz w:val="24"/>
          <w:szCs w:val="24"/>
        </w:rPr>
        <w:t>podatke</w:t>
      </w:r>
      <w:r w:rsidR="002E4C6B">
        <w:rPr>
          <w:rFonts w:ascii="Times New Roman" w:eastAsiaTheme="minorEastAsia" w:hAnsi="Times New Roman" w:cs="Times New Roman"/>
          <w:sz w:val="24"/>
          <w:szCs w:val="24"/>
        </w:rPr>
        <w:t>. Kod evaluacije karakteristične za sustave preporučivanja zabilježeni su natprosječno dobri rezultati za klasifikator K susjeda i za stablo odlučivanja. Razlog tome su veće i bolje izgrađene putanje te bolje mogućnosti klasifikacije i regresije</w:t>
      </w:r>
      <w:r w:rsidR="00E061CB">
        <w:rPr>
          <w:rFonts w:ascii="Times New Roman" w:eastAsiaTheme="minorEastAsia" w:hAnsi="Times New Roman" w:cs="Times New Roman"/>
          <w:sz w:val="24"/>
          <w:szCs w:val="24"/>
        </w:rPr>
        <w:t xml:space="preserve">. </w:t>
      </w:r>
    </w:p>
    <w:p w14:paraId="3630C0C7" w14:textId="7E433D62" w:rsidR="00156C52" w:rsidRPr="00FB0DDA" w:rsidRDefault="00156C52" w:rsidP="00E061CB">
      <w:pPr>
        <w:spacing w:before="120" w:after="6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Također su zabilježena razna ograničenja i nedostaci svake od metoda preporučivanja. Logistička je regresija imala lošije rezultate za pokrivenost kataloga zato što je</w:t>
      </w:r>
      <w:r w:rsidR="001B48D3">
        <w:rPr>
          <w:rFonts w:ascii="Times New Roman" w:eastAsiaTheme="minorEastAsia" w:hAnsi="Times New Roman" w:cs="Times New Roman"/>
          <w:sz w:val="24"/>
          <w:szCs w:val="24"/>
        </w:rPr>
        <w:t xml:space="preserve"> ona</w:t>
      </w:r>
      <w:r>
        <w:rPr>
          <w:rFonts w:ascii="Times New Roman" w:eastAsiaTheme="minorEastAsia" w:hAnsi="Times New Roman" w:cs="Times New Roman"/>
          <w:sz w:val="24"/>
          <w:szCs w:val="24"/>
        </w:rPr>
        <w:t xml:space="preserve"> manje </w:t>
      </w:r>
      <w:r w:rsidR="00D74641">
        <w:rPr>
          <w:rFonts w:ascii="Times New Roman" w:eastAsiaTheme="minorEastAsia" w:hAnsi="Times New Roman" w:cs="Times New Roman"/>
          <w:sz w:val="24"/>
          <w:szCs w:val="24"/>
        </w:rPr>
        <w:t>robusna</w:t>
      </w:r>
      <w:r>
        <w:rPr>
          <w:rFonts w:ascii="Times New Roman" w:eastAsiaTheme="minorEastAsia" w:hAnsi="Times New Roman" w:cs="Times New Roman"/>
          <w:sz w:val="24"/>
          <w:szCs w:val="24"/>
        </w:rPr>
        <w:t xml:space="preserve"> i </w:t>
      </w:r>
      <w:r w:rsidR="00D74641">
        <w:rPr>
          <w:rFonts w:ascii="Times New Roman" w:eastAsiaTheme="minorEastAsia" w:hAnsi="Times New Roman" w:cs="Times New Roman"/>
          <w:sz w:val="24"/>
          <w:szCs w:val="24"/>
        </w:rPr>
        <w:t>ima slabiju moć</w:t>
      </w:r>
      <w:r>
        <w:rPr>
          <w:rFonts w:ascii="Times New Roman" w:eastAsiaTheme="minorEastAsia" w:hAnsi="Times New Roman" w:cs="Times New Roman"/>
          <w:sz w:val="24"/>
          <w:szCs w:val="24"/>
        </w:rPr>
        <w:t xml:space="preserve"> klasifikacije nego stablo odlučivanja. Što se NDCG-a tiče</w:t>
      </w:r>
      <w:r w:rsidR="00B51006">
        <w:rPr>
          <w:rFonts w:ascii="Times New Roman" w:eastAsiaTheme="minorEastAsia" w:hAnsi="Times New Roman" w:cs="Times New Roman"/>
          <w:sz w:val="24"/>
          <w:szCs w:val="24"/>
        </w:rPr>
        <w:t xml:space="preserve">, logistička regresija lošije razumije uzorke, lošije razumije latentne faktore te </w:t>
      </w:r>
      <w:r w:rsidR="00523D1B">
        <w:rPr>
          <w:rFonts w:ascii="Times New Roman" w:eastAsiaTheme="minorEastAsia" w:hAnsi="Times New Roman" w:cs="Times New Roman"/>
          <w:sz w:val="24"/>
          <w:szCs w:val="24"/>
        </w:rPr>
        <w:t xml:space="preserve">više </w:t>
      </w:r>
      <w:r w:rsidR="00B51006">
        <w:rPr>
          <w:rFonts w:ascii="Times New Roman" w:eastAsiaTheme="minorEastAsia" w:hAnsi="Times New Roman" w:cs="Times New Roman"/>
          <w:sz w:val="24"/>
          <w:szCs w:val="24"/>
        </w:rPr>
        <w:t xml:space="preserve">stavlja fokus na binarnu klasifikaciju </w:t>
      </w:r>
      <w:r w:rsidR="00523D1B">
        <w:rPr>
          <w:rFonts w:ascii="Times New Roman" w:eastAsiaTheme="minorEastAsia" w:hAnsi="Times New Roman" w:cs="Times New Roman"/>
          <w:sz w:val="24"/>
          <w:szCs w:val="24"/>
        </w:rPr>
        <w:t>nego</w:t>
      </w:r>
      <w:r w:rsidR="00B51006">
        <w:rPr>
          <w:rFonts w:ascii="Times New Roman" w:eastAsiaTheme="minorEastAsia" w:hAnsi="Times New Roman" w:cs="Times New Roman"/>
          <w:sz w:val="24"/>
          <w:szCs w:val="24"/>
        </w:rPr>
        <w:t xml:space="preserve"> rangiranj</w:t>
      </w:r>
      <w:r w:rsidR="00523D1B">
        <w:rPr>
          <w:rFonts w:ascii="Times New Roman" w:eastAsiaTheme="minorEastAsia" w:hAnsi="Times New Roman" w:cs="Times New Roman"/>
          <w:sz w:val="24"/>
          <w:szCs w:val="24"/>
        </w:rPr>
        <w:t>e</w:t>
      </w:r>
      <w:r w:rsidR="007E79D8">
        <w:rPr>
          <w:rFonts w:ascii="Times New Roman" w:eastAsiaTheme="minorEastAsia" w:hAnsi="Times New Roman" w:cs="Times New Roman"/>
          <w:sz w:val="24"/>
          <w:szCs w:val="24"/>
        </w:rPr>
        <w:t>. Kod TF-IDF-a su zabilježene jako niske vrijednosti za mjere evaluacije karakteristične za sustave preporučivanja primarno zato što</w:t>
      </w:r>
      <w:r w:rsidR="00B77109">
        <w:rPr>
          <w:rFonts w:ascii="Times New Roman" w:eastAsiaTheme="minorEastAsia" w:hAnsi="Times New Roman" w:cs="Times New Roman"/>
          <w:sz w:val="24"/>
          <w:szCs w:val="24"/>
        </w:rPr>
        <w:t xml:space="preserve"> </w:t>
      </w:r>
      <w:r w:rsidR="00E2315C">
        <w:rPr>
          <w:rFonts w:ascii="Times New Roman" w:eastAsiaTheme="minorEastAsia" w:hAnsi="Times New Roman" w:cs="Times New Roman"/>
          <w:sz w:val="24"/>
          <w:szCs w:val="24"/>
        </w:rPr>
        <w:t>TF-IDF</w:t>
      </w:r>
      <w:r w:rsidR="007E79D8">
        <w:rPr>
          <w:rFonts w:ascii="Times New Roman" w:eastAsiaTheme="minorEastAsia" w:hAnsi="Times New Roman" w:cs="Times New Roman"/>
          <w:sz w:val="24"/>
          <w:szCs w:val="24"/>
        </w:rPr>
        <w:t xml:space="preserve"> isključivo uzima tekstualne podatke u obzir i više pažnje daje težine riječi naspram relevantnosti riječi</w:t>
      </w:r>
      <w:r w:rsidR="00AE613C">
        <w:rPr>
          <w:rFonts w:ascii="Times New Roman" w:eastAsiaTheme="minorEastAsia" w:hAnsi="Times New Roman" w:cs="Times New Roman"/>
          <w:sz w:val="24"/>
          <w:szCs w:val="24"/>
        </w:rPr>
        <w:t xml:space="preserve">. Za SVD i KNN su primijećeni nedostaci </w:t>
      </w:r>
      <w:r w:rsidR="0022339C">
        <w:rPr>
          <w:rFonts w:ascii="Times New Roman" w:eastAsiaTheme="minorEastAsia" w:hAnsi="Times New Roman" w:cs="Times New Roman"/>
          <w:sz w:val="24"/>
          <w:szCs w:val="24"/>
        </w:rPr>
        <w:t>u</w:t>
      </w:r>
      <w:r w:rsidR="00AE613C">
        <w:rPr>
          <w:rFonts w:ascii="Times New Roman" w:eastAsiaTheme="minorEastAsia" w:hAnsi="Times New Roman" w:cs="Times New Roman"/>
          <w:sz w:val="24"/>
          <w:szCs w:val="24"/>
        </w:rPr>
        <w:t xml:space="preserve"> personalizacij</w:t>
      </w:r>
      <w:r w:rsidR="0022339C">
        <w:rPr>
          <w:rFonts w:ascii="Times New Roman" w:eastAsiaTheme="minorEastAsia" w:hAnsi="Times New Roman" w:cs="Times New Roman"/>
          <w:sz w:val="24"/>
          <w:szCs w:val="24"/>
        </w:rPr>
        <w:t>i</w:t>
      </w:r>
      <w:r w:rsidR="00AE613C">
        <w:rPr>
          <w:rFonts w:ascii="Times New Roman" w:eastAsiaTheme="minorEastAsia" w:hAnsi="Times New Roman" w:cs="Times New Roman"/>
          <w:sz w:val="24"/>
          <w:szCs w:val="24"/>
        </w:rPr>
        <w:t xml:space="preserve"> i pokrivenost</w:t>
      </w:r>
      <w:r w:rsidR="0022339C">
        <w:rPr>
          <w:rFonts w:ascii="Times New Roman" w:eastAsiaTheme="minorEastAsia" w:hAnsi="Times New Roman" w:cs="Times New Roman"/>
          <w:sz w:val="24"/>
          <w:szCs w:val="24"/>
        </w:rPr>
        <w:t>u</w:t>
      </w:r>
      <w:r w:rsidR="00AE613C">
        <w:rPr>
          <w:rFonts w:ascii="Times New Roman" w:eastAsiaTheme="minorEastAsia" w:hAnsi="Times New Roman" w:cs="Times New Roman"/>
          <w:sz w:val="24"/>
          <w:szCs w:val="24"/>
        </w:rPr>
        <w:t xml:space="preserve"> kataloga naspram ostalih sustava preporučivanja</w:t>
      </w:r>
      <w:r w:rsidR="001369D9">
        <w:rPr>
          <w:rFonts w:ascii="Times New Roman" w:eastAsiaTheme="minorEastAsia" w:hAnsi="Times New Roman" w:cs="Times New Roman"/>
          <w:sz w:val="24"/>
          <w:szCs w:val="24"/>
        </w:rPr>
        <w:t xml:space="preserve">. </w:t>
      </w:r>
      <w:r w:rsidR="00375004">
        <w:rPr>
          <w:rFonts w:ascii="Times New Roman" w:eastAsiaTheme="minorEastAsia" w:hAnsi="Times New Roman" w:cs="Times New Roman"/>
          <w:sz w:val="24"/>
          <w:szCs w:val="24"/>
        </w:rPr>
        <w:t xml:space="preserve">Razlozi tome su razni, ali neki od njih su to da </w:t>
      </w:r>
      <w:r w:rsidR="0022339C">
        <w:rPr>
          <w:rFonts w:ascii="Times New Roman" w:eastAsiaTheme="minorEastAsia" w:hAnsi="Times New Roman" w:cs="Times New Roman"/>
          <w:sz w:val="24"/>
          <w:szCs w:val="24"/>
        </w:rPr>
        <w:t>spomenuti</w:t>
      </w:r>
      <w:r w:rsidR="00375004">
        <w:rPr>
          <w:rFonts w:ascii="Times New Roman" w:eastAsiaTheme="minorEastAsia" w:hAnsi="Times New Roman" w:cs="Times New Roman"/>
          <w:sz w:val="24"/>
          <w:szCs w:val="24"/>
        </w:rPr>
        <w:t xml:space="preserve"> algoritmi dobro prepoznaju dominantne uzorke u matrici korisnik-stvar što ih spriječava u pretraživanju van matrice. Također su osjetljivi na šum podataka u matrici</w:t>
      </w:r>
    </w:p>
    <w:p w14:paraId="1AB2053D" w14:textId="1845C798" w:rsidR="00971E07" w:rsidRPr="00375004" w:rsidRDefault="00043D83" w:rsidP="00375004">
      <w:pPr>
        <w:spacing w:before="120" w:after="60" w:line="360" w:lineRule="auto"/>
        <w:jc w:val="both"/>
        <w:rPr>
          <w:rFonts w:ascii="Times New Roman" w:eastAsiaTheme="minorEastAsia" w:hAnsi="Times New Roman" w:cs="Times New Roman"/>
          <w:sz w:val="24"/>
          <w:szCs w:val="24"/>
        </w:rPr>
      </w:pPr>
      <w:r w:rsidRPr="00FB0DDA">
        <w:rPr>
          <w:rFonts w:ascii="Times New Roman" w:eastAsiaTheme="minorEastAsia" w:hAnsi="Times New Roman" w:cs="Times New Roman"/>
          <w:sz w:val="24"/>
          <w:szCs w:val="24"/>
        </w:rPr>
        <w:t xml:space="preserve">Evaluacija sustava preporučivanja je iznimno bitna za </w:t>
      </w:r>
      <w:r w:rsidR="009059FD">
        <w:rPr>
          <w:rFonts w:ascii="Times New Roman" w:eastAsiaTheme="minorEastAsia" w:hAnsi="Times New Roman" w:cs="Times New Roman"/>
          <w:sz w:val="24"/>
          <w:szCs w:val="24"/>
        </w:rPr>
        <w:t>uspjeh pojedinih metoda sustava preporučivanja</w:t>
      </w:r>
      <w:r w:rsidRPr="00FB0DDA">
        <w:rPr>
          <w:rFonts w:ascii="Times New Roman" w:eastAsiaTheme="minorEastAsia" w:hAnsi="Times New Roman" w:cs="Times New Roman"/>
          <w:sz w:val="24"/>
          <w:szCs w:val="24"/>
        </w:rPr>
        <w:t xml:space="preserve"> te se konstantnim ispitivanjem i poboljšavanjem osigurava da</w:t>
      </w:r>
      <w:r w:rsidR="00AA2AD2">
        <w:rPr>
          <w:rFonts w:ascii="Times New Roman" w:eastAsiaTheme="minorEastAsia" w:hAnsi="Times New Roman" w:cs="Times New Roman"/>
          <w:sz w:val="24"/>
          <w:szCs w:val="24"/>
        </w:rPr>
        <w:t xml:space="preserve"> određen</w:t>
      </w:r>
      <w:r w:rsidRPr="00FB0DDA">
        <w:rPr>
          <w:rFonts w:ascii="Times New Roman" w:eastAsiaTheme="minorEastAsia" w:hAnsi="Times New Roman" w:cs="Times New Roman"/>
          <w:sz w:val="24"/>
          <w:szCs w:val="24"/>
        </w:rPr>
        <w:t xml:space="preserve"> sustav preporučivanja bude dugo upotrebljiv</w:t>
      </w:r>
      <w:r w:rsidR="00AC54DF" w:rsidRPr="00FB0DDA">
        <w:rPr>
          <w:rFonts w:ascii="Times New Roman" w:eastAsiaTheme="minorEastAsia" w:hAnsi="Times New Roman" w:cs="Times New Roman"/>
          <w:sz w:val="24"/>
          <w:szCs w:val="24"/>
        </w:rPr>
        <w:t xml:space="preserve"> i isplativ.</w:t>
      </w:r>
      <w:r w:rsidR="00F47857" w:rsidRPr="00FB0DDA">
        <w:rPr>
          <w:rFonts w:ascii="Times New Roman" w:eastAsiaTheme="minorEastAsia" w:hAnsi="Times New Roman" w:cs="Times New Roman"/>
          <w:sz w:val="24"/>
          <w:szCs w:val="24"/>
        </w:rPr>
        <w:t xml:space="preserve"> </w:t>
      </w:r>
      <w:r w:rsidR="00126BE2" w:rsidRPr="00FB0DDA">
        <w:rPr>
          <w:rFonts w:ascii="Times New Roman" w:eastAsiaTheme="minorEastAsia" w:hAnsi="Times New Roman" w:cs="Times New Roman"/>
          <w:sz w:val="24"/>
          <w:szCs w:val="24"/>
        </w:rPr>
        <w:t xml:space="preserve">Posebno su sustavi preporučivanja važni u kontekstu vremena gdje se ljudske interakcije sve više smanjuju i virtualno preuzima primat. </w:t>
      </w:r>
      <w:r w:rsidR="00F47857" w:rsidRPr="00FB0DDA">
        <w:rPr>
          <w:rFonts w:ascii="Times New Roman" w:eastAsiaTheme="minorEastAsia" w:hAnsi="Times New Roman" w:cs="Times New Roman"/>
          <w:sz w:val="24"/>
          <w:szCs w:val="24"/>
        </w:rPr>
        <w:t>Stoga je za očekivat da će se u budućnosti</w:t>
      </w:r>
      <w:r w:rsidR="00470219">
        <w:rPr>
          <w:rFonts w:ascii="Times New Roman" w:eastAsiaTheme="minorEastAsia" w:hAnsi="Times New Roman" w:cs="Times New Roman"/>
          <w:sz w:val="24"/>
          <w:szCs w:val="24"/>
        </w:rPr>
        <w:t xml:space="preserve"> sustavi preporučivanja imati sve veću važnost. </w:t>
      </w:r>
      <w:r w:rsidR="00606D33">
        <w:rPr>
          <w:rFonts w:ascii="Times New Roman" w:eastAsiaTheme="minorEastAsia" w:hAnsi="Times New Roman" w:cs="Times New Roman"/>
          <w:sz w:val="24"/>
          <w:szCs w:val="24"/>
        </w:rPr>
        <w:t>Stoga je</w:t>
      </w:r>
      <w:r w:rsidR="00470219">
        <w:rPr>
          <w:rFonts w:ascii="Times New Roman" w:eastAsiaTheme="minorEastAsia" w:hAnsi="Times New Roman" w:cs="Times New Roman"/>
          <w:sz w:val="24"/>
          <w:szCs w:val="24"/>
        </w:rPr>
        <w:t xml:space="preserve"> važno razumijeti kako se pojedini sustavi preporučivanja koriste i evaluiraju.</w:t>
      </w:r>
      <w:r w:rsidR="00F47857" w:rsidRPr="00FB0DDA">
        <w:rPr>
          <w:rFonts w:ascii="Times New Roman" w:eastAsiaTheme="minorEastAsia" w:hAnsi="Times New Roman" w:cs="Times New Roman"/>
          <w:sz w:val="24"/>
          <w:szCs w:val="24"/>
        </w:rPr>
        <w:t xml:space="preserve"> </w:t>
      </w:r>
    </w:p>
    <w:p w14:paraId="0270DCCD" w14:textId="0FAAF276" w:rsidR="009E4461" w:rsidRPr="00E238ED" w:rsidRDefault="001C14DE" w:rsidP="00FB0BF4">
      <w:pPr>
        <w:pStyle w:val="Odlomakpopisa"/>
        <w:numPr>
          <w:ilvl w:val="0"/>
          <w:numId w:val="25"/>
        </w:numPr>
        <w:spacing w:before="120"/>
        <w:rPr>
          <w:rFonts w:asciiTheme="minorBidi" w:eastAsiaTheme="minorEastAsia" w:hAnsiTheme="minorBidi"/>
          <w:b/>
          <w:bCs/>
          <w:sz w:val="36"/>
          <w:szCs w:val="36"/>
        </w:rPr>
      </w:pPr>
      <w:r w:rsidRPr="00E238ED">
        <w:rPr>
          <w:rFonts w:asciiTheme="minorBidi" w:eastAsiaTheme="minorEastAsia" w:hAnsiTheme="minorBidi"/>
          <w:b/>
          <w:bCs/>
          <w:sz w:val="36"/>
          <w:szCs w:val="36"/>
        </w:rPr>
        <w:lastRenderedPageBreak/>
        <w:t>LITERATURA</w:t>
      </w:r>
    </w:p>
    <w:p w14:paraId="29C7787D" w14:textId="3ED3668F" w:rsidR="007522BC" w:rsidRPr="00820AE7" w:rsidRDefault="007522BC" w:rsidP="00820AE7">
      <w:pPr>
        <w:spacing w:before="120" w:after="60"/>
        <w:rPr>
          <w:rFonts w:asciiTheme="majorBidi" w:hAnsiTheme="majorBidi" w:cstheme="majorBidi"/>
          <w:sz w:val="20"/>
          <w:szCs w:val="20"/>
        </w:rPr>
      </w:pPr>
      <w:r w:rsidRPr="00820AE7">
        <w:rPr>
          <w:rFonts w:asciiTheme="majorBidi" w:hAnsiTheme="majorBidi" w:cstheme="majorBidi"/>
          <w:sz w:val="24"/>
          <w:szCs w:val="24"/>
        </w:rPr>
        <w:t>3</w:t>
      </w:r>
      <w:r w:rsidRPr="00820AE7">
        <w:rPr>
          <w:rFonts w:asciiTheme="majorBidi" w:hAnsiTheme="majorBidi" w:cstheme="majorBidi"/>
          <w:sz w:val="20"/>
          <w:szCs w:val="20"/>
        </w:rPr>
        <w:t xml:space="preserve">. </w:t>
      </w:r>
      <w:hyperlink r:id="rId61" w:anchor=":~:text=TF%2DIDF%20(term%20frequency%2D,across%20a%20set%20of%20documents" w:history="1">
        <w:r w:rsidRPr="00820AE7">
          <w:rPr>
            <w:rStyle w:val="Hiperveza"/>
            <w:rFonts w:asciiTheme="majorBidi" w:hAnsiTheme="majorBidi" w:cstheme="majorBidi"/>
            <w:sz w:val="20"/>
            <w:szCs w:val="20"/>
          </w:rPr>
          <w:t>https://monkeylearn.com/blog/what-is-tf-idf/#:~:text=TF%2DIDF%20(term%20frequency%2D,across%20a%20set%20of%20documents</w:t>
        </w:r>
      </w:hyperlink>
      <w:r w:rsidRPr="00820AE7">
        <w:rPr>
          <w:rFonts w:asciiTheme="majorBidi" w:hAnsiTheme="majorBidi" w:cstheme="majorBidi"/>
          <w:sz w:val="20"/>
          <w:szCs w:val="20"/>
        </w:rPr>
        <w:t>.</w:t>
      </w:r>
    </w:p>
    <w:p w14:paraId="0815812C" w14:textId="3B52832E" w:rsidR="00CC73D1" w:rsidRPr="00820AE7" w:rsidRDefault="007522BC" w:rsidP="00750BE3">
      <w:pPr>
        <w:spacing w:before="120" w:after="60"/>
        <w:rPr>
          <w:rFonts w:asciiTheme="majorBidi" w:hAnsiTheme="majorBidi" w:cstheme="majorBidi"/>
          <w:sz w:val="20"/>
          <w:szCs w:val="20"/>
        </w:rPr>
      </w:pPr>
      <w:r w:rsidRPr="00820AE7">
        <w:rPr>
          <w:rFonts w:asciiTheme="majorBidi" w:hAnsiTheme="majorBidi" w:cstheme="majorBidi"/>
          <w:sz w:val="20"/>
          <w:szCs w:val="20"/>
        </w:rPr>
        <w:t>5. https://users.ics.forth.gr/~potamias/mlnia/paper_6.pdf</w:t>
      </w:r>
    </w:p>
    <w:p w14:paraId="7A2A0E7B" w14:textId="6B1BA251" w:rsidR="00393046" w:rsidRPr="00820AE7" w:rsidRDefault="00393046" w:rsidP="00820AE7">
      <w:pPr>
        <w:spacing w:before="120" w:after="60"/>
        <w:rPr>
          <w:rFonts w:asciiTheme="majorBidi" w:hAnsiTheme="majorBidi" w:cstheme="majorBidi"/>
          <w:sz w:val="20"/>
          <w:szCs w:val="20"/>
        </w:rPr>
      </w:pPr>
      <w:r w:rsidRPr="00820AE7">
        <w:rPr>
          <w:rFonts w:asciiTheme="majorBidi" w:hAnsiTheme="majorBidi" w:cstheme="majorBidi"/>
          <w:sz w:val="20"/>
          <w:szCs w:val="20"/>
        </w:rPr>
        <w:t>7</w:t>
      </w:r>
      <w:r w:rsidR="007522BC" w:rsidRPr="00820AE7">
        <w:rPr>
          <w:rFonts w:asciiTheme="majorBidi" w:hAnsiTheme="majorBidi" w:cstheme="majorBidi"/>
          <w:sz w:val="20"/>
          <w:szCs w:val="20"/>
        </w:rPr>
        <w:t>.</w:t>
      </w:r>
      <w:r w:rsidRPr="00820AE7">
        <w:rPr>
          <w:rFonts w:asciiTheme="majorBidi" w:hAnsiTheme="majorBidi" w:cstheme="majorBidi"/>
          <w:sz w:val="20"/>
          <w:szCs w:val="20"/>
        </w:rPr>
        <w:t xml:space="preserve"> </w:t>
      </w:r>
      <w:hyperlink r:id="rId62" w:history="1">
        <w:r w:rsidR="007522BC" w:rsidRPr="00820AE7">
          <w:rPr>
            <w:rStyle w:val="Hiperveza"/>
            <w:rFonts w:asciiTheme="majorBidi" w:hAnsiTheme="majorBidi" w:cstheme="majorBidi"/>
            <w:sz w:val="20"/>
            <w:szCs w:val="20"/>
          </w:rPr>
          <w:t>https://analyticsindiamag.com/singular-value-decomposition-svd-application-recommender-system/</w:t>
        </w:r>
      </w:hyperlink>
    </w:p>
    <w:p w14:paraId="7F9D2271" w14:textId="29E4511F" w:rsidR="007522BC" w:rsidRPr="00820AE7" w:rsidRDefault="007522BC" w:rsidP="00820AE7">
      <w:pPr>
        <w:spacing w:before="120" w:after="60"/>
        <w:rPr>
          <w:rFonts w:asciiTheme="majorBidi" w:hAnsiTheme="majorBidi" w:cstheme="majorBidi"/>
          <w:sz w:val="20"/>
          <w:szCs w:val="20"/>
        </w:rPr>
      </w:pPr>
      <w:r w:rsidRPr="00820AE7">
        <w:rPr>
          <w:rFonts w:asciiTheme="majorBidi" w:hAnsiTheme="majorBidi" w:cstheme="majorBidi"/>
          <w:sz w:val="20"/>
          <w:szCs w:val="20"/>
        </w:rPr>
        <w:t xml:space="preserve">8. </w:t>
      </w:r>
      <w:hyperlink r:id="rId63" w:history="1">
        <w:r w:rsidRPr="00820AE7">
          <w:rPr>
            <w:rStyle w:val="Hiperveza"/>
            <w:rFonts w:asciiTheme="majorBidi" w:hAnsiTheme="majorBidi" w:cstheme="majorBidi"/>
            <w:sz w:val="20"/>
            <w:szCs w:val="20"/>
          </w:rPr>
          <w:t>https://dl.acm.org/doi/pdf/10.1145/1148170.1148257?casa_token=2J-4qudJqOkAAAAA:nz2lCCrtWY9Xeu5rvv7aXU6SW_v7neS8QFgrrgUrWsqDcVOIlA85lua7AvM_IK74Wr6loME26EQ</w:t>
        </w:r>
      </w:hyperlink>
    </w:p>
    <w:p w14:paraId="6F552743" w14:textId="13807420" w:rsidR="00F818C6" w:rsidRPr="00820AE7" w:rsidRDefault="005471D2" w:rsidP="00820AE7">
      <w:pPr>
        <w:spacing w:before="120" w:after="60"/>
        <w:rPr>
          <w:rFonts w:asciiTheme="majorBidi" w:hAnsiTheme="majorBidi" w:cstheme="majorBidi"/>
          <w:sz w:val="20"/>
          <w:szCs w:val="20"/>
        </w:rPr>
      </w:pPr>
      <w:r w:rsidRPr="00820AE7">
        <w:rPr>
          <w:rFonts w:asciiTheme="majorBidi" w:hAnsiTheme="majorBidi" w:cstheme="majorBidi"/>
          <w:sz w:val="20"/>
          <w:szCs w:val="20"/>
        </w:rPr>
        <w:t xml:space="preserve">15. </w:t>
      </w:r>
      <w:hyperlink r:id="rId64" w:history="1">
        <w:r w:rsidRPr="00820AE7">
          <w:rPr>
            <w:rStyle w:val="Hiperveza"/>
            <w:rFonts w:asciiTheme="majorBidi" w:hAnsiTheme="majorBidi" w:cstheme="majorBidi"/>
            <w:sz w:val="20"/>
            <w:szCs w:val="20"/>
          </w:rPr>
          <w:t>https://www.researchgate.net/profile/Loc-Nguyen-101/publication/321753015_Model-based_approach_for_Collaborative_Filtering/links/5a4f80894585151ee284dfb3/Model-based-approach-for-Collaborative-Filtering.pdf</w:t>
        </w:r>
      </w:hyperlink>
    </w:p>
    <w:p w14:paraId="0986ECA3" w14:textId="66255D3A" w:rsidR="00F61F56" w:rsidRPr="00820AE7" w:rsidRDefault="00F61F56" w:rsidP="00820AE7">
      <w:pPr>
        <w:spacing w:before="120" w:after="60"/>
        <w:rPr>
          <w:rStyle w:val="Hiperveza"/>
          <w:rFonts w:asciiTheme="majorBidi" w:hAnsiTheme="majorBidi" w:cstheme="majorBidi"/>
          <w:sz w:val="20"/>
          <w:szCs w:val="20"/>
        </w:rPr>
      </w:pPr>
      <w:r w:rsidRPr="00820AE7">
        <w:rPr>
          <w:rFonts w:asciiTheme="majorBidi" w:hAnsiTheme="majorBidi" w:cstheme="majorBidi"/>
          <w:sz w:val="20"/>
          <w:szCs w:val="20"/>
        </w:rPr>
        <w:t xml:space="preserve">16. </w:t>
      </w:r>
      <w:hyperlink r:id="rId65" w:history="1">
        <w:r w:rsidRPr="00820AE7">
          <w:rPr>
            <w:rStyle w:val="Hiperveza"/>
            <w:rFonts w:asciiTheme="majorBidi" w:hAnsiTheme="majorBidi" w:cstheme="majorBidi"/>
            <w:sz w:val="20"/>
            <w:szCs w:val="20"/>
          </w:rPr>
          <w:t>https://www.researchgate.net/profile/Loc-Nguyen-101/publication/321753015_Model-based_approach_for_Collaborative_Filtering/links/5a4f80894585151ee284dfb3/Model-based-approach-for-Collaborative-Filtering.pdf</w:t>
        </w:r>
      </w:hyperlink>
    </w:p>
    <w:p w14:paraId="6FDFF61F" w14:textId="5F651950" w:rsidR="00C5466F" w:rsidRPr="00820AE7" w:rsidRDefault="00B838AB" w:rsidP="00985645">
      <w:pPr>
        <w:spacing w:before="120" w:after="60"/>
        <w:rPr>
          <w:rFonts w:asciiTheme="majorBidi" w:hAnsiTheme="majorBidi" w:cstheme="majorBidi"/>
          <w:sz w:val="20"/>
          <w:szCs w:val="20"/>
        </w:rPr>
      </w:pPr>
      <w:r w:rsidRPr="00820AE7">
        <w:rPr>
          <w:rStyle w:val="Hiperveza"/>
          <w:rFonts w:asciiTheme="majorBidi" w:hAnsiTheme="majorBidi" w:cstheme="majorBidi"/>
          <w:color w:val="auto"/>
          <w:sz w:val="20"/>
          <w:szCs w:val="20"/>
          <w:u w:val="none"/>
        </w:rPr>
        <w:t>17.</w:t>
      </w:r>
      <w:r w:rsidRPr="00820AE7">
        <w:rPr>
          <w:rStyle w:val="Hiperveza"/>
          <w:rFonts w:asciiTheme="majorBidi" w:hAnsiTheme="majorBidi" w:cstheme="majorBidi"/>
          <w:color w:val="auto"/>
          <w:sz w:val="20"/>
          <w:szCs w:val="20"/>
        </w:rPr>
        <w:t xml:space="preserve"> </w:t>
      </w:r>
      <w:r w:rsidRPr="00820AE7">
        <w:rPr>
          <w:rStyle w:val="Hiperveza"/>
          <w:rFonts w:asciiTheme="majorBidi" w:hAnsiTheme="majorBidi" w:cstheme="majorBidi"/>
          <w:sz w:val="20"/>
          <w:szCs w:val="20"/>
        </w:rPr>
        <w:t>https://www.sciencedirect.com/science/article/pii/S1877050915007462?ref=pdf_download&amp;fr=RR-2&amp;rr=844f04863a93248a</w:t>
      </w:r>
      <w:r w:rsidR="00985645" w:rsidRPr="00820AE7">
        <w:rPr>
          <w:rFonts w:asciiTheme="majorBidi" w:hAnsiTheme="majorBidi" w:cstheme="majorBidi"/>
          <w:sz w:val="20"/>
          <w:szCs w:val="20"/>
        </w:rPr>
        <w:t xml:space="preserve"> </w:t>
      </w:r>
    </w:p>
    <w:p w14:paraId="47E364E8" w14:textId="083AFCC3" w:rsidR="00C5466F" w:rsidRPr="00820AE7" w:rsidRDefault="00AC6828" w:rsidP="00820AE7">
      <w:pPr>
        <w:spacing w:before="120" w:after="60"/>
        <w:rPr>
          <w:rFonts w:asciiTheme="majorBidi" w:hAnsiTheme="majorBidi" w:cstheme="majorBidi"/>
          <w:sz w:val="20"/>
          <w:szCs w:val="20"/>
        </w:rPr>
      </w:pPr>
      <w:r w:rsidRPr="00820AE7">
        <w:rPr>
          <w:rFonts w:asciiTheme="majorBidi" w:hAnsiTheme="majorBidi" w:cstheme="majorBidi"/>
          <w:sz w:val="20"/>
          <w:szCs w:val="20"/>
        </w:rPr>
        <w:t xml:space="preserve">20. </w:t>
      </w:r>
      <w:hyperlink r:id="rId66" w:history="1">
        <w:r w:rsidR="000E73AE" w:rsidRPr="00820AE7">
          <w:rPr>
            <w:rStyle w:val="Hiperveza"/>
            <w:rFonts w:asciiTheme="majorBidi" w:hAnsiTheme="majorBidi" w:cstheme="majorBidi"/>
            <w:sz w:val="20"/>
            <w:szCs w:val="20"/>
          </w:rPr>
          <w:t>https://web.stanford.edu/class/cs168/l/l9.pdf</w:t>
        </w:r>
      </w:hyperlink>
    </w:p>
    <w:p w14:paraId="4BD87EDF" w14:textId="669A346E" w:rsidR="000E73AE" w:rsidRPr="00820AE7" w:rsidRDefault="000E73AE" w:rsidP="00820AE7">
      <w:pPr>
        <w:spacing w:before="120" w:after="60"/>
        <w:rPr>
          <w:rFonts w:asciiTheme="majorBidi" w:hAnsiTheme="majorBidi" w:cstheme="majorBidi"/>
          <w:sz w:val="20"/>
          <w:szCs w:val="20"/>
        </w:rPr>
      </w:pPr>
      <w:r w:rsidRPr="00820AE7">
        <w:rPr>
          <w:rFonts w:asciiTheme="majorBidi" w:hAnsiTheme="majorBidi" w:cstheme="majorBidi"/>
          <w:sz w:val="20"/>
          <w:szCs w:val="20"/>
        </w:rPr>
        <w:t>21.</w:t>
      </w:r>
      <w:hyperlink r:id="rId67" w:history="1">
        <w:r w:rsidR="00DE4421" w:rsidRPr="00820AE7">
          <w:rPr>
            <w:rStyle w:val="Hiperveza"/>
            <w:rFonts w:asciiTheme="majorBidi" w:hAnsiTheme="majorBidi" w:cstheme="majorBidi"/>
            <w:sz w:val="20"/>
            <w:szCs w:val="20"/>
          </w:rPr>
          <w:t>https://www.sciencedirect.com/science/article/pii/S0020025507001223?casa_token=e9nkNVtRUH8AAAAA:FbG9mGIoDCsmB2bsHr2CU1MRP4-pAaEX4UrhPeoPLQP7jEvQaS52tz7qsVKpLyXK_eXeuDAS</w:t>
        </w:r>
      </w:hyperlink>
    </w:p>
    <w:p w14:paraId="7773451F" w14:textId="601FCD02" w:rsidR="003B06CE" w:rsidRPr="00820AE7" w:rsidRDefault="003B06CE" w:rsidP="00820AE7">
      <w:pPr>
        <w:spacing w:before="120" w:after="60"/>
        <w:rPr>
          <w:rFonts w:asciiTheme="majorBidi" w:hAnsiTheme="majorBidi" w:cstheme="majorBidi"/>
          <w:sz w:val="20"/>
          <w:szCs w:val="20"/>
        </w:rPr>
      </w:pPr>
      <w:r w:rsidRPr="00820AE7">
        <w:rPr>
          <w:rFonts w:asciiTheme="majorBidi" w:hAnsiTheme="majorBidi" w:cstheme="majorBidi"/>
          <w:sz w:val="20"/>
          <w:szCs w:val="20"/>
        </w:rPr>
        <w:t>22.</w:t>
      </w:r>
      <w:hyperlink r:id="rId68" w:history="1">
        <w:r w:rsidR="00DE4421" w:rsidRPr="00820AE7">
          <w:rPr>
            <w:rStyle w:val="Hiperveza"/>
            <w:rFonts w:asciiTheme="majorBidi" w:hAnsiTheme="majorBidi" w:cstheme="majorBidi"/>
            <w:sz w:val="20"/>
            <w:szCs w:val="20"/>
          </w:rPr>
          <w:t>https://ieeexplore.ieee.org/stamp/stamp.jsp?arnumber=10119255&amp;casa_token=rdrvPyLJ7jsAAAAA:m_UpJOmwKrwBbzgWLnjL4jJWtgTuTGp9uROsL5PWwJFl0_Jy3_snFSNL2aJ3E5Rk305UX1dU&amp;tag=1</w:t>
        </w:r>
      </w:hyperlink>
    </w:p>
    <w:p w14:paraId="72305386" w14:textId="4488F531" w:rsidR="00006FE2" w:rsidRPr="00820AE7" w:rsidRDefault="007866E1" w:rsidP="00985645">
      <w:pPr>
        <w:spacing w:before="120" w:after="60"/>
        <w:rPr>
          <w:rFonts w:asciiTheme="majorBidi" w:hAnsiTheme="majorBidi" w:cstheme="majorBidi"/>
          <w:sz w:val="20"/>
          <w:szCs w:val="20"/>
        </w:rPr>
      </w:pPr>
      <w:r w:rsidRPr="00820AE7">
        <w:rPr>
          <w:rFonts w:asciiTheme="majorBidi" w:hAnsiTheme="majorBidi" w:cstheme="majorBidi"/>
          <w:sz w:val="20"/>
          <w:szCs w:val="20"/>
        </w:rPr>
        <w:t xml:space="preserve">24. </w:t>
      </w:r>
      <w:hyperlink r:id="rId69" w:history="1">
        <w:r w:rsidR="00006FE2" w:rsidRPr="00820AE7">
          <w:rPr>
            <w:rStyle w:val="Hiperveza"/>
            <w:rFonts w:asciiTheme="majorBidi" w:hAnsiTheme="majorBidi" w:cstheme="majorBidi"/>
            <w:sz w:val="20"/>
            <w:szCs w:val="20"/>
          </w:rPr>
          <w:t>https://onlinelibrary.wiley.com/doi/pdf/10.1111/j.1541-0420.2010.01392.x?casa_token=zljktWxqo2IAAAAA:TF18zKANYYpS9LzTjAtSbP9dofdRT7-SqNGbrNUutwe5ZvmXaV1qlJfhiK3VYLYyX3ouQcU2DIVh8w</w:t>
        </w:r>
      </w:hyperlink>
    </w:p>
    <w:p w14:paraId="203273E5" w14:textId="40FEF2D7" w:rsidR="00623DB6" w:rsidRPr="00820AE7" w:rsidRDefault="00623DB6" w:rsidP="00820AE7">
      <w:pPr>
        <w:spacing w:before="120" w:after="60"/>
        <w:rPr>
          <w:rFonts w:asciiTheme="majorBidi" w:hAnsiTheme="majorBidi" w:cstheme="majorBidi"/>
          <w:sz w:val="20"/>
          <w:szCs w:val="20"/>
        </w:rPr>
      </w:pPr>
      <w:r w:rsidRPr="00820AE7">
        <w:rPr>
          <w:rFonts w:asciiTheme="majorBidi" w:hAnsiTheme="majorBidi" w:cstheme="majorBidi"/>
          <w:sz w:val="20"/>
          <w:szCs w:val="20"/>
        </w:rPr>
        <w:t xml:space="preserve">26. </w:t>
      </w:r>
      <w:hyperlink r:id="rId70" w:history="1">
        <w:r w:rsidRPr="00820AE7">
          <w:rPr>
            <w:rStyle w:val="Hiperveza"/>
            <w:rFonts w:asciiTheme="majorBidi" w:hAnsiTheme="majorBidi" w:cstheme="majorBidi"/>
            <w:sz w:val="20"/>
            <w:szCs w:val="20"/>
          </w:rPr>
          <w:t>https://www.researchgate.net/profile/David-Bell-32/publication/221549123_KNN_Model-Based_Approach_in_Classification/links/55927ef908ae15962d8e937d/KNN-Model-Based-Approach-in-Classification.pdf</w:t>
        </w:r>
      </w:hyperlink>
    </w:p>
    <w:p w14:paraId="39577B1C" w14:textId="3A543017" w:rsidR="00E824A7" w:rsidRPr="00820AE7" w:rsidRDefault="00E824A7" w:rsidP="00820AE7">
      <w:pPr>
        <w:spacing w:before="120" w:after="60"/>
        <w:rPr>
          <w:rFonts w:asciiTheme="majorBidi" w:hAnsiTheme="majorBidi" w:cstheme="majorBidi"/>
          <w:sz w:val="20"/>
          <w:szCs w:val="20"/>
        </w:rPr>
      </w:pPr>
      <w:r w:rsidRPr="00820AE7">
        <w:rPr>
          <w:rFonts w:asciiTheme="majorBidi" w:hAnsiTheme="majorBidi" w:cstheme="majorBidi"/>
          <w:sz w:val="20"/>
          <w:szCs w:val="20"/>
        </w:rPr>
        <w:t>27.</w:t>
      </w:r>
      <w:hyperlink r:id="rId71" w:anchor="v=onepage&amp;q=lazy%20learning%20in%20machine%20learning&amp;f=false" w:history="1">
        <w:r w:rsidR="00DE4421" w:rsidRPr="00820AE7">
          <w:rPr>
            <w:rStyle w:val="Hiperveza"/>
            <w:rFonts w:asciiTheme="majorBidi" w:hAnsiTheme="majorBidi" w:cstheme="majorBidi"/>
            <w:sz w:val="20"/>
            <w:szCs w:val="20"/>
          </w:rPr>
          <w:t>https://books.google.hr/books?id=b1CqCAAAQBAJ&amp;dq=lazy+learning+in+machine+learning&amp;pg=PA1&amp;redir_esc=y#v=onepage&amp;q=lazy%20learning%20in%20machine%20learning&amp;f=false</w:t>
        </w:r>
      </w:hyperlink>
      <w:r w:rsidRPr="00820AE7">
        <w:rPr>
          <w:rFonts w:asciiTheme="majorBidi" w:hAnsiTheme="majorBidi" w:cstheme="majorBidi"/>
          <w:sz w:val="20"/>
          <w:szCs w:val="20"/>
        </w:rPr>
        <w:t xml:space="preserve"> , </w:t>
      </w:r>
      <w:r w:rsidRPr="00820AE7">
        <w:rPr>
          <w:rFonts w:asciiTheme="majorBidi" w:hAnsiTheme="majorBidi" w:cstheme="majorBidi"/>
          <w:color w:val="202122"/>
          <w:sz w:val="20"/>
          <w:szCs w:val="20"/>
          <w:shd w:val="clear" w:color="auto" w:fill="EAF3FF"/>
        </w:rPr>
        <w:t>Aha, David (29 June 2013). </w:t>
      </w:r>
      <w:hyperlink r:id="rId72" w:history="1">
        <w:r w:rsidRPr="00820AE7">
          <w:rPr>
            <w:rStyle w:val="Hiperveza"/>
            <w:rFonts w:asciiTheme="majorBidi" w:hAnsiTheme="majorBidi" w:cstheme="majorBidi"/>
            <w:i/>
            <w:iCs/>
            <w:color w:val="3366CC"/>
            <w:sz w:val="20"/>
            <w:szCs w:val="20"/>
          </w:rPr>
          <w:t>Lazy Learning</w:t>
        </w:r>
      </w:hyperlink>
      <w:r w:rsidRPr="00820AE7">
        <w:rPr>
          <w:rFonts w:asciiTheme="majorBidi" w:hAnsiTheme="majorBidi" w:cstheme="majorBidi"/>
          <w:color w:val="202122"/>
          <w:sz w:val="20"/>
          <w:szCs w:val="20"/>
          <w:shd w:val="clear" w:color="auto" w:fill="EAF3FF"/>
        </w:rPr>
        <w:t> (illustrated ed.). Springer Science &amp; Business Media, 2013. p. 424. </w:t>
      </w:r>
      <w:hyperlink r:id="rId73" w:tooltip="ISBN (identifier)" w:history="1">
        <w:r w:rsidRPr="00820AE7">
          <w:rPr>
            <w:rStyle w:val="Hiperveza"/>
            <w:rFonts w:asciiTheme="majorBidi" w:hAnsiTheme="majorBidi" w:cstheme="majorBidi"/>
            <w:color w:val="3366CC"/>
            <w:sz w:val="20"/>
            <w:szCs w:val="20"/>
            <w:shd w:val="clear" w:color="auto" w:fill="EAF3FF"/>
          </w:rPr>
          <w:t>ISBN</w:t>
        </w:r>
      </w:hyperlink>
      <w:r w:rsidRPr="00820AE7">
        <w:rPr>
          <w:rFonts w:asciiTheme="majorBidi" w:hAnsiTheme="majorBidi" w:cstheme="majorBidi"/>
          <w:color w:val="202122"/>
          <w:sz w:val="20"/>
          <w:szCs w:val="20"/>
          <w:shd w:val="clear" w:color="auto" w:fill="EAF3FF"/>
        </w:rPr>
        <w:t> </w:t>
      </w:r>
      <w:hyperlink r:id="rId74" w:tooltip="Special:BookSources/978-9401720533" w:history="1">
        <w:r w:rsidRPr="00820AE7">
          <w:rPr>
            <w:rStyle w:val="Hiperveza"/>
            <w:rFonts w:asciiTheme="majorBidi" w:hAnsiTheme="majorBidi" w:cstheme="majorBidi"/>
            <w:color w:val="3366CC"/>
            <w:sz w:val="20"/>
            <w:szCs w:val="20"/>
            <w:shd w:val="clear" w:color="auto" w:fill="EAF3FF"/>
          </w:rPr>
          <w:t>978-9401720533</w:t>
        </w:r>
      </w:hyperlink>
      <w:r w:rsidRPr="00820AE7">
        <w:rPr>
          <w:rStyle w:val="reference-accessdate"/>
          <w:rFonts w:asciiTheme="majorBidi" w:hAnsiTheme="majorBidi" w:cstheme="majorBidi"/>
          <w:color w:val="202122"/>
          <w:sz w:val="20"/>
          <w:szCs w:val="20"/>
          <w:shd w:val="clear" w:color="auto" w:fill="EAF3FF"/>
        </w:rPr>
        <w:t>. Retrieved </w:t>
      </w:r>
      <w:r w:rsidRPr="00820AE7">
        <w:rPr>
          <w:rStyle w:val="nowrap"/>
          <w:rFonts w:asciiTheme="majorBidi" w:hAnsiTheme="majorBidi" w:cstheme="majorBidi"/>
          <w:color w:val="202122"/>
          <w:sz w:val="20"/>
          <w:szCs w:val="20"/>
          <w:shd w:val="clear" w:color="auto" w:fill="EAF3FF"/>
        </w:rPr>
        <w:t>30 September</w:t>
      </w:r>
      <w:r w:rsidRPr="00820AE7">
        <w:rPr>
          <w:rStyle w:val="reference-accessdate"/>
          <w:rFonts w:asciiTheme="majorBidi" w:hAnsiTheme="majorBidi" w:cstheme="majorBidi"/>
          <w:color w:val="202122"/>
          <w:sz w:val="20"/>
          <w:szCs w:val="20"/>
          <w:shd w:val="clear" w:color="auto" w:fill="EAF3FF"/>
        </w:rPr>
        <w:t> 2021</w:t>
      </w:r>
      <w:r w:rsidRPr="00820AE7">
        <w:rPr>
          <w:rFonts w:asciiTheme="majorBidi" w:hAnsiTheme="majorBidi" w:cstheme="majorBidi"/>
          <w:color w:val="202122"/>
          <w:sz w:val="20"/>
          <w:szCs w:val="20"/>
          <w:shd w:val="clear" w:color="auto" w:fill="EAF3FF"/>
        </w:rPr>
        <w:t>.</w:t>
      </w:r>
    </w:p>
    <w:p w14:paraId="7186E1B5" w14:textId="07A60F05" w:rsidR="00623DB6" w:rsidRPr="00820AE7" w:rsidRDefault="001006EF" w:rsidP="00820AE7">
      <w:pPr>
        <w:spacing w:before="120" w:after="60"/>
        <w:rPr>
          <w:rFonts w:asciiTheme="majorBidi" w:hAnsiTheme="majorBidi" w:cstheme="majorBidi"/>
          <w:sz w:val="20"/>
          <w:szCs w:val="20"/>
        </w:rPr>
      </w:pPr>
      <w:r w:rsidRPr="00820AE7">
        <w:rPr>
          <w:rFonts w:asciiTheme="majorBidi" w:hAnsiTheme="majorBidi" w:cstheme="majorBidi"/>
          <w:sz w:val="20"/>
          <w:szCs w:val="20"/>
        </w:rPr>
        <w:t xml:space="preserve">28. </w:t>
      </w:r>
      <w:hyperlink r:id="rId75" w:anchor=":~:text=The%20formula%20to%20calculate%20Euclidean,total%20is%20our%20Euclidean%20distance" w:history="1">
        <w:r w:rsidR="000C0DFD" w:rsidRPr="00820AE7">
          <w:rPr>
            <w:rStyle w:val="Hiperveza"/>
            <w:rFonts w:asciiTheme="majorBidi" w:hAnsiTheme="majorBidi" w:cstheme="majorBidi"/>
            <w:sz w:val="20"/>
            <w:szCs w:val="20"/>
          </w:rPr>
          <w:t>https://medium.com/@luigi.fiori.lf0303/distance-metrics-and-k-nearest-neighbor-knn-1b840969c0f4#:~:text=The%20formula%20to%20calculate%20Euclidean,total%20is%20our%20Euclidean%20distance</w:t>
        </w:r>
      </w:hyperlink>
      <w:r w:rsidRPr="00820AE7">
        <w:rPr>
          <w:rFonts w:asciiTheme="majorBidi" w:hAnsiTheme="majorBidi" w:cstheme="majorBidi"/>
          <w:sz w:val="20"/>
          <w:szCs w:val="20"/>
        </w:rPr>
        <w:t>.</w:t>
      </w:r>
    </w:p>
    <w:p w14:paraId="34BC4424" w14:textId="6E27C7A7" w:rsidR="000C0DFD" w:rsidRPr="00820AE7" w:rsidRDefault="000C0DFD" w:rsidP="00820AE7">
      <w:pPr>
        <w:spacing w:before="120" w:after="60"/>
        <w:rPr>
          <w:rFonts w:asciiTheme="majorBidi" w:hAnsiTheme="majorBidi" w:cstheme="majorBidi"/>
          <w:sz w:val="20"/>
          <w:szCs w:val="20"/>
        </w:rPr>
      </w:pPr>
      <w:r w:rsidRPr="00820AE7">
        <w:rPr>
          <w:rFonts w:asciiTheme="majorBidi" w:hAnsiTheme="majorBidi" w:cstheme="majorBidi"/>
          <w:sz w:val="20"/>
          <w:szCs w:val="20"/>
        </w:rPr>
        <w:t xml:space="preserve">29. </w:t>
      </w:r>
      <w:hyperlink r:id="rId76" w:history="1">
        <w:r w:rsidR="00560B28" w:rsidRPr="00820AE7">
          <w:rPr>
            <w:rStyle w:val="Hiperveza"/>
            <w:rFonts w:asciiTheme="majorBidi" w:hAnsiTheme="majorBidi" w:cstheme="majorBidi"/>
            <w:sz w:val="20"/>
            <w:szCs w:val="20"/>
          </w:rPr>
          <w:t>https://www.itm-conferences.org/articles/itmconf/pdf/2017/04/itmconf_ita2017_04008.pdf</w:t>
        </w:r>
      </w:hyperlink>
    </w:p>
    <w:p w14:paraId="3F2D9482" w14:textId="190C08A8" w:rsidR="00144F13" w:rsidRPr="00820AE7" w:rsidRDefault="00560B28" w:rsidP="00503470">
      <w:pPr>
        <w:spacing w:before="120" w:after="60"/>
        <w:rPr>
          <w:rFonts w:asciiTheme="majorBidi" w:hAnsiTheme="majorBidi" w:cstheme="majorBidi"/>
          <w:sz w:val="20"/>
          <w:szCs w:val="20"/>
        </w:rPr>
      </w:pPr>
      <w:r w:rsidRPr="00820AE7">
        <w:rPr>
          <w:rFonts w:asciiTheme="majorBidi" w:hAnsiTheme="majorBidi" w:cstheme="majorBidi"/>
          <w:sz w:val="20"/>
          <w:szCs w:val="20"/>
        </w:rPr>
        <w:t xml:space="preserve">30. </w:t>
      </w:r>
      <w:hyperlink r:id="rId77" w:history="1">
        <w:r w:rsidR="00665D11" w:rsidRPr="00820AE7">
          <w:rPr>
            <w:rStyle w:val="Hiperveza"/>
            <w:rFonts w:asciiTheme="majorBidi" w:hAnsiTheme="majorBidi" w:cstheme="majorBidi"/>
            <w:sz w:val="20"/>
            <w:szCs w:val="20"/>
          </w:rPr>
          <w:t>https://www.ibm.com/docs/en/ias?topic=knn-usage</w:t>
        </w:r>
      </w:hyperlink>
      <w:r w:rsidR="00985645" w:rsidRPr="00820AE7">
        <w:rPr>
          <w:rFonts w:asciiTheme="majorBidi" w:hAnsiTheme="majorBidi" w:cstheme="majorBidi"/>
          <w:sz w:val="20"/>
          <w:szCs w:val="20"/>
        </w:rPr>
        <w:t xml:space="preserve"> </w:t>
      </w:r>
    </w:p>
    <w:p w14:paraId="22D14463" w14:textId="7E1B5ABF" w:rsidR="00F0535C" w:rsidRPr="00820AE7" w:rsidRDefault="00F0535C" w:rsidP="00820AE7">
      <w:pPr>
        <w:spacing w:before="120" w:after="60"/>
        <w:rPr>
          <w:rFonts w:asciiTheme="majorBidi" w:hAnsiTheme="majorBidi" w:cstheme="majorBidi"/>
          <w:sz w:val="20"/>
          <w:szCs w:val="20"/>
        </w:rPr>
      </w:pPr>
      <w:r w:rsidRPr="00820AE7">
        <w:rPr>
          <w:rFonts w:asciiTheme="majorBidi" w:hAnsiTheme="majorBidi" w:cstheme="majorBidi"/>
          <w:sz w:val="20"/>
          <w:szCs w:val="20"/>
        </w:rPr>
        <w:t xml:space="preserve">38. </w:t>
      </w:r>
      <w:hyperlink r:id="rId78" w:history="1">
        <w:r w:rsidRPr="00820AE7">
          <w:rPr>
            <w:rStyle w:val="Hiperveza"/>
            <w:rFonts w:asciiTheme="majorBidi" w:hAnsiTheme="majorBidi" w:cstheme="majorBidi"/>
            <w:sz w:val="20"/>
            <w:szCs w:val="20"/>
          </w:rPr>
          <w:t>https://www.capitalone.com/tech/machine-learning/understanding-tf-idf/</w:t>
        </w:r>
      </w:hyperlink>
    </w:p>
    <w:p w14:paraId="7D47B2AB" w14:textId="356E5B98" w:rsidR="00F0535C" w:rsidRPr="00820AE7" w:rsidRDefault="000E4324" w:rsidP="00820AE7">
      <w:pPr>
        <w:spacing w:before="120" w:after="60"/>
        <w:rPr>
          <w:rFonts w:asciiTheme="majorBidi" w:hAnsiTheme="majorBidi" w:cstheme="majorBidi"/>
          <w:sz w:val="20"/>
          <w:szCs w:val="20"/>
        </w:rPr>
      </w:pPr>
      <w:r w:rsidRPr="00820AE7">
        <w:rPr>
          <w:rFonts w:asciiTheme="majorBidi" w:hAnsiTheme="majorBidi" w:cstheme="majorBidi"/>
          <w:sz w:val="20"/>
          <w:szCs w:val="20"/>
        </w:rPr>
        <w:t xml:space="preserve">39. </w:t>
      </w:r>
      <w:hyperlink r:id="rId79" w:anchor="Why_is_TF-IDF_used_in_machine_learning" w:history="1">
        <w:r w:rsidRPr="00820AE7">
          <w:rPr>
            <w:rStyle w:val="Hiperveza"/>
            <w:rFonts w:asciiTheme="majorBidi" w:hAnsiTheme="majorBidi" w:cstheme="majorBidi"/>
            <w:sz w:val="20"/>
            <w:szCs w:val="20"/>
          </w:rPr>
          <w:t>https://spotintelligence.com/2022/11/28/tf-idf/#Why_is_TF-IDF_used_in_machine_learning</w:t>
        </w:r>
      </w:hyperlink>
    </w:p>
    <w:p w14:paraId="7D6918B7" w14:textId="2D99DEA9" w:rsidR="000E4324" w:rsidRPr="00820AE7" w:rsidRDefault="000E4324" w:rsidP="00820AE7">
      <w:pPr>
        <w:spacing w:before="120" w:after="60"/>
        <w:rPr>
          <w:rFonts w:asciiTheme="majorBidi" w:hAnsiTheme="majorBidi" w:cstheme="majorBidi"/>
          <w:sz w:val="20"/>
          <w:szCs w:val="20"/>
        </w:rPr>
      </w:pPr>
      <w:r w:rsidRPr="00820AE7">
        <w:rPr>
          <w:rFonts w:asciiTheme="majorBidi" w:hAnsiTheme="majorBidi" w:cstheme="majorBidi"/>
          <w:sz w:val="20"/>
          <w:szCs w:val="20"/>
        </w:rPr>
        <w:t xml:space="preserve">40. </w:t>
      </w:r>
      <w:hyperlink r:id="rId80" w:anchor="how_does_google_use_tfidf" w:history="1">
        <w:r w:rsidR="008148FF" w:rsidRPr="00820AE7">
          <w:rPr>
            <w:rStyle w:val="Hiperveza"/>
            <w:rFonts w:asciiTheme="majorBidi" w:hAnsiTheme="majorBidi" w:cstheme="majorBidi"/>
            <w:sz w:val="20"/>
            <w:szCs w:val="20"/>
          </w:rPr>
          <w:t>https://www.contentpowered.com/blog/tfidf-algorithm-content-seo/#how_does_google_use_tfidf</w:t>
        </w:r>
      </w:hyperlink>
    </w:p>
    <w:p w14:paraId="36A43839" w14:textId="0F1011E0" w:rsidR="00C62064" w:rsidRPr="00820AE7" w:rsidRDefault="003D6D7F" w:rsidP="00820AE7">
      <w:pPr>
        <w:spacing w:before="120" w:after="60"/>
        <w:rPr>
          <w:rStyle w:val="Hiperveza"/>
          <w:rFonts w:asciiTheme="majorBidi" w:hAnsiTheme="majorBidi" w:cstheme="majorBidi"/>
          <w:sz w:val="20"/>
          <w:szCs w:val="20"/>
        </w:rPr>
      </w:pPr>
      <w:r w:rsidRPr="00820AE7">
        <w:rPr>
          <w:rFonts w:asciiTheme="majorBidi" w:hAnsiTheme="majorBidi" w:cstheme="majorBidi"/>
          <w:sz w:val="20"/>
          <w:szCs w:val="20"/>
        </w:rPr>
        <w:t xml:space="preserve">42. </w:t>
      </w:r>
      <w:hyperlink r:id="rId81" w:history="1">
        <w:r w:rsidRPr="00820AE7">
          <w:rPr>
            <w:rStyle w:val="Hiperveza"/>
            <w:rFonts w:asciiTheme="majorBidi" w:hAnsiTheme="majorBidi" w:cstheme="majorBidi"/>
            <w:sz w:val="20"/>
            <w:szCs w:val="20"/>
          </w:rPr>
          <w:t>https://ojs.aaai.org/aimagazine/index.php/aimagazine/article/view/18139</w:t>
        </w:r>
      </w:hyperlink>
    </w:p>
    <w:p w14:paraId="20FDA0AC" w14:textId="71B1D114" w:rsidR="0092759B" w:rsidRPr="00820AE7" w:rsidRDefault="0092759B" w:rsidP="00820AE7">
      <w:pPr>
        <w:spacing w:before="120" w:after="60"/>
        <w:rPr>
          <w:rFonts w:asciiTheme="majorBidi" w:hAnsiTheme="majorBidi" w:cstheme="majorBidi"/>
          <w:sz w:val="20"/>
          <w:szCs w:val="20"/>
        </w:rPr>
      </w:pPr>
      <w:r w:rsidRPr="00820AE7">
        <w:rPr>
          <w:rFonts w:asciiTheme="majorBidi" w:hAnsiTheme="majorBidi" w:cstheme="majorBidi"/>
          <w:sz w:val="20"/>
          <w:szCs w:val="20"/>
        </w:rPr>
        <w:t xml:space="preserve">44. </w:t>
      </w:r>
      <w:hyperlink r:id="rId82" w:history="1">
        <w:r w:rsidRPr="00820AE7">
          <w:rPr>
            <w:rStyle w:val="Hiperveza"/>
            <w:rFonts w:asciiTheme="majorBidi" w:hAnsiTheme="majorBidi" w:cstheme="majorBidi"/>
            <w:sz w:val="20"/>
            <w:szCs w:val="20"/>
          </w:rPr>
          <w:t>https://www.nvidia.com/en-us/glossary/data-science/recommendation-system/</w:t>
        </w:r>
      </w:hyperlink>
    </w:p>
    <w:p w14:paraId="0621B7FD" w14:textId="140C6197" w:rsidR="0092759B" w:rsidRPr="00820AE7" w:rsidRDefault="00B10407" w:rsidP="00820AE7">
      <w:pPr>
        <w:spacing w:before="120" w:after="60"/>
        <w:rPr>
          <w:rFonts w:asciiTheme="majorBidi" w:hAnsiTheme="majorBidi" w:cstheme="majorBidi"/>
          <w:color w:val="0563C1" w:themeColor="hyperlink"/>
          <w:sz w:val="20"/>
          <w:szCs w:val="20"/>
          <w:u w:val="single"/>
        </w:rPr>
      </w:pPr>
      <w:r w:rsidRPr="00820AE7">
        <w:rPr>
          <w:rFonts w:asciiTheme="majorBidi" w:hAnsiTheme="majorBidi" w:cstheme="majorBidi"/>
          <w:sz w:val="20"/>
          <w:szCs w:val="20"/>
        </w:rPr>
        <w:lastRenderedPageBreak/>
        <w:t xml:space="preserve">45. </w:t>
      </w:r>
      <w:hyperlink r:id="rId83" w:history="1">
        <w:r w:rsidR="00D87E36" w:rsidRPr="00820AE7">
          <w:rPr>
            <w:rStyle w:val="Hiperveza"/>
            <w:rFonts w:asciiTheme="majorBidi" w:hAnsiTheme="majorBidi" w:cstheme="majorBidi"/>
            <w:sz w:val="20"/>
            <w:szCs w:val="20"/>
          </w:rPr>
          <w:t>https://link.springer.com/article/10.1007/s10257-014-0269-9</w:t>
        </w:r>
      </w:hyperlink>
    </w:p>
    <w:p w14:paraId="26C00B6E" w14:textId="07FBF68B" w:rsidR="00D87E36" w:rsidRPr="00820AE7" w:rsidRDefault="00D87E36" w:rsidP="00820AE7">
      <w:pPr>
        <w:spacing w:before="120" w:after="60"/>
        <w:rPr>
          <w:rFonts w:asciiTheme="majorBidi" w:hAnsiTheme="majorBidi" w:cstheme="majorBidi"/>
          <w:color w:val="0563C1" w:themeColor="hyperlink"/>
          <w:sz w:val="20"/>
          <w:szCs w:val="20"/>
          <w:u w:val="single"/>
        </w:rPr>
      </w:pPr>
      <w:r w:rsidRPr="00820AE7">
        <w:rPr>
          <w:rFonts w:asciiTheme="majorBidi" w:hAnsiTheme="majorBidi" w:cstheme="majorBidi"/>
          <w:sz w:val="20"/>
          <w:szCs w:val="20"/>
        </w:rPr>
        <w:t>46.</w:t>
      </w:r>
      <w:r w:rsidRPr="00820AE7">
        <w:rPr>
          <w:rFonts w:asciiTheme="majorBidi" w:hAnsiTheme="majorBidi" w:cstheme="majorBidi"/>
          <w:color w:val="0563C1" w:themeColor="hyperlink"/>
          <w:sz w:val="20"/>
          <w:szCs w:val="20"/>
          <w:u w:val="single"/>
        </w:rPr>
        <w:t>https://ieeexplore.ieee.org/stamp/stamp.jsp?arnumber=8275856&amp;casa_token=Trg2jdMA9lQAAAAA:lyu_Vdsz_XtPKSRBhyZf4giD7aVQndWrFdPkksqbs4rWRaJcgm8aVNboopWm3DY2oejvP2s9&amp;tag=1</w:t>
      </w:r>
    </w:p>
    <w:p w14:paraId="5F1731D4" w14:textId="45808A4E" w:rsidR="00837831" w:rsidRPr="00820AE7" w:rsidRDefault="00837831" w:rsidP="00820AE7">
      <w:pPr>
        <w:spacing w:before="120" w:after="60"/>
        <w:rPr>
          <w:rFonts w:asciiTheme="majorBidi" w:hAnsiTheme="majorBidi" w:cstheme="majorBidi"/>
          <w:color w:val="0563C1" w:themeColor="hyperlink"/>
          <w:sz w:val="20"/>
          <w:szCs w:val="20"/>
          <w:u w:val="single"/>
        </w:rPr>
      </w:pPr>
      <w:r w:rsidRPr="00820AE7">
        <w:rPr>
          <w:rFonts w:asciiTheme="majorBidi" w:hAnsiTheme="majorBidi" w:cstheme="majorBidi"/>
          <w:color w:val="000000" w:themeColor="text1"/>
          <w:sz w:val="20"/>
          <w:szCs w:val="20"/>
        </w:rPr>
        <w:t>47.</w:t>
      </w:r>
      <w:r w:rsidRPr="00820AE7">
        <w:rPr>
          <w:rFonts w:asciiTheme="majorBidi" w:hAnsiTheme="majorBidi" w:cstheme="majorBidi"/>
          <w:color w:val="0563C1" w:themeColor="hyperlink"/>
          <w:sz w:val="20"/>
          <w:szCs w:val="20"/>
          <w:u w:val="single"/>
        </w:rPr>
        <w:t xml:space="preserve"> </w:t>
      </w:r>
      <w:hyperlink r:id="rId84" w:history="1">
        <w:r w:rsidRPr="00820AE7">
          <w:rPr>
            <w:rStyle w:val="Hiperveza"/>
            <w:rFonts w:asciiTheme="majorBidi" w:hAnsiTheme="majorBidi" w:cstheme="majorBidi"/>
            <w:sz w:val="20"/>
            <w:szCs w:val="20"/>
          </w:rPr>
          <w:t>https://www.argoid.ai/blog/5-use-case-scenarios-for-recommendation-systems-and-how-they-help</w:t>
        </w:r>
      </w:hyperlink>
    </w:p>
    <w:p w14:paraId="1E792CB1" w14:textId="20E16FF4" w:rsidR="00837831" w:rsidRPr="00820AE7" w:rsidRDefault="0045466D" w:rsidP="00820AE7">
      <w:pPr>
        <w:spacing w:before="120" w:after="60"/>
        <w:rPr>
          <w:rFonts w:asciiTheme="majorBidi" w:hAnsiTheme="majorBidi" w:cstheme="majorBidi"/>
          <w:color w:val="0563C1" w:themeColor="hyperlink"/>
          <w:sz w:val="20"/>
          <w:szCs w:val="20"/>
          <w:u w:val="single"/>
        </w:rPr>
      </w:pPr>
      <w:r w:rsidRPr="00820AE7">
        <w:rPr>
          <w:rFonts w:asciiTheme="majorBidi" w:hAnsiTheme="majorBidi" w:cstheme="majorBidi"/>
          <w:color w:val="000000" w:themeColor="text1"/>
          <w:sz w:val="20"/>
          <w:szCs w:val="20"/>
        </w:rPr>
        <w:t>48.</w:t>
      </w:r>
      <w:r w:rsidRPr="00820AE7">
        <w:rPr>
          <w:rFonts w:asciiTheme="majorBidi" w:hAnsiTheme="majorBidi" w:cstheme="majorBidi"/>
          <w:color w:val="0563C1" w:themeColor="hyperlink"/>
          <w:sz w:val="20"/>
          <w:szCs w:val="20"/>
          <w:u w:val="single"/>
        </w:rPr>
        <w:t xml:space="preserve"> </w:t>
      </w:r>
      <w:hyperlink r:id="rId85" w:history="1">
        <w:r w:rsidR="00B000EC" w:rsidRPr="00820AE7">
          <w:rPr>
            <w:rStyle w:val="Hiperveza"/>
            <w:rFonts w:asciiTheme="majorBidi" w:hAnsiTheme="majorBidi" w:cstheme="majorBidi"/>
            <w:sz w:val="20"/>
            <w:szCs w:val="20"/>
          </w:rPr>
          <w:t>https://www.mordorintelligence.com/industry-reports/recommendation-engine-market</w:t>
        </w:r>
      </w:hyperlink>
    </w:p>
    <w:p w14:paraId="45050000" w14:textId="1A7A150D" w:rsidR="00B000EC" w:rsidRPr="00820AE7" w:rsidRDefault="00B000EC" w:rsidP="00820AE7">
      <w:pPr>
        <w:spacing w:before="120" w:after="60"/>
        <w:rPr>
          <w:rFonts w:asciiTheme="majorBidi" w:hAnsiTheme="majorBidi" w:cstheme="majorBidi"/>
          <w:color w:val="000000" w:themeColor="text1"/>
          <w:sz w:val="20"/>
          <w:szCs w:val="20"/>
        </w:rPr>
      </w:pPr>
      <w:r w:rsidRPr="00820AE7">
        <w:rPr>
          <w:rFonts w:asciiTheme="majorBidi" w:hAnsiTheme="majorBidi" w:cstheme="majorBidi"/>
          <w:color w:val="000000" w:themeColor="text1"/>
          <w:sz w:val="20"/>
          <w:szCs w:val="20"/>
        </w:rPr>
        <w:t>49.</w:t>
      </w:r>
      <w:r w:rsidRPr="00820AE7">
        <w:rPr>
          <w:rFonts w:asciiTheme="majorBidi" w:hAnsiTheme="majorBidi" w:cstheme="majorBidi"/>
          <w:sz w:val="20"/>
          <w:szCs w:val="20"/>
        </w:rPr>
        <w:t xml:space="preserve"> </w:t>
      </w:r>
      <w:hyperlink r:id="rId86" w:history="1">
        <w:r w:rsidRPr="00820AE7">
          <w:rPr>
            <w:rStyle w:val="Hiperveza"/>
            <w:rFonts w:asciiTheme="majorBidi" w:hAnsiTheme="majorBidi" w:cstheme="majorBidi"/>
            <w:sz w:val="20"/>
            <w:szCs w:val="20"/>
          </w:rPr>
          <w:t>https://research.aimultiple.com/recommendation-system/</w:t>
        </w:r>
      </w:hyperlink>
    </w:p>
    <w:p w14:paraId="7C28E87F" w14:textId="3F48E582" w:rsidR="005922A0" w:rsidRPr="00820AE7" w:rsidRDefault="005922A0" w:rsidP="00820AE7">
      <w:pPr>
        <w:spacing w:before="120" w:after="60"/>
        <w:rPr>
          <w:rFonts w:asciiTheme="majorBidi" w:hAnsiTheme="majorBidi" w:cstheme="majorBidi"/>
          <w:color w:val="000000" w:themeColor="text1"/>
          <w:sz w:val="20"/>
          <w:szCs w:val="20"/>
        </w:rPr>
      </w:pPr>
      <w:r w:rsidRPr="00820AE7">
        <w:rPr>
          <w:rFonts w:asciiTheme="majorBidi" w:hAnsiTheme="majorBidi" w:cstheme="majorBidi"/>
          <w:color w:val="000000" w:themeColor="text1"/>
          <w:sz w:val="20"/>
          <w:szCs w:val="20"/>
        </w:rPr>
        <w:t>50. https://link.springer.com/article/10.1007/s00146-020-00950-y</w:t>
      </w:r>
    </w:p>
    <w:p w14:paraId="4BCC330E" w14:textId="7379FAB1" w:rsidR="00B97AEE" w:rsidRPr="00820AE7" w:rsidRDefault="00CC49BE" w:rsidP="00820AE7">
      <w:pPr>
        <w:spacing w:before="120" w:after="60"/>
        <w:rPr>
          <w:rFonts w:asciiTheme="majorBidi" w:hAnsiTheme="majorBidi" w:cstheme="majorBidi"/>
          <w:color w:val="0563C1" w:themeColor="hyperlink"/>
          <w:sz w:val="20"/>
          <w:szCs w:val="20"/>
          <w:u w:val="single"/>
        </w:rPr>
      </w:pPr>
      <w:r w:rsidRPr="00820AE7">
        <w:rPr>
          <w:rFonts w:asciiTheme="majorBidi" w:hAnsiTheme="majorBidi" w:cstheme="majorBidi"/>
          <w:color w:val="000000" w:themeColor="text1"/>
          <w:sz w:val="20"/>
          <w:szCs w:val="20"/>
        </w:rPr>
        <w:t>51.</w:t>
      </w:r>
      <w:r w:rsidRPr="00820AE7">
        <w:rPr>
          <w:rFonts w:asciiTheme="majorBidi" w:hAnsiTheme="majorBidi" w:cstheme="majorBidi"/>
          <w:color w:val="0563C1" w:themeColor="hyperlink"/>
          <w:sz w:val="20"/>
          <w:szCs w:val="20"/>
        </w:rPr>
        <w:t xml:space="preserve"> </w:t>
      </w:r>
      <w:hyperlink r:id="rId87" w:history="1">
        <w:r w:rsidR="00B97AEE" w:rsidRPr="00820AE7">
          <w:rPr>
            <w:rStyle w:val="Hiperveza"/>
            <w:rFonts w:asciiTheme="majorBidi" w:hAnsiTheme="majorBidi" w:cstheme="majorBidi"/>
            <w:sz w:val="20"/>
            <w:szCs w:val="20"/>
          </w:rPr>
          <w:t>https://analyticsindiamag.com/how-to-measure-the-success-of-a-recommendation-system/</w:t>
        </w:r>
      </w:hyperlink>
    </w:p>
    <w:p w14:paraId="01293019" w14:textId="3E607497" w:rsidR="00B97AEE" w:rsidRPr="00820AE7" w:rsidRDefault="00B97AEE" w:rsidP="00820AE7">
      <w:pPr>
        <w:spacing w:before="120" w:after="60"/>
        <w:rPr>
          <w:rFonts w:asciiTheme="majorBidi" w:eastAsiaTheme="minorEastAsia" w:hAnsiTheme="majorBidi" w:cstheme="majorBidi"/>
          <w:sz w:val="20"/>
          <w:szCs w:val="20"/>
        </w:rPr>
      </w:pPr>
      <w:r w:rsidRPr="00820AE7">
        <w:rPr>
          <w:rFonts w:asciiTheme="majorBidi" w:hAnsiTheme="majorBidi" w:cstheme="majorBidi"/>
          <w:sz w:val="20"/>
          <w:szCs w:val="20"/>
        </w:rPr>
        <w:t>52.</w:t>
      </w:r>
      <w:r w:rsidRPr="00820AE7">
        <w:rPr>
          <w:rFonts w:asciiTheme="majorBidi" w:eastAsiaTheme="minorEastAsia" w:hAnsiTheme="majorBidi" w:cstheme="majorBidi"/>
          <w:sz w:val="20"/>
          <w:szCs w:val="20"/>
        </w:rPr>
        <w:t xml:space="preserve"> </w:t>
      </w:r>
      <w:hyperlink r:id="rId88" w:anchor="page=278" w:history="1">
        <w:r w:rsidRPr="00820AE7">
          <w:rPr>
            <w:rStyle w:val="Hiperveza"/>
            <w:rFonts w:asciiTheme="majorBidi" w:eastAsiaTheme="minorEastAsia" w:hAnsiTheme="majorBidi" w:cstheme="majorBidi"/>
            <w:sz w:val="20"/>
            <w:szCs w:val="20"/>
          </w:rPr>
          <w:t>https://www.researchgate.net/profile/Douglas-Mahoney/publication/5402488_Linear_Mixed_Effects_Models/links/57e560bf08ae9227da964db4/Linear-Mixed-Effects-Models.pdf#page=278</w:t>
        </w:r>
      </w:hyperlink>
    </w:p>
    <w:p w14:paraId="6DD7F4E4" w14:textId="1AB397C6" w:rsidR="00B97AEE" w:rsidRPr="00820AE7" w:rsidRDefault="002371F5" w:rsidP="00820AE7">
      <w:pPr>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53. </w:t>
      </w:r>
      <w:hyperlink r:id="rId89" w:history="1">
        <w:r w:rsidRPr="00820AE7">
          <w:rPr>
            <w:rStyle w:val="Hiperveza"/>
            <w:rFonts w:asciiTheme="majorBidi" w:eastAsiaTheme="minorEastAsia" w:hAnsiTheme="majorBidi" w:cstheme="majorBidi"/>
            <w:sz w:val="20"/>
            <w:szCs w:val="20"/>
          </w:rPr>
          <w:t>https://www.ibm.com/topics/logistic-regression</w:t>
        </w:r>
      </w:hyperlink>
    </w:p>
    <w:p w14:paraId="415F11DA" w14:textId="7D2822E9" w:rsidR="002371F5" w:rsidRPr="00820AE7" w:rsidRDefault="00975828" w:rsidP="00820AE7">
      <w:pPr>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54. </w:t>
      </w:r>
      <w:hyperlink r:id="rId90" w:anchor="h-how-does-logistic-regression-work" w:history="1">
        <w:r w:rsidRPr="00820AE7">
          <w:rPr>
            <w:rStyle w:val="Hiperveza"/>
            <w:rFonts w:asciiTheme="majorBidi" w:eastAsiaTheme="minorEastAsia" w:hAnsiTheme="majorBidi" w:cstheme="majorBidi"/>
            <w:sz w:val="20"/>
            <w:szCs w:val="20"/>
          </w:rPr>
          <w:t>https://www.analyticsvidhya.com/blog/2021/08/conceptual-understanding-of-logistic-regression-for-data-science-beginners/#h-how-does-logistic-regression-work</w:t>
        </w:r>
      </w:hyperlink>
    </w:p>
    <w:p w14:paraId="5889F6DA" w14:textId="6C1C46CF" w:rsidR="00975828" w:rsidRPr="00820AE7" w:rsidRDefault="00765496" w:rsidP="00820AE7">
      <w:pPr>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55. </w:t>
      </w:r>
      <w:hyperlink r:id="rId91" w:anchor=":~:text=Logistic%20regression%20is%20a%20data,outcomes%2C%20like%20yes%20or%20no" w:history="1">
        <w:r w:rsidRPr="00820AE7">
          <w:rPr>
            <w:rStyle w:val="Hiperveza"/>
            <w:rFonts w:asciiTheme="majorBidi" w:eastAsiaTheme="minorEastAsia" w:hAnsiTheme="majorBidi" w:cstheme="majorBidi"/>
            <w:sz w:val="20"/>
            <w:szCs w:val="20"/>
          </w:rPr>
          <w:t>https://aws.amazon.com/what-is/logistic-regression/#:~:text=Logistic%20regression%20is%20a%20data,outcomes%2C%20like%20yes%20or%20no</w:t>
        </w:r>
      </w:hyperlink>
      <w:r w:rsidRPr="00820AE7">
        <w:rPr>
          <w:rFonts w:asciiTheme="majorBidi" w:eastAsiaTheme="minorEastAsia" w:hAnsiTheme="majorBidi" w:cstheme="majorBidi"/>
          <w:sz w:val="20"/>
          <w:szCs w:val="20"/>
        </w:rPr>
        <w:t>.</w:t>
      </w:r>
    </w:p>
    <w:p w14:paraId="2EAC06C8" w14:textId="564B43E8" w:rsidR="00765496" w:rsidRPr="00820AE7" w:rsidRDefault="00590214" w:rsidP="00820AE7">
      <w:pPr>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56. </w:t>
      </w:r>
      <w:hyperlink r:id="rId92" w:history="1">
        <w:r w:rsidRPr="00820AE7">
          <w:rPr>
            <w:rStyle w:val="Hiperveza"/>
            <w:rFonts w:asciiTheme="majorBidi" w:eastAsiaTheme="minorEastAsia" w:hAnsiTheme="majorBidi" w:cstheme="majorBidi"/>
            <w:sz w:val="20"/>
            <w:szCs w:val="20"/>
          </w:rPr>
          <w:t>https://www.analyticsvidhya.com/blog/2021/08/decision-tree-algorithm/</w:t>
        </w:r>
      </w:hyperlink>
    </w:p>
    <w:p w14:paraId="30398AE8" w14:textId="7046E2AF" w:rsidR="00590214" w:rsidRPr="00820AE7" w:rsidRDefault="00F969F0" w:rsidP="00820AE7">
      <w:pPr>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57. </w:t>
      </w:r>
      <w:hyperlink r:id="rId93" w:history="1">
        <w:r w:rsidRPr="00820AE7">
          <w:rPr>
            <w:rStyle w:val="Hiperveza"/>
            <w:rFonts w:asciiTheme="majorBidi" w:eastAsiaTheme="minorEastAsia" w:hAnsiTheme="majorBidi" w:cstheme="majorBidi"/>
            <w:sz w:val="20"/>
            <w:szCs w:val="20"/>
          </w:rPr>
          <w:t>https://medium.com/@shmuel.aka/recommendation-systems-based-decision-tree-20197b118f22</w:t>
        </w:r>
      </w:hyperlink>
    </w:p>
    <w:p w14:paraId="2C8EFAAE" w14:textId="2A88C26A" w:rsidR="00BC777D" w:rsidRPr="00820AE7" w:rsidRDefault="00BC777D" w:rsidP="00820AE7">
      <w:pPr>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58. </w:t>
      </w:r>
      <w:hyperlink r:id="rId94" w:history="1">
        <w:r w:rsidRPr="00820AE7">
          <w:rPr>
            <w:rStyle w:val="Hiperveza"/>
            <w:rFonts w:asciiTheme="majorBidi" w:eastAsiaTheme="minorEastAsia" w:hAnsiTheme="majorBidi" w:cstheme="majorBidi"/>
            <w:sz w:val="20"/>
            <w:szCs w:val="20"/>
          </w:rPr>
          <w:t>https://medium.com/analytics-vidhya/the-epsilon-greedy-algorithm-for-reinforcement-learning-5fe6f96dc870</w:t>
        </w:r>
      </w:hyperlink>
    </w:p>
    <w:p w14:paraId="79217B77" w14:textId="54DCDC8A" w:rsidR="00BC777D" w:rsidRPr="00820AE7" w:rsidRDefault="005F471F"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59. </w:t>
      </w:r>
      <w:hyperlink r:id="rId95" w:history="1">
        <w:r w:rsidRPr="00820AE7">
          <w:rPr>
            <w:rStyle w:val="Hiperveza"/>
            <w:rFonts w:asciiTheme="majorBidi" w:eastAsiaTheme="minorEastAsia" w:hAnsiTheme="majorBidi" w:cstheme="majorBidi"/>
            <w:sz w:val="20"/>
            <w:szCs w:val="20"/>
          </w:rPr>
          <w:t>https://ts2.space/en/the-epsilon-greedy-algorithm-unlocking-the-potential-of-reinforcement-learning/</w:t>
        </w:r>
      </w:hyperlink>
    </w:p>
    <w:p w14:paraId="1D2CF4D5" w14:textId="590DE385" w:rsidR="009E716C" w:rsidRPr="00820AE7" w:rsidRDefault="009B3272"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61. </w:t>
      </w:r>
      <w:hyperlink r:id="rId96" w:history="1">
        <w:r w:rsidRPr="00820AE7">
          <w:rPr>
            <w:rStyle w:val="Hiperveza"/>
            <w:rFonts w:asciiTheme="majorBidi" w:eastAsiaTheme="minorEastAsia" w:hAnsiTheme="majorBidi" w:cstheme="majorBidi"/>
            <w:sz w:val="20"/>
            <w:szCs w:val="20"/>
          </w:rPr>
          <w:t>https://medium.datadriveninvestor.com/evaluation-metrics-101-7c8b4c3421c2</w:t>
        </w:r>
      </w:hyperlink>
    </w:p>
    <w:p w14:paraId="28F6CC60" w14:textId="4C3CCC5B" w:rsidR="007F4DF6" w:rsidRPr="00820AE7" w:rsidRDefault="007F4DF6"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62.</w:t>
      </w:r>
      <w:r w:rsidR="003C7E1B">
        <w:rPr>
          <w:rFonts w:asciiTheme="majorBidi" w:eastAsiaTheme="minorEastAsia" w:hAnsiTheme="majorBidi" w:cstheme="majorBidi"/>
          <w:sz w:val="20"/>
          <w:szCs w:val="20"/>
        </w:rPr>
        <w:t xml:space="preserve"> </w:t>
      </w:r>
      <w:r w:rsidRPr="00820AE7">
        <w:rPr>
          <w:rFonts w:asciiTheme="majorBidi" w:eastAsiaTheme="minorEastAsia" w:hAnsiTheme="majorBidi" w:cstheme="majorBidi"/>
          <w:sz w:val="20"/>
          <w:szCs w:val="20"/>
        </w:rPr>
        <w:t>https://www.fer.unizg.hr/_download/repository/SU1-2022-P21-VrednovanjeModela.pdf</w:t>
      </w:r>
    </w:p>
    <w:p w14:paraId="29C00F16" w14:textId="7A507819" w:rsidR="009B3272" w:rsidRPr="00820AE7" w:rsidRDefault="007F4DF6"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63. </w:t>
      </w:r>
      <w:hyperlink r:id="rId97" w:history="1">
        <w:r w:rsidRPr="00820AE7">
          <w:rPr>
            <w:rStyle w:val="Hiperveza"/>
            <w:rFonts w:asciiTheme="majorBidi" w:eastAsiaTheme="minorEastAsia" w:hAnsiTheme="majorBidi" w:cstheme="majorBidi"/>
            <w:sz w:val="20"/>
            <w:szCs w:val="20"/>
          </w:rPr>
          <w:t>https://www.iguazio.com/glossary/model-evaluation/</w:t>
        </w:r>
      </w:hyperlink>
    </w:p>
    <w:p w14:paraId="37789533" w14:textId="2D405649" w:rsidR="007F4DF6" w:rsidRPr="00820AE7" w:rsidRDefault="007346BA"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64. </w:t>
      </w:r>
      <w:hyperlink r:id="rId98" w:history="1">
        <w:r w:rsidRPr="00820AE7">
          <w:rPr>
            <w:rStyle w:val="Hiperveza"/>
            <w:rFonts w:asciiTheme="majorBidi" w:eastAsiaTheme="minorEastAsia" w:hAnsiTheme="majorBidi" w:cstheme="majorBidi"/>
            <w:sz w:val="20"/>
            <w:szCs w:val="20"/>
          </w:rPr>
          <w:t>https://medium.com/mlearning-ai/automatic-evaluation-of-recommendation-systems-coverage-novelty-and-diversity-cc140330d3e7</w:t>
        </w:r>
      </w:hyperlink>
    </w:p>
    <w:p w14:paraId="7BFC6F17" w14:textId="6BFE72C9" w:rsidR="007346BA" w:rsidRPr="00820AE7" w:rsidRDefault="001854F2"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65. </w:t>
      </w:r>
      <w:hyperlink r:id="rId99" w:history="1">
        <w:r w:rsidRPr="00820AE7">
          <w:rPr>
            <w:rStyle w:val="Hiperveza"/>
            <w:rFonts w:asciiTheme="majorBidi" w:eastAsiaTheme="minorEastAsia" w:hAnsiTheme="majorBidi" w:cstheme="majorBidi"/>
            <w:sz w:val="20"/>
            <w:szCs w:val="20"/>
          </w:rPr>
          <w:t>https://statisticsbyjim.com/regression/root-mean-square-error-rmse/</w:t>
        </w:r>
      </w:hyperlink>
    </w:p>
    <w:p w14:paraId="4F0263A2" w14:textId="1FC143C2" w:rsidR="0066730F" w:rsidRPr="00820AE7" w:rsidRDefault="0066730F" w:rsidP="00503470">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66. </w:t>
      </w:r>
      <w:hyperlink r:id="rId100" w:history="1">
        <w:r w:rsidRPr="00820AE7">
          <w:rPr>
            <w:rStyle w:val="Hiperveza"/>
            <w:rFonts w:asciiTheme="majorBidi" w:eastAsiaTheme="minorEastAsia" w:hAnsiTheme="majorBidi" w:cstheme="majorBidi"/>
            <w:sz w:val="20"/>
            <w:szCs w:val="20"/>
          </w:rPr>
          <w:t>https://medium.com/human-in-a-machine-world/mae-and-rmse-which-metric-is-better-e60ac3bde13d</w:t>
        </w:r>
      </w:hyperlink>
      <w:r w:rsidR="00503470" w:rsidRPr="00820AE7">
        <w:rPr>
          <w:rFonts w:asciiTheme="majorBidi" w:eastAsiaTheme="minorEastAsia" w:hAnsiTheme="majorBidi" w:cstheme="majorBidi"/>
          <w:sz w:val="20"/>
          <w:szCs w:val="20"/>
        </w:rPr>
        <w:t xml:space="preserve"> </w:t>
      </w:r>
    </w:p>
    <w:p w14:paraId="2485CAF9" w14:textId="01DEA82C" w:rsidR="00837B42" w:rsidRPr="00820AE7" w:rsidRDefault="00765FB5"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68. </w:t>
      </w:r>
      <w:hyperlink r:id="rId101" w:history="1">
        <w:r w:rsidRPr="00820AE7">
          <w:rPr>
            <w:rStyle w:val="Hiperveza"/>
            <w:rFonts w:asciiTheme="majorBidi" w:eastAsiaTheme="minorEastAsia" w:hAnsiTheme="majorBidi" w:cstheme="majorBidi"/>
            <w:sz w:val="20"/>
            <w:szCs w:val="20"/>
          </w:rPr>
          <w:t>https://www.analyticsvidhya.com/blog/2021/07/metrics-to-evaluate-your-classification-model-to-take-the-right-decisions/</w:t>
        </w:r>
      </w:hyperlink>
    </w:p>
    <w:p w14:paraId="33DB9740" w14:textId="2B3025E8" w:rsidR="00765FB5" w:rsidRPr="00820AE7" w:rsidRDefault="00101CBE"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69. </w:t>
      </w:r>
      <w:hyperlink r:id="rId102" w:history="1">
        <w:r w:rsidRPr="00820AE7">
          <w:rPr>
            <w:rStyle w:val="Hiperveza"/>
            <w:rFonts w:asciiTheme="majorBidi" w:eastAsiaTheme="minorEastAsia" w:hAnsiTheme="majorBidi" w:cstheme="majorBidi"/>
            <w:sz w:val="20"/>
            <w:szCs w:val="20"/>
          </w:rPr>
          <w:t>https://towardsdatascience.com/comprehensive-guide-to-ranking-evaluation-metrics-7d10382c1025</w:t>
        </w:r>
      </w:hyperlink>
      <w:r w:rsidRPr="00820AE7">
        <w:rPr>
          <w:rFonts w:asciiTheme="majorBidi" w:eastAsiaTheme="minorEastAsia" w:hAnsiTheme="majorBidi" w:cstheme="majorBidi"/>
          <w:sz w:val="20"/>
          <w:szCs w:val="20"/>
        </w:rPr>
        <w:t xml:space="preserve"> </w:t>
      </w:r>
    </w:p>
    <w:p w14:paraId="2EDD796F" w14:textId="77857C76" w:rsidR="006855A5" w:rsidRPr="00820AE7" w:rsidRDefault="006855A5"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70. </w:t>
      </w:r>
      <w:hyperlink r:id="rId103" w:history="1">
        <w:r w:rsidRPr="00820AE7">
          <w:rPr>
            <w:rStyle w:val="Hiperveza"/>
            <w:rFonts w:asciiTheme="majorBidi" w:eastAsiaTheme="minorEastAsia" w:hAnsiTheme="majorBidi" w:cstheme="majorBidi"/>
            <w:sz w:val="20"/>
            <w:szCs w:val="20"/>
          </w:rPr>
          <w:t>https://medium.com/@linduri03/evaluation-metrics-for-search-ranking-and-recommendation-systems-14c8c9f2804d</w:t>
        </w:r>
      </w:hyperlink>
    </w:p>
    <w:p w14:paraId="447516AA" w14:textId="14CFE067" w:rsidR="006855A5" w:rsidRPr="00820AE7" w:rsidRDefault="00DA2A8D"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71. </w:t>
      </w:r>
      <w:hyperlink r:id="rId104" w:anchor=":~:text=Normalized%20Discounted%20Cumulative%20Gain%20or,relevant%20products%20are%20ranked%20higher" w:history="1">
        <w:r w:rsidRPr="00820AE7">
          <w:rPr>
            <w:rStyle w:val="Hiperveza"/>
            <w:rFonts w:asciiTheme="majorBidi" w:eastAsiaTheme="minorEastAsia" w:hAnsiTheme="majorBidi" w:cstheme="majorBidi"/>
            <w:sz w:val="20"/>
            <w:szCs w:val="20"/>
          </w:rPr>
          <w:t>https://medium.com/@readsumant/understanding-ndcg-as-a-metric-for-your-recomendation-system-5cd012fb3397#:~:text=Normalized%20Discounted%20Cumulative%20Gain%20or,relevant%20products%20are%20ranked%20higher</w:t>
        </w:r>
      </w:hyperlink>
      <w:r w:rsidRPr="00820AE7">
        <w:rPr>
          <w:rFonts w:asciiTheme="majorBidi" w:eastAsiaTheme="minorEastAsia" w:hAnsiTheme="majorBidi" w:cstheme="majorBidi"/>
          <w:sz w:val="20"/>
          <w:szCs w:val="20"/>
        </w:rPr>
        <w:t>.</w:t>
      </w:r>
    </w:p>
    <w:p w14:paraId="42E9C8DD" w14:textId="7299424A" w:rsidR="00DA2A8D" w:rsidRPr="00820AE7" w:rsidRDefault="00E73833"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72. </w:t>
      </w:r>
      <w:hyperlink r:id="rId105" w:history="1">
        <w:r w:rsidRPr="00820AE7">
          <w:rPr>
            <w:rStyle w:val="Hiperveza"/>
            <w:rFonts w:asciiTheme="majorBidi" w:eastAsiaTheme="minorEastAsia" w:hAnsiTheme="majorBidi" w:cstheme="majorBidi"/>
            <w:sz w:val="20"/>
            <w:szCs w:val="20"/>
          </w:rPr>
          <w:t>https://www.aporia.com/learn/a-practical-guide-to-normalized-discounted-cumulative-gain-ndcg/</w:t>
        </w:r>
      </w:hyperlink>
    </w:p>
    <w:p w14:paraId="45EFDF24" w14:textId="19E3E5E8" w:rsidR="0017035E" w:rsidRPr="00820AE7" w:rsidRDefault="005D63A5"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73. </w:t>
      </w:r>
      <w:hyperlink r:id="rId106" w:history="1">
        <w:r w:rsidR="00AA4568" w:rsidRPr="00820AE7">
          <w:rPr>
            <w:rStyle w:val="Hiperveza"/>
            <w:rFonts w:asciiTheme="majorBidi" w:eastAsiaTheme="minorEastAsia" w:hAnsiTheme="majorBidi" w:cstheme="majorBidi"/>
            <w:sz w:val="20"/>
            <w:szCs w:val="20"/>
          </w:rPr>
          <w:t>https://sdsawtelle.github.io/blog/output/mean-average-precision-MAP-for-recommender-systems.html</w:t>
        </w:r>
      </w:hyperlink>
    </w:p>
    <w:p w14:paraId="1D1428C6" w14:textId="60E436A8" w:rsidR="0005317B" w:rsidRPr="00820AE7" w:rsidRDefault="00F751B6" w:rsidP="00C70083">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74. </w:t>
      </w:r>
      <w:hyperlink r:id="rId107" w:history="1">
        <w:r w:rsidR="0005317B" w:rsidRPr="00820AE7">
          <w:rPr>
            <w:rStyle w:val="Hiperveza"/>
            <w:rFonts w:asciiTheme="majorBidi" w:eastAsiaTheme="minorEastAsia" w:hAnsiTheme="majorBidi" w:cstheme="majorBidi"/>
            <w:sz w:val="20"/>
            <w:szCs w:val="20"/>
          </w:rPr>
          <w:t>https://medium.com/mlearning-ai/automatic-evaluation-of-recommendation-systems-coverage-novelty-and-diversity-cc140330d3e7</w:t>
        </w:r>
      </w:hyperlink>
    </w:p>
    <w:p w14:paraId="2E69D80D" w14:textId="1679DA14" w:rsidR="00982779" w:rsidRPr="00820AE7" w:rsidRDefault="0025490E"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lastRenderedPageBreak/>
        <w:t xml:space="preserve">76. </w:t>
      </w:r>
      <w:hyperlink r:id="rId108" w:history="1">
        <w:r w:rsidRPr="00820AE7">
          <w:rPr>
            <w:rStyle w:val="Hiperveza"/>
            <w:rFonts w:asciiTheme="majorBidi" w:eastAsiaTheme="minorEastAsia" w:hAnsiTheme="majorBidi" w:cstheme="majorBidi"/>
            <w:sz w:val="20"/>
            <w:szCs w:val="20"/>
          </w:rPr>
          <w:t>https://github.com/statisticianinstilettos/recmetrics/tree/master</w:t>
        </w:r>
      </w:hyperlink>
    </w:p>
    <w:p w14:paraId="33A62372" w14:textId="724DBCAB" w:rsidR="0025490E" w:rsidRPr="00820AE7" w:rsidRDefault="00123121"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77. </w:t>
      </w:r>
      <w:hyperlink r:id="rId109" w:anchor=":~:text=What%20is%20the%20Hold%2DOut,both%20model%20evaluation%20and%20selection" w:history="1">
        <w:r w:rsidRPr="00820AE7">
          <w:rPr>
            <w:rStyle w:val="Hiperveza"/>
            <w:rFonts w:asciiTheme="majorBidi" w:eastAsiaTheme="minorEastAsia" w:hAnsiTheme="majorBidi" w:cstheme="majorBidi"/>
            <w:sz w:val="20"/>
            <w:szCs w:val="20"/>
          </w:rPr>
          <w:t>https://www.comet.com/site/blog/understanding-hold-out-methods-for-training-machine-learning-models/#:~:text=What%20is%20the%20Hold%2DOut,both%20model%20evaluation%20and%20selection</w:t>
        </w:r>
      </w:hyperlink>
      <w:r w:rsidRPr="00820AE7">
        <w:rPr>
          <w:rFonts w:asciiTheme="majorBidi" w:eastAsiaTheme="minorEastAsia" w:hAnsiTheme="majorBidi" w:cstheme="majorBidi"/>
          <w:sz w:val="20"/>
          <w:szCs w:val="20"/>
        </w:rPr>
        <w:t>.</w:t>
      </w:r>
    </w:p>
    <w:p w14:paraId="0EBE3916" w14:textId="7758E9B9" w:rsidR="00123121" w:rsidRPr="00820AE7" w:rsidRDefault="0049390D"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78. </w:t>
      </w:r>
      <w:hyperlink r:id="rId110" w:history="1">
        <w:r w:rsidRPr="00820AE7">
          <w:rPr>
            <w:rStyle w:val="Hiperveza"/>
            <w:rFonts w:asciiTheme="majorBidi" w:eastAsiaTheme="minorEastAsia" w:hAnsiTheme="majorBidi" w:cstheme="majorBidi"/>
            <w:sz w:val="20"/>
            <w:szCs w:val="20"/>
          </w:rPr>
          <w:t>https://www.fer.unizg.hr/_download/repository/SU1-2023-P01-Uvod.pdf</w:t>
        </w:r>
      </w:hyperlink>
    </w:p>
    <w:p w14:paraId="02A02DB7" w14:textId="10FAAF98" w:rsidR="0049390D" w:rsidRPr="00820AE7" w:rsidRDefault="007B6C0C"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79. </w:t>
      </w:r>
      <w:hyperlink r:id="rId111" w:history="1">
        <w:r w:rsidRPr="00820AE7">
          <w:rPr>
            <w:rStyle w:val="Hiperveza"/>
            <w:rFonts w:asciiTheme="majorBidi" w:eastAsiaTheme="minorEastAsia" w:hAnsiTheme="majorBidi" w:cstheme="majorBidi"/>
            <w:sz w:val="20"/>
            <w:szCs w:val="20"/>
          </w:rPr>
          <w:t>https://towardsdatascience.com/machine-learning-basics-with-the-k-nearest-neighbors-algorithm-6a6e71d01761</w:t>
        </w:r>
      </w:hyperlink>
    </w:p>
    <w:p w14:paraId="491A561D" w14:textId="58C4948D" w:rsidR="007B6C0C" w:rsidRPr="00820AE7" w:rsidRDefault="006F2A3E"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80. </w:t>
      </w:r>
      <w:hyperlink r:id="rId112" w:anchor=":~:text=Next%20steps-,K%2DNearest%20Neighbors%20Algorithm,of%20an%20individual%20data%20point" w:history="1">
        <w:r w:rsidRPr="00820AE7">
          <w:rPr>
            <w:rStyle w:val="Hiperveza"/>
            <w:rFonts w:asciiTheme="majorBidi" w:eastAsiaTheme="minorEastAsia" w:hAnsiTheme="majorBidi" w:cstheme="majorBidi"/>
            <w:sz w:val="20"/>
            <w:szCs w:val="20"/>
          </w:rPr>
          <w:t>https://www.ibm.com/topics/knn#:~:text=Next%20steps-,K%2DNearest%20Neighbors%20Algorithm,of%20an%20individual%20data%20point</w:t>
        </w:r>
      </w:hyperlink>
      <w:r w:rsidRPr="00820AE7">
        <w:rPr>
          <w:rFonts w:asciiTheme="majorBidi" w:eastAsiaTheme="minorEastAsia" w:hAnsiTheme="majorBidi" w:cstheme="majorBidi"/>
          <w:sz w:val="20"/>
          <w:szCs w:val="20"/>
        </w:rPr>
        <w:t>.</w:t>
      </w:r>
    </w:p>
    <w:p w14:paraId="25E91848" w14:textId="01787957" w:rsidR="00AF00F7" w:rsidRPr="00820AE7" w:rsidRDefault="00AF00F7"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81. </w:t>
      </w:r>
      <w:hyperlink r:id="rId113" w:history="1">
        <w:r w:rsidRPr="00820AE7">
          <w:rPr>
            <w:rStyle w:val="Hiperveza"/>
            <w:rFonts w:asciiTheme="majorBidi" w:eastAsiaTheme="minorEastAsia" w:hAnsiTheme="majorBidi" w:cstheme="majorBidi"/>
            <w:sz w:val="20"/>
            <w:szCs w:val="20"/>
          </w:rPr>
          <w:t>https://www.nature.com/articles/s41598-022-10358-x</w:t>
        </w:r>
      </w:hyperlink>
      <w:r w:rsidR="00AC39CC" w:rsidRPr="00820AE7">
        <w:rPr>
          <w:rFonts w:asciiTheme="majorBidi" w:eastAsiaTheme="minorEastAsia" w:hAnsiTheme="majorBidi" w:cstheme="majorBidi"/>
          <w:sz w:val="20"/>
          <w:szCs w:val="20"/>
        </w:rPr>
        <w:t xml:space="preserve"> </w:t>
      </w:r>
    </w:p>
    <w:p w14:paraId="7F1FBFEE" w14:textId="489D5E41" w:rsidR="00586679" w:rsidRPr="00820AE7" w:rsidRDefault="00974BAC"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82. </w:t>
      </w:r>
      <w:hyperlink r:id="rId114" w:anchor="collaborative-filtering-in-recommender-system" w:history="1">
        <w:r w:rsidRPr="00820AE7">
          <w:rPr>
            <w:rStyle w:val="Hiperveza"/>
            <w:rFonts w:asciiTheme="majorBidi" w:eastAsiaTheme="minorEastAsia" w:hAnsiTheme="majorBidi" w:cstheme="majorBidi"/>
            <w:sz w:val="20"/>
            <w:szCs w:val="20"/>
          </w:rPr>
          <w:t>https://www.turing.com/kb/collaborative-filtering-in-recommender-system#collaborative-filtering-in-recommender-system</w:t>
        </w:r>
      </w:hyperlink>
    </w:p>
    <w:p w14:paraId="37FC68EE" w14:textId="47040932" w:rsidR="00BC3B1A" w:rsidRPr="00820AE7" w:rsidRDefault="00BC3B1A"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83. </w:t>
      </w:r>
      <w:hyperlink r:id="rId115" w:history="1">
        <w:r w:rsidR="00586679" w:rsidRPr="00820AE7">
          <w:rPr>
            <w:rStyle w:val="Hiperveza"/>
            <w:rFonts w:asciiTheme="majorBidi" w:eastAsiaTheme="minorEastAsia" w:hAnsiTheme="majorBidi" w:cstheme="majorBidi"/>
            <w:sz w:val="20"/>
            <w:szCs w:val="20"/>
          </w:rPr>
          <w:t>https://www.clerk.io/blog/collaborative-filtering</w:t>
        </w:r>
      </w:hyperlink>
    </w:p>
    <w:p w14:paraId="138950E7" w14:textId="2E11C205" w:rsidR="003D1C64" w:rsidRPr="00820AE7" w:rsidRDefault="003D1C64" w:rsidP="00C70083">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84. </w:t>
      </w:r>
      <w:hyperlink r:id="rId116" w:history="1">
        <w:r w:rsidRPr="00820AE7">
          <w:rPr>
            <w:rStyle w:val="Hiperveza"/>
            <w:rFonts w:asciiTheme="majorBidi" w:eastAsiaTheme="minorEastAsia" w:hAnsiTheme="majorBidi" w:cstheme="majorBidi"/>
            <w:sz w:val="20"/>
            <w:szCs w:val="20"/>
          </w:rPr>
          <w:t>https://www.analyticssteps.com/blogs/what-collaborative-filtering-types-working-and-case-study</w:t>
        </w:r>
      </w:hyperlink>
    </w:p>
    <w:p w14:paraId="3F908440" w14:textId="0EA8DF36" w:rsidR="003F65E6" w:rsidRPr="00820AE7" w:rsidRDefault="0020608C"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86. </w:t>
      </w:r>
      <w:hyperlink r:id="rId117" w:history="1">
        <w:r w:rsidRPr="00820AE7">
          <w:rPr>
            <w:rStyle w:val="Hiperveza"/>
            <w:rFonts w:asciiTheme="majorBidi" w:eastAsiaTheme="minorEastAsia" w:hAnsiTheme="majorBidi" w:cstheme="majorBidi"/>
            <w:sz w:val="20"/>
            <w:szCs w:val="20"/>
          </w:rPr>
          <w:t>https://datajobs.com/data-science-repo/Recommender-Systems-[Netflix].pdf</w:t>
        </w:r>
      </w:hyperlink>
    </w:p>
    <w:p w14:paraId="10C9FA8B" w14:textId="35C10A46" w:rsidR="0020608C" w:rsidRPr="00820AE7" w:rsidRDefault="000F0264"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87. </w:t>
      </w:r>
      <w:hyperlink r:id="rId118" w:history="1">
        <w:r w:rsidRPr="00820AE7">
          <w:rPr>
            <w:rStyle w:val="Hiperveza"/>
            <w:rFonts w:asciiTheme="majorBidi" w:eastAsiaTheme="minorEastAsia" w:hAnsiTheme="majorBidi" w:cstheme="majorBidi"/>
            <w:sz w:val="20"/>
            <w:szCs w:val="20"/>
          </w:rPr>
          <w:t>https://towardsdatascience.com/how-does-collaborative-filtering-work-da56ea94e331</w:t>
        </w:r>
      </w:hyperlink>
    </w:p>
    <w:p w14:paraId="4353F8A5" w14:textId="4BEACB3F" w:rsidR="000F0264" w:rsidRPr="00820AE7" w:rsidRDefault="00871EE1"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88. </w:t>
      </w:r>
      <w:hyperlink r:id="rId119" w:history="1">
        <w:r w:rsidRPr="00820AE7">
          <w:rPr>
            <w:rStyle w:val="Hiperveza"/>
            <w:rFonts w:asciiTheme="majorBidi" w:eastAsiaTheme="minorEastAsia" w:hAnsiTheme="majorBidi" w:cstheme="majorBidi"/>
            <w:sz w:val="20"/>
            <w:szCs w:val="20"/>
          </w:rPr>
          <w:t>https://towardsdatascience.com/uncovering-how-the-spotify-algorithm-works-4d3c021ebc0</w:t>
        </w:r>
      </w:hyperlink>
    </w:p>
    <w:p w14:paraId="18A0FCB3" w14:textId="150FB7AF" w:rsidR="00871EE1" w:rsidRPr="00820AE7" w:rsidRDefault="00422511"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89. </w:t>
      </w:r>
      <w:hyperlink r:id="rId120" w:history="1">
        <w:r w:rsidRPr="00820AE7">
          <w:rPr>
            <w:rStyle w:val="Hiperveza"/>
            <w:rFonts w:asciiTheme="majorBidi" w:eastAsiaTheme="minorEastAsia" w:hAnsiTheme="majorBidi" w:cstheme="majorBidi"/>
            <w:sz w:val="20"/>
            <w:szCs w:val="20"/>
          </w:rPr>
          <w:t>https://medium.com/analytics-vidhya/7-types-of-hybrid-recommendation-system-3e4f78266ad8</w:t>
        </w:r>
      </w:hyperlink>
    </w:p>
    <w:p w14:paraId="6ABBD5EA" w14:textId="2BA1CB73" w:rsidR="00422511" w:rsidRPr="00820AE7" w:rsidRDefault="002A14FE"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90. </w:t>
      </w:r>
      <w:r w:rsidR="00DA6A6D" w:rsidRPr="00820AE7">
        <w:rPr>
          <w:rFonts w:asciiTheme="majorBidi" w:hAnsiTheme="majorBidi" w:cstheme="majorBidi"/>
          <w:sz w:val="20"/>
          <w:szCs w:val="20"/>
        </w:rPr>
        <w:t>Recommender Systems: Charu C. Aggarwal, 2016.</w:t>
      </w:r>
    </w:p>
    <w:p w14:paraId="3B0FD0C3" w14:textId="3E94412E" w:rsidR="002A14FE" w:rsidRPr="00820AE7" w:rsidRDefault="00647FA4"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91. </w:t>
      </w:r>
      <w:hyperlink r:id="rId121" w:history="1">
        <w:r w:rsidRPr="00820AE7">
          <w:rPr>
            <w:rStyle w:val="Hiperveza"/>
            <w:rFonts w:asciiTheme="majorBidi" w:eastAsiaTheme="minorEastAsia" w:hAnsiTheme="majorBidi" w:cstheme="majorBidi"/>
            <w:sz w:val="20"/>
            <w:szCs w:val="20"/>
          </w:rPr>
          <w:t>https://jupyter-notebook.readthedocs.io/en/stable/notebook.html</w:t>
        </w:r>
      </w:hyperlink>
    </w:p>
    <w:p w14:paraId="7B0A00A5" w14:textId="0012AFAC" w:rsidR="00647FA4" w:rsidRPr="00820AE7" w:rsidRDefault="002E4243"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92. </w:t>
      </w:r>
      <w:hyperlink r:id="rId122" w:history="1">
        <w:r w:rsidRPr="00820AE7">
          <w:rPr>
            <w:rStyle w:val="Hiperveza"/>
            <w:rFonts w:asciiTheme="majorBidi" w:eastAsiaTheme="minorEastAsia" w:hAnsiTheme="majorBidi" w:cstheme="majorBidi"/>
            <w:sz w:val="20"/>
            <w:szCs w:val="20"/>
          </w:rPr>
          <w:t>https://www.analyticsvidhya.com/blog/2015/01/scikit-learn-python-machine-learning-tool/</w:t>
        </w:r>
      </w:hyperlink>
    </w:p>
    <w:p w14:paraId="3F82B3C2" w14:textId="268486C2" w:rsidR="002E4243" w:rsidRPr="00820AE7" w:rsidRDefault="00111D74"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93. </w:t>
      </w:r>
      <w:hyperlink r:id="rId123" w:history="1">
        <w:r w:rsidRPr="00820AE7">
          <w:rPr>
            <w:rStyle w:val="Hiperveza"/>
            <w:rFonts w:asciiTheme="majorBidi" w:eastAsiaTheme="minorEastAsia" w:hAnsiTheme="majorBidi" w:cstheme="majorBidi"/>
            <w:sz w:val="20"/>
            <w:szCs w:val="20"/>
          </w:rPr>
          <w:t>https://surpriselib.com/</w:t>
        </w:r>
      </w:hyperlink>
    </w:p>
    <w:p w14:paraId="1520B2A4" w14:textId="364851A3" w:rsidR="00111D74" w:rsidRPr="00820AE7" w:rsidRDefault="001D0008"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94. </w:t>
      </w:r>
      <w:hyperlink r:id="rId124" w:history="1">
        <w:r w:rsidRPr="00820AE7">
          <w:rPr>
            <w:rStyle w:val="Hiperveza"/>
            <w:rFonts w:asciiTheme="majorBidi" w:eastAsiaTheme="minorEastAsia" w:hAnsiTheme="majorBidi" w:cstheme="majorBidi"/>
            <w:sz w:val="20"/>
            <w:szCs w:val="20"/>
          </w:rPr>
          <w:t>https://www.askpython.com/python/examples/pipelining-in-python</w:t>
        </w:r>
      </w:hyperlink>
    </w:p>
    <w:p w14:paraId="2ACE5252" w14:textId="3AFB7E45" w:rsidR="001D0008" w:rsidRPr="00820AE7" w:rsidRDefault="008E5A73"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95. </w:t>
      </w:r>
      <w:hyperlink r:id="rId125" w:history="1">
        <w:r w:rsidRPr="00820AE7">
          <w:rPr>
            <w:rStyle w:val="Hiperveza"/>
            <w:rFonts w:asciiTheme="majorBidi" w:eastAsiaTheme="minorEastAsia" w:hAnsiTheme="majorBidi" w:cstheme="majorBidi"/>
            <w:sz w:val="20"/>
            <w:szCs w:val="20"/>
          </w:rPr>
          <w:t>https://scikit-learn.org/stable/modules/generated/sklearn.feature_extraction.text.TfidfVectorizer.html</w:t>
        </w:r>
      </w:hyperlink>
    </w:p>
    <w:p w14:paraId="27405EA6" w14:textId="7C235608" w:rsidR="008E5A73" w:rsidRPr="00820AE7" w:rsidRDefault="003F1CE8"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96. </w:t>
      </w:r>
      <w:hyperlink r:id="rId126" w:anchor=":~:text=RMSE%20value%20with%20zero%20indicates,residual%20to%20the%20ground%20truth" w:history="1">
        <w:r w:rsidRPr="00820AE7">
          <w:rPr>
            <w:rStyle w:val="Hiperveza"/>
            <w:rFonts w:asciiTheme="majorBidi" w:eastAsiaTheme="minorEastAsia" w:hAnsiTheme="majorBidi" w:cstheme="majorBidi"/>
            <w:sz w:val="20"/>
            <w:szCs w:val="20"/>
          </w:rPr>
          <w:t>https://www.analyticsvidhya.com/blog/2021/10/evaluation-metric-for-regression-models/#:~:text=RMSE%20value%20with%20zero%20indicates,residual%20to%20the%20ground%20truth</w:t>
        </w:r>
      </w:hyperlink>
      <w:r w:rsidRPr="00820AE7">
        <w:rPr>
          <w:rFonts w:asciiTheme="majorBidi" w:eastAsiaTheme="minorEastAsia" w:hAnsiTheme="majorBidi" w:cstheme="majorBidi"/>
          <w:sz w:val="20"/>
          <w:szCs w:val="20"/>
        </w:rPr>
        <w:t>.</w:t>
      </w:r>
    </w:p>
    <w:p w14:paraId="14DD1F23" w14:textId="2CB58E18" w:rsidR="003F1CE8" w:rsidRPr="00820AE7" w:rsidRDefault="0099756F"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97. </w:t>
      </w:r>
      <w:hyperlink r:id="rId127" w:history="1">
        <w:r w:rsidRPr="00820AE7">
          <w:rPr>
            <w:rStyle w:val="Hiperveza"/>
            <w:rFonts w:asciiTheme="majorBidi" w:eastAsiaTheme="minorEastAsia" w:hAnsiTheme="majorBidi" w:cstheme="majorBidi"/>
            <w:sz w:val="20"/>
            <w:szCs w:val="20"/>
          </w:rPr>
          <w:t>https://towardsdatascience.com/choosing-the-right-metric-is-a-huge-issue-99ccbe73de61</w:t>
        </w:r>
      </w:hyperlink>
    </w:p>
    <w:p w14:paraId="67E2BDA5" w14:textId="0BECB627" w:rsidR="0099756F" w:rsidRPr="00820AE7" w:rsidRDefault="0053121E"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98. </w:t>
      </w:r>
      <w:hyperlink r:id="rId128" w:anchor=":~:text=Decent%20model%3A%20Recall%20%3D%2060%2D,Excellent%20model%3A%20Recall%20%3E%2080%25" w:history="1">
        <w:r w:rsidRPr="00820AE7">
          <w:rPr>
            <w:rStyle w:val="Hiperveza"/>
            <w:rFonts w:asciiTheme="majorBidi" w:eastAsiaTheme="minorEastAsia" w:hAnsiTheme="majorBidi" w:cstheme="majorBidi"/>
            <w:sz w:val="20"/>
            <w:szCs w:val="20"/>
          </w:rPr>
          <w:t>https://support.madkudu.com/hc/en-us/articles/4407471867405-Recall-and-Precision-how-is-the-performance-of-a-prediction-model-measured-#:~:text=Decent%20model%3A%20Recall%20%3D%2060%2D,Excellent%20model%3A%20Recall%20%3E%2080%25</w:t>
        </w:r>
      </w:hyperlink>
    </w:p>
    <w:p w14:paraId="639A791F" w14:textId="5E12AD9F" w:rsidR="0053121E" w:rsidRPr="00820AE7" w:rsidRDefault="00FF5B0A"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99. </w:t>
      </w:r>
      <w:hyperlink r:id="rId129" w:history="1">
        <w:r w:rsidRPr="00820AE7">
          <w:rPr>
            <w:rStyle w:val="Hiperveza"/>
            <w:rFonts w:asciiTheme="majorBidi" w:eastAsiaTheme="minorEastAsia" w:hAnsiTheme="majorBidi" w:cstheme="majorBidi"/>
            <w:sz w:val="20"/>
            <w:szCs w:val="20"/>
          </w:rPr>
          <w:t>https://neptune.ai/blog/recommender-systems-metrics</w:t>
        </w:r>
      </w:hyperlink>
    </w:p>
    <w:p w14:paraId="5D74A251" w14:textId="391285B5" w:rsidR="00FF5B0A" w:rsidRPr="00820AE7" w:rsidRDefault="00B745C3"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100. </w:t>
      </w:r>
      <w:hyperlink r:id="rId130" w:history="1">
        <w:r w:rsidRPr="00820AE7">
          <w:rPr>
            <w:rStyle w:val="Hiperveza"/>
            <w:rFonts w:asciiTheme="majorBidi" w:eastAsiaTheme="minorEastAsia" w:hAnsiTheme="majorBidi" w:cstheme="majorBidi"/>
            <w:sz w:val="20"/>
            <w:szCs w:val="20"/>
          </w:rPr>
          <w:t>https://www.sciencedirect.com/science/article/pii/S0957417423011612</w:t>
        </w:r>
      </w:hyperlink>
    </w:p>
    <w:p w14:paraId="5A27674A" w14:textId="7D8E1B7D" w:rsidR="0065528F" w:rsidRPr="00820AE7" w:rsidRDefault="0065528F" w:rsidP="005E54AB">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101. </w:t>
      </w:r>
      <w:hyperlink r:id="rId131" w:history="1">
        <w:r w:rsidRPr="00820AE7">
          <w:rPr>
            <w:rStyle w:val="Hiperveza"/>
            <w:rFonts w:asciiTheme="majorBidi" w:eastAsiaTheme="minorEastAsia" w:hAnsiTheme="majorBidi" w:cstheme="majorBidi"/>
            <w:sz w:val="20"/>
            <w:szCs w:val="20"/>
          </w:rPr>
          <w:t>https://iamirmasoud.com/2022/06/19/understanding-micro-macro-and-weighted-averages-for-scikit-learn-metrics-in-multi-class-classification-with-example/</w:t>
        </w:r>
      </w:hyperlink>
      <w:r w:rsidR="005E54AB" w:rsidRPr="00820AE7">
        <w:rPr>
          <w:rFonts w:asciiTheme="majorBidi" w:eastAsiaTheme="minorEastAsia" w:hAnsiTheme="majorBidi" w:cstheme="majorBidi"/>
          <w:sz w:val="20"/>
          <w:szCs w:val="20"/>
        </w:rPr>
        <w:t xml:space="preserve"> </w:t>
      </w:r>
    </w:p>
    <w:p w14:paraId="6C796189" w14:textId="0EA4C95E" w:rsidR="00B72884" w:rsidRPr="00820AE7" w:rsidRDefault="006572F1" w:rsidP="00820AE7">
      <w:pPr>
        <w:tabs>
          <w:tab w:val="left" w:pos="1215"/>
        </w:tabs>
        <w:spacing w:before="120" w:after="60"/>
        <w:rPr>
          <w:rFonts w:asciiTheme="majorBidi" w:eastAsiaTheme="minorEastAsia" w:hAnsiTheme="majorBidi" w:cstheme="majorBidi"/>
          <w:sz w:val="20"/>
          <w:szCs w:val="20"/>
        </w:rPr>
      </w:pPr>
      <w:r w:rsidRPr="00820AE7">
        <w:rPr>
          <w:rFonts w:asciiTheme="majorBidi" w:eastAsiaTheme="minorEastAsia" w:hAnsiTheme="majorBidi" w:cstheme="majorBidi"/>
          <w:sz w:val="20"/>
          <w:szCs w:val="20"/>
        </w:rPr>
        <w:t xml:space="preserve">103. </w:t>
      </w:r>
      <w:hyperlink r:id="rId132" w:anchor="classification" w:history="1">
        <w:r w:rsidRPr="00820AE7">
          <w:rPr>
            <w:rStyle w:val="Hiperveza"/>
            <w:rFonts w:asciiTheme="majorBidi" w:eastAsiaTheme="minorEastAsia" w:hAnsiTheme="majorBidi" w:cstheme="majorBidi"/>
            <w:sz w:val="20"/>
            <w:szCs w:val="20"/>
          </w:rPr>
          <w:t>https://scikit-learn.org/stable/modules/neighbors.html#classification</w:t>
        </w:r>
      </w:hyperlink>
    </w:p>
    <w:p w14:paraId="14CB3DC8" w14:textId="4CBEF3ED" w:rsidR="00B97AEE" w:rsidRDefault="00284820" w:rsidP="005E54AB">
      <w:pPr>
        <w:tabs>
          <w:tab w:val="left" w:pos="1215"/>
        </w:tabs>
        <w:spacing w:before="120" w:after="60"/>
        <w:rPr>
          <w:rFonts w:ascii="Calibri" w:eastAsiaTheme="minorEastAsia" w:hAnsi="Calibri" w:cs="Calibri"/>
          <w:sz w:val="20"/>
          <w:szCs w:val="20"/>
        </w:rPr>
      </w:pPr>
      <w:r w:rsidRPr="00820AE7">
        <w:rPr>
          <w:rFonts w:asciiTheme="majorBidi" w:eastAsiaTheme="minorEastAsia" w:hAnsiTheme="majorBidi" w:cstheme="majorBidi"/>
          <w:sz w:val="20"/>
          <w:szCs w:val="20"/>
        </w:rPr>
        <w:t xml:space="preserve">104. </w:t>
      </w:r>
      <w:hyperlink r:id="rId133" w:anchor=":~:text=Dimensionality%20reduction%3A%20SVD%20can%20reduce,language%20processing%2C%20and%20recommendation%20systems" w:history="1">
        <w:r w:rsidRPr="00820AE7">
          <w:rPr>
            <w:rStyle w:val="Hiperveza"/>
            <w:rFonts w:asciiTheme="majorBidi" w:eastAsiaTheme="minorEastAsia" w:hAnsiTheme="majorBidi" w:cstheme="majorBidi"/>
            <w:sz w:val="20"/>
            <w:szCs w:val="20"/>
          </w:rPr>
          <w:t>https://utsavdesai26.medium.com/mastering-dimensionality-reduction-exploring-pca-and-svd-methods-f7d55c9ca3c9#:~:text=Dimensionality%20reduction%3A%20SVD%20can%20reduce,language%20processing%2C%20and%20recommendation%20systems</w:t>
        </w:r>
      </w:hyperlink>
      <w:r w:rsidRPr="00820AE7">
        <w:rPr>
          <w:rFonts w:asciiTheme="majorBidi" w:eastAsiaTheme="minorEastAsia" w:hAnsiTheme="majorBidi" w:cstheme="majorBidi"/>
          <w:sz w:val="20"/>
          <w:szCs w:val="20"/>
        </w:rPr>
        <w:t>.</w:t>
      </w:r>
      <w:r w:rsidR="005E54AB" w:rsidRPr="00532FB5">
        <w:rPr>
          <w:rFonts w:ascii="Calibri" w:eastAsiaTheme="minorEastAsia" w:hAnsi="Calibri" w:cs="Calibri"/>
          <w:sz w:val="20"/>
          <w:szCs w:val="20"/>
        </w:rPr>
        <w:t xml:space="preserve"> </w:t>
      </w:r>
    </w:p>
    <w:p w14:paraId="759D8AFD" w14:textId="08F45EB0" w:rsidR="00725C63" w:rsidRDefault="00725C63" w:rsidP="005E54AB">
      <w:pPr>
        <w:tabs>
          <w:tab w:val="left" w:pos="1215"/>
        </w:tabs>
        <w:spacing w:before="120" w:after="60"/>
        <w:rPr>
          <w:rFonts w:ascii="Calibri" w:eastAsiaTheme="minorEastAsia" w:hAnsi="Calibri" w:cs="Calibri"/>
          <w:sz w:val="20"/>
          <w:szCs w:val="20"/>
        </w:rPr>
      </w:pPr>
      <w:r>
        <w:rPr>
          <w:rFonts w:ascii="Calibri" w:eastAsiaTheme="minorEastAsia" w:hAnsi="Calibri" w:cs="Calibri"/>
          <w:sz w:val="20"/>
          <w:szCs w:val="20"/>
        </w:rPr>
        <w:t xml:space="preserve">105. </w:t>
      </w:r>
      <w:hyperlink r:id="rId134" w:history="1">
        <w:r w:rsidRPr="00FF761F">
          <w:rPr>
            <w:rStyle w:val="Hiperveza"/>
            <w:rFonts w:ascii="Calibri" w:eastAsiaTheme="minorEastAsia" w:hAnsi="Calibri" w:cs="Calibri"/>
            <w:sz w:val="20"/>
            <w:szCs w:val="20"/>
          </w:rPr>
          <w:t>https://medium.com/@corymaklin/memory-based-collaborative-filtering-user-based-42b2679c6fb5</w:t>
        </w:r>
      </w:hyperlink>
    </w:p>
    <w:p w14:paraId="50694C75" w14:textId="33D0176E" w:rsidR="0034641B" w:rsidRDefault="0034641B" w:rsidP="007D2038">
      <w:pPr>
        <w:tabs>
          <w:tab w:val="left" w:pos="1215"/>
        </w:tabs>
        <w:spacing w:before="120" w:after="60"/>
        <w:rPr>
          <w:rFonts w:ascii="Calibri" w:eastAsiaTheme="minorEastAsia" w:hAnsi="Calibri" w:cs="Calibri"/>
          <w:sz w:val="20"/>
          <w:szCs w:val="20"/>
        </w:rPr>
      </w:pPr>
      <w:r>
        <w:rPr>
          <w:rFonts w:ascii="Calibri" w:eastAsiaTheme="minorEastAsia" w:hAnsi="Calibri" w:cs="Calibri"/>
          <w:sz w:val="20"/>
          <w:szCs w:val="20"/>
        </w:rPr>
        <w:lastRenderedPageBreak/>
        <w:t xml:space="preserve">106. </w:t>
      </w:r>
      <w:hyperlink r:id="rId135" w:history="1">
        <w:r w:rsidRPr="00FF761F">
          <w:rPr>
            <w:rStyle w:val="Hiperveza"/>
            <w:rFonts w:ascii="Calibri" w:eastAsiaTheme="minorEastAsia" w:hAnsi="Calibri" w:cs="Calibri"/>
            <w:sz w:val="20"/>
            <w:szCs w:val="20"/>
          </w:rPr>
          <w:t>https://medium.com/@beepabose/content-based-filtering-for-book-recommendation-using-pyspark-4369c4cbe006</w:t>
        </w:r>
      </w:hyperlink>
    </w:p>
    <w:p w14:paraId="21F67516" w14:textId="7582AF7E" w:rsidR="00487AA2" w:rsidRDefault="00487AA2" w:rsidP="007D2038">
      <w:pPr>
        <w:tabs>
          <w:tab w:val="left" w:pos="1215"/>
        </w:tabs>
        <w:spacing w:before="120" w:after="60"/>
        <w:rPr>
          <w:rFonts w:ascii="Calibri" w:eastAsiaTheme="minorEastAsia" w:hAnsi="Calibri" w:cs="Calibri"/>
          <w:sz w:val="20"/>
          <w:szCs w:val="20"/>
        </w:rPr>
      </w:pPr>
      <w:r>
        <w:rPr>
          <w:rFonts w:ascii="Calibri" w:eastAsiaTheme="minorEastAsia" w:hAnsi="Calibri" w:cs="Calibri"/>
          <w:sz w:val="20"/>
          <w:szCs w:val="20"/>
        </w:rPr>
        <w:t>10</w:t>
      </w:r>
      <w:r w:rsidR="00422206">
        <w:rPr>
          <w:rFonts w:ascii="Calibri" w:eastAsiaTheme="minorEastAsia" w:hAnsi="Calibri" w:cs="Calibri"/>
          <w:sz w:val="20"/>
          <w:szCs w:val="20"/>
        </w:rPr>
        <w:t>7</w:t>
      </w:r>
      <w:r>
        <w:rPr>
          <w:rFonts w:ascii="Calibri" w:eastAsiaTheme="minorEastAsia" w:hAnsi="Calibri" w:cs="Calibri"/>
          <w:sz w:val="20"/>
          <w:szCs w:val="20"/>
        </w:rPr>
        <w:t>.</w:t>
      </w:r>
      <w:hyperlink r:id="rId136" w:history="1">
        <w:r w:rsidR="001201F8" w:rsidRPr="00FF761F">
          <w:rPr>
            <w:rStyle w:val="Hiperveza"/>
            <w:rFonts w:ascii="Calibri" w:eastAsiaTheme="minorEastAsia" w:hAnsi="Calibri" w:cs="Calibri"/>
            <w:sz w:val="20"/>
            <w:szCs w:val="20"/>
          </w:rPr>
          <w:t>https://www.researchgate.net/publication/369503320_Feature_selection_and_importance_of_predictors_of_non-communicable_diseases_medication_adherence_from_machine_learning_research_perspectives/figures?lo=1</w:t>
        </w:r>
      </w:hyperlink>
    </w:p>
    <w:p w14:paraId="6B31D038" w14:textId="3251C339" w:rsidR="00487AA2" w:rsidRDefault="00047C2C" w:rsidP="007D2038">
      <w:pPr>
        <w:tabs>
          <w:tab w:val="left" w:pos="1215"/>
        </w:tabs>
        <w:spacing w:before="120" w:after="60"/>
        <w:rPr>
          <w:rFonts w:ascii="Calibri" w:eastAsiaTheme="minorEastAsia" w:hAnsi="Calibri" w:cs="Calibri"/>
          <w:sz w:val="20"/>
          <w:szCs w:val="20"/>
        </w:rPr>
      </w:pPr>
      <w:r>
        <w:rPr>
          <w:rFonts w:ascii="Calibri" w:eastAsiaTheme="minorEastAsia" w:hAnsi="Calibri" w:cs="Calibri"/>
          <w:sz w:val="20"/>
          <w:szCs w:val="20"/>
        </w:rPr>
        <w:t xml:space="preserve">108. </w:t>
      </w:r>
      <w:hyperlink r:id="rId137" w:history="1">
        <w:r w:rsidRPr="00FF761F">
          <w:rPr>
            <w:rStyle w:val="Hiperveza"/>
            <w:rFonts w:ascii="Calibri" w:eastAsiaTheme="minorEastAsia" w:hAnsi="Calibri" w:cs="Calibri"/>
            <w:sz w:val="20"/>
            <w:szCs w:val="20"/>
          </w:rPr>
          <w:t>https://medium.com/geekculture/decision-tree-construction-in-ml-5ede70eb0596</w:t>
        </w:r>
      </w:hyperlink>
    </w:p>
    <w:p w14:paraId="42564679" w14:textId="7043FAA8" w:rsidR="00047C2C" w:rsidRDefault="008A4479" w:rsidP="007D2038">
      <w:pPr>
        <w:tabs>
          <w:tab w:val="left" w:pos="1215"/>
        </w:tabs>
        <w:spacing w:before="120" w:after="60"/>
        <w:rPr>
          <w:rFonts w:ascii="Calibri" w:eastAsiaTheme="minorEastAsia" w:hAnsi="Calibri" w:cs="Calibri"/>
          <w:sz w:val="20"/>
          <w:szCs w:val="20"/>
        </w:rPr>
      </w:pPr>
      <w:r>
        <w:rPr>
          <w:rFonts w:ascii="Calibri" w:eastAsiaTheme="minorEastAsia" w:hAnsi="Calibri" w:cs="Calibri"/>
          <w:sz w:val="20"/>
          <w:szCs w:val="20"/>
        </w:rPr>
        <w:t xml:space="preserve">109. </w:t>
      </w:r>
      <w:hyperlink r:id="rId138" w:history="1">
        <w:r w:rsidRPr="00FF761F">
          <w:rPr>
            <w:rStyle w:val="Hiperveza"/>
            <w:rFonts w:ascii="Calibri" w:eastAsiaTheme="minorEastAsia" w:hAnsi="Calibri" w:cs="Calibri"/>
            <w:sz w:val="20"/>
            <w:szCs w:val="20"/>
          </w:rPr>
          <w:t>https://www.geeksforgeeks.org/epsilon-greedy-algorithm-in-reinforcement-learning/</w:t>
        </w:r>
      </w:hyperlink>
    </w:p>
    <w:p w14:paraId="558F2EFB" w14:textId="746BD0E9" w:rsidR="008A4479" w:rsidRDefault="009A1730" w:rsidP="007D2038">
      <w:pPr>
        <w:tabs>
          <w:tab w:val="left" w:pos="1215"/>
        </w:tabs>
        <w:spacing w:before="120" w:after="60"/>
        <w:rPr>
          <w:rFonts w:ascii="Calibri" w:eastAsiaTheme="minorEastAsia" w:hAnsi="Calibri" w:cs="Calibri"/>
          <w:sz w:val="20"/>
          <w:szCs w:val="20"/>
        </w:rPr>
      </w:pPr>
      <w:r>
        <w:rPr>
          <w:rFonts w:ascii="Calibri" w:eastAsiaTheme="minorEastAsia" w:hAnsi="Calibri" w:cs="Calibri"/>
          <w:sz w:val="20"/>
          <w:szCs w:val="20"/>
        </w:rPr>
        <w:t xml:space="preserve">110. </w:t>
      </w:r>
      <w:hyperlink r:id="rId139" w:history="1">
        <w:r w:rsidRPr="00FF761F">
          <w:rPr>
            <w:rStyle w:val="Hiperveza"/>
            <w:rFonts w:ascii="Calibri" w:eastAsiaTheme="minorEastAsia" w:hAnsi="Calibri" w:cs="Calibri"/>
            <w:sz w:val="20"/>
            <w:szCs w:val="20"/>
          </w:rPr>
          <w:t>https://www.semanticscholar.org/paper/Performance-Evaluation-of-Recommender-Systems-Chen-Liu/7d6090ef21f15f9f1210b6f96664e6a3a0e6b507</w:t>
        </w:r>
      </w:hyperlink>
    </w:p>
    <w:p w14:paraId="20BE5F86" w14:textId="60A3E121" w:rsidR="00725C63" w:rsidRPr="00532FB5" w:rsidRDefault="005B6454" w:rsidP="00D74F8A">
      <w:pPr>
        <w:tabs>
          <w:tab w:val="left" w:pos="1215"/>
        </w:tabs>
        <w:spacing w:before="120" w:after="60"/>
        <w:rPr>
          <w:rFonts w:ascii="Calibri" w:eastAsiaTheme="minorEastAsia" w:hAnsi="Calibri" w:cs="Calibri"/>
          <w:sz w:val="20"/>
          <w:szCs w:val="20"/>
        </w:rPr>
      </w:pPr>
      <w:r>
        <w:rPr>
          <w:rFonts w:ascii="Calibri" w:eastAsiaTheme="minorEastAsia" w:hAnsi="Calibri" w:cs="Calibri"/>
          <w:sz w:val="20"/>
          <w:szCs w:val="20"/>
        </w:rPr>
        <w:t xml:space="preserve">111. </w:t>
      </w:r>
      <w:hyperlink r:id="rId140" w:history="1">
        <w:r w:rsidRPr="00FF761F">
          <w:rPr>
            <w:rStyle w:val="Hiperveza"/>
            <w:rFonts w:ascii="Calibri" w:eastAsiaTheme="minorEastAsia" w:hAnsi="Calibri" w:cs="Calibri"/>
            <w:sz w:val="20"/>
            <w:szCs w:val="20"/>
          </w:rPr>
          <w:t>https://scikit-learn.org/stable/tutorial/machine_learning_map/index.html</w:t>
        </w:r>
      </w:hyperlink>
    </w:p>
    <w:p w14:paraId="6FB1500E" w14:textId="7BC2C1F2" w:rsidR="0089722A" w:rsidRPr="00BF52A1" w:rsidRDefault="0089722A" w:rsidP="00FB0BF4">
      <w:pPr>
        <w:pStyle w:val="Odlomakpopisa"/>
        <w:spacing w:before="120"/>
        <w:rPr>
          <w:sz w:val="20"/>
          <w:szCs w:val="20"/>
        </w:rPr>
      </w:pPr>
    </w:p>
    <w:sectPr w:rsidR="0089722A" w:rsidRPr="00BF52A1" w:rsidSect="007765F0">
      <w:type w:val="continuous"/>
      <w:pgSz w:w="12240" w:h="15840" w:code="1"/>
      <w:pgMar w:top="1418" w:right="1418" w:bottom="1418" w:left="1701" w:header="851"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55B38" w14:textId="77777777" w:rsidR="007765F0" w:rsidRDefault="007765F0" w:rsidP="002D16DC">
      <w:pPr>
        <w:spacing w:after="0" w:line="240" w:lineRule="auto"/>
      </w:pPr>
      <w:r>
        <w:separator/>
      </w:r>
    </w:p>
  </w:endnote>
  <w:endnote w:type="continuationSeparator" w:id="0">
    <w:p w14:paraId="592187DE" w14:textId="77777777" w:rsidR="007765F0" w:rsidRDefault="007765F0" w:rsidP="002D16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8917970"/>
      <w:docPartObj>
        <w:docPartGallery w:val="Page Numbers (Bottom of Page)"/>
        <w:docPartUnique/>
      </w:docPartObj>
    </w:sdtPr>
    <w:sdtContent>
      <w:p w14:paraId="7BE2E32B" w14:textId="70A74E5F" w:rsidR="002F7AD4" w:rsidRDefault="002F7AD4">
        <w:pPr>
          <w:pStyle w:val="Podnoje"/>
          <w:jc w:val="right"/>
        </w:pPr>
        <w:r>
          <w:fldChar w:fldCharType="begin"/>
        </w:r>
        <w:r>
          <w:instrText>PAGE   \* MERGEFORMAT</w:instrText>
        </w:r>
        <w:r>
          <w:fldChar w:fldCharType="separate"/>
        </w:r>
        <w:r>
          <w:rPr>
            <w:lang w:val="hr-HR"/>
          </w:rPr>
          <w:t>2</w:t>
        </w:r>
        <w:r>
          <w:fldChar w:fldCharType="end"/>
        </w:r>
      </w:p>
    </w:sdtContent>
  </w:sdt>
  <w:p w14:paraId="7129CDAE" w14:textId="1C4164E2" w:rsidR="00AB73ED" w:rsidRDefault="00AB73ED" w:rsidP="00981C7A">
    <w:pPr>
      <w:pStyle w:val="Podnoje"/>
      <w:ind w:lef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0AE3A" w14:textId="77777777" w:rsidR="007765F0" w:rsidRDefault="007765F0" w:rsidP="002D16DC">
      <w:pPr>
        <w:spacing w:after="0" w:line="240" w:lineRule="auto"/>
      </w:pPr>
      <w:r>
        <w:separator/>
      </w:r>
    </w:p>
  </w:footnote>
  <w:footnote w:type="continuationSeparator" w:id="0">
    <w:p w14:paraId="357169E7" w14:textId="77777777" w:rsidR="007765F0" w:rsidRDefault="007765F0" w:rsidP="002D16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0.75pt;height:10.75pt;visibility:visible" o:bullet="t">
        <v:imagedata r:id="rId1" o:title=""/>
      </v:shape>
    </w:pict>
  </w:numPicBullet>
  <w:numPicBullet w:numPicBulletId="1">
    <w:pict>
      <v:shape id="_x0000_i1082" type="#_x0000_t75" style="width:13.45pt;height:9.15pt;visibility:visible" o:bullet="t">
        <v:imagedata r:id="rId2" o:title=""/>
      </v:shape>
    </w:pict>
  </w:numPicBullet>
  <w:numPicBullet w:numPicBulletId="2">
    <w:pict>
      <v:shape id="_x0000_i1083" type="#_x0000_t75" style="width:11.8pt;height:11.8pt;visibility:visible" o:bullet="t">
        <v:imagedata r:id="rId3" o:title=""/>
      </v:shape>
    </w:pict>
  </w:numPicBullet>
  <w:numPicBullet w:numPicBulletId="3">
    <w:pict>
      <v:shape id="_x0000_i1084" type="#_x0000_t75" style="width:17.2pt;height:10.75pt;visibility:visible" o:bullet="t">
        <v:imagedata r:id="rId4" o:title=""/>
      </v:shape>
    </w:pict>
  </w:numPicBullet>
  <w:numPicBullet w:numPicBulletId="4">
    <w:pict>
      <v:shape id="_x0000_i1085" type="#_x0000_t75" style="width:18.8pt;height:13.45pt;visibility:visible" o:bullet="t">
        <v:imagedata r:id="rId5" o:title=""/>
      </v:shape>
    </w:pict>
  </w:numPicBullet>
  <w:abstractNum w:abstractNumId="0" w15:restartNumberingAfterBreak="0">
    <w:nsid w:val="04543E16"/>
    <w:multiLevelType w:val="hybridMultilevel"/>
    <w:tmpl w:val="6C348B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660EFF"/>
    <w:multiLevelType w:val="hybridMultilevel"/>
    <w:tmpl w:val="DDE09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13708"/>
    <w:multiLevelType w:val="hybridMultilevel"/>
    <w:tmpl w:val="87F8A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4666C"/>
    <w:multiLevelType w:val="hybridMultilevel"/>
    <w:tmpl w:val="F3B4E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0610E"/>
    <w:multiLevelType w:val="multilevel"/>
    <w:tmpl w:val="403802EC"/>
    <w:lvl w:ilvl="0">
      <w:start w:val="1"/>
      <w:numFmt w:val="decimal"/>
      <w:lvlText w:val="%1"/>
      <w:lvlJc w:val="left"/>
      <w:pPr>
        <w:ind w:left="375" w:hanging="375"/>
      </w:pPr>
      <w:rPr>
        <w:rFonts w:hint="default"/>
        <w:b/>
        <w:sz w:val="28"/>
      </w:rPr>
    </w:lvl>
    <w:lvl w:ilvl="1">
      <w:start w:val="4"/>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5" w15:restartNumberingAfterBreak="0">
    <w:nsid w:val="189F4F6A"/>
    <w:multiLevelType w:val="multilevel"/>
    <w:tmpl w:val="CB46C14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21E1089"/>
    <w:multiLevelType w:val="hybridMultilevel"/>
    <w:tmpl w:val="34C84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763C36"/>
    <w:multiLevelType w:val="hybridMultilevel"/>
    <w:tmpl w:val="37844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800CBE"/>
    <w:multiLevelType w:val="hybridMultilevel"/>
    <w:tmpl w:val="09FA2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E5156F"/>
    <w:multiLevelType w:val="hybridMultilevel"/>
    <w:tmpl w:val="5AC0F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2C4A37"/>
    <w:multiLevelType w:val="multilevel"/>
    <w:tmpl w:val="AE6A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D2687"/>
    <w:multiLevelType w:val="multilevel"/>
    <w:tmpl w:val="6E40F834"/>
    <w:lvl w:ilvl="0">
      <w:start w:val="3"/>
      <w:numFmt w:val="decimal"/>
      <w:lvlText w:val="%1."/>
      <w:lvlJc w:val="left"/>
      <w:pPr>
        <w:ind w:left="72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A5B2366"/>
    <w:multiLevelType w:val="hybridMultilevel"/>
    <w:tmpl w:val="8376A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C04378"/>
    <w:multiLevelType w:val="multilevel"/>
    <w:tmpl w:val="312E25B6"/>
    <w:lvl w:ilvl="0">
      <w:start w:val="1"/>
      <w:numFmt w:val="decimal"/>
      <w:lvlText w:val="%1"/>
      <w:lvlJc w:val="left"/>
      <w:pPr>
        <w:ind w:left="375" w:hanging="375"/>
      </w:pPr>
      <w:rPr>
        <w:rFonts w:hint="default"/>
        <w:b/>
        <w:sz w:val="28"/>
      </w:rPr>
    </w:lvl>
    <w:lvl w:ilvl="1">
      <w:start w:val="4"/>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14" w15:restartNumberingAfterBreak="0">
    <w:nsid w:val="2C115534"/>
    <w:multiLevelType w:val="hybridMultilevel"/>
    <w:tmpl w:val="D8885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507B8"/>
    <w:multiLevelType w:val="hybridMultilevel"/>
    <w:tmpl w:val="2E20CEAE"/>
    <w:lvl w:ilvl="0" w:tplc="62D29DD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F36463"/>
    <w:multiLevelType w:val="hybridMultilevel"/>
    <w:tmpl w:val="E2C6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046B0F"/>
    <w:multiLevelType w:val="hybridMultilevel"/>
    <w:tmpl w:val="C8A85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BB4BED"/>
    <w:multiLevelType w:val="hybridMultilevel"/>
    <w:tmpl w:val="5FF849F2"/>
    <w:lvl w:ilvl="0" w:tplc="57D4EEC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4B52F4"/>
    <w:multiLevelType w:val="hybridMultilevel"/>
    <w:tmpl w:val="4F9ED7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6585EA0"/>
    <w:multiLevelType w:val="hybridMultilevel"/>
    <w:tmpl w:val="B4883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BC23AD"/>
    <w:multiLevelType w:val="multilevel"/>
    <w:tmpl w:val="C4B86588"/>
    <w:lvl w:ilvl="0">
      <w:start w:val="3"/>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4C297B7B"/>
    <w:multiLevelType w:val="multilevel"/>
    <w:tmpl w:val="DAC2F9DA"/>
    <w:lvl w:ilvl="0">
      <w:start w:val="1"/>
      <w:numFmt w:val="decimal"/>
      <w:lvlText w:val="%1"/>
      <w:lvlJc w:val="left"/>
      <w:pPr>
        <w:ind w:left="375" w:hanging="375"/>
      </w:pPr>
      <w:rPr>
        <w:rFonts w:hint="default"/>
        <w:b/>
        <w:sz w:val="28"/>
      </w:rPr>
    </w:lvl>
    <w:lvl w:ilvl="1">
      <w:start w:val="3"/>
      <w:numFmt w:val="decimal"/>
      <w:lvlText w:val="%1.%2"/>
      <w:lvlJc w:val="left"/>
      <w:pPr>
        <w:ind w:left="375" w:hanging="375"/>
      </w:pPr>
      <w:rPr>
        <w:rFonts w:hint="default"/>
        <w:b/>
        <w:sz w:val="28"/>
      </w:rPr>
    </w:lvl>
    <w:lvl w:ilvl="2">
      <w:start w:val="1"/>
      <w:numFmt w:val="decimal"/>
      <w:lvlText w:val="%1.%2.%3"/>
      <w:lvlJc w:val="left"/>
      <w:pPr>
        <w:ind w:left="2190" w:hanging="720"/>
      </w:pPr>
      <w:rPr>
        <w:rFonts w:hint="default"/>
        <w:b/>
        <w:sz w:val="28"/>
      </w:rPr>
    </w:lvl>
    <w:lvl w:ilvl="3">
      <w:start w:val="1"/>
      <w:numFmt w:val="decimal"/>
      <w:lvlText w:val="%1.%2.%3.%4"/>
      <w:lvlJc w:val="left"/>
      <w:pPr>
        <w:ind w:left="2925" w:hanging="720"/>
      </w:pPr>
      <w:rPr>
        <w:rFonts w:hint="default"/>
        <w:b/>
        <w:sz w:val="28"/>
      </w:rPr>
    </w:lvl>
    <w:lvl w:ilvl="4">
      <w:start w:val="1"/>
      <w:numFmt w:val="decimal"/>
      <w:lvlText w:val="%1.%2.%3.%4.%5"/>
      <w:lvlJc w:val="left"/>
      <w:pPr>
        <w:ind w:left="4020" w:hanging="1080"/>
      </w:pPr>
      <w:rPr>
        <w:rFonts w:hint="default"/>
        <w:b/>
        <w:sz w:val="28"/>
      </w:rPr>
    </w:lvl>
    <w:lvl w:ilvl="5">
      <w:start w:val="1"/>
      <w:numFmt w:val="decimal"/>
      <w:lvlText w:val="%1.%2.%3.%4.%5.%6"/>
      <w:lvlJc w:val="left"/>
      <w:pPr>
        <w:ind w:left="4755" w:hanging="1080"/>
      </w:pPr>
      <w:rPr>
        <w:rFonts w:hint="default"/>
        <w:b/>
        <w:sz w:val="28"/>
      </w:rPr>
    </w:lvl>
    <w:lvl w:ilvl="6">
      <w:start w:val="1"/>
      <w:numFmt w:val="decimal"/>
      <w:lvlText w:val="%1.%2.%3.%4.%5.%6.%7"/>
      <w:lvlJc w:val="left"/>
      <w:pPr>
        <w:ind w:left="5850" w:hanging="1440"/>
      </w:pPr>
      <w:rPr>
        <w:rFonts w:hint="default"/>
        <w:b/>
        <w:sz w:val="28"/>
      </w:rPr>
    </w:lvl>
    <w:lvl w:ilvl="7">
      <w:start w:val="1"/>
      <w:numFmt w:val="decimal"/>
      <w:lvlText w:val="%1.%2.%3.%4.%5.%6.%7.%8"/>
      <w:lvlJc w:val="left"/>
      <w:pPr>
        <w:ind w:left="6585" w:hanging="1440"/>
      </w:pPr>
      <w:rPr>
        <w:rFonts w:hint="default"/>
        <w:b/>
        <w:sz w:val="28"/>
      </w:rPr>
    </w:lvl>
    <w:lvl w:ilvl="8">
      <w:start w:val="1"/>
      <w:numFmt w:val="decimal"/>
      <w:lvlText w:val="%1.%2.%3.%4.%5.%6.%7.%8.%9"/>
      <w:lvlJc w:val="left"/>
      <w:pPr>
        <w:ind w:left="7680" w:hanging="1800"/>
      </w:pPr>
      <w:rPr>
        <w:rFonts w:hint="default"/>
        <w:b/>
        <w:sz w:val="28"/>
      </w:rPr>
    </w:lvl>
  </w:abstractNum>
  <w:abstractNum w:abstractNumId="23" w15:restartNumberingAfterBreak="0">
    <w:nsid w:val="4DC82DA3"/>
    <w:multiLevelType w:val="hybridMultilevel"/>
    <w:tmpl w:val="68EEE2B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E9A2509"/>
    <w:multiLevelType w:val="hybridMultilevel"/>
    <w:tmpl w:val="9796D43E"/>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0FD3E1A"/>
    <w:multiLevelType w:val="multilevel"/>
    <w:tmpl w:val="49E8C718"/>
    <w:lvl w:ilvl="0">
      <w:start w:val="1"/>
      <w:numFmt w:val="decimal"/>
      <w:lvlText w:val="%1"/>
      <w:lvlJc w:val="left"/>
      <w:pPr>
        <w:ind w:left="375" w:hanging="375"/>
      </w:pPr>
      <w:rPr>
        <w:rFonts w:hint="default"/>
        <w:b/>
        <w:sz w:val="28"/>
      </w:rPr>
    </w:lvl>
    <w:lvl w:ilvl="1">
      <w:start w:val="3"/>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26" w15:restartNumberingAfterBreak="0">
    <w:nsid w:val="56BF3241"/>
    <w:multiLevelType w:val="hybridMultilevel"/>
    <w:tmpl w:val="8C4CB51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4E1C01"/>
    <w:multiLevelType w:val="multilevel"/>
    <w:tmpl w:val="3E7CA1C2"/>
    <w:lvl w:ilvl="0">
      <w:start w:val="1"/>
      <w:numFmt w:val="decimal"/>
      <w:lvlText w:val="%1."/>
      <w:lvlJc w:val="left"/>
      <w:pPr>
        <w:ind w:left="360" w:hanging="360"/>
      </w:pPr>
      <w:rPr>
        <w:rFonts w:asciiTheme="minorHAnsi" w:eastAsiaTheme="minorHAnsi" w:hAnsiTheme="minorHAnsi" w:cstheme="minorBidi"/>
      </w:rPr>
    </w:lvl>
    <w:lvl w:ilvl="1">
      <w:start w:val="1"/>
      <w:numFmt w:val="decimal"/>
      <w:isLgl/>
      <w:lvlText w:val="%1.%2"/>
      <w:lvlJc w:val="left"/>
      <w:pPr>
        <w:ind w:left="6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58022077"/>
    <w:multiLevelType w:val="hybridMultilevel"/>
    <w:tmpl w:val="7C6CD622"/>
    <w:lvl w:ilvl="0" w:tplc="56AA4638">
      <w:start w:val="1"/>
      <w:numFmt w:val="bullet"/>
      <w:lvlText w:val=""/>
      <w:lvlPicBulletId w:val="4"/>
      <w:lvlJc w:val="left"/>
      <w:pPr>
        <w:tabs>
          <w:tab w:val="num" w:pos="502"/>
        </w:tabs>
        <w:ind w:left="502" w:hanging="360"/>
      </w:pPr>
      <w:rPr>
        <w:rFonts w:ascii="Symbol" w:hAnsi="Symbol" w:hint="default"/>
      </w:rPr>
    </w:lvl>
    <w:lvl w:ilvl="1" w:tplc="56CAD3D4" w:tentative="1">
      <w:start w:val="1"/>
      <w:numFmt w:val="bullet"/>
      <w:lvlText w:val=""/>
      <w:lvlJc w:val="left"/>
      <w:pPr>
        <w:tabs>
          <w:tab w:val="num" w:pos="1222"/>
        </w:tabs>
        <w:ind w:left="1222" w:hanging="360"/>
      </w:pPr>
      <w:rPr>
        <w:rFonts w:ascii="Symbol" w:hAnsi="Symbol" w:hint="default"/>
      </w:rPr>
    </w:lvl>
    <w:lvl w:ilvl="2" w:tplc="E46804CC" w:tentative="1">
      <w:start w:val="1"/>
      <w:numFmt w:val="bullet"/>
      <w:lvlText w:val=""/>
      <w:lvlJc w:val="left"/>
      <w:pPr>
        <w:tabs>
          <w:tab w:val="num" w:pos="1942"/>
        </w:tabs>
        <w:ind w:left="1942" w:hanging="360"/>
      </w:pPr>
      <w:rPr>
        <w:rFonts w:ascii="Symbol" w:hAnsi="Symbol" w:hint="default"/>
      </w:rPr>
    </w:lvl>
    <w:lvl w:ilvl="3" w:tplc="478649BA" w:tentative="1">
      <w:start w:val="1"/>
      <w:numFmt w:val="bullet"/>
      <w:lvlText w:val=""/>
      <w:lvlJc w:val="left"/>
      <w:pPr>
        <w:tabs>
          <w:tab w:val="num" w:pos="2662"/>
        </w:tabs>
        <w:ind w:left="2662" w:hanging="360"/>
      </w:pPr>
      <w:rPr>
        <w:rFonts w:ascii="Symbol" w:hAnsi="Symbol" w:hint="default"/>
      </w:rPr>
    </w:lvl>
    <w:lvl w:ilvl="4" w:tplc="D09A4AF2" w:tentative="1">
      <w:start w:val="1"/>
      <w:numFmt w:val="bullet"/>
      <w:lvlText w:val=""/>
      <w:lvlJc w:val="left"/>
      <w:pPr>
        <w:tabs>
          <w:tab w:val="num" w:pos="3382"/>
        </w:tabs>
        <w:ind w:left="3382" w:hanging="360"/>
      </w:pPr>
      <w:rPr>
        <w:rFonts w:ascii="Symbol" w:hAnsi="Symbol" w:hint="default"/>
      </w:rPr>
    </w:lvl>
    <w:lvl w:ilvl="5" w:tplc="7AE4DDE2" w:tentative="1">
      <w:start w:val="1"/>
      <w:numFmt w:val="bullet"/>
      <w:lvlText w:val=""/>
      <w:lvlJc w:val="left"/>
      <w:pPr>
        <w:tabs>
          <w:tab w:val="num" w:pos="4102"/>
        </w:tabs>
        <w:ind w:left="4102" w:hanging="360"/>
      </w:pPr>
      <w:rPr>
        <w:rFonts w:ascii="Symbol" w:hAnsi="Symbol" w:hint="default"/>
      </w:rPr>
    </w:lvl>
    <w:lvl w:ilvl="6" w:tplc="B4825894" w:tentative="1">
      <w:start w:val="1"/>
      <w:numFmt w:val="bullet"/>
      <w:lvlText w:val=""/>
      <w:lvlJc w:val="left"/>
      <w:pPr>
        <w:tabs>
          <w:tab w:val="num" w:pos="4822"/>
        </w:tabs>
        <w:ind w:left="4822" w:hanging="360"/>
      </w:pPr>
      <w:rPr>
        <w:rFonts w:ascii="Symbol" w:hAnsi="Symbol" w:hint="default"/>
      </w:rPr>
    </w:lvl>
    <w:lvl w:ilvl="7" w:tplc="807C91D4" w:tentative="1">
      <w:start w:val="1"/>
      <w:numFmt w:val="bullet"/>
      <w:lvlText w:val=""/>
      <w:lvlJc w:val="left"/>
      <w:pPr>
        <w:tabs>
          <w:tab w:val="num" w:pos="5542"/>
        </w:tabs>
        <w:ind w:left="5542" w:hanging="360"/>
      </w:pPr>
      <w:rPr>
        <w:rFonts w:ascii="Symbol" w:hAnsi="Symbol" w:hint="default"/>
      </w:rPr>
    </w:lvl>
    <w:lvl w:ilvl="8" w:tplc="141E1422" w:tentative="1">
      <w:start w:val="1"/>
      <w:numFmt w:val="bullet"/>
      <w:lvlText w:val=""/>
      <w:lvlJc w:val="left"/>
      <w:pPr>
        <w:tabs>
          <w:tab w:val="num" w:pos="6262"/>
        </w:tabs>
        <w:ind w:left="6262" w:hanging="360"/>
      </w:pPr>
      <w:rPr>
        <w:rFonts w:ascii="Symbol" w:hAnsi="Symbol" w:hint="default"/>
      </w:rPr>
    </w:lvl>
  </w:abstractNum>
  <w:abstractNum w:abstractNumId="29" w15:restartNumberingAfterBreak="0">
    <w:nsid w:val="591F5204"/>
    <w:multiLevelType w:val="multilevel"/>
    <w:tmpl w:val="110E8F9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pStyle w:val="RAZINA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C6269A6"/>
    <w:multiLevelType w:val="hybridMultilevel"/>
    <w:tmpl w:val="A75E7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F6733A"/>
    <w:multiLevelType w:val="hybridMultilevel"/>
    <w:tmpl w:val="B6E2B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9A7FDB"/>
    <w:multiLevelType w:val="hybridMultilevel"/>
    <w:tmpl w:val="7BE6B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49066D"/>
    <w:multiLevelType w:val="multilevel"/>
    <w:tmpl w:val="978A131C"/>
    <w:lvl w:ilvl="0">
      <w:start w:val="1"/>
      <w:numFmt w:val="decimal"/>
      <w:lvlText w:val="%1."/>
      <w:lvlJc w:val="left"/>
      <w:pPr>
        <w:ind w:left="360" w:hanging="360"/>
      </w:pPr>
      <w:rPr>
        <w:rFonts w:ascii="Arial" w:eastAsiaTheme="minorHAnsi" w:hAnsi="Arial" w:cs="Arial"/>
      </w:rPr>
    </w:lvl>
    <w:lvl w:ilvl="1">
      <w:start w:val="1"/>
      <w:numFmt w:val="decimal"/>
      <w:pStyle w:val="RAZINA2"/>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4" w15:restartNumberingAfterBreak="0">
    <w:nsid w:val="68890D3F"/>
    <w:multiLevelType w:val="hybridMultilevel"/>
    <w:tmpl w:val="B1BE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1D4F73"/>
    <w:multiLevelType w:val="hybridMultilevel"/>
    <w:tmpl w:val="4E604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AA1EF0"/>
    <w:multiLevelType w:val="multilevel"/>
    <w:tmpl w:val="6E40F834"/>
    <w:lvl w:ilvl="0">
      <w:start w:val="3"/>
      <w:numFmt w:val="decimal"/>
      <w:lvlText w:val="%1."/>
      <w:lvlJc w:val="left"/>
      <w:pPr>
        <w:ind w:left="72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8F51DFE"/>
    <w:multiLevelType w:val="hybridMultilevel"/>
    <w:tmpl w:val="A75E74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B9F64A5"/>
    <w:multiLevelType w:val="hybridMultilevel"/>
    <w:tmpl w:val="2C3A0AC2"/>
    <w:lvl w:ilvl="0" w:tplc="0409000F">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BD14C39"/>
    <w:multiLevelType w:val="hybridMultilevel"/>
    <w:tmpl w:val="BB32F51A"/>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6B7B86"/>
    <w:multiLevelType w:val="hybridMultilevel"/>
    <w:tmpl w:val="94DC2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8C656F"/>
    <w:multiLevelType w:val="multilevel"/>
    <w:tmpl w:val="9ED8449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690714373">
    <w:abstractNumId w:val="28"/>
  </w:num>
  <w:num w:numId="2" w16cid:durableId="1590698630">
    <w:abstractNumId w:val="27"/>
  </w:num>
  <w:num w:numId="3" w16cid:durableId="235284144">
    <w:abstractNumId w:val="14"/>
  </w:num>
  <w:num w:numId="4" w16cid:durableId="490678318">
    <w:abstractNumId w:val="0"/>
  </w:num>
  <w:num w:numId="5" w16cid:durableId="567886712">
    <w:abstractNumId w:val="6"/>
  </w:num>
  <w:num w:numId="6" w16cid:durableId="1457216897">
    <w:abstractNumId w:val="35"/>
  </w:num>
  <w:num w:numId="7" w16cid:durableId="1357580208">
    <w:abstractNumId w:val="1"/>
  </w:num>
  <w:num w:numId="8" w16cid:durableId="1691953234">
    <w:abstractNumId w:val="3"/>
  </w:num>
  <w:num w:numId="9" w16cid:durableId="1496795895">
    <w:abstractNumId w:val="12"/>
  </w:num>
  <w:num w:numId="10" w16cid:durableId="1409232387">
    <w:abstractNumId w:val="32"/>
  </w:num>
  <w:num w:numId="11" w16cid:durableId="1640302353">
    <w:abstractNumId w:val="5"/>
  </w:num>
  <w:num w:numId="12" w16cid:durableId="85656166">
    <w:abstractNumId w:val="13"/>
  </w:num>
  <w:num w:numId="13" w16cid:durableId="1374647013">
    <w:abstractNumId w:val="22"/>
  </w:num>
  <w:num w:numId="14" w16cid:durableId="552543516">
    <w:abstractNumId w:val="33"/>
  </w:num>
  <w:num w:numId="15" w16cid:durableId="1860309896">
    <w:abstractNumId w:val="40"/>
  </w:num>
  <w:num w:numId="16" w16cid:durableId="1895703254">
    <w:abstractNumId w:val="8"/>
  </w:num>
  <w:num w:numId="17" w16cid:durableId="2051878145">
    <w:abstractNumId w:val="10"/>
  </w:num>
  <w:num w:numId="18" w16cid:durableId="3096805">
    <w:abstractNumId w:val="26"/>
  </w:num>
  <w:num w:numId="19" w16cid:durableId="1347059529">
    <w:abstractNumId w:val="34"/>
  </w:num>
  <w:num w:numId="20" w16cid:durableId="880240981">
    <w:abstractNumId w:val="16"/>
  </w:num>
  <w:num w:numId="21" w16cid:durableId="857697659">
    <w:abstractNumId w:val="20"/>
  </w:num>
  <w:num w:numId="22" w16cid:durableId="1902598771">
    <w:abstractNumId w:val="23"/>
  </w:num>
  <w:num w:numId="23" w16cid:durableId="344787428">
    <w:abstractNumId w:val="2"/>
  </w:num>
  <w:num w:numId="24" w16cid:durableId="463239197">
    <w:abstractNumId w:val="41"/>
  </w:num>
  <w:num w:numId="25" w16cid:durableId="1957446660">
    <w:abstractNumId w:val="38"/>
  </w:num>
  <w:num w:numId="26" w16cid:durableId="75908154">
    <w:abstractNumId w:val="17"/>
  </w:num>
  <w:num w:numId="27" w16cid:durableId="701711963">
    <w:abstractNumId w:val="31"/>
  </w:num>
  <w:num w:numId="28" w16cid:durableId="1184706029">
    <w:abstractNumId w:val="18"/>
  </w:num>
  <w:num w:numId="29" w16cid:durableId="35662362">
    <w:abstractNumId w:val="39"/>
  </w:num>
  <w:num w:numId="30" w16cid:durableId="1199779282">
    <w:abstractNumId w:val="11"/>
  </w:num>
  <w:num w:numId="31" w16cid:durableId="382221972">
    <w:abstractNumId w:val="36"/>
  </w:num>
  <w:num w:numId="32" w16cid:durableId="1126657079">
    <w:abstractNumId w:val="25"/>
  </w:num>
  <w:num w:numId="33" w16cid:durableId="803306484">
    <w:abstractNumId w:val="4"/>
  </w:num>
  <w:num w:numId="34" w16cid:durableId="814183166">
    <w:abstractNumId w:val="24"/>
  </w:num>
  <w:num w:numId="35" w16cid:durableId="454252023">
    <w:abstractNumId w:val="7"/>
  </w:num>
  <w:num w:numId="36" w16cid:durableId="212934886">
    <w:abstractNumId w:val="19"/>
  </w:num>
  <w:num w:numId="37" w16cid:durableId="680200336">
    <w:abstractNumId w:val="29"/>
  </w:num>
  <w:num w:numId="38" w16cid:durableId="173351094">
    <w:abstractNumId w:val="9"/>
  </w:num>
  <w:num w:numId="39" w16cid:durableId="1978995935">
    <w:abstractNumId w:val="30"/>
  </w:num>
  <w:num w:numId="40" w16cid:durableId="1581675487">
    <w:abstractNumId w:val="37"/>
  </w:num>
  <w:num w:numId="41" w16cid:durableId="59520351">
    <w:abstractNumId w:val="15"/>
  </w:num>
  <w:num w:numId="42" w16cid:durableId="1802963263">
    <w:abstractNumId w:val="21"/>
  </w:num>
  <w:num w:numId="43" w16cid:durableId="1381634917">
    <w:abstractNumId w:val="29"/>
    <w:lvlOverride w:ilvl="0">
      <w:lvl w:ilvl="0">
        <w:start w:val="2"/>
        <w:numFmt w:val="decimal"/>
        <w:lvlText w:val="%1."/>
        <w:lvlJc w:val="left"/>
        <w:pPr>
          <w:ind w:left="375" w:hanging="375"/>
        </w:pPr>
        <w:rPr>
          <w:rFonts w:hint="default"/>
        </w:rPr>
      </w:lvl>
    </w:lvlOverride>
    <w:lvlOverride w:ilvl="1">
      <w:lvl w:ilvl="1">
        <w:start w:val="1"/>
        <w:numFmt w:val="decimal"/>
        <w:lvlText w:val="%1.%2"/>
        <w:lvlJc w:val="left"/>
        <w:pPr>
          <w:ind w:left="375" w:hanging="375"/>
        </w:pPr>
        <w:rPr>
          <w:rFonts w:hint="default"/>
        </w:rPr>
      </w:lvl>
    </w:lvlOverride>
    <w:lvlOverride w:ilvl="2">
      <w:lvl w:ilvl="2">
        <w:start w:val="1"/>
        <w:numFmt w:val="decimal"/>
        <w:pStyle w:val="RAZINA3"/>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44" w16cid:durableId="1463384898">
    <w:abstractNumId w:val="29"/>
    <w:lvlOverride w:ilvl="0">
      <w:lvl w:ilvl="0">
        <w:start w:val="2"/>
        <w:numFmt w:val="decimal"/>
        <w:lvlText w:val="%1."/>
        <w:lvlJc w:val="left"/>
        <w:pPr>
          <w:ind w:left="375" w:hanging="375"/>
        </w:pPr>
        <w:rPr>
          <w:rFonts w:hint="default"/>
        </w:rPr>
      </w:lvl>
    </w:lvlOverride>
    <w:lvlOverride w:ilvl="1">
      <w:lvl w:ilvl="1">
        <w:start w:val="1"/>
        <w:numFmt w:val="decimal"/>
        <w:lvlText w:val="%1.%2"/>
        <w:lvlJc w:val="left"/>
        <w:pPr>
          <w:ind w:left="375" w:hanging="375"/>
        </w:pPr>
        <w:rPr>
          <w:rFonts w:hint="default"/>
        </w:rPr>
      </w:lvl>
    </w:lvlOverride>
    <w:lvlOverride w:ilvl="2">
      <w:lvl w:ilvl="2">
        <w:start w:val="1"/>
        <w:numFmt w:val="decimal"/>
        <w:pStyle w:val="RAZINA3"/>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AC7"/>
    <w:rsid w:val="00000416"/>
    <w:rsid w:val="00001F50"/>
    <w:rsid w:val="000027CE"/>
    <w:rsid w:val="000033CB"/>
    <w:rsid w:val="00003FF4"/>
    <w:rsid w:val="000041B7"/>
    <w:rsid w:val="00005881"/>
    <w:rsid w:val="00006102"/>
    <w:rsid w:val="00006E32"/>
    <w:rsid w:val="00006FE2"/>
    <w:rsid w:val="000076B0"/>
    <w:rsid w:val="00010015"/>
    <w:rsid w:val="000109FF"/>
    <w:rsid w:val="00011B42"/>
    <w:rsid w:val="00011DE7"/>
    <w:rsid w:val="00012962"/>
    <w:rsid w:val="00014052"/>
    <w:rsid w:val="000145CD"/>
    <w:rsid w:val="00014BA0"/>
    <w:rsid w:val="0001603C"/>
    <w:rsid w:val="000163CB"/>
    <w:rsid w:val="000169FE"/>
    <w:rsid w:val="00017643"/>
    <w:rsid w:val="000177FD"/>
    <w:rsid w:val="000215C7"/>
    <w:rsid w:val="00021A6F"/>
    <w:rsid w:val="00022421"/>
    <w:rsid w:val="0002252E"/>
    <w:rsid w:val="00022797"/>
    <w:rsid w:val="00022C84"/>
    <w:rsid w:val="00022D09"/>
    <w:rsid w:val="00022D3C"/>
    <w:rsid w:val="000238BB"/>
    <w:rsid w:val="0002495A"/>
    <w:rsid w:val="00024D2C"/>
    <w:rsid w:val="000254B0"/>
    <w:rsid w:val="000254DE"/>
    <w:rsid w:val="000273C5"/>
    <w:rsid w:val="00027AD3"/>
    <w:rsid w:val="000308E5"/>
    <w:rsid w:val="00031359"/>
    <w:rsid w:val="00031DBD"/>
    <w:rsid w:val="000320FB"/>
    <w:rsid w:val="000323E3"/>
    <w:rsid w:val="00032946"/>
    <w:rsid w:val="00032C9B"/>
    <w:rsid w:val="0003351E"/>
    <w:rsid w:val="00033D1C"/>
    <w:rsid w:val="00033D88"/>
    <w:rsid w:val="00035116"/>
    <w:rsid w:val="00036902"/>
    <w:rsid w:val="00036CF6"/>
    <w:rsid w:val="000377C3"/>
    <w:rsid w:val="00037FD5"/>
    <w:rsid w:val="0004053D"/>
    <w:rsid w:val="0004146D"/>
    <w:rsid w:val="00042E4C"/>
    <w:rsid w:val="00043358"/>
    <w:rsid w:val="00043D83"/>
    <w:rsid w:val="000441CC"/>
    <w:rsid w:val="00044700"/>
    <w:rsid w:val="00046892"/>
    <w:rsid w:val="00046DFE"/>
    <w:rsid w:val="00046F8F"/>
    <w:rsid w:val="00047C2C"/>
    <w:rsid w:val="00051975"/>
    <w:rsid w:val="000520CD"/>
    <w:rsid w:val="000524C4"/>
    <w:rsid w:val="00052B7E"/>
    <w:rsid w:val="0005311A"/>
    <w:rsid w:val="0005317B"/>
    <w:rsid w:val="00053FC6"/>
    <w:rsid w:val="00056188"/>
    <w:rsid w:val="00056831"/>
    <w:rsid w:val="00056C69"/>
    <w:rsid w:val="00056E89"/>
    <w:rsid w:val="00060262"/>
    <w:rsid w:val="0006082E"/>
    <w:rsid w:val="00061DF3"/>
    <w:rsid w:val="00062CAC"/>
    <w:rsid w:val="00062F2D"/>
    <w:rsid w:val="00063175"/>
    <w:rsid w:val="00063176"/>
    <w:rsid w:val="0006318D"/>
    <w:rsid w:val="0006334E"/>
    <w:rsid w:val="00064301"/>
    <w:rsid w:val="00064A30"/>
    <w:rsid w:val="00065BEE"/>
    <w:rsid w:val="000700CB"/>
    <w:rsid w:val="000714F3"/>
    <w:rsid w:val="000722B8"/>
    <w:rsid w:val="000730B5"/>
    <w:rsid w:val="00073359"/>
    <w:rsid w:val="00074085"/>
    <w:rsid w:val="00074E89"/>
    <w:rsid w:val="0007519E"/>
    <w:rsid w:val="000774F5"/>
    <w:rsid w:val="000809F0"/>
    <w:rsid w:val="00082BD5"/>
    <w:rsid w:val="000830A3"/>
    <w:rsid w:val="00084072"/>
    <w:rsid w:val="0008426D"/>
    <w:rsid w:val="000857FF"/>
    <w:rsid w:val="000863EB"/>
    <w:rsid w:val="00086459"/>
    <w:rsid w:val="000867B5"/>
    <w:rsid w:val="000874A4"/>
    <w:rsid w:val="00091F8B"/>
    <w:rsid w:val="0009203E"/>
    <w:rsid w:val="000939DD"/>
    <w:rsid w:val="00093EE9"/>
    <w:rsid w:val="00093FD2"/>
    <w:rsid w:val="00094CBF"/>
    <w:rsid w:val="00096AEF"/>
    <w:rsid w:val="00097044"/>
    <w:rsid w:val="00097F74"/>
    <w:rsid w:val="000A0841"/>
    <w:rsid w:val="000A1A1B"/>
    <w:rsid w:val="000A3012"/>
    <w:rsid w:val="000A30EE"/>
    <w:rsid w:val="000A395C"/>
    <w:rsid w:val="000A4BA4"/>
    <w:rsid w:val="000A574B"/>
    <w:rsid w:val="000A625B"/>
    <w:rsid w:val="000A6498"/>
    <w:rsid w:val="000A6CC9"/>
    <w:rsid w:val="000A6D83"/>
    <w:rsid w:val="000A6DBB"/>
    <w:rsid w:val="000A7B88"/>
    <w:rsid w:val="000B013B"/>
    <w:rsid w:val="000B24A3"/>
    <w:rsid w:val="000B2CCC"/>
    <w:rsid w:val="000B392A"/>
    <w:rsid w:val="000B3F88"/>
    <w:rsid w:val="000B455A"/>
    <w:rsid w:val="000B6365"/>
    <w:rsid w:val="000C0900"/>
    <w:rsid w:val="000C0DB4"/>
    <w:rsid w:val="000C0DFD"/>
    <w:rsid w:val="000C20E3"/>
    <w:rsid w:val="000C2322"/>
    <w:rsid w:val="000C42D8"/>
    <w:rsid w:val="000C4BE2"/>
    <w:rsid w:val="000C52EA"/>
    <w:rsid w:val="000C5DB1"/>
    <w:rsid w:val="000C7D7F"/>
    <w:rsid w:val="000D0C73"/>
    <w:rsid w:val="000D110A"/>
    <w:rsid w:val="000D1E22"/>
    <w:rsid w:val="000D1F1F"/>
    <w:rsid w:val="000D43F1"/>
    <w:rsid w:val="000D46A8"/>
    <w:rsid w:val="000D5DB9"/>
    <w:rsid w:val="000D6184"/>
    <w:rsid w:val="000D7253"/>
    <w:rsid w:val="000D7C99"/>
    <w:rsid w:val="000D7D8E"/>
    <w:rsid w:val="000E0821"/>
    <w:rsid w:val="000E09D1"/>
    <w:rsid w:val="000E0C30"/>
    <w:rsid w:val="000E189A"/>
    <w:rsid w:val="000E28BB"/>
    <w:rsid w:val="000E2E7B"/>
    <w:rsid w:val="000E2E8B"/>
    <w:rsid w:val="000E4324"/>
    <w:rsid w:val="000E45AF"/>
    <w:rsid w:val="000E5223"/>
    <w:rsid w:val="000E61EF"/>
    <w:rsid w:val="000E62F9"/>
    <w:rsid w:val="000E73AE"/>
    <w:rsid w:val="000E7E93"/>
    <w:rsid w:val="000F010E"/>
    <w:rsid w:val="000F0264"/>
    <w:rsid w:val="000F0570"/>
    <w:rsid w:val="000F094F"/>
    <w:rsid w:val="000F16E4"/>
    <w:rsid w:val="000F1D89"/>
    <w:rsid w:val="000F4283"/>
    <w:rsid w:val="000F4523"/>
    <w:rsid w:val="000F5635"/>
    <w:rsid w:val="000F5D2B"/>
    <w:rsid w:val="000F6312"/>
    <w:rsid w:val="000F7622"/>
    <w:rsid w:val="001006EF"/>
    <w:rsid w:val="001007F8"/>
    <w:rsid w:val="00101783"/>
    <w:rsid w:val="00101B00"/>
    <w:rsid w:val="00101CBE"/>
    <w:rsid w:val="0010216B"/>
    <w:rsid w:val="001039B6"/>
    <w:rsid w:val="00105B5D"/>
    <w:rsid w:val="001061A5"/>
    <w:rsid w:val="0010642B"/>
    <w:rsid w:val="0010759A"/>
    <w:rsid w:val="0011157A"/>
    <w:rsid w:val="00111D74"/>
    <w:rsid w:val="00114A4D"/>
    <w:rsid w:val="0011501A"/>
    <w:rsid w:val="00115F9A"/>
    <w:rsid w:val="00116214"/>
    <w:rsid w:val="001201F8"/>
    <w:rsid w:val="00120A03"/>
    <w:rsid w:val="00121153"/>
    <w:rsid w:val="001217C4"/>
    <w:rsid w:val="0012310E"/>
    <w:rsid w:val="00123121"/>
    <w:rsid w:val="00123899"/>
    <w:rsid w:val="00123A7D"/>
    <w:rsid w:val="00124319"/>
    <w:rsid w:val="00125240"/>
    <w:rsid w:val="00126BE2"/>
    <w:rsid w:val="0012776E"/>
    <w:rsid w:val="001300A4"/>
    <w:rsid w:val="00130EA0"/>
    <w:rsid w:val="001312EB"/>
    <w:rsid w:val="001319F2"/>
    <w:rsid w:val="0013316D"/>
    <w:rsid w:val="001332E6"/>
    <w:rsid w:val="00133F6E"/>
    <w:rsid w:val="001343C0"/>
    <w:rsid w:val="00135287"/>
    <w:rsid w:val="00135892"/>
    <w:rsid w:val="00135FEE"/>
    <w:rsid w:val="00136826"/>
    <w:rsid w:val="001369D9"/>
    <w:rsid w:val="001402D7"/>
    <w:rsid w:val="00140556"/>
    <w:rsid w:val="001415C4"/>
    <w:rsid w:val="00141B62"/>
    <w:rsid w:val="00144CFC"/>
    <w:rsid w:val="00144F13"/>
    <w:rsid w:val="001454D3"/>
    <w:rsid w:val="0014626B"/>
    <w:rsid w:val="00146B75"/>
    <w:rsid w:val="00146C76"/>
    <w:rsid w:val="00146CCF"/>
    <w:rsid w:val="00147334"/>
    <w:rsid w:val="00147358"/>
    <w:rsid w:val="001474A6"/>
    <w:rsid w:val="0015119B"/>
    <w:rsid w:val="00153308"/>
    <w:rsid w:val="001535F6"/>
    <w:rsid w:val="0015387C"/>
    <w:rsid w:val="00154A28"/>
    <w:rsid w:val="00154E37"/>
    <w:rsid w:val="001551A5"/>
    <w:rsid w:val="0015671D"/>
    <w:rsid w:val="00156B96"/>
    <w:rsid w:val="00156C52"/>
    <w:rsid w:val="001607F4"/>
    <w:rsid w:val="00160A9F"/>
    <w:rsid w:val="00161699"/>
    <w:rsid w:val="00161EF9"/>
    <w:rsid w:val="001629D0"/>
    <w:rsid w:val="00162CD3"/>
    <w:rsid w:val="00163027"/>
    <w:rsid w:val="0016340A"/>
    <w:rsid w:val="00163B00"/>
    <w:rsid w:val="001645FB"/>
    <w:rsid w:val="001647D3"/>
    <w:rsid w:val="00164948"/>
    <w:rsid w:val="00165A58"/>
    <w:rsid w:val="0016605B"/>
    <w:rsid w:val="00166C83"/>
    <w:rsid w:val="00166EEA"/>
    <w:rsid w:val="0017012F"/>
    <w:rsid w:val="0017035E"/>
    <w:rsid w:val="001703E3"/>
    <w:rsid w:val="00172A21"/>
    <w:rsid w:val="00172B39"/>
    <w:rsid w:val="00174031"/>
    <w:rsid w:val="00174A2C"/>
    <w:rsid w:val="00175D56"/>
    <w:rsid w:val="00177309"/>
    <w:rsid w:val="00177E80"/>
    <w:rsid w:val="00181275"/>
    <w:rsid w:val="001825FA"/>
    <w:rsid w:val="00182E1B"/>
    <w:rsid w:val="00182E6B"/>
    <w:rsid w:val="00183180"/>
    <w:rsid w:val="001854F2"/>
    <w:rsid w:val="0018566A"/>
    <w:rsid w:val="00185F20"/>
    <w:rsid w:val="00186198"/>
    <w:rsid w:val="00186B53"/>
    <w:rsid w:val="001879C5"/>
    <w:rsid w:val="00187FB0"/>
    <w:rsid w:val="0019093A"/>
    <w:rsid w:val="00190995"/>
    <w:rsid w:val="00190C42"/>
    <w:rsid w:val="00192F1C"/>
    <w:rsid w:val="00193298"/>
    <w:rsid w:val="00196122"/>
    <w:rsid w:val="001A0037"/>
    <w:rsid w:val="001A0AC7"/>
    <w:rsid w:val="001A1111"/>
    <w:rsid w:val="001A250E"/>
    <w:rsid w:val="001A285F"/>
    <w:rsid w:val="001A29A9"/>
    <w:rsid w:val="001A29C2"/>
    <w:rsid w:val="001A3652"/>
    <w:rsid w:val="001A5446"/>
    <w:rsid w:val="001A56B8"/>
    <w:rsid w:val="001A6578"/>
    <w:rsid w:val="001A65F3"/>
    <w:rsid w:val="001A6D81"/>
    <w:rsid w:val="001A6D84"/>
    <w:rsid w:val="001A70E6"/>
    <w:rsid w:val="001A70F6"/>
    <w:rsid w:val="001A7A87"/>
    <w:rsid w:val="001B0410"/>
    <w:rsid w:val="001B3063"/>
    <w:rsid w:val="001B48D3"/>
    <w:rsid w:val="001B5A7E"/>
    <w:rsid w:val="001B5E02"/>
    <w:rsid w:val="001B6E79"/>
    <w:rsid w:val="001B7026"/>
    <w:rsid w:val="001B7FC5"/>
    <w:rsid w:val="001C0611"/>
    <w:rsid w:val="001C14DE"/>
    <w:rsid w:val="001C1715"/>
    <w:rsid w:val="001C1A28"/>
    <w:rsid w:val="001C1BBD"/>
    <w:rsid w:val="001C2BDA"/>
    <w:rsid w:val="001C39E1"/>
    <w:rsid w:val="001C4D4A"/>
    <w:rsid w:val="001C5B9B"/>
    <w:rsid w:val="001D0008"/>
    <w:rsid w:val="001D03CC"/>
    <w:rsid w:val="001D0EF0"/>
    <w:rsid w:val="001D1959"/>
    <w:rsid w:val="001D19BB"/>
    <w:rsid w:val="001D206C"/>
    <w:rsid w:val="001D2074"/>
    <w:rsid w:val="001D3C13"/>
    <w:rsid w:val="001D57E7"/>
    <w:rsid w:val="001D63FD"/>
    <w:rsid w:val="001D6E01"/>
    <w:rsid w:val="001D766E"/>
    <w:rsid w:val="001E106D"/>
    <w:rsid w:val="001E143A"/>
    <w:rsid w:val="001E17FB"/>
    <w:rsid w:val="001E19F5"/>
    <w:rsid w:val="001E233F"/>
    <w:rsid w:val="001E297F"/>
    <w:rsid w:val="001E29CB"/>
    <w:rsid w:val="001E2BE5"/>
    <w:rsid w:val="001E2CDC"/>
    <w:rsid w:val="001E4E64"/>
    <w:rsid w:val="001E561E"/>
    <w:rsid w:val="001E62D9"/>
    <w:rsid w:val="001E65A8"/>
    <w:rsid w:val="001E7116"/>
    <w:rsid w:val="001E716C"/>
    <w:rsid w:val="001F0A98"/>
    <w:rsid w:val="001F3316"/>
    <w:rsid w:val="001F4E4B"/>
    <w:rsid w:val="001F542D"/>
    <w:rsid w:val="001F6E55"/>
    <w:rsid w:val="001F7472"/>
    <w:rsid w:val="001F78CD"/>
    <w:rsid w:val="002001CD"/>
    <w:rsid w:val="00201535"/>
    <w:rsid w:val="00202429"/>
    <w:rsid w:val="00202CDA"/>
    <w:rsid w:val="002038C7"/>
    <w:rsid w:val="00204865"/>
    <w:rsid w:val="00204F19"/>
    <w:rsid w:val="00204F48"/>
    <w:rsid w:val="00205040"/>
    <w:rsid w:val="0020608C"/>
    <w:rsid w:val="0020665E"/>
    <w:rsid w:val="00207206"/>
    <w:rsid w:val="002101EC"/>
    <w:rsid w:val="002107A2"/>
    <w:rsid w:val="002122AC"/>
    <w:rsid w:val="00212E56"/>
    <w:rsid w:val="00213A13"/>
    <w:rsid w:val="00214E36"/>
    <w:rsid w:val="00215B34"/>
    <w:rsid w:val="0021737C"/>
    <w:rsid w:val="00217488"/>
    <w:rsid w:val="00220EDE"/>
    <w:rsid w:val="0022339C"/>
    <w:rsid w:val="0022392B"/>
    <w:rsid w:val="002240FF"/>
    <w:rsid w:val="00224D0F"/>
    <w:rsid w:val="002250FF"/>
    <w:rsid w:val="00226639"/>
    <w:rsid w:val="00230B49"/>
    <w:rsid w:val="00231DCD"/>
    <w:rsid w:val="002329EB"/>
    <w:rsid w:val="00232E8E"/>
    <w:rsid w:val="002332B0"/>
    <w:rsid w:val="00233C60"/>
    <w:rsid w:val="0023533E"/>
    <w:rsid w:val="00235654"/>
    <w:rsid w:val="002371F5"/>
    <w:rsid w:val="00237847"/>
    <w:rsid w:val="00237C0E"/>
    <w:rsid w:val="002404F7"/>
    <w:rsid w:val="00240520"/>
    <w:rsid w:val="00240801"/>
    <w:rsid w:val="0024143F"/>
    <w:rsid w:val="00241866"/>
    <w:rsid w:val="00242E82"/>
    <w:rsid w:val="00243429"/>
    <w:rsid w:val="0024408B"/>
    <w:rsid w:val="00244873"/>
    <w:rsid w:val="00244AB1"/>
    <w:rsid w:val="00247853"/>
    <w:rsid w:val="002479F5"/>
    <w:rsid w:val="00250812"/>
    <w:rsid w:val="00251F0E"/>
    <w:rsid w:val="00252090"/>
    <w:rsid w:val="00252EC7"/>
    <w:rsid w:val="00253E7B"/>
    <w:rsid w:val="0025419F"/>
    <w:rsid w:val="0025490E"/>
    <w:rsid w:val="00256791"/>
    <w:rsid w:val="002578F4"/>
    <w:rsid w:val="00260BA6"/>
    <w:rsid w:val="00262181"/>
    <w:rsid w:val="00262B3F"/>
    <w:rsid w:val="00263843"/>
    <w:rsid w:val="00264AA6"/>
    <w:rsid w:val="00266261"/>
    <w:rsid w:val="00266A4A"/>
    <w:rsid w:val="00267549"/>
    <w:rsid w:val="00270BAE"/>
    <w:rsid w:val="00272966"/>
    <w:rsid w:val="00273EED"/>
    <w:rsid w:val="00274307"/>
    <w:rsid w:val="0027576C"/>
    <w:rsid w:val="00276130"/>
    <w:rsid w:val="00276777"/>
    <w:rsid w:val="00276881"/>
    <w:rsid w:val="00277324"/>
    <w:rsid w:val="00277F12"/>
    <w:rsid w:val="00280381"/>
    <w:rsid w:val="002814EF"/>
    <w:rsid w:val="00281EA2"/>
    <w:rsid w:val="002843C9"/>
    <w:rsid w:val="00284561"/>
    <w:rsid w:val="00284820"/>
    <w:rsid w:val="00285039"/>
    <w:rsid w:val="0028766C"/>
    <w:rsid w:val="00287821"/>
    <w:rsid w:val="00287A5F"/>
    <w:rsid w:val="00291277"/>
    <w:rsid w:val="00291325"/>
    <w:rsid w:val="00291C65"/>
    <w:rsid w:val="00294962"/>
    <w:rsid w:val="00295D06"/>
    <w:rsid w:val="002966C5"/>
    <w:rsid w:val="0029677B"/>
    <w:rsid w:val="00296B8E"/>
    <w:rsid w:val="00296BBE"/>
    <w:rsid w:val="00297E85"/>
    <w:rsid w:val="00297F91"/>
    <w:rsid w:val="00297FDF"/>
    <w:rsid w:val="002A0178"/>
    <w:rsid w:val="002A14FE"/>
    <w:rsid w:val="002A2D30"/>
    <w:rsid w:val="002A3996"/>
    <w:rsid w:val="002A39F9"/>
    <w:rsid w:val="002A426C"/>
    <w:rsid w:val="002A4F8C"/>
    <w:rsid w:val="002A5302"/>
    <w:rsid w:val="002A56C6"/>
    <w:rsid w:val="002A57E4"/>
    <w:rsid w:val="002A7122"/>
    <w:rsid w:val="002B0794"/>
    <w:rsid w:val="002B1125"/>
    <w:rsid w:val="002B2FC1"/>
    <w:rsid w:val="002B5740"/>
    <w:rsid w:val="002B5C5E"/>
    <w:rsid w:val="002B635C"/>
    <w:rsid w:val="002C0251"/>
    <w:rsid w:val="002C179F"/>
    <w:rsid w:val="002C2128"/>
    <w:rsid w:val="002C2934"/>
    <w:rsid w:val="002C3326"/>
    <w:rsid w:val="002C4044"/>
    <w:rsid w:val="002C47F1"/>
    <w:rsid w:val="002C4F26"/>
    <w:rsid w:val="002C6378"/>
    <w:rsid w:val="002C7022"/>
    <w:rsid w:val="002C70B6"/>
    <w:rsid w:val="002C75B4"/>
    <w:rsid w:val="002C7A59"/>
    <w:rsid w:val="002D061C"/>
    <w:rsid w:val="002D16DC"/>
    <w:rsid w:val="002D1738"/>
    <w:rsid w:val="002D1A20"/>
    <w:rsid w:val="002D23BE"/>
    <w:rsid w:val="002D31FD"/>
    <w:rsid w:val="002D45A6"/>
    <w:rsid w:val="002D4CAD"/>
    <w:rsid w:val="002D6030"/>
    <w:rsid w:val="002D77A1"/>
    <w:rsid w:val="002E0453"/>
    <w:rsid w:val="002E0945"/>
    <w:rsid w:val="002E0EFA"/>
    <w:rsid w:val="002E2155"/>
    <w:rsid w:val="002E2306"/>
    <w:rsid w:val="002E3385"/>
    <w:rsid w:val="002E4243"/>
    <w:rsid w:val="002E4C6B"/>
    <w:rsid w:val="002E5FE4"/>
    <w:rsid w:val="002E5FF6"/>
    <w:rsid w:val="002E66A6"/>
    <w:rsid w:val="002E6814"/>
    <w:rsid w:val="002E6993"/>
    <w:rsid w:val="002E71D1"/>
    <w:rsid w:val="002E7A09"/>
    <w:rsid w:val="002F052F"/>
    <w:rsid w:val="002F07B6"/>
    <w:rsid w:val="002F0F2E"/>
    <w:rsid w:val="002F195A"/>
    <w:rsid w:val="002F208C"/>
    <w:rsid w:val="002F3CBB"/>
    <w:rsid w:val="002F3D79"/>
    <w:rsid w:val="002F43B1"/>
    <w:rsid w:val="002F6289"/>
    <w:rsid w:val="002F7496"/>
    <w:rsid w:val="002F7AD4"/>
    <w:rsid w:val="002F7D12"/>
    <w:rsid w:val="00300D24"/>
    <w:rsid w:val="00302F9C"/>
    <w:rsid w:val="00303A07"/>
    <w:rsid w:val="00303CFE"/>
    <w:rsid w:val="00303E01"/>
    <w:rsid w:val="003044C3"/>
    <w:rsid w:val="00304574"/>
    <w:rsid w:val="003057FA"/>
    <w:rsid w:val="00310607"/>
    <w:rsid w:val="00311547"/>
    <w:rsid w:val="003119AA"/>
    <w:rsid w:val="0031226D"/>
    <w:rsid w:val="00315B75"/>
    <w:rsid w:val="00315BF7"/>
    <w:rsid w:val="003161F5"/>
    <w:rsid w:val="003173EC"/>
    <w:rsid w:val="003175C5"/>
    <w:rsid w:val="003179A7"/>
    <w:rsid w:val="00317C47"/>
    <w:rsid w:val="00321225"/>
    <w:rsid w:val="0032173C"/>
    <w:rsid w:val="0032180F"/>
    <w:rsid w:val="003219AA"/>
    <w:rsid w:val="00321CDA"/>
    <w:rsid w:val="00321F0C"/>
    <w:rsid w:val="00322835"/>
    <w:rsid w:val="00323469"/>
    <w:rsid w:val="003238AF"/>
    <w:rsid w:val="00324573"/>
    <w:rsid w:val="003265CF"/>
    <w:rsid w:val="00330130"/>
    <w:rsid w:val="00330D96"/>
    <w:rsid w:val="003318E4"/>
    <w:rsid w:val="003324A7"/>
    <w:rsid w:val="00332D1D"/>
    <w:rsid w:val="00334815"/>
    <w:rsid w:val="00336292"/>
    <w:rsid w:val="00336359"/>
    <w:rsid w:val="003368EE"/>
    <w:rsid w:val="00337248"/>
    <w:rsid w:val="003372C7"/>
    <w:rsid w:val="0034027C"/>
    <w:rsid w:val="003409F7"/>
    <w:rsid w:val="00340A12"/>
    <w:rsid w:val="00341D25"/>
    <w:rsid w:val="0034445A"/>
    <w:rsid w:val="003452DD"/>
    <w:rsid w:val="0034641B"/>
    <w:rsid w:val="00346B07"/>
    <w:rsid w:val="00346F4F"/>
    <w:rsid w:val="0034712B"/>
    <w:rsid w:val="00350669"/>
    <w:rsid w:val="00351028"/>
    <w:rsid w:val="00351907"/>
    <w:rsid w:val="00352185"/>
    <w:rsid w:val="003544CF"/>
    <w:rsid w:val="00354A85"/>
    <w:rsid w:val="00355A0B"/>
    <w:rsid w:val="00357E7D"/>
    <w:rsid w:val="003607C9"/>
    <w:rsid w:val="00360E82"/>
    <w:rsid w:val="00363A88"/>
    <w:rsid w:val="00363B6C"/>
    <w:rsid w:val="00364206"/>
    <w:rsid w:val="00364768"/>
    <w:rsid w:val="00365937"/>
    <w:rsid w:val="00366CD0"/>
    <w:rsid w:val="00367811"/>
    <w:rsid w:val="00367902"/>
    <w:rsid w:val="00370CEE"/>
    <w:rsid w:val="0037101F"/>
    <w:rsid w:val="00371C57"/>
    <w:rsid w:val="00372608"/>
    <w:rsid w:val="00372906"/>
    <w:rsid w:val="003735E6"/>
    <w:rsid w:val="00374437"/>
    <w:rsid w:val="00375004"/>
    <w:rsid w:val="0037528B"/>
    <w:rsid w:val="00375413"/>
    <w:rsid w:val="00376613"/>
    <w:rsid w:val="003767BF"/>
    <w:rsid w:val="00383D65"/>
    <w:rsid w:val="003852B0"/>
    <w:rsid w:val="0038762A"/>
    <w:rsid w:val="003903BC"/>
    <w:rsid w:val="003903C2"/>
    <w:rsid w:val="00391110"/>
    <w:rsid w:val="00391489"/>
    <w:rsid w:val="00392BEF"/>
    <w:rsid w:val="00393046"/>
    <w:rsid w:val="00393738"/>
    <w:rsid w:val="003944FE"/>
    <w:rsid w:val="00395145"/>
    <w:rsid w:val="00395FE2"/>
    <w:rsid w:val="0039765B"/>
    <w:rsid w:val="00397D59"/>
    <w:rsid w:val="003A09F1"/>
    <w:rsid w:val="003A32C7"/>
    <w:rsid w:val="003A3982"/>
    <w:rsid w:val="003A3C37"/>
    <w:rsid w:val="003A44C8"/>
    <w:rsid w:val="003A52F2"/>
    <w:rsid w:val="003A6F3A"/>
    <w:rsid w:val="003B06CE"/>
    <w:rsid w:val="003B21F0"/>
    <w:rsid w:val="003B29AA"/>
    <w:rsid w:val="003B2C50"/>
    <w:rsid w:val="003B5D7E"/>
    <w:rsid w:val="003B64B4"/>
    <w:rsid w:val="003B6950"/>
    <w:rsid w:val="003B7800"/>
    <w:rsid w:val="003C0085"/>
    <w:rsid w:val="003C01CA"/>
    <w:rsid w:val="003C12AB"/>
    <w:rsid w:val="003C1AAE"/>
    <w:rsid w:val="003C3126"/>
    <w:rsid w:val="003C3159"/>
    <w:rsid w:val="003C33BD"/>
    <w:rsid w:val="003C3D5E"/>
    <w:rsid w:val="003C5390"/>
    <w:rsid w:val="003C5462"/>
    <w:rsid w:val="003C57EB"/>
    <w:rsid w:val="003C5CDC"/>
    <w:rsid w:val="003C6400"/>
    <w:rsid w:val="003C7E1B"/>
    <w:rsid w:val="003D1C64"/>
    <w:rsid w:val="003D2C13"/>
    <w:rsid w:val="003D2F97"/>
    <w:rsid w:val="003D4340"/>
    <w:rsid w:val="003D48D2"/>
    <w:rsid w:val="003D4F3A"/>
    <w:rsid w:val="003D521F"/>
    <w:rsid w:val="003D6D7F"/>
    <w:rsid w:val="003D7391"/>
    <w:rsid w:val="003E03BD"/>
    <w:rsid w:val="003E1AB6"/>
    <w:rsid w:val="003E4337"/>
    <w:rsid w:val="003E4773"/>
    <w:rsid w:val="003E4B21"/>
    <w:rsid w:val="003E50E8"/>
    <w:rsid w:val="003E5FBC"/>
    <w:rsid w:val="003E6857"/>
    <w:rsid w:val="003E6D5B"/>
    <w:rsid w:val="003E7A8E"/>
    <w:rsid w:val="003E7FE1"/>
    <w:rsid w:val="003F0DB9"/>
    <w:rsid w:val="003F1CE8"/>
    <w:rsid w:val="003F20E2"/>
    <w:rsid w:val="003F23E3"/>
    <w:rsid w:val="003F35C8"/>
    <w:rsid w:val="003F41CC"/>
    <w:rsid w:val="003F494A"/>
    <w:rsid w:val="003F6074"/>
    <w:rsid w:val="003F65E6"/>
    <w:rsid w:val="003F7CD3"/>
    <w:rsid w:val="00400024"/>
    <w:rsid w:val="00401754"/>
    <w:rsid w:val="00402902"/>
    <w:rsid w:val="00407BCC"/>
    <w:rsid w:val="00410398"/>
    <w:rsid w:val="00410E41"/>
    <w:rsid w:val="004110D6"/>
    <w:rsid w:val="0041183A"/>
    <w:rsid w:val="00411B57"/>
    <w:rsid w:val="0041221A"/>
    <w:rsid w:val="004136E3"/>
    <w:rsid w:val="00413B34"/>
    <w:rsid w:val="0041529D"/>
    <w:rsid w:val="00415305"/>
    <w:rsid w:val="00416335"/>
    <w:rsid w:val="00420154"/>
    <w:rsid w:val="0042032E"/>
    <w:rsid w:val="004215C2"/>
    <w:rsid w:val="00421F22"/>
    <w:rsid w:val="00422206"/>
    <w:rsid w:val="004223BD"/>
    <w:rsid w:val="00422511"/>
    <w:rsid w:val="00422C92"/>
    <w:rsid w:val="00422FD4"/>
    <w:rsid w:val="0042360A"/>
    <w:rsid w:val="0042377A"/>
    <w:rsid w:val="00424838"/>
    <w:rsid w:val="004250C1"/>
    <w:rsid w:val="00425A40"/>
    <w:rsid w:val="00425F19"/>
    <w:rsid w:val="004265BE"/>
    <w:rsid w:val="00426BF4"/>
    <w:rsid w:val="00426FB0"/>
    <w:rsid w:val="00426FBD"/>
    <w:rsid w:val="0043128C"/>
    <w:rsid w:val="00432A55"/>
    <w:rsid w:val="00432C38"/>
    <w:rsid w:val="004335B7"/>
    <w:rsid w:val="00435309"/>
    <w:rsid w:val="00435637"/>
    <w:rsid w:val="00435AB6"/>
    <w:rsid w:val="00435C12"/>
    <w:rsid w:val="00435FBF"/>
    <w:rsid w:val="0043651C"/>
    <w:rsid w:val="00437055"/>
    <w:rsid w:val="00440625"/>
    <w:rsid w:val="00441722"/>
    <w:rsid w:val="004425D1"/>
    <w:rsid w:val="0044273A"/>
    <w:rsid w:val="00443799"/>
    <w:rsid w:val="00443BA0"/>
    <w:rsid w:val="004442B4"/>
    <w:rsid w:val="0044481D"/>
    <w:rsid w:val="00444822"/>
    <w:rsid w:val="004450C1"/>
    <w:rsid w:val="00445FDD"/>
    <w:rsid w:val="00446459"/>
    <w:rsid w:val="00447501"/>
    <w:rsid w:val="00447DD0"/>
    <w:rsid w:val="00447F45"/>
    <w:rsid w:val="00450B0B"/>
    <w:rsid w:val="00450B8E"/>
    <w:rsid w:val="00451132"/>
    <w:rsid w:val="004512BA"/>
    <w:rsid w:val="0045142A"/>
    <w:rsid w:val="00451F19"/>
    <w:rsid w:val="00452D1C"/>
    <w:rsid w:val="004531F3"/>
    <w:rsid w:val="0045466D"/>
    <w:rsid w:val="0045471E"/>
    <w:rsid w:val="00454F20"/>
    <w:rsid w:val="00455467"/>
    <w:rsid w:val="00455AE6"/>
    <w:rsid w:val="00455C00"/>
    <w:rsid w:val="00455F0F"/>
    <w:rsid w:val="00457177"/>
    <w:rsid w:val="00457457"/>
    <w:rsid w:val="0046000A"/>
    <w:rsid w:val="00461A4A"/>
    <w:rsid w:val="00462515"/>
    <w:rsid w:val="00462E2D"/>
    <w:rsid w:val="004640A6"/>
    <w:rsid w:val="00464347"/>
    <w:rsid w:val="00465503"/>
    <w:rsid w:val="004666E7"/>
    <w:rsid w:val="00466792"/>
    <w:rsid w:val="004668CC"/>
    <w:rsid w:val="00466B77"/>
    <w:rsid w:val="0046773D"/>
    <w:rsid w:val="004678B4"/>
    <w:rsid w:val="00470219"/>
    <w:rsid w:val="004705C7"/>
    <w:rsid w:val="00470994"/>
    <w:rsid w:val="00472A5C"/>
    <w:rsid w:val="00472D81"/>
    <w:rsid w:val="00473967"/>
    <w:rsid w:val="00475A88"/>
    <w:rsid w:val="0048083A"/>
    <w:rsid w:val="004811ED"/>
    <w:rsid w:val="004813B3"/>
    <w:rsid w:val="004815C3"/>
    <w:rsid w:val="00482990"/>
    <w:rsid w:val="004829BE"/>
    <w:rsid w:val="004836D1"/>
    <w:rsid w:val="00486269"/>
    <w:rsid w:val="004863F2"/>
    <w:rsid w:val="004866A7"/>
    <w:rsid w:val="00486B34"/>
    <w:rsid w:val="00486F9C"/>
    <w:rsid w:val="004873E8"/>
    <w:rsid w:val="004878C1"/>
    <w:rsid w:val="00487A1E"/>
    <w:rsid w:val="00487AA2"/>
    <w:rsid w:val="004906E7"/>
    <w:rsid w:val="00492C56"/>
    <w:rsid w:val="0049323C"/>
    <w:rsid w:val="0049390D"/>
    <w:rsid w:val="00493FDA"/>
    <w:rsid w:val="00494029"/>
    <w:rsid w:val="00494AE0"/>
    <w:rsid w:val="004958C7"/>
    <w:rsid w:val="00495A38"/>
    <w:rsid w:val="004962EB"/>
    <w:rsid w:val="00496D77"/>
    <w:rsid w:val="00496F9B"/>
    <w:rsid w:val="004A1043"/>
    <w:rsid w:val="004A359D"/>
    <w:rsid w:val="004A3ADE"/>
    <w:rsid w:val="004A3FE7"/>
    <w:rsid w:val="004A534D"/>
    <w:rsid w:val="004A6C42"/>
    <w:rsid w:val="004A7E83"/>
    <w:rsid w:val="004B093B"/>
    <w:rsid w:val="004B130F"/>
    <w:rsid w:val="004B4145"/>
    <w:rsid w:val="004B4260"/>
    <w:rsid w:val="004B4AD6"/>
    <w:rsid w:val="004B5814"/>
    <w:rsid w:val="004B5AEE"/>
    <w:rsid w:val="004B625F"/>
    <w:rsid w:val="004B70A9"/>
    <w:rsid w:val="004C0F34"/>
    <w:rsid w:val="004C18D7"/>
    <w:rsid w:val="004C1D9A"/>
    <w:rsid w:val="004C1F36"/>
    <w:rsid w:val="004C20F4"/>
    <w:rsid w:val="004C22C0"/>
    <w:rsid w:val="004C3612"/>
    <w:rsid w:val="004C36F2"/>
    <w:rsid w:val="004C3BFB"/>
    <w:rsid w:val="004C4038"/>
    <w:rsid w:val="004C470F"/>
    <w:rsid w:val="004C4EA8"/>
    <w:rsid w:val="004C5611"/>
    <w:rsid w:val="004C625F"/>
    <w:rsid w:val="004C763A"/>
    <w:rsid w:val="004C78E5"/>
    <w:rsid w:val="004C7909"/>
    <w:rsid w:val="004C7BBB"/>
    <w:rsid w:val="004D044C"/>
    <w:rsid w:val="004D1A89"/>
    <w:rsid w:val="004D2FA7"/>
    <w:rsid w:val="004D337C"/>
    <w:rsid w:val="004D37D1"/>
    <w:rsid w:val="004D3D9D"/>
    <w:rsid w:val="004D4207"/>
    <w:rsid w:val="004D4CF3"/>
    <w:rsid w:val="004D6521"/>
    <w:rsid w:val="004D748A"/>
    <w:rsid w:val="004D75E9"/>
    <w:rsid w:val="004E035F"/>
    <w:rsid w:val="004E167D"/>
    <w:rsid w:val="004E1710"/>
    <w:rsid w:val="004E365E"/>
    <w:rsid w:val="004E3BC5"/>
    <w:rsid w:val="004E4AC3"/>
    <w:rsid w:val="004E4FCC"/>
    <w:rsid w:val="004E6631"/>
    <w:rsid w:val="004E6A73"/>
    <w:rsid w:val="004E7198"/>
    <w:rsid w:val="004E74A0"/>
    <w:rsid w:val="004E7DF0"/>
    <w:rsid w:val="004E7F48"/>
    <w:rsid w:val="004E7FA5"/>
    <w:rsid w:val="004F07DE"/>
    <w:rsid w:val="004F086F"/>
    <w:rsid w:val="004F0ABB"/>
    <w:rsid w:val="004F36A2"/>
    <w:rsid w:val="004F56BF"/>
    <w:rsid w:val="004F69B4"/>
    <w:rsid w:val="004F7D67"/>
    <w:rsid w:val="005000F8"/>
    <w:rsid w:val="005007B3"/>
    <w:rsid w:val="00500936"/>
    <w:rsid w:val="00501A2D"/>
    <w:rsid w:val="00502496"/>
    <w:rsid w:val="00503160"/>
    <w:rsid w:val="00503470"/>
    <w:rsid w:val="00503C8D"/>
    <w:rsid w:val="00504407"/>
    <w:rsid w:val="005056BC"/>
    <w:rsid w:val="005059C7"/>
    <w:rsid w:val="00507B4A"/>
    <w:rsid w:val="0051055F"/>
    <w:rsid w:val="0051236E"/>
    <w:rsid w:val="00513448"/>
    <w:rsid w:val="00513FD9"/>
    <w:rsid w:val="005141F5"/>
    <w:rsid w:val="00514B58"/>
    <w:rsid w:val="00515544"/>
    <w:rsid w:val="005159DF"/>
    <w:rsid w:val="00515CA6"/>
    <w:rsid w:val="0051717C"/>
    <w:rsid w:val="0051720D"/>
    <w:rsid w:val="00517B6D"/>
    <w:rsid w:val="00517BE0"/>
    <w:rsid w:val="00520394"/>
    <w:rsid w:val="00520FCA"/>
    <w:rsid w:val="005210D4"/>
    <w:rsid w:val="00521955"/>
    <w:rsid w:val="00522DB3"/>
    <w:rsid w:val="00523D1B"/>
    <w:rsid w:val="00524254"/>
    <w:rsid w:val="00524F46"/>
    <w:rsid w:val="005269FD"/>
    <w:rsid w:val="00527B1D"/>
    <w:rsid w:val="00527FF7"/>
    <w:rsid w:val="0053121E"/>
    <w:rsid w:val="00532734"/>
    <w:rsid w:val="00532FB5"/>
    <w:rsid w:val="00533984"/>
    <w:rsid w:val="0053463F"/>
    <w:rsid w:val="00534720"/>
    <w:rsid w:val="00534AB2"/>
    <w:rsid w:val="00535497"/>
    <w:rsid w:val="005356CF"/>
    <w:rsid w:val="00535F58"/>
    <w:rsid w:val="00536923"/>
    <w:rsid w:val="0053773B"/>
    <w:rsid w:val="005400CD"/>
    <w:rsid w:val="005402AB"/>
    <w:rsid w:val="005405FC"/>
    <w:rsid w:val="00540E7F"/>
    <w:rsid w:val="00541A74"/>
    <w:rsid w:val="00543D6A"/>
    <w:rsid w:val="005450B0"/>
    <w:rsid w:val="00547171"/>
    <w:rsid w:val="005471D2"/>
    <w:rsid w:val="00547A56"/>
    <w:rsid w:val="0055031E"/>
    <w:rsid w:val="00551358"/>
    <w:rsid w:val="00551665"/>
    <w:rsid w:val="00551E7E"/>
    <w:rsid w:val="00553195"/>
    <w:rsid w:val="00553F46"/>
    <w:rsid w:val="00555773"/>
    <w:rsid w:val="005578AD"/>
    <w:rsid w:val="00557A92"/>
    <w:rsid w:val="005609CC"/>
    <w:rsid w:val="00560B28"/>
    <w:rsid w:val="00561E4D"/>
    <w:rsid w:val="00563224"/>
    <w:rsid w:val="00563CA3"/>
    <w:rsid w:val="00564284"/>
    <w:rsid w:val="00564403"/>
    <w:rsid w:val="005645F7"/>
    <w:rsid w:val="005646F9"/>
    <w:rsid w:val="00564CAE"/>
    <w:rsid w:val="00564DCD"/>
    <w:rsid w:val="0056515E"/>
    <w:rsid w:val="005657CB"/>
    <w:rsid w:val="00565A0A"/>
    <w:rsid w:val="00565B09"/>
    <w:rsid w:val="00566980"/>
    <w:rsid w:val="0057045E"/>
    <w:rsid w:val="005704BE"/>
    <w:rsid w:val="005712EC"/>
    <w:rsid w:val="005713AD"/>
    <w:rsid w:val="00571424"/>
    <w:rsid w:val="005722CE"/>
    <w:rsid w:val="005735F7"/>
    <w:rsid w:val="005754F3"/>
    <w:rsid w:val="00575AC7"/>
    <w:rsid w:val="00575F0E"/>
    <w:rsid w:val="0057682E"/>
    <w:rsid w:val="00576C77"/>
    <w:rsid w:val="005774B7"/>
    <w:rsid w:val="005776CE"/>
    <w:rsid w:val="00582BD7"/>
    <w:rsid w:val="005830C5"/>
    <w:rsid w:val="005847C2"/>
    <w:rsid w:val="005857CA"/>
    <w:rsid w:val="00585D5A"/>
    <w:rsid w:val="00586470"/>
    <w:rsid w:val="00586679"/>
    <w:rsid w:val="00586CF5"/>
    <w:rsid w:val="00587561"/>
    <w:rsid w:val="00587DF2"/>
    <w:rsid w:val="005901C6"/>
    <w:rsid w:val="00590214"/>
    <w:rsid w:val="00591A8E"/>
    <w:rsid w:val="005922A0"/>
    <w:rsid w:val="00592ADE"/>
    <w:rsid w:val="00593A52"/>
    <w:rsid w:val="005944F0"/>
    <w:rsid w:val="005945C9"/>
    <w:rsid w:val="0059479D"/>
    <w:rsid w:val="00595F27"/>
    <w:rsid w:val="00596C75"/>
    <w:rsid w:val="00597607"/>
    <w:rsid w:val="005A09D5"/>
    <w:rsid w:val="005A0B65"/>
    <w:rsid w:val="005A12A7"/>
    <w:rsid w:val="005A2C01"/>
    <w:rsid w:val="005A2FD3"/>
    <w:rsid w:val="005A3C58"/>
    <w:rsid w:val="005A3E5D"/>
    <w:rsid w:val="005A41A1"/>
    <w:rsid w:val="005A631D"/>
    <w:rsid w:val="005A6671"/>
    <w:rsid w:val="005A6B77"/>
    <w:rsid w:val="005A7736"/>
    <w:rsid w:val="005A786D"/>
    <w:rsid w:val="005A78B1"/>
    <w:rsid w:val="005A7B2B"/>
    <w:rsid w:val="005B0BDD"/>
    <w:rsid w:val="005B15F0"/>
    <w:rsid w:val="005B34E6"/>
    <w:rsid w:val="005B41EF"/>
    <w:rsid w:val="005B4D17"/>
    <w:rsid w:val="005B6454"/>
    <w:rsid w:val="005B67CD"/>
    <w:rsid w:val="005B734E"/>
    <w:rsid w:val="005C0AF2"/>
    <w:rsid w:val="005C14D1"/>
    <w:rsid w:val="005C19BF"/>
    <w:rsid w:val="005C21F5"/>
    <w:rsid w:val="005C2A3F"/>
    <w:rsid w:val="005C3AE7"/>
    <w:rsid w:val="005C45CB"/>
    <w:rsid w:val="005C4B62"/>
    <w:rsid w:val="005C5005"/>
    <w:rsid w:val="005C503F"/>
    <w:rsid w:val="005C5978"/>
    <w:rsid w:val="005C5E86"/>
    <w:rsid w:val="005C6673"/>
    <w:rsid w:val="005C71A5"/>
    <w:rsid w:val="005D0775"/>
    <w:rsid w:val="005D1AD7"/>
    <w:rsid w:val="005D2528"/>
    <w:rsid w:val="005D264D"/>
    <w:rsid w:val="005D4B5C"/>
    <w:rsid w:val="005D4DD4"/>
    <w:rsid w:val="005D4F0A"/>
    <w:rsid w:val="005D582A"/>
    <w:rsid w:val="005D58E7"/>
    <w:rsid w:val="005D63A5"/>
    <w:rsid w:val="005D6F43"/>
    <w:rsid w:val="005D71CF"/>
    <w:rsid w:val="005E00B6"/>
    <w:rsid w:val="005E021A"/>
    <w:rsid w:val="005E064C"/>
    <w:rsid w:val="005E1BB9"/>
    <w:rsid w:val="005E1CBD"/>
    <w:rsid w:val="005E1CCF"/>
    <w:rsid w:val="005E2055"/>
    <w:rsid w:val="005E236A"/>
    <w:rsid w:val="005E3B08"/>
    <w:rsid w:val="005E44AF"/>
    <w:rsid w:val="005E46CE"/>
    <w:rsid w:val="005E47AA"/>
    <w:rsid w:val="005E4890"/>
    <w:rsid w:val="005E4C60"/>
    <w:rsid w:val="005E4D18"/>
    <w:rsid w:val="005E54AB"/>
    <w:rsid w:val="005E58C7"/>
    <w:rsid w:val="005E5AFA"/>
    <w:rsid w:val="005E669E"/>
    <w:rsid w:val="005F0D1A"/>
    <w:rsid w:val="005F3119"/>
    <w:rsid w:val="005F3660"/>
    <w:rsid w:val="005F3CFE"/>
    <w:rsid w:val="005F3DE7"/>
    <w:rsid w:val="005F425D"/>
    <w:rsid w:val="005F443E"/>
    <w:rsid w:val="005F471F"/>
    <w:rsid w:val="005F71B1"/>
    <w:rsid w:val="005F7521"/>
    <w:rsid w:val="005F76D4"/>
    <w:rsid w:val="0060046A"/>
    <w:rsid w:val="00600FBB"/>
    <w:rsid w:val="006016AF"/>
    <w:rsid w:val="00601772"/>
    <w:rsid w:val="0060342D"/>
    <w:rsid w:val="006050BE"/>
    <w:rsid w:val="006061A1"/>
    <w:rsid w:val="0060666F"/>
    <w:rsid w:val="0060673B"/>
    <w:rsid w:val="00606952"/>
    <w:rsid w:val="00606D33"/>
    <w:rsid w:val="006078B8"/>
    <w:rsid w:val="00607BD3"/>
    <w:rsid w:val="00607E28"/>
    <w:rsid w:val="00610E5F"/>
    <w:rsid w:val="00611657"/>
    <w:rsid w:val="006147E1"/>
    <w:rsid w:val="006150BB"/>
    <w:rsid w:val="006155B4"/>
    <w:rsid w:val="00616561"/>
    <w:rsid w:val="00616D67"/>
    <w:rsid w:val="006206A5"/>
    <w:rsid w:val="006217B7"/>
    <w:rsid w:val="00621827"/>
    <w:rsid w:val="00621C35"/>
    <w:rsid w:val="0062337B"/>
    <w:rsid w:val="006238EA"/>
    <w:rsid w:val="00623DB6"/>
    <w:rsid w:val="00624163"/>
    <w:rsid w:val="00624F2A"/>
    <w:rsid w:val="0062509A"/>
    <w:rsid w:val="00625ACD"/>
    <w:rsid w:val="00625E3C"/>
    <w:rsid w:val="00627915"/>
    <w:rsid w:val="00627D0D"/>
    <w:rsid w:val="006319EB"/>
    <w:rsid w:val="006323F2"/>
    <w:rsid w:val="0063424D"/>
    <w:rsid w:val="0063456E"/>
    <w:rsid w:val="00634BC6"/>
    <w:rsid w:val="00635618"/>
    <w:rsid w:val="00635EEE"/>
    <w:rsid w:val="006364C3"/>
    <w:rsid w:val="006375F7"/>
    <w:rsid w:val="006414D2"/>
    <w:rsid w:val="00641E6A"/>
    <w:rsid w:val="00642315"/>
    <w:rsid w:val="00642918"/>
    <w:rsid w:val="00643549"/>
    <w:rsid w:val="0064423C"/>
    <w:rsid w:val="00646325"/>
    <w:rsid w:val="0064774A"/>
    <w:rsid w:val="00647D2E"/>
    <w:rsid w:val="00647FA4"/>
    <w:rsid w:val="006501A4"/>
    <w:rsid w:val="006501BC"/>
    <w:rsid w:val="00651149"/>
    <w:rsid w:val="00651917"/>
    <w:rsid w:val="00651A7E"/>
    <w:rsid w:val="00652128"/>
    <w:rsid w:val="00652E5F"/>
    <w:rsid w:val="00653D2F"/>
    <w:rsid w:val="00654251"/>
    <w:rsid w:val="0065528F"/>
    <w:rsid w:val="00655B6F"/>
    <w:rsid w:val="00656880"/>
    <w:rsid w:val="006572F1"/>
    <w:rsid w:val="006602B6"/>
    <w:rsid w:val="0066072D"/>
    <w:rsid w:val="00660BD0"/>
    <w:rsid w:val="0066137B"/>
    <w:rsid w:val="0066165E"/>
    <w:rsid w:val="006616A1"/>
    <w:rsid w:val="00661833"/>
    <w:rsid w:val="0066194E"/>
    <w:rsid w:val="00662583"/>
    <w:rsid w:val="006627CB"/>
    <w:rsid w:val="00662F69"/>
    <w:rsid w:val="00663445"/>
    <w:rsid w:val="00663EEF"/>
    <w:rsid w:val="0066420C"/>
    <w:rsid w:val="0066486A"/>
    <w:rsid w:val="0066542B"/>
    <w:rsid w:val="00665674"/>
    <w:rsid w:val="006658F3"/>
    <w:rsid w:val="00665913"/>
    <w:rsid w:val="00665AB9"/>
    <w:rsid w:val="00665C9E"/>
    <w:rsid w:val="00665D11"/>
    <w:rsid w:val="006666D8"/>
    <w:rsid w:val="0066730F"/>
    <w:rsid w:val="006700D1"/>
    <w:rsid w:val="00670574"/>
    <w:rsid w:val="00670FF1"/>
    <w:rsid w:val="006710AE"/>
    <w:rsid w:val="0067114C"/>
    <w:rsid w:val="00671C57"/>
    <w:rsid w:val="00673698"/>
    <w:rsid w:val="00676299"/>
    <w:rsid w:val="00676999"/>
    <w:rsid w:val="0067718D"/>
    <w:rsid w:val="00677196"/>
    <w:rsid w:val="00677593"/>
    <w:rsid w:val="00677E34"/>
    <w:rsid w:val="00680AA5"/>
    <w:rsid w:val="00681CA7"/>
    <w:rsid w:val="00682376"/>
    <w:rsid w:val="006823E1"/>
    <w:rsid w:val="0068247C"/>
    <w:rsid w:val="00682601"/>
    <w:rsid w:val="00682812"/>
    <w:rsid w:val="0068352E"/>
    <w:rsid w:val="006855A5"/>
    <w:rsid w:val="00685CC2"/>
    <w:rsid w:val="00686410"/>
    <w:rsid w:val="006874C8"/>
    <w:rsid w:val="00687E6F"/>
    <w:rsid w:val="00687EBB"/>
    <w:rsid w:val="006907B7"/>
    <w:rsid w:val="00690CDA"/>
    <w:rsid w:val="006914AA"/>
    <w:rsid w:val="00691586"/>
    <w:rsid w:val="00692DFB"/>
    <w:rsid w:val="00693551"/>
    <w:rsid w:val="0069392B"/>
    <w:rsid w:val="00693B61"/>
    <w:rsid w:val="00694957"/>
    <w:rsid w:val="006954D8"/>
    <w:rsid w:val="00695CEB"/>
    <w:rsid w:val="006963A1"/>
    <w:rsid w:val="00696873"/>
    <w:rsid w:val="00697329"/>
    <w:rsid w:val="006A0EF7"/>
    <w:rsid w:val="006A1293"/>
    <w:rsid w:val="006A18AB"/>
    <w:rsid w:val="006A1ADC"/>
    <w:rsid w:val="006A2606"/>
    <w:rsid w:val="006A29AB"/>
    <w:rsid w:val="006A473D"/>
    <w:rsid w:val="006A5333"/>
    <w:rsid w:val="006A6CB1"/>
    <w:rsid w:val="006A6CCC"/>
    <w:rsid w:val="006B062C"/>
    <w:rsid w:val="006B0849"/>
    <w:rsid w:val="006B1431"/>
    <w:rsid w:val="006B1FB2"/>
    <w:rsid w:val="006B228F"/>
    <w:rsid w:val="006B2801"/>
    <w:rsid w:val="006B2FF4"/>
    <w:rsid w:val="006B33C5"/>
    <w:rsid w:val="006B3631"/>
    <w:rsid w:val="006C027B"/>
    <w:rsid w:val="006C0585"/>
    <w:rsid w:val="006C1654"/>
    <w:rsid w:val="006C2CA0"/>
    <w:rsid w:val="006C305A"/>
    <w:rsid w:val="006C56CB"/>
    <w:rsid w:val="006C64FD"/>
    <w:rsid w:val="006C6FFF"/>
    <w:rsid w:val="006D04A8"/>
    <w:rsid w:val="006D301D"/>
    <w:rsid w:val="006D303E"/>
    <w:rsid w:val="006D42B5"/>
    <w:rsid w:val="006D4509"/>
    <w:rsid w:val="006D566E"/>
    <w:rsid w:val="006D61B9"/>
    <w:rsid w:val="006D63B3"/>
    <w:rsid w:val="006D66DD"/>
    <w:rsid w:val="006D6FEC"/>
    <w:rsid w:val="006D7637"/>
    <w:rsid w:val="006D7962"/>
    <w:rsid w:val="006D7C7D"/>
    <w:rsid w:val="006D7D4B"/>
    <w:rsid w:val="006E20F5"/>
    <w:rsid w:val="006E2464"/>
    <w:rsid w:val="006E2CE4"/>
    <w:rsid w:val="006E2D39"/>
    <w:rsid w:val="006E40DF"/>
    <w:rsid w:val="006E4C3D"/>
    <w:rsid w:val="006E6A75"/>
    <w:rsid w:val="006E6F92"/>
    <w:rsid w:val="006E70AE"/>
    <w:rsid w:val="006E7C71"/>
    <w:rsid w:val="006F092E"/>
    <w:rsid w:val="006F0B79"/>
    <w:rsid w:val="006F214D"/>
    <w:rsid w:val="006F2A3E"/>
    <w:rsid w:val="006F2EEB"/>
    <w:rsid w:val="006F3658"/>
    <w:rsid w:val="006F3C77"/>
    <w:rsid w:val="006F4870"/>
    <w:rsid w:val="006F545B"/>
    <w:rsid w:val="006F57F5"/>
    <w:rsid w:val="006F6235"/>
    <w:rsid w:val="006F746D"/>
    <w:rsid w:val="006F75DD"/>
    <w:rsid w:val="006F7B9A"/>
    <w:rsid w:val="00701151"/>
    <w:rsid w:val="0070391A"/>
    <w:rsid w:val="00704504"/>
    <w:rsid w:val="0070462E"/>
    <w:rsid w:val="00704777"/>
    <w:rsid w:val="007052D8"/>
    <w:rsid w:val="007067D9"/>
    <w:rsid w:val="00707221"/>
    <w:rsid w:val="00707733"/>
    <w:rsid w:val="00710063"/>
    <w:rsid w:val="007122E3"/>
    <w:rsid w:val="00712AA2"/>
    <w:rsid w:val="0071516D"/>
    <w:rsid w:val="00716CC0"/>
    <w:rsid w:val="00721184"/>
    <w:rsid w:val="007212A1"/>
    <w:rsid w:val="00722999"/>
    <w:rsid w:val="0072321B"/>
    <w:rsid w:val="00723A68"/>
    <w:rsid w:val="00724E43"/>
    <w:rsid w:val="00725C63"/>
    <w:rsid w:val="00727037"/>
    <w:rsid w:val="007302CA"/>
    <w:rsid w:val="007309B2"/>
    <w:rsid w:val="0073119F"/>
    <w:rsid w:val="00732C46"/>
    <w:rsid w:val="00732F50"/>
    <w:rsid w:val="00733C95"/>
    <w:rsid w:val="00734156"/>
    <w:rsid w:val="00734655"/>
    <w:rsid w:val="007346BA"/>
    <w:rsid w:val="00734B89"/>
    <w:rsid w:val="00734C5F"/>
    <w:rsid w:val="00737FC8"/>
    <w:rsid w:val="007408F8"/>
    <w:rsid w:val="00741789"/>
    <w:rsid w:val="007417D5"/>
    <w:rsid w:val="00742BA5"/>
    <w:rsid w:val="00742E69"/>
    <w:rsid w:val="0074308A"/>
    <w:rsid w:val="00743681"/>
    <w:rsid w:val="007436FB"/>
    <w:rsid w:val="00743C92"/>
    <w:rsid w:val="00743E8A"/>
    <w:rsid w:val="0074589D"/>
    <w:rsid w:val="00745D46"/>
    <w:rsid w:val="0074655E"/>
    <w:rsid w:val="00747AA9"/>
    <w:rsid w:val="00750BE3"/>
    <w:rsid w:val="00750BF9"/>
    <w:rsid w:val="007522BC"/>
    <w:rsid w:val="007530E5"/>
    <w:rsid w:val="00755308"/>
    <w:rsid w:val="007558DC"/>
    <w:rsid w:val="00755B43"/>
    <w:rsid w:val="00756351"/>
    <w:rsid w:val="0075679F"/>
    <w:rsid w:val="007575D6"/>
    <w:rsid w:val="00757641"/>
    <w:rsid w:val="007611A2"/>
    <w:rsid w:val="00762774"/>
    <w:rsid w:val="00763062"/>
    <w:rsid w:val="0076333A"/>
    <w:rsid w:val="007638FF"/>
    <w:rsid w:val="00763B97"/>
    <w:rsid w:val="00764D75"/>
    <w:rsid w:val="00764EC8"/>
    <w:rsid w:val="00765496"/>
    <w:rsid w:val="00765FB5"/>
    <w:rsid w:val="00766087"/>
    <w:rsid w:val="00766DDA"/>
    <w:rsid w:val="00767DDC"/>
    <w:rsid w:val="00770D8C"/>
    <w:rsid w:val="00771DAF"/>
    <w:rsid w:val="007723A1"/>
    <w:rsid w:val="00772963"/>
    <w:rsid w:val="00773499"/>
    <w:rsid w:val="0077376D"/>
    <w:rsid w:val="007741BC"/>
    <w:rsid w:val="00775C19"/>
    <w:rsid w:val="00775DBB"/>
    <w:rsid w:val="00776158"/>
    <w:rsid w:val="007765F0"/>
    <w:rsid w:val="0077771A"/>
    <w:rsid w:val="0078040A"/>
    <w:rsid w:val="00780EE1"/>
    <w:rsid w:val="007817AD"/>
    <w:rsid w:val="007817F3"/>
    <w:rsid w:val="007829CF"/>
    <w:rsid w:val="007842CD"/>
    <w:rsid w:val="00784D1A"/>
    <w:rsid w:val="0078526D"/>
    <w:rsid w:val="00785905"/>
    <w:rsid w:val="0078605E"/>
    <w:rsid w:val="007866E1"/>
    <w:rsid w:val="007870FE"/>
    <w:rsid w:val="00790E31"/>
    <w:rsid w:val="007931BA"/>
    <w:rsid w:val="00793881"/>
    <w:rsid w:val="00795736"/>
    <w:rsid w:val="00795A30"/>
    <w:rsid w:val="00795DF0"/>
    <w:rsid w:val="0079676E"/>
    <w:rsid w:val="00796824"/>
    <w:rsid w:val="007978FF"/>
    <w:rsid w:val="007A0AAD"/>
    <w:rsid w:val="007A0B7A"/>
    <w:rsid w:val="007A2643"/>
    <w:rsid w:val="007A31E1"/>
    <w:rsid w:val="007A34DB"/>
    <w:rsid w:val="007A478C"/>
    <w:rsid w:val="007A4CF7"/>
    <w:rsid w:val="007A5009"/>
    <w:rsid w:val="007A5198"/>
    <w:rsid w:val="007A5964"/>
    <w:rsid w:val="007A65D3"/>
    <w:rsid w:val="007A6D1C"/>
    <w:rsid w:val="007A7162"/>
    <w:rsid w:val="007A7692"/>
    <w:rsid w:val="007A77FC"/>
    <w:rsid w:val="007A79AB"/>
    <w:rsid w:val="007B0ED4"/>
    <w:rsid w:val="007B0F42"/>
    <w:rsid w:val="007B15D3"/>
    <w:rsid w:val="007B2A37"/>
    <w:rsid w:val="007B2C28"/>
    <w:rsid w:val="007B2D4C"/>
    <w:rsid w:val="007B3B48"/>
    <w:rsid w:val="007B44BC"/>
    <w:rsid w:val="007B4FC6"/>
    <w:rsid w:val="007B5C02"/>
    <w:rsid w:val="007B6875"/>
    <w:rsid w:val="007B6C0C"/>
    <w:rsid w:val="007B73BE"/>
    <w:rsid w:val="007B7681"/>
    <w:rsid w:val="007C0702"/>
    <w:rsid w:val="007C0A32"/>
    <w:rsid w:val="007C3B63"/>
    <w:rsid w:val="007C55C4"/>
    <w:rsid w:val="007C5EF9"/>
    <w:rsid w:val="007C6300"/>
    <w:rsid w:val="007C6C18"/>
    <w:rsid w:val="007C7815"/>
    <w:rsid w:val="007D0B71"/>
    <w:rsid w:val="007D189B"/>
    <w:rsid w:val="007D1C07"/>
    <w:rsid w:val="007D2038"/>
    <w:rsid w:val="007D2373"/>
    <w:rsid w:val="007D2A88"/>
    <w:rsid w:val="007D36F6"/>
    <w:rsid w:val="007D3E85"/>
    <w:rsid w:val="007D3E98"/>
    <w:rsid w:val="007D778C"/>
    <w:rsid w:val="007E0425"/>
    <w:rsid w:val="007E0463"/>
    <w:rsid w:val="007E2C52"/>
    <w:rsid w:val="007E2D0C"/>
    <w:rsid w:val="007E3182"/>
    <w:rsid w:val="007E4B0A"/>
    <w:rsid w:val="007E77D2"/>
    <w:rsid w:val="007E79D8"/>
    <w:rsid w:val="007F069D"/>
    <w:rsid w:val="007F1059"/>
    <w:rsid w:val="007F30C3"/>
    <w:rsid w:val="007F3815"/>
    <w:rsid w:val="007F4484"/>
    <w:rsid w:val="007F45E8"/>
    <w:rsid w:val="007F4AE0"/>
    <w:rsid w:val="007F4DF6"/>
    <w:rsid w:val="007F5D40"/>
    <w:rsid w:val="00800550"/>
    <w:rsid w:val="00800755"/>
    <w:rsid w:val="00801314"/>
    <w:rsid w:val="00802A9D"/>
    <w:rsid w:val="008032A6"/>
    <w:rsid w:val="00804727"/>
    <w:rsid w:val="00805593"/>
    <w:rsid w:val="008055E1"/>
    <w:rsid w:val="00805E0C"/>
    <w:rsid w:val="008064B3"/>
    <w:rsid w:val="00807EB8"/>
    <w:rsid w:val="0081168F"/>
    <w:rsid w:val="0081280C"/>
    <w:rsid w:val="00812B31"/>
    <w:rsid w:val="008130C6"/>
    <w:rsid w:val="00813ADC"/>
    <w:rsid w:val="008148FF"/>
    <w:rsid w:val="008152A9"/>
    <w:rsid w:val="0081557E"/>
    <w:rsid w:val="00815E7F"/>
    <w:rsid w:val="00820AE7"/>
    <w:rsid w:val="008210DC"/>
    <w:rsid w:val="00821D70"/>
    <w:rsid w:val="00822EE4"/>
    <w:rsid w:val="00823926"/>
    <w:rsid w:val="00823E07"/>
    <w:rsid w:val="00823E52"/>
    <w:rsid w:val="00824AB1"/>
    <w:rsid w:val="00824AD2"/>
    <w:rsid w:val="008257E6"/>
    <w:rsid w:val="00825C52"/>
    <w:rsid w:val="0083036A"/>
    <w:rsid w:val="00831451"/>
    <w:rsid w:val="008319E2"/>
    <w:rsid w:val="00832095"/>
    <w:rsid w:val="008329F0"/>
    <w:rsid w:val="00833BC6"/>
    <w:rsid w:val="00833E16"/>
    <w:rsid w:val="00834B4B"/>
    <w:rsid w:val="00834D16"/>
    <w:rsid w:val="008370A5"/>
    <w:rsid w:val="00837831"/>
    <w:rsid w:val="00837B42"/>
    <w:rsid w:val="00841980"/>
    <w:rsid w:val="0084428F"/>
    <w:rsid w:val="0084433C"/>
    <w:rsid w:val="00847A80"/>
    <w:rsid w:val="0085021E"/>
    <w:rsid w:val="008537FD"/>
    <w:rsid w:val="0085517E"/>
    <w:rsid w:val="008553CE"/>
    <w:rsid w:val="00856D3B"/>
    <w:rsid w:val="0085789D"/>
    <w:rsid w:val="00857934"/>
    <w:rsid w:val="00860159"/>
    <w:rsid w:val="00860FCF"/>
    <w:rsid w:val="008619D6"/>
    <w:rsid w:val="00862E00"/>
    <w:rsid w:val="00863223"/>
    <w:rsid w:val="00864733"/>
    <w:rsid w:val="008657D9"/>
    <w:rsid w:val="0086617A"/>
    <w:rsid w:val="00866230"/>
    <w:rsid w:val="008676C7"/>
    <w:rsid w:val="008713CE"/>
    <w:rsid w:val="00871EE1"/>
    <w:rsid w:val="008721F8"/>
    <w:rsid w:val="0087285C"/>
    <w:rsid w:val="00873269"/>
    <w:rsid w:val="00873C95"/>
    <w:rsid w:val="0087458F"/>
    <w:rsid w:val="00874C6F"/>
    <w:rsid w:val="008758C3"/>
    <w:rsid w:val="00876504"/>
    <w:rsid w:val="00877147"/>
    <w:rsid w:val="00877586"/>
    <w:rsid w:val="008775FE"/>
    <w:rsid w:val="00877816"/>
    <w:rsid w:val="008812F2"/>
    <w:rsid w:val="0088148E"/>
    <w:rsid w:val="00881B30"/>
    <w:rsid w:val="00881CD6"/>
    <w:rsid w:val="00882078"/>
    <w:rsid w:val="00882348"/>
    <w:rsid w:val="00883563"/>
    <w:rsid w:val="00885C27"/>
    <w:rsid w:val="00885D82"/>
    <w:rsid w:val="008861A6"/>
    <w:rsid w:val="00887113"/>
    <w:rsid w:val="00887F72"/>
    <w:rsid w:val="00890589"/>
    <w:rsid w:val="0089095F"/>
    <w:rsid w:val="00891465"/>
    <w:rsid w:val="00891B31"/>
    <w:rsid w:val="008928FC"/>
    <w:rsid w:val="00892B4D"/>
    <w:rsid w:val="00895322"/>
    <w:rsid w:val="00895D02"/>
    <w:rsid w:val="00896C75"/>
    <w:rsid w:val="008970E7"/>
    <w:rsid w:val="0089722A"/>
    <w:rsid w:val="008A18D2"/>
    <w:rsid w:val="008A19D2"/>
    <w:rsid w:val="008A4258"/>
    <w:rsid w:val="008A43E8"/>
    <w:rsid w:val="008A4479"/>
    <w:rsid w:val="008A5883"/>
    <w:rsid w:val="008A60D2"/>
    <w:rsid w:val="008A6396"/>
    <w:rsid w:val="008A6B83"/>
    <w:rsid w:val="008A73DE"/>
    <w:rsid w:val="008B03FD"/>
    <w:rsid w:val="008B1660"/>
    <w:rsid w:val="008B3B7F"/>
    <w:rsid w:val="008B5CEA"/>
    <w:rsid w:val="008B6044"/>
    <w:rsid w:val="008B6097"/>
    <w:rsid w:val="008B6B19"/>
    <w:rsid w:val="008B6EF3"/>
    <w:rsid w:val="008C15AE"/>
    <w:rsid w:val="008C1E30"/>
    <w:rsid w:val="008C1E4E"/>
    <w:rsid w:val="008C36C2"/>
    <w:rsid w:val="008C3BED"/>
    <w:rsid w:val="008C41F0"/>
    <w:rsid w:val="008C4815"/>
    <w:rsid w:val="008C4FA5"/>
    <w:rsid w:val="008C540B"/>
    <w:rsid w:val="008C5ED6"/>
    <w:rsid w:val="008C63C6"/>
    <w:rsid w:val="008C6B24"/>
    <w:rsid w:val="008C6D07"/>
    <w:rsid w:val="008C76A8"/>
    <w:rsid w:val="008C77DB"/>
    <w:rsid w:val="008D0AFB"/>
    <w:rsid w:val="008D0E0F"/>
    <w:rsid w:val="008D12C6"/>
    <w:rsid w:val="008D1588"/>
    <w:rsid w:val="008D2E9B"/>
    <w:rsid w:val="008D3FCE"/>
    <w:rsid w:val="008D490B"/>
    <w:rsid w:val="008D57A3"/>
    <w:rsid w:val="008D5A8E"/>
    <w:rsid w:val="008D67B1"/>
    <w:rsid w:val="008E169D"/>
    <w:rsid w:val="008E2A5B"/>
    <w:rsid w:val="008E35A3"/>
    <w:rsid w:val="008E4743"/>
    <w:rsid w:val="008E499B"/>
    <w:rsid w:val="008E5807"/>
    <w:rsid w:val="008E5A73"/>
    <w:rsid w:val="008E7BC4"/>
    <w:rsid w:val="008F0312"/>
    <w:rsid w:val="008F0C3C"/>
    <w:rsid w:val="008F11D4"/>
    <w:rsid w:val="008F13C1"/>
    <w:rsid w:val="008F1AC9"/>
    <w:rsid w:val="008F2285"/>
    <w:rsid w:val="008F2761"/>
    <w:rsid w:val="008F4297"/>
    <w:rsid w:val="00900D70"/>
    <w:rsid w:val="00900F43"/>
    <w:rsid w:val="009010B9"/>
    <w:rsid w:val="00901F88"/>
    <w:rsid w:val="009020D1"/>
    <w:rsid w:val="00902BE7"/>
    <w:rsid w:val="009034ED"/>
    <w:rsid w:val="00903C71"/>
    <w:rsid w:val="009054CA"/>
    <w:rsid w:val="0090593F"/>
    <w:rsid w:val="009059FD"/>
    <w:rsid w:val="00905B91"/>
    <w:rsid w:val="00905D62"/>
    <w:rsid w:val="00906F58"/>
    <w:rsid w:val="009106A0"/>
    <w:rsid w:val="00910B02"/>
    <w:rsid w:val="00910DE2"/>
    <w:rsid w:val="009110D8"/>
    <w:rsid w:val="0091138B"/>
    <w:rsid w:val="00912190"/>
    <w:rsid w:val="00912204"/>
    <w:rsid w:val="009130E4"/>
    <w:rsid w:val="009138BB"/>
    <w:rsid w:val="00913C86"/>
    <w:rsid w:val="00913D59"/>
    <w:rsid w:val="0091409A"/>
    <w:rsid w:val="00914822"/>
    <w:rsid w:val="0091494C"/>
    <w:rsid w:val="009149C8"/>
    <w:rsid w:val="009157FD"/>
    <w:rsid w:val="00915A27"/>
    <w:rsid w:val="009162FD"/>
    <w:rsid w:val="0091759A"/>
    <w:rsid w:val="00921967"/>
    <w:rsid w:val="00921B49"/>
    <w:rsid w:val="00921F5D"/>
    <w:rsid w:val="00922CD8"/>
    <w:rsid w:val="00923766"/>
    <w:rsid w:val="00923E63"/>
    <w:rsid w:val="0092546E"/>
    <w:rsid w:val="009254A9"/>
    <w:rsid w:val="00925C12"/>
    <w:rsid w:val="009269E5"/>
    <w:rsid w:val="00927437"/>
    <w:rsid w:val="0092759B"/>
    <w:rsid w:val="00927BCB"/>
    <w:rsid w:val="009307C0"/>
    <w:rsid w:val="00933B83"/>
    <w:rsid w:val="00934CEF"/>
    <w:rsid w:val="00935D2F"/>
    <w:rsid w:val="0093672F"/>
    <w:rsid w:val="00936DE2"/>
    <w:rsid w:val="009374EC"/>
    <w:rsid w:val="00937D12"/>
    <w:rsid w:val="00937DEC"/>
    <w:rsid w:val="009420EA"/>
    <w:rsid w:val="00942559"/>
    <w:rsid w:val="00942C98"/>
    <w:rsid w:val="00943167"/>
    <w:rsid w:val="009434F2"/>
    <w:rsid w:val="00943F9C"/>
    <w:rsid w:val="0094511B"/>
    <w:rsid w:val="00945373"/>
    <w:rsid w:val="009464E1"/>
    <w:rsid w:val="00952E0D"/>
    <w:rsid w:val="00952E11"/>
    <w:rsid w:val="009546CC"/>
    <w:rsid w:val="009546EA"/>
    <w:rsid w:val="00955689"/>
    <w:rsid w:val="0095570C"/>
    <w:rsid w:val="00955A3B"/>
    <w:rsid w:val="00957DBA"/>
    <w:rsid w:val="009600C8"/>
    <w:rsid w:val="00960493"/>
    <w:rsid w:val="00961E38"/>
    <w:rsid w:val="009624D9"/>
    <w:rsid w:val="00965ECE"/>
    <w:rsid w:val="00966038"/>
    <w:rsid w:val="00966BA9"/>
    <w:rsid w:val="0096717D"/>
    <w:rsid w:val="00967300"/>
    <w:rsid w:val="009704B8"/>
    <w:rsid w:val="00971523"/>
    <w:rsid w:val="009718B3"/>
    <w:rsid w:val="00971E07"/>
    <w:rsid w:val="009723E1"/>
    <w:rsid w:val="00972765"/>
    <w:rsid w:val="00973825"/>
    <w:rsid w:val="0097429A"/>
    <w:rsid w:val="0097456E"/>
    <w:rsid w:val="00974BAC"/>
    <w:rsid w:val="009752E0"/>
    <w:rsid w:val="0097565D"/>
    <w:rsid w:val="00975727"/>
    <w:rsid w:val="00975828"/>
    <w:rsid w:val="00975A3B"/>
    <w:rsid w:val="00975DCB"/>
    <w:rsid w:val="00977917"/>
    <w:rsid w:val="00980032"/>
    <w:rsid w:val="00980117"/>
    <w:rsid w:val="00980BE5"/>
    <w:rsid w:val="009814E0"/>
    <w:rsid w:val="00981C7A"/>
    <w:rsid w:val="00982779"/>
    <w:rsid w:val="00985597"/>
    <w:rsid w:val="00985645"/>
    <w:rsid w:val="009869DE"/>
    <w:rsid w:val="00986B75"/>
    <w:rsid w:val="00990B6D"/>
    <w:rsid w:val="00991F90"/>
    <w:rsid w:val="009921EE"/>
    <w:rsid w:val="0099242F"/>
    <w:rsid w:val="00995916"/>
    <w:rsid w:val="00996286"/>
    <w:rsid w:val="00996B02"/>
    <w:rsid w:val="0099756F"/>
    <w:rsid w:val="009A0E52"/>
    <w:rsid w:val="009A13D6"/>
    <w:rsid w:val="009A1730"/>
    <w:rsid w:val="009A457D"/>
    <w:rsid w:val="009A4650"/>
    <w:rsid w:val="009A5278"/>
    <w:rsid w:val="009A6511"/>
    <w:rsid w:val="009A68B7"/>
    <w:rsid w:val="009A7DAC"/>
    <w:rsid w:val="009A7F69"/>
    <w:rsid w:val="009B2EBF"/>
    <w:rsid w:val="009B3272"/>
    <w:rsid w:val="009B418A"/>
    <w:rsid w:val="009B545C"/>
    <w:rsid w:val="009B576F"/>
    <w:rsid w:val="009B5CEB"/>
    <w:rsid w:val="009B78F0"/>
    <w:rsid w:val="009C062F"/>
    <w:rsid w:val="009C07DE"/>
    <w:rsid w:val="009C0812"/>
    <w:rsid w:val="009C190A"/>
    <w:rsid w:val="009C1C16"/>
    <w:rsid w:val="009C21EE"/>
    <w:rsid w:val="009C3541"/>
    <w:rsid w:val="009C438D"/>
    <w:rsid w:val="009C4F7D"/>
    <w:rsid w:val="009C5AFE"/>
    <w:rsid w:val="009C69E5"/>
    <w:rsid w:val="009C744C"/>
    <w:rsid w:val="009C795F"/>
    <w:rsid w:val="009C7CD2"/>
    <w:rsid w:val="009D122B"/>
    <w:rsid w:val="009D14C3"/>
    <w:rsid w:val="009D1563"/>
    <w:rsid w:val="009D17F6"/>
    <w:rsid w:val="009D197D"/>
    <w:rsid w:val="009D234F"/>
    <w:rsid w:val="009D318F"/>
    <w:rsid w:val="009D43D7"/>
    <w:rsid w:val="009D44FF"/>
    <w:rsid w:val="009D4D9F"/>
    <w:rsid w:val="009E03F3"/>
    <w:rsid w:val="009E086C"/>
    <w:rsid w:val="009E0A2C"/>
    <w:rsid w:val="009E0AE9"/>
    <w:rsid w:val="009E1A32"/>
    <w:rsid w:val="009E2E08"/>
    <w:rsid w:val="009E3974"/>
    <w:rsid w:val="009E4461"/>
    <w:rsid w:val="009E4783"/>
    <w:rsid w:val="009E5109"/>
    <w:rsid w:val="009E5659"/>
    <w:rsid w:val="009E60FE"/>
    <w:rsid w:val="009E6442"/>
    <w:rsid w:val="009E716C"/>
    <w:rsid w:val="009E7471"/>
    <w:rsid w:val="009F009D"/>
    <w:rsid w:val="009F0DA8"/>
    <w:rsid w:val="009F0F45"/>
    <w:rsid w:val="009F2647"/>
    <w:rsid w:val="009F29CD"/>
    <w:rsid w:val="009F2A02"/>
    <w:rsid w:val="009F4B3D"/>
    <w:rsid w:val="009F4FA6"/>
    <w:rsid w:val="009F51F2"/>
    <w:rsid w:val="009F5FED"/>
    <w:rsid w:val="009F6DAB"/>
    <w:rsid w:val="009F7220"/>
    <w:rsid w:val="009F724F"/>
    <w:rsid w:val="009F7A28"/>
    <w:rsid w:val="009F7A6B"/>
    <w:rsid w:val="009F7C61"/>
    <w:rsid w:val="00A00048"/>
    <w:rsid w:val="00A0013C"/>
    <w:rsid w:val="00A003E2"/>
    <w:rsid w:val="00A00C31"/>
    <w:rsid w:val="00A019F8"/>
    <w:rsid w:val="00A02554"/>
    <w:rsid w:val="00A05E3D"/>
    <w:rsid w:val="00A06DC7"/>
    <w:rsid w:val="00A07077"/>
    <w:rsid w:val="00A07B2F"/>
    <w:rsid w:val="00A10099"/>
    <w:rsid w:val="00A10BA5"/>
    <w:rsid w:val="00A137AC"/>
    <w:rsid w:val="00A1425A"/>
    <w:rsid w:val="00A14AD1"/>
    <w:rsid w:val="00A157E2"/>
    <w:rsid w:val="00A15C83"/>
    <w:rsid w:val="00A1632A"/>
    <w:rsid w:val="00A16375"/>
    <w:rsid w:val="00A21172"/>
    <w:rsid w:val="00A21701"/>
    <w:rsid w:val="00A226E0"/>
    <w:rsid w:val="00A2276E"/>
    <w:rsid w:val="00A246B8"/>
    <w:rsid w:val="00A24F4B"/>
    <w:rsid w:val="00A2560A"/>
    <w:rsid w:val="00A25703"/>
    <w:rsid w:val="00A25B18"/>
    <w:rsid w:val="00A267EF"/>
    <w:rsid w:val="00A26D39"/>
    <w:rsid w:val="00A26DEA"/>
    <w:rsid w:val="00A26FE0"/>
    <w:rsid w:val="00A27982"/>
    <w:rsid w:val="00A30310"/>
    <w:rsid w:val="00A312EB"/>
    <w:rsid w:val="00A3171C"/>
    <w:rsid w:val="00A31822"/>
    <w:rsid w:val="00A339A5"/>
    <w:rsid w:val="00A33C8B"/>
    <w:rsid w:val="00A34765"/>
    <w:rsid w:val="00A35BB6"/>
    <w:rsid w:val="00A36033"/>
    <w:rsid w:val="00A37A15"/>
    <w:rsid w:val="00A37A4A"/>
    <w:rsid w:val="00A40570"/>
    <w:rsid w:val="00A41692"/>
    <w:rsid w:val="00A41C00"/>
    <w:rsid w:val="00A421AD"/>
    <w:rsid w:val="00A42D59"/>
    <w:rsid w:val="00A44012"/>
    <w:rsid w:val="00A44BB8"/>
    <w:rsid w:val="00A4533B"/>
    <w:rsid w:val="00A46E7F"/>
    <w:rsid w:val="00A476C2"/>
    <w:rsid w:val="00A51A02"/>
    <w:rsid w:val="00A51E2F"/>
    <w:rsid w:val="00A53021"/>
    <w:rsid w:val="00A53A52"/>
    <w:rsid w:val="00A53B26"/>
    <w:rsid w:val="00A53D3E"/>
    <w:rsid w:val="00A54723"/>
    <w:rsid w:val="00A559C7"/>
    <w:rsid w:val="00A55BC0"/>
    <w:rsid w:val="00A572A5"/>
    <w:rsid w:val="00A5761A"/>
    <w:rsid w:val="00A5797C"/>
    <w:rsid w:val="00A57C29"/>
    <w:rsid w:val="00A60382"/>
    <w:rsid w:val="00A6103F"/>
    <w:rsid w:val="00A62077"/>
    <w:rsid w:val="00A63B60"/>
    <w:rsid w:val="00A6453C"/>
    <w:rsid w:val="00A654B0"/>
    <w:rsid w:val="00A65837"/>
    <w:rsid w:val="00A66283"/>
    <w:rsid w:val="00A66C0A"/>
    <w:rsid w:val="00A6765A"/>
    <w:rsid w:val="00A70B9E"/>
    <w:rsid w:val="00A718D6"/>
    <w:rsid w:val="00A7226D"/>
    <w:rsid w:val="00A722CD"/>
    <w:rsid w:val="00A727B3"/>
    <w:rsid w:val="00A741AD"/>
    <w:rsid w:val="00A74691"/>
    <w:rsid w:val="00A757FC"/>
    <w:rsid w:val="00A76C09"/>
    <w:rsid w:val="00A76C96"/>
    <w:rsid w:val="00A770D0"/>
    <w:rsid w:val="00A77CEF"/>
    <w:rsid w:val="00A8026C"/>
    <w:rsid w:val="00A80C38"/>
    <w:rsid w:val="00A81CC8"/>
    <w:rsid w:val="00A821CA"/>
    <w:rsid w:val="00A82200"/>
    <w:rsid w:val="00A833FA"/>
    <w:rsid w:val="00A83B9B"/>
    <w:rsid w:val="00A84157"/>
    <w:rsid w:val="00A842B1"/>
    <w:rsid w:val="00A8431C"/>
    <w:rsid w:val="00A84B4D"/>
    <w:rsid w:val="00A85A89"/>
    <w:rsid w:val="00A85EB8"/>
    <w:rsid w:val="00A869EE"/>
    <w:rsid w:val="00A87A38"/>
    <w:rsid w:val="00A87D62"/>
    <w:rsid w:val="00A90BFA"/>
    <w:rsid w:val="00A90CB5"/>
    <w:rsid w:val="00A910BC"/>
    <w:rsid w:val="00A91DDA"/>
    <w:rsid w:val="00A91E8F"/>
    <w:rsid w:val="00A924A3"/>
    <w:rsid w:val="00A92522"/>
    <w:rsid w:val="00A93AE5"/>
    <w:rsid w:val="00A941CB"/>
    <w:rsid w:val="00A95C20"/>
    <w:rsid w:val="00A9742B"/>
    <w:rsid w:val="00A979F5"/>
    <w:rsid w:val="00AA064A"/>
    <w:rsid w:val="00AA15B7"/>
    <w:rsid w:val="00AA1F04"/>
    <w:rsid w:val="00AA281B"/>
    <w:rsid w:val="00AA2AD2"/>
    <w:rsid w:val="00AA3314"/>
    <w:rsid w:val="00AA4568"/>
    <w:rsid w:val="00AA4DB6"/>
    <w:rsid w:val="00AA5638"/>
    <w:rsid w:val="00AA66E3"/>
    <w:rsid w:val="00AA7DF4"/>
    <w:rsid w:val="00AB0A21"/>
    <w:rsid w:val="00AB0FC6"/>
    <w:rsid w:val="00AB1579"/>
    <w:rsid w:val="00AB17C6"/>
    <w:rsid w:val="00AB2C3D"/>
    <w:rsid w:val="00AB36D8"/>
    <w:rsid w:val="00AB43D4"/>
    <w:rsid w:val="00AB5DEF"/>
    <w:rsid w:val="00AB6DFC"/>
    <w:rsid w:val="00AB72A2"/>
    <w:rsid w:val="00AB73ED"/>
    <w:rsid w:val="00AC03B3"/>
    <w:rsid w:val="00AC0436"/>
    <w:rsid w:val="00AC1A25"/>
    <w:rsid w:val="00AC1B4D"/>
    <w:rsid w:val="00AC28E1"/>
    <w:rsid w:val="00AC346A"/>
    <w:rsid w:val="00AC3511"/>
    <w:rsid w:val="00AC35D7"/>
    <w:rsid w:val="00AC39CC"/>
    <w:rsid w:val="00AC4258"/>
    <w:rsid w:val="00AC54DF"/>
    <w:rsid w:val="00AC563D"/>
    <w:rsid w:val="00AC60F9"/>
    <w:rsid w:val="00AC6377"/>
    <w:rsid w:val="00AC6828"/>
    <w:rsid w:val="00AC68EC"/>
    <w:rsid w:val="00AC707C"/>
    <w:rsid w:val="00AC70E5"/>
    <w:rsid w:val="00AD28FD"/>
    <w:rsid w:val="00AD298C"/>
    <w:rsid w:val="00AD330A"/>
    <w:rsid w:val="00AD4D0B"/>
    <w:rsid w:val="00AD6721"/>
    <w:rsid w:val="00AD6EFA"/>
    <w:rsid w:val="00AD74B2"/>
    <w:rsid w:val="00AD7DE1"/>
    <w:rsid w:val="00AE0C1A"/>
    <w:rsid w:val="00AE0C87"/>
    <w:rsid w:val="00AE1B24"/>
    <w:rsid w:val="00AE265C"/>
    <w:rsid w:val="00AE2F6E"/>
    <w:rsid w:val="00AE371A"/>
    <w:rsid w:val="00AE44A6"/>
    <w:rsid w:val="00AE4F58"/>
    <w:rsid w:val="00AE6045"/>
    <w:rsid w:val="00AE613C"/>
    <w:rsid w:val="00AE736E"/>
    <w:rsid w:val="00AE7596"/>
    <w:rsid w:val="00AE7A80"/>
    <w:rsid w:val="00AF00F7"/>
    <w:rsid w:val="00AF1898"/>
    <w:rsid w:val="00AF1D4F"/>
    <w:rsid w:val="00AF2DAF"/>
    <w:rsid w:val="00AF3C0E"/>
    <w:rsid w:val="00AF6F6B"/>
    <w:rsid w:val="00AF7D41"/>
    <w:rsid w:val="00AF7D94"/>
    <w:rsid w:val="00B000EC"/>
    <w:rsid w:val="00B00BB6"/>
    <w:rsid w:val="00B03534"/>
    <w:rsid w:val="00B038F7"/>
    <w:rsid w:val="00B042B9"/>
    <w:rsid w:val="00B07BED"/>
    <w:rsid w:val="00B10407"/>
    <w:rsid w:val="00B10FA5"/>
    <w:rsid w:val="00B1101F"/>
    <w:rsid w:val="00B112D9"/>
    <w:rsid w:val="00B11554"/>
    <w:rsid w:val="00B1237C"/>
    <w:rsid w:val="00B12FBF"/>
    <w:rsid w:val="00B13E24"/>
    <w:rsid w:val="00B15380"/>
    <w:rsid w:val="00B15BE5"/>
    <w:rsid w:val="00B16AB7"/>
    <w:rsid w:val="00B16DB5"/>
    <w:rsid w:val="00B170C0"/>
    <w:rsid w:val="00B17521"/>
    <w:rsid w:val="00B20DBD"/>
    <w:rsid w:val="00B21113"/>
    <w:rsid w:val="00B21B37"/>
    <w:rsid w:val="00B21C34"/>
    <w:rsid w:val="00B22A18"/>
    <w:rsid w:val="00B22F21"/>
    <w:rsid w:val="00B24C5B"/>
    <w:rsid w:val="00B255FF"/>
    <w:rsid w:val="00B25D71"/>
    <w:rsid w:val="00B26DBF"/>
    <w:rsid w:val="00B278A9"/>
    <w:rsid w:val="00B30018"/>
    <w:rsid w:val="00B30FC2"/>
    <w:rsid w:val="00B31ECF"/>
    <w:rsid w:val="00B32272"/>
    <w:rsid w:val="00B32A21"/>
    <w:rsid w:val="00B32C64"/>
    <w:rsid w:val="00B32D54"/>
    <w:rsid w:val="00B342E1"/>
    <w:rsid w:val="00B34B3B"/>
    <w:rsid w:val="00B35623"/>
    <w:rsid w:val="00B36C86"/>
    <w:rsid w:val="00B4011F"/>
    <w:rsid w:val="00B401B1"/>
    <w:rsid w:val="00B4084A"/>
    <w:rsid w:val="00B40E90"/>
    <w:rsid w:val="00B40EEA"/>
    <w:rsid w:val="00B418B1"/>
    <w:rsid w:val="00B42563"/>
    <w:rsid w:val="00B42A6B"/>
    <w:rsid w:val="00B44051"/>
    <w:rsid w:val="00B44DF3"/>
    <w:rsid w:val="00B45046"/>
    <w:rsid w:val="00B46C61"/>
    <w:rsid w:val="00B46E19"/>
    <w:rsid w:val="00B47956"/>
    <w:rsid w:val="00B50142"/>
    <w:rsid w:val="00B502D1"/>
    <w:rsid w:val="00B50532"/>
    <w:rsid w:val="00B50B91"/>
    <w:rsid w:val="00B51006"/>
    <w:rsid w:val="00B51B64"/>
    <w:rsid w:val="00B5248B"/>
    <w:rsid w:val="00B52B58"/>
    <w:rsid w:val="00B540DB"/>
    <w:rsid w:val="00B5471D"/>
    <w:rsid w:val="00B54BEA"/>
    <w:rsid w:val="00B54EA9"/>
    <w:rsid w:val="00B552AC"/>
    <w:rsid w:val="00B55B06"/>
    <w:rsid w:val="00B55C70"/>
    <w:rsid w:val="00B5633B"/>
    <w:rsid w:val="00B56ECF"/>
    <w:rsid w:val="00B57096"/>
    <w:rsid w:val="00B600D0"/>
    <w:rsid w:val="00B61C48"/>
    <w:rsid w:val="00B61D7B"/>
    <w:rsid w:val="00B642F3"/>
    <w:rsid w:val="00B64996"/>
    <w:rsid w:val="00B6557B"/>
    <w:rsid w:val="00B669CD"/>
    <w:rsid w:val="00B67207"/>
    <w:rsid w:val="00B67378"/>
    <w:rsid w:val="00B67517"/>
    <w:rsid w:val="00B67777"/>
    <w:rsid w:val="00B67B27"/>
    <w:rsid w:val="00B67B40"/>
    <w:rsid w:val="00B67E9A"/>
    <w:rsid w:val="00B70688"/>
    <w:rsid w:val="00B70865"/>
    <w:rsid w:val="00B70C06"/>
    <w:rsid w:val="00B72577"/>
    <w:rsid w:val="00B72884"/>
    <w:rsid w:val="00B72F42"/>
    <w:rsid w:val="00B743D6"/>
    <w:rsid w:val="00B745C3"/>
    <w:rsid w:val="00B77007"/>
    <w:rsid w:val="00B77109"/>
    <w:rsid w:val="00B7791F"/>
    <w:rsid w:val="00B800F0"/>
    <w:rsid w:val="00B80907"/>
    <w:rsid w:val="00B80EA9"/>
    <w:rsid w:val="00B82060"/>
    <w:rsid w:val="00B83255"/>
    <w:rsid w:val="00B838AB"/>
    <w:rsid w:val="00B83FF3"/>
    <w:rsid w:val="00B8488F"/>
    <w:rsid w:val="00B8518E"/>
    <w:rsid w:val="00B85592"/>
    <w:rsid w:val="00B90448"/>
    <w:rsid w:val="00B906E7"/>
    <w:rsid w:val="00B908B7"/>
    <w:rsid w:val="00B9104C"/>
    <w:rsid w:val="00B91191"/>
    <w:rsid w:val="00B917CC"/>
    <w:rsid w:val="00B919A7"/>
    <w:rsid w:val="00B91B53"/>
    <w:rsid w:val="00B9267C"/>
    <w:rsid w:val="00B92F4E"/>
    <w:rsid w:val="00B943D7"/>
    <w:rsid w:val="00B94702"/>
    <w:rsid w:val="00B950F1"/>
    <w:rsid w:val="00B97229"/>
    <w:rsid w:val="00B97AEE"/>
    <w:rsid w:val="00B97BFC"/>
    <w:rsid w:val="00BA0582"/>
    <w:rsid w:val="00BA0E8B"/>
    <w:rsid w:val="00BA1419"/>
    <w:rsid w:val="00BA1E5B"/>
    <w:rsid w:val="00BA3130"/>
    <w:rsid w:val="00BA45D5"/>
    <w:rsid w:val="00BA474F"/>
    <w:rsid w:val="00BA5326"/>
    <w:rsid w:val="00BA572F"/>
    <w:rsid w:val="00BA58EE"/>
    <w:rsid w:val="00BA60AF"/>
    <w:rsid w:val="00BA6A70"/>
    <w:rsid w:val="00BA73AE"/>
    <w:rsid w:val="00BB236D"/>
    <w:rsid w:val="00BB2882"/>
    <w:rsid w:val="00BB2B3C"/>
    <w:rsid w:val="00BB3252"/>
    <w:rsid w:val="00BB47C7"/>
    <w:rsid w:val="00BB4C2D"/>
    <w:rsid w:val="00BB5E74"/>
    <w:rsid w:val="00BB6DB9"/>
    <w:rsid w:val="00BB6E48"/>
    <w:rsid w:val="00BC044E"/>
    <w:rsid w:val="00BC0724"/>
    <w:rsid w:val="00BC175C"/>
    <w:rsid w:val="00BC25F5"/>
    <w:rsid w:val="00BC3B1A"/>
    <w:rsid w:val="00BC4D55"/>
    <w:rsid w:val="00BC5957"/>
    <w:rsid w:val="00BC680E"/>
    <w:rsid w:val="00BC6EAE"/>
    <w:rsid w:val="00BC700E"/>
    <w:rsid w:val="00BC777D"/>
    <w:rsid w:val="00BD1BC9"/>
    <w:rsid w:val="00BD503B"/>
    <w:rsid w:val="00BD593A"/>
    <w:rsid w:val="00BD65E1"/>
    <w:rsid w:val="00BD67BB"/>
    <w:rsid w:val="00BD7122"/>
    <w:rsid w:val="00BD7126"/>
    <w:rsid w:val="00BD7C93"/>
    <w:rsid w:val="00BE0461"/>
    <w:rsid w:val="00BE0FFE"/>
    <w:rsid w:val="00BE1031"/>
    <w:rsid w:val="00BE1A47"/>
    <w:rsid w:val="00BE2237"/>
    <w:rsid w:val="00BE25F1"/>
    <w:rsid w:val="00BE28A2"/>
    <w:rsid w:val="00BE2B36"/>
    <w:rsid w:val="00BE2CDF"/>
    <w:rsid w:val="00BE31CA"/>
    <w:rsid w:val="00BE4B78"/>
    <w:rsid w:val="00BE501E"/>
    <w:rsid w:val="00BE6333"/>
    <w:rsid w:val="00BF0539"/>
    <w:rsid w:val="00BF17EE"/>
    <w:rsid w:val="00BF1E32"/>
    <w:rsid w:val="00BF2583"/>
    <w:rsid w:val="00BF4DCE"/>
    <w:rsid w:val="00BF50B2"/>
    <w:rsid w:val="00BF52A1"/>
    <w:rsid w:val="00BF56F9"/>
    <w:rsid w:val="00BF58AE"/>
    <w:rsid w:val="00BF65C0"/>
    <w:rsid w:val="00BF7E35"/>
    <w:rsid w:val="00C001B3"/>
    <w:rsid w:val="00C026D6"/>
    <w:rsid w:val="00C0291D"/>
    <w:rsid w:val="00C03393"/>
    <w:rsid w:val="00C037C1"/>
    <w:rsid w:val="00C03A73"/>
    <w:rsid w:val="00C04508"/>
    <w:rsid w:val="00C0484C"/>
    <w:rsid w:val="00C0536E"/>
    <w:rsid w:val="00C05915"/>
    <w:rsid w:val="00C07351"/>
    <w:rsid w:val="00C07D1E"/>
    <w:rsid w:val="00C102A8"/>
    <w:rsid w:val="00C10447"/>
    <w:rsid w:val="00C1194C"/>
    <w:rsid w:val="00C12218"/>
    <w:rsid w:val="00C12C01"/>
    <w:rsid w:val="00C13439"/>
    <w:rsid w:val="00C1344B"/>
    <w:rsid w:val="00C13913"/>
    <w:rsid w:val="00C14779"/>
    <w:rsid w:val="00C15673"/>
    <w:rsid w:val="00C15DC7"/>
    <w:rsid w:val="00C2120F"/>
    <w:rsid w:val="00C212F4"/>
    <w:rsid w:val="00C21626"/>
    <w:rsid w:val="00C23B96"/>
    <w:rsid w:val="00C243B8"/>
    <w:rsid w:val="00C24652"/>
    <w:rsid w:val="00C250A9"/>
    <w:rsid w:val="00C26A49"/>
    <w:rsid w:val="00C30563"/>
    <w:rsid w:val="00C311B7"/>
    <w:rsid w:val="00C32BC2"/>
    <w:rsid w:val="00C3408F"/>
    <w:rsid w:val="00C35AA9"/>
    <w:rsid w:val="00C36BBA"/>
    <w:rsid w:val="00C36F57"/>
    <w:rsid w:val="00C37DB3"/>
    <w:rsid w:val="00C37F6B"/>
    <w:rsid w:val="00C405E3"/>
    <w:rsid w:val="00C4211C"/>
    <w:rsid w:val="00C43BD7"/>
    <w:rsid w:val="00C44D1A"/>
    <w:rsid w:val="00C45C75"/>
    <w:rsid w:val="00C46AD9"/>
    <w:rsid w:val="00C503A1"/>
    <w:rsid w:val="00C538C3"/>
    <w:rsid w:val="00C5397C"/>
    <w:rsid w:val="00C54002"/>
    <w:rsid w:val="00C543A5"/>
    <w:rsid w:val="00C5466F"/>
    <w:rsid w:val="00C54765"/>
    <w:rsid w:val="00C55E87"/>
    <w:rsid w:val="00C56602"/>
    <w:rsid w:val="00C56B29"/>
    <w:rsid w:val="00C57BDA"/>
    <w:rsid w:val="00C610CB"/>
    <w:rsid w:val="00C6114F"/>
    <w:rsid w:val="00C62064"/>
    <w:rsid w:val="00C63986"/>
    <w:rsid w:val="00C63B1C"/>
    <w:rsid w:val="00C6443E"/>
    <w:rsid w:val="00C64F63"/>
    <w:rsid w:val="00C65BAD"/>
    <w:rsid w:val="00C65D93"/>
    <w:rsid w:val="00C66B90"/>
    <w:rsid w:val="00C66BC5"/>
    <w:rsid w:val="00C66FC5"/>
    <w:rsid w:val="00C675F2"/>
    <w:rsid w:val="00C678DB"/>
    <w:rsid w:val="00C70083"/>
    <w:rsid w:val="00C70D36"/>
    <w:rsid w:val="00C712BE"/>
    <w:rsid w:val="00C715F6"/>
    <w:rsid w:val="00C7179F"/>
    <w:rsid w:val="00C71B55"/>
    <w:rsid w:val="00C72643"/>
    <w:rsid w:val="00C73476"/>
    <w:rsid w:val="00C73E40"/>
    <w:rsid w:val="00C75A7B"/>
    <w:rsid w:val="00C76608"/>
    <w:rsid w:val="00C800E7"/>
    <w:rsid w:val="00C810CF"/>
    <w:rsid w:val="00C8249F"/>
    <w:rsid w:val="00C85520"/>
    <w:rsid w:val="00C856B8"/>
    <w:rsid w:val="00C85B2F"/>
    <w:rsid w:val="00C85CF5"/>
    <w:rsid w:val="00C85D5D"/>
    <w:rsid w:val="00C861E8"/>
    <w:rsid w:val="00C86475"/>
    <w:rsid w:val="00C8780F"/>
    <w:rsid w:val="00C909D2"/>
    <w:rsid w:val="00C92CB1"/>
    <w:rsid w:val="00C938E0"/>
    <w:rsid w:val="00C942FC"/>
    <w:rsid w:val="00C959D5"/>
    <w:rsid w:val="00C9794D"/>
    <w:rsid w:val="00CA075C"/>
    <w:rsid w:val="00CA1E13"/>
    <w:rsid w:val="00CA23DF"/>
    <w:rsid w:val="00CA2AA3"/>
    <w:rsid w:val="00CA2F94"/>
    <w:rsid w:val="00CA332D"/>
    <w:rsid w:val="00CA4B09"/>
    <w:rsid w:val="00CA4B54"/>
    <w:rsid w:val="00CA5401"/>
    <w:rsid w:val="00CA5402"/>
    <w:rsid w:val="00CA55CA"/>
    <w:rsid w:val="00CA5E4F"/>
    <w:rsid w:val="00CA62BE"/>
    <w:rsid w:val="00CA697B"/>
    <w:rsid w:val="00CA6A66"/>
    <w:rsid w:val="00CA762B"/>
    <w:rsid w:val="00CA777E"/>
    <w:rsid w:val="00CB051C"/>
    <w:rsid w:val="00CB17CB"/>
    <w:rsid w:val="00CB23C1"/>
    <w:rsid w:val="00CB2B59"/>
    <w:rsid w:val="00CB2C80"/>
    <w:rsid w:val="00CB3465"/>
    <w:rsid w:val="00CB37EC"/>
    <w:rsid w:val="00CB7DC2"/>
    <w:rsid w:val="00CC1459"/>
    <w:rsid w:val="00CC2926"/>
    <w:rsid w:val="00CC48C5"/>
    <w:rsid w:val="00CC49BE"/>
    <w:rsid w:val="00CC55E9"/>
    <w:rsid w:val="00CC5B35"/>
    <w:rsid w:val="00CC6150"/>
    <w:rsid w:val="00CC61F4"/>
    <w:rsid w:val="00CC69CD"/>
    <w:rsid w:val="00CC6CEA"/>
    <w:rsid w:val="00CC6D73"/>
    <w:rsid w:val="00CC73D1"/>
    <w:rsid w:val="00CD280B"/>
    <w:rsid w:val="00CD355F"/>
    <w:rsid w:val="00CD4400"/>
    <w:rsid w:val="00CD4AFC"/>
    <w:rsid w:val="00CD5B33"/>
    <w:rsid w:val="00CD6048"/>
    <w:rsid w:val="00CD76E6"/>
    <w:rsid w:val="00CE0201"/>
    <w:rsid w:val="00CE169F"/>
    <w:rsid w:val="00CE1905"/>
    <w:rsid w:val="00CE1AD8"/>
    <w:rsid w:val="00CE201C"/>
    <w:rsid w:val="00CE2CAC"/>
    <w:rsid w:val="00CE2D32"/>
    <w:rsid w:val="00CE32C7"/>
    <w:rsid w:val="00CE3C94"/>
    <w:rsid w:val="00CE3FAC"/>
    <w:rsid w:val="00CE465A"/>
    <w:rsid w:val="00CE4A22"/>
    <w:rsid w:val="00CE4E8D"/>
    <w:rsid w:val="00CE5A99"/>
    <w:rsid w:val="00CE6031"/>
    <w:rsid w:val="00CE713B"/>
    <w:rsid w:val="00CE7A52"/>
    <w:rsid w:val="00CF1A91"/>
    <w:rsid w:val="00CF2D53"/>
    <w:rsid w:val="00CF2F73"/>
    <w:rsid w:val="00CF5DF0"/>
    <w:rsid w:val="00CF5F3B"/>
    <w:rsid w:val="00CF6937"/>
    <w:rsid w:val="00CF6D93"/>
    <w:rsid w:val="00CF7AF7"/>
    <w:rsid w:val="00CF7CA6"/>
    <w:rsid w:val="00CF7F79"/>
    <w:rsid w:val="00D0350B"/>
    <w:rsid w:val="00D03853"/>
    <w:rsid w:val="00D04951"/>
    <w:rsid w:val="00D053FA"/>
    <w:rsid w:val="00D05BA5"/>
    <w:rsid w:val="00D0686F"/>
    <w:rsid w:val="00D06CB1"/>
    <w:rsid w:val="00D11AFA"/>
    <w:rsid w:val="00D125A2"/>
    <w:rsid w:val="00D12889"/>
    <w:rsid w:val="00D13E68"/>
    <w:rsid w:val="00D13ECC"/>
    <w:rsid w:val="00D13ECF"/>
    <w:rsid w:val="00D14D09"/>
    <w:rsid w:val="00D159ED"/>
    <w:rsid w:val="00D15C6D"/>
    <w:rsid w:val="00D162DD"/>
    <w:rsid w:val="00D2139C"/>
    <w:rsid w:val="00D214CC"/>
    <w:rsid w:val="00D218B3"/>
    <w:rsid w:val="00D21A3F"/>
    <w:rsid w:val="00D240E3"/>
    <w:rsid w:val="00D24869"/>
    <w:rsid w:val="00D24B12"/>
    <w:rsid w:val="00D25D93"/>
    <w:rsid w:val="00D26AE7"/>
    <w:rsid w:val="00D26BFD"/>
    <w:rsid w:val="00D2795C"/>
    <w:rsid w:val="00D316F8"/>
    <w:rsid w:val="00D33593"/>
    <w:rsid w:val="00D345F8"/>
    <w:rsid w:val="00D35374"/>
    <w:rsid w:val="00D353F2"/>
    <w:rsid w:val="00D35658"/>
    <w:rsid w:val="00D36AB6"/>
    <w:rsid w:val="00D36F19"/>
    <w:rsid w:val="00D3733A"/>
    <w:rsid w:val="00D37906"/>
    <w:rsid w:val="00D407BA"/>
    <w:rsid w:val="00D40D5C"/>
    <w:rsid w:val="00D41E60"/>
    <w:rsid w:val="00D42268"/>
    <w:rsid w:val="00D42BA4"/>
    <w:rsid w:val="00D42CA3"/>
    <w:rsid w:val="00D42EF8"/>
    <w:rsid w:val="00D44406"/>
    <w:rsid w:val="00D444E5"/>
    <w:rsid w:val="00D44664"/>
    <w:rsid w:val="00D4528F"/>
    <w:rsid w:val="00D458CA"/>
    <w:rsid w:val="00D45E1D"/>
    <w:rsid w:val="00D46030"/>
    <w:rsid w:val="00D46BA5"/>
    <w:rsid w:val="00D46C56"/>
    <w:rsid w:val="00D4711D"/>
    <w:rsid w:val="00D4747E"/>
    <w:rsid w:val="00D4790C"/>
    <w:rsid w:val="00D47BBB"/>
    <w:rsid w:val="00D50EE7"/>
    <w:rsid w:val="00D52FBB"/>
    <w:rsid w:val="00D53002"/>
    <w:rsid w:val="00D530F2"/>
    <w:rsid w:val="00D541D2"/>
    <w:rsid w:val="00D54AA5"/>
    <w:rsid w:val="00D56C3B"/>
    <w:rsid w:val="00D572BE"/>
    <w:rsid w:val="00D57958"/>
    <w:rsid w:val="00D57AC7"/>
    <w:rsid w:val="00D60909"/>
    <w:rsid w:val="00D613E8"/>
    <w:rsid w:val="00D626BE"/>
    <w:rsid w:val="00D62CC9"/>
    <w:rsid w:val="00D6331D"/>
    <w:rsid w:val="00D64BC1"/>
    <w:rsid w:val="00D666A0"/>
    <w:rsid w:val="00D669A7"/>
    <w:rsid w:val="00D67BA4"/>
    <w:rsid w:val="00D70589"/>
    <w:rsid w:val="00D71053"/>
    <w:rsid w:val="00D719ED"/>
    <w:rsid w:val="00D72009"/>
    <w:rsid w:val="00D7312D"/>
    <w:rsid w:val="00D73D19"/>
    <w:rsid w:val="00D74641"/>
    <w:rsid w:val="00D74F8A"/>
    <w:rsid w:val="00D7522F"/>
    <w:rsid w:val="00D757CF"/>
    <w:rsid w:val="00D757D3"/>
    <w:rsid w:val="00D76E6C"/>
    <w:rsid w:val="00D77605"/>
    <w:rsid w:val="00D77D40"/>
    <w:rsid w:val="00D80042"/>
    <w:rsid w:val="00D80998"/>
    <w:rsid w:val="00D82118"/>
    <w:rsid w:val="00D82379"/>
    <w:rsid w:val="00D82554"/>
    <w:rsid w:val="00D83408"/>
    <w:rsid w:val="00D85896"/>
    <w:rsid w:val="00D85B4E"/>
    <w:rsid w:val="00D85F4E"/>
    <w:rsid w:val="00D8645B"/>
    <w:rsid w:val="00D87E36"/>
    <w:rsid w:val="00D90174"/>
    <w:rsid w:val="00D90A2A"/>
    <w:rsid w:val="00D90C85"/>
    <w:rsid w:val="00D91388"/>
    <w:rsid w:val="00D91407"/>
    <w:rsid w:val="00D916C2"/>
    <w:rsid w:val="00D9195D"/>
    <w:rsid w:val="00D93AE6"/>
    <w:rsid w:val="00D94224"/>
    <w:rsid w:val="00D94BAD"/>
    <w:rsid w:val="00D95FA4"/>
    <w:rsid w:val="00D96B09"/>
    <w:rsid w:val="00D96C5E"/>
    <w:rsid w:val="00D975FD"/>
    <w:rsid w:val="00D97865"/>
    <w:rsid w:val="00DA0CA8"/>
    <w:rsid w:val="00DA1501"/>
    <w:rsid w:val="00DA1586"/>
    <w:rsid w:val="00DA1C4B"/>
    <w:rsid w:val="00DA1F45"/>
    <w:rsid w:val="00DA2965"/>
    <w:rsid w:val="00DA2A8D"/>
    <w:rsid w:val="00DA5502"/>
    <w:rsid w:val="00DA5FDB"/>
    <w:rsid w:val="00DA67D9"/>
    <w:rsid w:val="00DA6A6D"/>
    <w:rsid w:val="00DA6D9D"/>
    <w:rsid w:val="00DA7029"/>
    <w:rsid w:val="00DA733C"/>
    <w:rsid w:val="00DA7938"/>
    <w:rsid w:val="00DB0191"/>
    <w:rsid w:val="00DB01AF"/>
    <w:rsid w:val="00DB089E"/>
    <w:rsid w:val="00DB0DC5"/>
    <w:rsid w:val="00DB1CB7"/>
    <w:rsid w:val="00DB23A3"/>
    <w:rsid w:val="00DB25F5"/>
    <w:rsid w:val="00DB2795"/>
    <w:rsid w:val="00DB40C3"/>
    <w:rsid w:val="00DB45F9"/>
    <w:rsid w:val="00DB4E78"/>
    <w:rsid w:val="00DB4F83"/>
    <w:rsid w:val="00DB5B2A"/>
    <w:rsid w:val="00DB6088"/>
    <w:rsid w:val="00DB6495"/>
    <w:rsid w:val="00DB77E5"/>
    <w:rsid w:val="00DB7AC3"/>
    <w:rsid w:val="00DB7C0F"/>
    <w:rsid w:val="00DC0BDA"/>
    <w:rsid w:val="00DC1851"/>
    <w:rsid w:val="00DC2487"/>
    <w:rsid w:val="00DC2963"/>
    <w:rsid w:val="00DC3896"/>
    <w:rsid w:val="00DC453F"/>
    <w:rsid w:val="00DC4CDA"/>
    <w:rsid w:val="00DC7DF9"/>
    <w:rsid w:val="00DC7E32"/>
    <w:rsid w:val="00DD069A"/>
    <w:rsid w:val="00DD1525"/>
    <w:rsid w:val="00DD184E"/>
    <w:rsid w:val="00DD193C"/>
    <w:rsid w:val="00DD1C4D"/>
    <w:rsid w:val="00DD28EC"/>
    <w:rsid w:val="00DD2FB7"/>
    <w:rsid w:val="00DD3020"/>
    <w:rsid w:val="00DD3F65"/>
    <w:rsid w:val="00DD421D"/>
    <w:rsid w:val="00DD43AF"/>
    <w:rsid w:val="00DD466E"/>
    <w:rsid w:val="00DD57D5"/>
    <w:rsid w:val="00DD5C77"/>
    <w:rsid w:val="00DD75B9"/>
    <w:rsid w:val="00DE0629"/>
    <w:rsid w:val="00DE0890"/>
    <w:rsid w:val="00DE09AB"/>
    <w:rsid w:val="00DE1343"/>
    <w:rsid w:val="00DE37AC"/>
    <w:rsid w:val="00DE4182"/>
    <w:rsid w:val="00DE4421"/>
    <w:rsid w:val="00DE4EC6"/>
    <w:rsid w:val="00DE563F"/>
    <w:rsid w:val="00DE5F3B"/>
    <w:rsid w:val="00DE6093"/>
    <w:rsid w:val="00DE67EC"/>
    <w:rsid w:val="00DE70B5"/>
    <w:rsid w:val="00DE787E"/>
    <w:rsid w:val="00DE794B"/>
    <w:rsid w:val="00DE7CF6"/>
    <w:rsid w:val="00DF187A"/>
    <w:rsid w:val="00DF2B25"/>
    <w:rsid w:val="00DF43A3"/>
    <w:rsid w:val="00DF5DC9"/>
    <w:rsid w:val="00DF61CB"/>
    <w:rsid w:val="00DF79F7"/>
    <w:rsid w:val="00E000B9"/>
    <w:rsid w:val="00E003E7"/>
    <w:rsid w:val="00E00FAB"/>
    <w:rsid w:val="00E019B7"/>
    <w:rsid w:val="00E02012"/>
    <w:rsid w:val="00E0306A"/>
    <w:rsid w:val="00E03CED"/>
    <w:rsid w:val="00E04BF4"/>
    <w:rsid w:val="00E055C9"/>
    <w:rsid w:val="00E05A36"/>
    <w:rsid w:val="00E061CB"/>
    <w:rsid w:val="00E07AD8"/>
    <w:rsid w:val="00E07E6D"/>
    <w:rsid w:val="00E10885"/>
    <w:rsid w:val="00E1153C"/>
    <w:rsid w:val="00E11888"/>
    <w:rsid w:val="00E11E99"/>
    <w:rsid w:val="00E11EE9"/>
    <w:rsid w:val="00E126E0"/>
    <w:rsid w:val="00E127F9"/>
    <w:rsid w:val="00E13132"/>
    <w:rsid w:val="00E1319B"/>
    <w:rsid w:val="00E13FE6"/>
    <w:rsid w:val="00E14159"/>
    <w:rsid w:val="00E14FDC"/>
    <w:rsid w:val="00E16DD8"/>
    <w:rsid w:val="00E204B3"/>
    <w:rsid w:val="00E20C32"/>
    <w:rsid w:val="00E21392"/>
    <w:rsid w:val="00E215ED"/>
    <w:rsid w:val="00E21893"/>
    <w:rsid w:val="00E229DE"/>
    <w:rsid w:val="00E2315C"/>
    <w:rsid w:val="00E2333B"/>
    <w:rsid w:val="00E238ED"/>
    <w:rsid w:val="00E2522D"/>
    <w:rsid w:val="00E253E4"/>
    <w:rsid w:val="00E2655F"/>
    <w:rsid w:val="00E27D09"/>
    <w:rsid w:val="00E333F9"/>
    <w:rsid w:val="00E33F98"/>
    <w:rsid w:val="00E345ED"/>
    <w:rsid w:val="00E35299"/>
    <w:rsid w:val="00E367C5"/>
    <w:rsid w:val="00E3682C"/>
    <w:rsid w:val="00E36F04"/>
    <w:rsid w:val="00E37740"/>
    <w:rsid w:val="00E37FB5"/>
    <w:rsid w:val="00E405A2"/>
    <w:rsid w:val="00E40CF2"/>
    <w:rsid w:val="00E411DB"/>
    <w:rsid w:val="00E4187D"/>
    <w:rsid w:val="00E4212D"/>
    <w:rsid w:val="00E4263A"/>
    <w:rsid w:val="00E42DE6"/>
    <w:rsid w:val="00E43612"/>
    <w:rsid w:val="00E4378B"/>
    <w:rsid w:val="00E44A19"/>
    <w:rsid w:val="00E45233"/>
    <w:rsid w:val="00E45FE7"/>
    <w:rsid w:val="00E46B2F"/>
    <w:rsid w:val="00E46EA6"/>
    <w:rsid w:val="00E47630"/>
    <w:rsid w:val="00E477D3"/>
    <w:rsid w:val="00E5012E"/>
    <w:rsid w:val="00E50328"/>
    <w:rsid w:val="00E505C0"/>
    <w:rsid w:val="00E50C56"/>
    <w:rsid w:val="00E510BE"/>
    <w:rsid w:val="00E5264E"/>
    <w:rsid w:val="00E52B97"/>
    <w:rsid w:val="00E52F1F"/>
    <w:rsid w:val="00E53938"/>
    <w:rsid w:val="00E53988"/>
    <w:rsid w:val="00E5398D"/>
    <w:rsid w:val="00E53F36"/>
    <w:rsid w:val="00E54098"/>
    <w:rsid w:val="00E549B8"/>
    <w:rsid w:val="00E559C8"/>
    <w:rsid w:val="00E565BE"/>
    <w:rsid w:val="00E57AA7"/>
    <w:rsid w:val="00E57AB0"/>
    <w:rsid w:val="00E60E6E"/>
    <w:rsid w:val="00E61AD1"/>
    <w:rsid w:val="00E62162"/>
    <w:rsid w:val="00E63BB9"/>
    <w:rsid w:val="00E6513D"/>
    <w:rsid w:val="00E65653"/>
    <w:rsid w:val="00E6662F"/>
    <w:rsid w:val="00E6711F"/>
    <w:rsid w:val="00E6785B"/>
    <w:rsid w:val="00E706ED"/>
    <w:rsid w:val="00E7200E"/>
    <w:rsid w:val="00E73300"/>
    <w:rsid w:val="00E73474"/>
    <w:rsid w:val="00E73828"/>
    <w:rsid w:val="00E73833"/>
    <w:rsid w:val="00E744F2"/>
    <w:rsid w:val="00E74A4D"/>
    <w:rsid w:val="00E75A05"/>
    <w:rsid w:val="00E75A9C"/>
    <w:rsid w:val="00E75CB1"/>
    <w:rsid w:val="00E76EE7"/>
    <w:rsid w:val="00E77955"/>
    <w:rsid w:val="00E77EB4"/>
    <w:rsid w:val="00E77FDC"/>
    <w:rsid w:val="00E82055"/>
    <w:rsid w:val="00E824A7"/>
    <w:rsid w:val="00E82C4D"/>
    <w:rsid w:val="00E832B9"/>
    <w:rsid w:val="00E8398D"/>
    <w:rsid w:val="00E86EA2"/>
    <w:rsid w:val="00E91884"/>
    <w:rsid w:val="00E92497"/>
    <w:rsid w:val="00E94F5A"/>
    <w:rsid w:val="00E955D2"/>
    <w:rsid w:val="00E96E84"/>
    <w:rsid w:val="00E96EFC"/>
    <w:rsid w:val="00EA059E"/>
    <w:rsid w:val="00EA062D"/>
    <w:rsid w:val="00EA06EE"/>
    <w:rsid w:val="00EA26BC"/>
    <w:rsid w:val="00EA2C46"/>
    <w:rsid w:val="00EA3116"/>
    <w:rsid w:val="00EA322D"/>
    <w:rsid w:val="00EA36EB"/>
    <w:rsid w:val="00EA3788"/>
    <w:rsid w:val="00EA3855"/>
    <w:rsid w:val="00EA3E1A"/>
    <w:rsid w:val="00EA50C5"/>
    <w:rsid w:val="00EA6528"/>
    <w:rsid w:val="00EB10A6"/>
    <w:rsid w:val="00EB1216"/>
    <w:rsid w:val="00EB35F3"/>
    <w:rsid w:val="00EB3ACA"/>
    <w:rsid w:val="00EB522D"/>
    <w:rsid w:val="00EB6967"/>
    <w:rsid w:val="00EB7EB7"/>
    <w:rsid w:val="00EB7F3D"/>
    <w:rsid w:val="00EC1334"/>
    <w:rsid w:val="00EC141F"/>
    <w:rsid w:val="00EC2D52"/>
    <w:rsid w:val="00EC2F20"/>
    <w:rsid w:val="00EC2F59"/>
    <w:rsid w:val="00EC3363"/>
    <w:rsid w:val="00EC3D90"/>
    <w:rsid w:val="00EC5750"/>
    <w:rsid w:val="00EC6FD1"/>
    <w:rsid w:val="00ED0ADD"/>
    <w:rsid w:val="00ED0C6E"/>
    <w:rsid w:val="00ED2DBD"/>
    <w:rsid w:val="00ED3058"/>
    <w:rsid w:val="00ED30FA"/>
    <w:rsid w:val="00ED31B7"/>
    <w:rsid w:val="00ED401C"/>
    <w:rsid w:val="00ED457A"/>
    <w:rsid w:val="00ED503F"/>
    <w:rsid w:val="00ED50B0"/>
    <w:rsid w:val="00ED68E9"/>
    <w:rsid w:val="00ED6E75"/>
    <w:rsid w:val="00EE06B5"/>
    <w:rsid w:val="00EE091A"/>
    <w:rsid w:val="00EE09B3"/>
    <w:rsid w:val="00EE0ECE"/>
    <w:rsid w:val="00EE207F"/>
    <w:rsid w:val="00EE242B"/>
    <w:rsid w:val="00EE44D6"/>
    <w:rsid w:val="00EE4533"/>
    <w:rsid w:val="00EE537A"/>
    <w:rsid w:val="00EE5707"/>
    <w:rsid w:val="00EE592A"/>
    <w:rsid w:val="00EE5B83"/>
    <w:rsid w:val="00EE64A5"/>
    <w:rsid w:val="00EE6C83"/>
    <w:rsid w:val="00EE7E54"/>
    <w:rsid w:val="00EF066B"/>
    <w:rsid w:val="00EF1027"/>
    <w:rsid w:val="00EF185D"/>
    <w:rsid w:val="00EF1ABF"/>
    <w:rsid w:val="00EF20F1"/>
    <w:rsid w:val="00EF2285"/>
    <w:rsid w:val="00EF2454"/>
    <w:rsid w:val="00EF31F7"/>
    <w:rsid w:val="00EF32E5"/>
    <w:rsid w:val="00EF36AD"/>
    <w:rsid w:val="00EF36F5"/>
    <w:rsid w:val="00EF3CC1"/>
    <w:rsid w:val="00EF4453"/>
    <w:rsid w:val="00EF47FC"/>
    <w:rsid w:val="00EF5FF5"/>
    <w:rsid w:val="00EF621A"/>
    <w:rsid w:val="00EF6834"/>
    <w:rsid w:val="00EF75DD"/>
    <w:rsid w:val="00EF760F"/>
    <w:rsid w:val="00F010C3"/>
    <w:rsid w:val="00F0131B"/>
    <w:rsid w:val="00F016D9"/>
    <w:rsid w:val="00F02660"/>
    <w:rsid w:val="00F028AB"/>
    <w:rsid w:val="00F02EF6"/>
    <w:rsid w:val="00F0341A"/>
    <w:rsid w:val="00F03A82"/>
    <w:rsid w:val="00F04040"/>
    <w:rsid w:val="00F04C92"/>
    <w:rsid w:val="00F0535C"/>
    <w:rsid w:val="00F05EB5"/>
    <w:rsid w:val="00F06E6C"/>
    <w:rsid w:val="00F1069D"/>
    <w:rsid w:val="00F11392"/>
    <w:rsid w:val="00F12564"/>
    <w:rsid w:val="00F135E5"/>
    <w:rsid w:val="00F13A07"/>
    <w:rsid w:val="00F141F9"/>
    <w:rsid w:val="00F15DE0"/>
    <w:rsid w:val="00F163A3"/>
    <w:rsid w:val="00F17A84"/>
    <w:rsid w:val="00F17D16"/>
    <w:rsid w:val="00F20C8D"/>
    <w:rsid w:val="00F21CDB"/>
    <w:rsid w:val="00F22EE2"/>
    <w:rsid w:val="00F231F6"/>
    <w:rsid w:val="00F243D4"/>
    <w:rsid w:val="00F246F5"/>
    <w:rsid w:val="00F25215"/>
    <w:rsid w:val="00F25B52"/>
    <w:rsid w:val="00F265B8"/>
    <w:rsid w:val="00F2676B"/>
    <w:rsid w:val="00F27B68"/>
    <w:rsid w:val="00F27FB2"/>
    <w:rsid w:val="00F30A0D"/>
    <w:rsid w:val="00F35054"/>
    <w:rsid w:val="00F36C05"/>
    <w:rsid w:val="00F37501"/>
    <w:rsid w:val="00F37570"/>
    <w:rsid w:val="00F37AF7"/>
    <w:rsid w:val="00F37EA9"/>
    <w:rsid w:val="00F40583"/>
    <w:rsid w:val="00F40DB0"/>
    <w:rsid w:val="00F41764"/>
    <w:rsid w:val="00F421B0"/>
    <w:rsid w:val="00F42EFE"/>
    <w:rsid w:val="00F4316E"/>
    <w:rsid w:val="00F4383A"/>
    <w:rsid w:val="00F43936"/>
    <w:rsid w:val="00F43BF7"/>
    <w:rsid w:val="00F44315"/>
    <w:rsid w:val="00F449B1"/>
    <w:rsid w:val="00F466C9"/>
    <w:rsid w:val="00F47857"/>
    <w:rsid w:val="00F50E9B"/>
    <w:rsid w:val="00F51198"/>
    <w:rsid w:val="00F534D4"/>
    <w:rsid w:val="00F53A59"/>
    <w:rsid w:val="00F53ACE"/>
    <w:rsid w:val="00F547C0"/>
    <w:rsid w:val="00F548EC"/>
    <w:rsid w:val="00F5516B"/>
    <w:rsid w:val="00F5535A"/>
    <w:rsid w:val="00F56236"/>
    <w:rsid w:val="00F570A3"/>
    <w:rsid w:val="00F57BD7"/>
    <w:rsid w:val="00F61114"/>
    <w:rsid w:val="00F61F56"/>
    <w:rsid w:val="00F6432B"/>
    <w:rsid w:val="00F643A8"/>
    <w:rsid w:val="00F645A5"/>
    <w:rsid w:val="00F6555B"/>
    <w:rsid w:val="00F66319"/>
    <w:rsid w:val="00F67A90"/>
    <w:rsid w:val="00F7208F"/>
    <w:rsid w:val="00F728D1"/>
    <w:rsid w:val="00F72BA2"/>
    <w:rsid w:val="00F72DBD"/>
    <w:rsid w:val="00F73005"/>
    <w:rsid w:val="00F7362A"/>
    <w:rsid w:val="00F7455F"/>
    <w:rsid w:val="00F74833"/>
    <w:rsid w:val="00F7509A"/>
    <w:rsid w:val="00F751B6"/>
    <w:rsid w:val="00F75DFD"/>
    <w:rsid w:val="00F75F9A"/>
    <w:rsid w:val="00F76BF9"/>
    <w:rsid w:val="00F76D6A"/>
    <w:rsid w:val="00F770A5"/>
    <w:rsid w:val="00F80C5B"/>
    <w:rsid w:val="00F815D2"/>
    <w:rsid w:val="00F818C6"/>
    <w:rsid w:val="00F82FA0"/>
    <w:rsid w:val="00F86B60"/>
    <w:rsid w:val="00F8777D"/>
    <w:rsid w:val="00F913C8"/>
    <w:rsid w:val="00F916D3"/>
    <w:rsid w:val="00F91F26"/>
    <w:rsid w:val="00F921DE"/>
    <w:rsid w:val="00F928D0"/>
    <w:rsid w:val="00F93FB4"/>
    <w:rsid w:val="00F95A33"/>
    <w:rsid w:val="00F95DBF"/>
    <w:rsid w:val="00F9607F"/>
    <w:rsid w:val="00F969F0"/>
    <w:rsid w:val="00F97935"/>
    <w:rsid w:val="00FA299F"/>
    <w:rsid w:val="00FA5FEC"/>
    <w:rsid w:val="00FA78A2"/>
    <w:rsid w:val="00FB0A39"/>
    <w:rsid w:val="00FB0BF4"/>
    <w:rsid w:val="00FB0DDA"/>
    <w:rsid w:val="00FB1297"/>
    <w:rsid w:val="00FB1504"/>
    <w:rsid w:val="00FB1961"/>
    <w:rsid w:val="00FB243E"/>
    <w:rsid w:val="00FB3588"/>
    <w:rsid w:val="00FB3612"/>
    <w:rsid w:val="00FB38FD"/>
    <w:rsid w:val="00FB3E08"/>
    <w:rsid w:val="00FB444E"/>
    <w:rsid w:val="00FB64F1"/>
    <w:rsid w:val="00FC081B"/>
    <w:rsid w:val="00FC0C3F"/>
    <w:rsid w:val="00FC2717"/>
    <w:rsid w:val="00FC2923"/>
    <w:rsid w:val="00FC2BF7"/>
    <w:rsid w:val="00FC3554"/>
    <w:rsid w:val="00FC3E04"/>
    <w:rsid w:val="00FC58F2"/>
    <w:rsid w:val="00FC62C4"/>
    <w:rsid w:val="00FC70E3"/>
    <w:rsid w:val="00FD08B9"/>
    <w:rsid w:val="00FD08F0"/>
    <w:rsid w:val="00FD0B4B"/>
    <w:rsid w:val="00FD11B6"/>
    <w:rsid w:val="00FD2FCA"/>
    <w:rsid w:val="00FD42A8"/>
    <w:rsid w:val="00FD43E1"/>
    <w:rsid w:val="00FD76B2"/>
    <w:rsid w:val="00FE0088"/>
    <w:rsid w:val="00FE09D6"/>
    <w:rsid w:val="00FE1789"/>
    <w:rsid w:val="00FE2C89"/>
    <w:rsid w:val="00FE2DC1"/>
    <w:rsid w:val="00FE2EFB"/>
    <w:rsid w:val="00FE3408"/>
    <w:rsid w:val="00FE4C3D"/>
    <w:rsid w:val="00FE7007"/>
    <w:rsid w:val="00FE71A4"/>
    <w:rsid w:val="00FE77BA"/>
    <w:rsid w:val="00FE77F8"/>
    <w:rsid w:val="00FF1029"/>
    <w:rsid w:val="00FF2143"/>
    <w:rsid w:val="00FF24C6"/>
    <w:rsid w:val="00FF2759"/>
    <w:rsid w:val="00FF2AEB"/>
    <w:rsid w:val="00FF3843"/>
    <w:rsid w:val="00FF39CE"/>
    <w:rsid w:val="00FF4998"/>
    <w:rsid w:val="00FF4BE6"/>
    <w:rsid w:val="00FF4FA0"/>
    <w:rsid w:val="00FF5B0A"/>
    <w:rsid w:val="00FF6935"/>
    <w:rsid w:val="00FF6E17"/>
    <w:rsid w:val="00FF7DCD"/>
    <w:rsid w:val="00FF7E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D6FE40"/>
  <w15:docId w15:val="{A7762CF5-EBAA-41FA-8271-38638AC3C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next w:val="Normal"/>
    <w:link w:val="Naslov1Char"/>
    <w:uiPriority w:val="9"/>
    <w:qFormat/>
    <w:rsid w:val="0034641B"/>
    <w:pPr>
      <w:keepNext/>
      <w:keepLines/>
      <w:spacing w:after="241" w:line="256" w:lineRule="auto"/>
      <w:ind w:left="6"/>
      <w:outlineLvl w:val="0"/>
    </w:pPr>
    <w:rPr>
      <w:rFonts w:ascii="Times New Roman" w:eastAsia="Calibri" w:hAnsi="Times New Roman" w:cs="Calibri"/>
      <w:b/>
      <w:color w:val="000000"/>
      <w:sz w:val="28"/>
    </w:rPr>
  </w:style>
  <w:style w:type="paragraph" w:styleId="Naslov2">
    <w:name w:val="heading 2"/>
    <w:basedOn w:val="Normal"/>
    <w:next w:val="Normal"/>
    <w:link w:val="Naslov2Char"/>
    <w:uiPriority w:val="9"/>
    <w:semiHidden/>
    <w:unhideWhenUsed/>
    <w:qFormat/>
    <w:rsid w:val="006658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semiHidden/>
    <w:unhideWhenUsed/>
    <w:qFormat/>
    <w:rsid w:val="006658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styleId="Hiperveza">
    <w:name w:val="Hyperlink"/>
    <w:basedOn w:val="Zadanifontodlomka"/>
    <w:uiPriority w:val="99"/>
    <w:unhideWhenUsed/>
    <w:rsid w:val="009F5FED"/>
    <w:rPr>
      <w:color w:val="0563C1" w:themeColor="hyperlink"/>
      <w:u w:val="single"/>
    </w:rPr>
  </w:style>
  <w:style w:type="character" w:styleId="Nerijeenospominjanje">
    <w:name w:val="Unresolved Mention"/>
    <w:basedOn w:val="Zadanifontodlomka"/>
    <w:uiPriority w:val="99"/>
    <w:semiHidden/>
    <w:unhideWhenUsed/>
    <w:rsid w:val="009F5FED"/>
    <w:rPr>
      <w:color w:val="605E5C"/>
      <w:shd w:val="clear" w:color="auto" w:fill="E1DFDD"/>
    </w:rPr>
  </w:style>
  <w:style w:type="character" w:styleId="Tekstrezerviranogmjesta">
    <w:name w:val="Placeholder Text"/>
    <w:basedOn w:val="Zadanifontodlomka"/>
    <w:uiPriority w:val="99"/>
    <w:semiHidden/>
    <w:rsid w:val="00935D2F"/>
    <w:rPr>
      <w:color w:val="808080"/>
    </w:rPr>
  </w:style>
  <w:style w:type="character" w:customStyle="1" w:styleId="reference-accessdate">
    <w:name w:val="reference-accessdate"/>
    <w:basedOn w:val="Zadanifontodlomka"/>
    <w:rsid w:val="00E824A7"/>
  </w:style>
  <w:style w:type="character" w:customStyle="1" w:styleId="nowrap">
    <w:name w:val="nowrap"/>
    <w:basedOn w:val="Zadanifontodlomka"/>
    <w:rsid w:val="00E824A7"/>
  </w:style>
  <w:style w:type="paragraph" w:styleId="Odlomakpopisa">
    <w:name w:val="List Paragraph"/>
    <w:basedOn w:val="Normal"/>
    <w:uiPriority w:val="34"/>
    <w:qFormat/>
    <w:rsid w:val="00311547"/>
    <w:pPr>
      <w:ind w:left="720"/>
      <w:contextualSpacing/>
    </w:pPr>
  </w:style>
  <w:style w:type="character" w:customStyle="1" w:styleId="mord">
    <w:name w:val="mord"/>
    <w:basedOn w:val="Zadanifontodlomka"/>
    <w:rsid w:val="00D03853"/>
  </w:style>
  <w:style w:type="paragraph" w:styleId="Zaglavlje">
    <w:name w:val="header"/>
    <w:basedOn w:val="Normal"/>
    <w:link w:val="ZaglavljeChar"/>
    <w:uiPriority w:val="99"/>
    <w:unhideWhenUsed/>
    <w:rsid w:val="002D16DC"/>
    <w:pPr>
      <w:tabs>
        <w:tab w:val="center" w:pos="4680"/>
        <w:tab w:val="right" w:pos="9360"/>
      </w:tabs>
      <w:spacing w:after="0" w:line="240" w:lineRule="auto"/>
    </w:pPr>
  </w:style>
  <w:style w:type="character" w:customStyle="1" w:styleId="ZaglavljeChar">
    <w:name w:val="Zaglavlje Char"/>
    <w:basedOn w:val="Zadanifontodlomka"/>
    <w:link w:val="Zaglavlje"/>
    <w:uiPriority w:val="99"/>
    <w:rsid w:val="002D16DC"/>
  </w:style>
  <w:style w:type="paragraph" w:styleId="Podnoje">
    <w:name w:val="footer"/>
    <w:basedOn w:val="Normal"/>
    <w:link w:val="PodnojeChar"/>
    <w:uiPriority w:val="99"/>
    <w:unhideWhenUsed/>
    <w:rsid w:val="002D16DC"/>
    <w:pPr>
      <w:tabs>
        <w:tab w:val="center" w:pos="4680"/>
        <w:tab w:val="right" w:pos="9360"/>
      </w:tabs>
      <w:spacing w:after="0" w:line="240" w:lineRule="auto"/>
    </w:pPr>
  </w:style>
  <w:style w:type="character" w:customStyle="1" w:styleId="PodnojeChar">
    <w:name w:val="Podnožje Char"/>
    <w:basedOn w:val="Zadanifontodlomka"/>
    <w:link w:val="Podnoje"/>
    <w:uiPriority w:val="99"/>
    <w:rsid w:val="002D16DC"/>
  </w:style>
  <w:style w:type="character" w:styleId="HTML-tipkovnica">
    <w:name w:val="HTML Keyboard"/>
    <w:basedOn w:val="Zadanifontodlomka"/>
    <w:uiPriority w:val="99"/>
    <w:semiHidden/>
    <w:unhideWhenUsed/>
    <w:rsid w:val="00E73833"/>
    <w:rPr>
      <w:rFonts w:ascii="Courier New" w:eastAsia="Times New Roman" w:hAnsi="Courier New" w:cs="Courier New"/>
      <w:sz w:val="20"/>
      <w:szCs w:val="20"/>
    </w:rPr>
  </w:style>
  <w:style w:type="table" w:styleId="Reetkatablice">
    <w:name w:val="Table Grid"/>
    <w:basedOn w:val="Obinatablica"/>
    <w:uiPriority w:val="39"/>
    <w:rsid w:val="006C1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533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unaprijedoblikovanoChar">
    <w:name w:val="HTML unaprijed oblikovano Char"/>
    <w:basedOn w:val="Zadanifontodlomka"/>
    <w:link w:val="HTMLunaprijedoblikovano"/>
    <w:uiPriority w:val="99"/>
    <w:rsid w:val="00533984"/>
    <w:rPr>
      <w:rFonts w:ascii="Courier New" w:eastAsia="Times New Roman" w:hAnsi="Courier New" w:cs="Courier New"/>
      <w:kern w:val="0"/>
      <w:sz w:val="20"/>
      <w:szCs w:val="20"/>
      <w14:ligatures w14:val="none"/>
    </w:rPr>
  </w:style>
  <w:style w:type="paragraph" w:styleId="StandardWeb">
    <w:name w:val="Normal (Web)"/>
    <w:basedOn w:val="Normal"/>
    <w:uiPriority w:val="99"/>
    <w:unhideWhenUsed/>
    <w:rsid w:val="0097382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kod">
    <w:name w:val="HTML Code"/>
    <w:basedOn w:val="Zadanifontodlomka"/>
    <w:uiPriority w:val="99"/>
    <w:semiHidden/>
    <w:unhideWhenUsed/>
    <w:rsid w:val="00973825"/>
    <w:rPr>
      <w:rFonts w:ascii="Courier New" w:eastAsia="Times New Roman" w:hAnsi="Courier New" w:cs="Courier New"/>
      <w:sz w:val="20"/>
      <w:szCs w:val="20"/>
    </w:rPr>
  </w:style>
  <w:style w:type="character" w:styleId="Naglaeno">
    <w:name w:val="Strong"/>
    <w:basedOn w:val="Zadanifontodlomka"/>
    <w:uiPriority w:val="22"/>
    <w:qFormat/>
    <w:rsid w:val="00973825"/>
    <w:rPr>
      <w:b/>
      <w:bCs/>
    </w:rPr>
  </w:style>
  <w:style w:type="paragraph" w:customStyle="1" w:styleId="Podnaslov1">
    <w:name w:val="Podnaslov1"/>
    <w:rsid w:val="00662583"/>
    <w:pPr>
      <w:spacing w:before="120" w:after="120" w:line="240" w:lineRule="auto"/>
    </w:pPr>
    <w:rPr>
      <w:rFonts w:ascii="Arial" w:eastAsia="Times New Roman" w:hAnsi="Arial" w:cs="Times New Roman"/>
      <w:b/>
      <w:kern w:val="0"/>
      <w:sz w:val="24"/>
      <w:szCs w:val="20"/>
      <w:lang w:val="en-GB"/>
      <w14:ligatures w14:val="none"/>
    </w:rPr>
  </w:style>
  <w:style w:type="paragraph" w:styleId="Sadraj1">
    <w:name w:val="toc 1"/>
    <w:basedOn w:val="Normal"/>
    <w:next w:val="Normal"/>
    <w:autoRedefine/>
    <w:uiPriority w:val="39"/>
    <w:rsid w:val="00662583"/>
    <w:pPr>
      <w:spacing w:before="120" w:after="60" w:line="360" w:lineRule="auto"/>
      <w:jc w:val="both"/>
    </w:pPr>
    <w:rPr>
      <w:rFonts w:ascii="Times New Roman" w:eastAsia="Times New Roman" w:hAnsi="Times New Roman" w:cs="Times New Roman"/>
      <w:kern w:val="0"/>
      <w:sz w:val="24"/>
      <w:szCs w:val="24"/>
      <w:lang w:val="hr-HR"/>
      <w14:ligatures w14:val="none"/>
    </w:rPr>
  </w:style>
  <w:style w:type="paragraph" w:styleId="Sadraj2">
    <w:name w:val="toc 2"/>
    <w:basedOn w:val="Normal"/>
    <w:next w:val="Normal"/>
    <w:autoRedefine/>
    <w:uiPriority w:val="39"/>
    <w:rsid w:val="00662583"/>
    <w:pPr>
      <w:spacing w:before="120" w:after="60" w:line="360" w:lineRule="auto"/>
      <w:ind w:left="240"/>
      <w:jc w:val="both"/>
    </w:pPr>
    <w:rPr>
      <w:rFonts w:ascii="Times New Roman" w:eastAsia="Times New Roman" w:hAnsi="Times New Roman" w:cs="Times New Roman"/>
      <w:kern w:val="0"/>
      <w:sz w:val="24"/>
      <w:szCs w:val="24"/>
      <w:lang w:val="hr-HR"/>
      <w14:ligatures w14:val="none"/>
    </w:rPr>
  </w:style>
  <w:style w:type="paragraph" w:styleId="Sadraj3">
    <w:name w:val="toc 3"/>
    <w:basedOn w:val="Normal"/>
    <w:next w:val="Normal"/>
    <w:autoRedefine/>
    <w:uiPriority w:val="39"/>
    <w:rsid w:val="00662583"/>
    <w:pPr>
      <w:spacing w:before="120" w:after="60" w:line="360" w:lineRule="auto"/>
      <w:ind w:left="480"/>
      <w:jc w:val="both"/>
    </w:pPr>
    <w:rPr>
      <w:rFonts w:ascii="Times New Roman" w:eastAsia="Times New Roman" w:hAnsi="Times New Roman" w:cs="Times New Roman"/>
      <w:kern w:val="0"/>
      <w:sz w:val="24"/>
      <w:szCs w:val="24"/>
      <w:lang w:val="hr-HR"/>
      <w14:ligatures w14:val="none"/>
    </w:rPr>
  </w:style>
  <w:style w:type="character" w:customStyle="1" w:styleId="Naslov1Char">
    <w:name w:val="Naslov 1 Char"/>
    <w:basedOn w:val="Zadanifontodlomka"/>
    <w:link w:val="Naslov1"/>
    <w:uiPriority w:val="9"/>
    <w:rsid w:val="0034641B"/>
    <w:rPr>
      <w:rFonts w:ascii="Times New Roman" w:eastAsia="Calibri" w:hAnsi="Times New Roman" w:cs="Calibri"/>
      <w:b/>
      <w:color w:val="000000"/>
      <w:sz w:val="28"/>
    </w:rPr>
  </w:style>
  <w:style w:type="table" w:customStyle="1" w:styleId="TableGrid">
    <w:name w:val="TableGrid"/>
    <w:rsid w:val="00AA66E3"/>
    <w:pPr>
      <w:spacing w:after="0" w:line="240" w:lineRule="auto"/>
    </w:pPr>
    <w:rPr>
      <w:rFonts w:eastAsiaTheme="minorEastAsia"/>
    </w:rPr>
    <w:tblPr>
      <w:tblCellMar>
        <w:top w:w="0" w:type="dxa"/>
        <w:left w:w="0" w:type="dxa"/>
        <w:bottom w:w="0" w:type="dxa"/>
        <w:right w:w="0" w:type="dxa"/>
      </w:tblCellMar>
    </w:tblPr>
  </w:style>
  <w:style w:type="paragraph" w:customStyle="1" w:styleId="RAZINA1">
    <w:name w:val="RAZINA1"/>
    <w:basedOn w:val="Naslov1"/>
    <w:link w:val="RAZINA1Char"/>
    <w:qFormat/>
    <w:rsid w:val="006658F3"/>
    <w:rPr>
      <w:rFonts w:ascii="Arial" w:hAnsi="Arial" w:cs="Arial"/>
      <w:sz w:val="36"/>
      <w:szCs w:val="36"/>
    </w:rPr>
  </w:style>
  <w:style w:type="character" w:customStyle="1" w:styleId="RAZINA1Char">
    <w:name w:val="RAZINA1 Char"/>
    <w:basedOn w:val="Naslov1Char"/>
    <w:link w:val="RAZINA1"/>
    <w:rsid w:val="006658F3"/>
    <w:rPr>
      <w:rFonts w:ascii="Arial" w:eastAsia="Calibri" w:hAnsi="Arial" w:cs="Arial"/>
      <w:b/>
      <w:color w:val="000000"/>
      <w:sz w:val="36"/>
      <w:szCs w:val="36"/>
    </w:rPr>
  </w:style>
  <w:style w:type="paragraph" w:customStyle="1" w:styleId="RAZINA2">
    <w:name w:val="RAZINA2"/>
    <w:basedOn w:val="Naslov2"/>
    <w:link w:val="RAZINA2Char"/>
    <w:qFormat/>
    <w:rsid w:val="006658F3"/>
    <w:pPr>
      <w:numPr>
        <w:ilvl w:val="1"/>
        <w:numId w:val="14"/>
      </w:numPr>
      <w:spacing w:before="120" w:after="60" w:line="360" w:lineRule="auto"/>
    </w:pPr>
    <w:rPr>
      <w:rFonts w:ascii="Arial" w:hAnsi="Arial" w:cs="Arial"/>
      <w:b/>
      <w:bCs/>
      <w:color w:val="auto"/>
      <w:sz w:val="32"/>
      <w:szCs w:val="32"/>
    </w:rPr>
  </w:style>
  <w:style w:type="character" w:customStyle="1" w:styleId="Naslov2Char">
    <w:name w:val="Naslov 2 Char"/>
    <w:basedOn w:val="Zadanifontodlomka"/>
    <w:link w:val="Naslov2"/>
    <w:uiPriority w:val="9"/>
    <w:semiHidden/>
    <w:rsid w:val="006658F3"/>
    <w:rPr>
      <w:rFonts w:asciiTheme="majorHAnsi" w:eastAsiaTheme="majorEastAsia" w:hAnsiTheme="majorHAnsi" w:cstheme="majorBidi"/>
      <w:color w:val="2F5496" w:themeColor="accent1" w:themeShade="BF"/>
      <w:sz w:val="26"/>
      <w:szCs w:val="26"/>
    </w:rPr>
  </w:style>
  <w:style w:type="character" w:customStyle="1" w:styleId="RAZINA2Char">
    <w:name w:val="RAZINA2 Char"/>
    <w:basedOn w:val="Naslov2Char"/>
    <w:link w:val="RAZINA2"/>
    <w:rsid w:val="006658F3"/>
    <w:rPr>
      <w:rFonts w:ascii="Arial" w:eastAsiaTheme="majorEastAsia" w:hAnsi="Arial" w:cs="Arial"/>
      <w:b/>
      <w:bCs/>
      <w:color w:val="2F5496" w:themeColor="accent1" w:themeShade="BF"/>
      <w:sz w:val="32"/>
      <w:szCs w:val="32"/>
    </w:rPr>
  </w:style>
  <w:style w:type="paragraph" w:customStyle="1" w:styleId="RAZINA3">
    <w:name w:val="RAZINA3"/>
    <w:basedOn w:val="Naslov3"/>
    <w:link w:val="RAZINA3Char"/>
    <w:qFormat/>
    <w:rsid w:val="006658F3"/>
    <w:pPr>
      <w:numPr>
        <w:ilvl w:val="2"/>
        <w:numId w:val="37"/>
      </w:numPr>
      <w:spacing w:before="120" w:line="360" w:lineRule="auto"/>
    </w:pPr>
    <w:rPr>
      <w:rFonts w:ascii="Arial" w:hAnsi="Arial" w:cs="Arial"/>
      <w:b/>
      <w:bCs/>
      <w:color w:val="auto"/>
      <w:sz w:val="28"/>
      <w:szCs w:val="28"/>
    </w:rPr>
  </w:style>
  <w:style w:type="character" w:customStyle="1" w:styleId="Naslov3Char">
    <w:name w:val="Naslov 3 Char"/>
    <w:basedOn w:val="Zadanifontodlomka"/>
    <w:link w:val="Naslov3"/>
    <w:uiPriority w:val="9"/>
    <w:semiHidden/>
    <w:rsid w:val="006658F3"/>
    <w:rPr>
      <w:rFonts w:asciiTheme="majorHAnsi" w:eastAsiaTheme="majorEastAsia" w:hAnsiTheme="majorHAnsi" w:cstheme="majorBidi"/>
      <w:color w:val="1F3763" w:themeColor="accent1" w:themeShade="7F"/>
      <w:sz w:val="24"/>
      <w:szCs w:val="24"/>
    </w:rPr>
  </w:style>
  <w:style w:type="character" w:customStyle="1" w:styleId="RAZINA3Char">
    <w:name w:val="RAZINA3 Char"/>
    <w:basedOn w:val="Naslov3Char"/>
    <w:link w:val="RAZINA3"/>
    <w:rsid w:val="006658F3"/>
    <w:rPr>
      <w:rFonts w:ascii="Arial" w:eastAsiaTheme="majorEastAsia" w:hAnsi="Arial" w:cs="Arial"/>
      <w:b/>
      <w:bCs/>
      <w:color w:val="1F3763" w:themeColor="accent1" w:themeShade="7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84419">
      <w:bodyDiv w:val="1"/>
      <w:marLeft w:val="0"/>
      <w:marRight w:val="0"/>
      <w:marTop w:val="0"/>
      <w:marBottom w:val="0"/>
      <w:divBdr>
        <w:top w:val="none" w:sz="0" w:space="0" w:color="auto"/>
        <w:left w:val="none" w:sz="0" w:space="0" w:color="auto"/>
        <w:bottom w:val="none" w:sz="0" w:space="0" w:color="auto"/>
        <w:right w:val="none" w:sz="0" w:space="0" w:color="auto"/>
      </w:divBdr>
    </w:div>
    <w:div w:id="247546314">
      <w:bodyDiv w:val="1"/>
      <w:marLeft w:val="0"/>
      <w:marRight w:val="0"/>
      <w:marTop w:val="0"/>
      <w:marBottom w:val="0"/>
      <w:divBdr>
        <w:top w:val="none" w:sz="0" w:space="0" w:color="auto"/>
        <w:left w:val="none" w:sz="0" w:space="0" w:color="auto"/>
        <w:bottom w:val="none" w:sz="0" w:space="0" w:color="auto"/>
        <w:right w:val="none" w:sz="0" w:space="0" w:color="auto"/>
      </w:divBdr>
    </w:div>
    <w:div w:id="454063811">
      <w:bodyDiv w:val="1"/>
      <w:marLeft w:val="0"/>
      <w:marRight w:val="0"/>
      <w:marTop w:val="0"/>
      <w:marBottom w:val="0"/>
      <w:divBdr>
        <w:top w:val="none" w:sz="0" w:space="0" w:color="auto"/>
        <w:left w:val="none" w:sz="0" w:space="0" w:color="auto"/>
        <w:bottom w:val="none" w:sz="0" w:space="0" w:color="auto"/>
        <w:right w:val="none" w:sz="0" w:space="0" w:color="auto"/>
      </w:divBdr>
    </w:div>
    <w:div w:id="477190411">
      <w:bodyDiv w:val="1"/>
      <w:marLeft w:val="0"/>
      <w:marRight w:val="0"/>
      <w:marTop w:val="0"/>
      <w:marBottom w:val="0"/>
      <w:divBdr>
        <w:top w:val="none" w:sz="0" w:space="0" w:color="auto"/>
        <w:left w:val="none" w:sz="0" w:space="0" w:color="auto"/>
        <w:bottom w:val="none" w:sz="0" w:space="0" w:color="auto"/>
        <w:right w:val="none" w:sz="0" w:space="0" w:color="auto"/>
      </w:divBdr>
    </w:div>
    <w:div w:id="592708611">
      <w:bodyDiv w:val="1"/>
      <w:marLeft w:val="0"/>
      <w:marRight w:val="0"/>
      <w:marTop w:val="0"/>
      <w:marBottom w:val="0"/>
      <w:divBdr>
        <w:top w:val="none" w:sz="0" w:space="0" w:color="auto"/>
        <w:left w:val="none" w:sz="0" w:space="0" w:color="auto"/>
        <w:bottom w:val="none" w:sz="0" w:space="0" w:color="auto"/>
        <w:right w:val="none" w:sz="0" w:space="0" w:color="auto"/>
      </w:divBdr>
    </w:div>
    <w:div w:id="681980077">
      <w:bodyDiv w:val="1"/>
      <w:marLeft w:val="0"/>
      <w:marRight w:val="0"/>
      <w:marTop w:val="0"/>
      <w:marBottom w:val="0"/>
      <w:divBdr>
        <w:top w:val="none" w:sz="0" w:space="0" w:color="auto"/>
        <w:left w:val="none" w:sz="0" w:space="0" w:color="auto"/>
        <w:bottom w:val="none" w:sz="0" w:space="0" w:color="auto"/>
        <w:right w:val="none" w:sz="0" w:space="0" w:color="auto"/>
      </w:divBdr>
    </w:div>
    <w:div w:id="733964641">
      <w:bodyDiv w:val="1"/>
      <w:marLeft w:val="0"/>
      <w:marRight w:val="0"/>
      <w:marTop w:val="0"/>
      <w:marBottom w:val="0"/>
      <w:divBdr>
        <w:top w:val="none" w:sz="0" w:space="0" w:color="auto"/>
        <w:left w:val="none" w:sz="0" w:space="0" w:color="auto"/>
        <w:bottom w:val="none" w:sz="0" w:space="0" w:color="auto"/>
        <w:right w:val="none" w:sz="0" w:space="0" w:color="auto"/>
      </w:divBdr>
    </w:div>
    <w:div w:id="784695143">
      <w:bodyDiv w:val="1"/>
      <w:marLeft w:val="0"/>
      <w:marRight w:val="0"/>
      <w:marTop w:val="0"/>
      <w:marBottom w:val="0"/>
      <w:divBdr>
        <w:top w:val="none" w:sz="0" w:space="0" w:color="auto"/>
        <w:left w:val="none" w:sz="0" w:space="0" w:color="auto"/>
        <w:bottom w:val="none" w:sz="0" w:space="0" w:color="auto"/>
        <w:right w:val="none" w:sz="0" w:space="0" w:color="auto"/>
      </w:divBdr>
    </w:div>
    <w:div w:id="845751561">
      <w:bodyDiv w:val="1"/>
      <w:marLeft w:val="0"/>
      <w:marRight w:val="0"/>
      <w:marTop w:val="0"/>
      <w:marBottom w:val="0"/>
      <w:divBdr>
        <w:top w:val="none" w:sz="0" w:space="0" w:color="auto"/>
        <w:left w:val="none" w:sz="0" w:space="0" w:color="auto"/>
        <w:bottom w:val="none" w:sz="0" w:space="0" w:color="auto"/>
        <w:right w:val="none" w:sz="0" w:space="0" w:color="auto"/>
      </w:divBdr>
    </w:div>
    <w:div w:id="916019483">
      <w:bodyDiv w:val="1"/>
      <w:marLeft w:val="0"/>
      <w:marRight w:val="0"/>
      <w:marTop w:val="0"/>
      <w:marBottom w:val="0"/>
      <w:divBdr>
        <w:top w:val="none" w:sz="0" w:space="0" w:color="auto"/>
        <w:left w:val="none" w:sz="0" w:space="0" w:color="auto"/>
        <w:bottom w:val="none" w:sz="0" w:space="0" w:color="auto"/>
        <w:right w:val="none" w:sz="0" w:space="0" w:color="auto"/>
      </w:divBdr>
    </w:div>
    <w:div w:id="971515534">
      <w:bodyDiv w:val="1"/>
      <w:marLeft w:val="0"/>
      <w:marRight w:val="0"/>
      <w:marTop w:val="0"/>
      <w:marBottom w:val="0"/>
      <w:divBdr>
        <w:top w:val="none" w:sz="0" w:space="0" w:color="auto"/>
        <w:left w:val="none" w:sz="0" w:space="0" w:color="auto"/>
        <w:bottom w:val="none" w:sz="0" w:space="0" w:color="auto"/>
        <w:right w:val="none" w:sz="0" w:space="0" w:color="auto"/>
      </w:divBdr>
      <w:divsChild>
        <w:div w:id="757211844">
          <w:marLeft w:val="0"/>
          <w:marRight w:val="0"/>
          <w:marTop w:val="0"/>
          <w:marBottom w:val="0"/>
          <w:divBdr>
            <w:top w:val="none" w:sz="0" w:space="0" w:color="auto"/>
            <w:left w:val="none" w:sz="0" w:space="0" w:color="auto"/>
            <w:bottom w:val="none" w:sz="0" w:space="0" w:color="auto"/>
            <w:right w:val="none" w:sz="0" w:space="0" w:color="auto"/>
          </w:divBdr>
          <w:divsChild>
            <w:div w:id="721564904">
              <w:marLeft w:val="0"/>
              <w:marRight w:val="0"/>
              <w:marTop w:val="0"/>
              <w:marBottom w:val="0"/>
              <w:divBdr>
                <w:top w:val="none" w:sz="0" w:space="0" w:color="auto"/>
                <w:left w:val="none" w:sz="0" w:space="0" w:color="auto"/>
                <w:bottom w:val="none" w:sz="0" w:space="0" w:color="auto"/>
                <w:right w:val="none" w:sz="0" w:space="0" w:color="auto"/>
              </w:divBdr>
            </w:div>
          </w:divsChild>
        </w:div>
        <w:div w:id="886185226">
          <w:marLeft w:val="0"/>
          <w:marRight w:val="0"/>
          <w:marTop w:val="0"/>
          <w:marBottom w:val="0"/>
          <w:divBdr>
            <w:top w:val="none" w:sz="0" w:space="0" w:color="auto"/>
            <w:left w:val="none" w:sz="0" w:space="0" w:color="auto"/>
            <w:bottom w:val="none" w:sz="0" w:space="0" w:color="auto"/>
            <w:right w:val="none" w:sz="0" w:space="0" w:color="auto"/>
          </w:divBdr>
          <w:divsChild>
            <w:div w:id="626011204">
              <w:marLeft w:val="0"/>
              <w:marRight w:val="0"/>
              <w:marTop w:val="0"/>
              <w:marBottom w:val="0"/>
              <w:divBdr>
                <w:top w:val="none" w:sz="0" w:space="0" w:color="auto"/>
                <w:left w:val="none" w:sz="0" w:space="0" w:color="auto"/>
                <w:bottom w:val="none" w:sz="0" w:space="0" w:color="auto"/>
                <w:right w:val="none" w:sz="0" w:space="0" w:color="auto"/>
              </w:divBdr>
              <w:divsChild>
                <w:div w:id="4579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244635">
      <w:bodyDiv w:val="1"/>
      <w:marLeft w:val="0"/>
      <w:marRight w:val="0"/>
      <w:marTop w:val="0"/>
      <w:marBottom w:val="0"/>
      <w:divBdr>
        <w:top w:val="none" w:sz="0" w:space="0" w:color="auto"/>
        <w:left w:val="none" w:sz="0" w:space="0" w:color="auto"/>
        <w:bottom w:val="none" w:sz="0" w:space="0" w:color="auto"/>
        <w:right w:val="none" w:sz="0" w:space="0" w:color="auto"/>
      </w:divBdr>
    </w:div>
    <w:div w:id="1367868551">
      <w:bodyDiv w:val="1"/>
      <w:marLeft w:val="0"/>
      <w:marRight w:val="0"/>
      <w:marTop w:val="0"/>
      <w:marBottom w:val="0"/>
      <w:divBdr>
        <w:top w:val="none" w:sz="0" w:space="0" w:color="auto"/>
        <w:left w:val="none" w:sz="0" w:space="0" w:color="auto"/>
        <w:bottom w:val="none" w:sz="0" w:space="0" w:color="auto"/>
        <w:right w:val="none" w:sz="0" w:space="0" w:color="auto"/>
      </w:divBdr>
    </w:div>
    <w:div w:id="1368066577">
      <w:bodyDiv w:val="1"/>
      <w:marLeft w:val="0"/>
      <w:marRight w:val="0"/>
      <w:marTop w:val="0"/>
      <w:marBottom w:val="0"/>
      <w:divBdr>
        <w:top w:val="none" w:sz="0" w:space="0" w:color="auto"/>
        <w:left w:val="none" w:sz="0" w:space="0" w:color="auto"/>
        <w:bottom w:val="none" w:sz="0" w:space="0" w:color="auto"/>
        <w:right w:val="none" w:sz="0" w:space="0" w:color="auto"/>
      </w:divBdr>
    </w:div>
    <w:div w:id="1403872002">
      <w:bodyDiv w:val="1"/>
      <w:marLeft w:val="0"/>
      <w:marRight w:val="0"/>
      <w:marTop w:val="0"/>
      <w:marBottom w:val="0"/>
      <w:divBdr>
        <w:top w:val="none" w:sz="0" w:space="0" w:color="auto"/>
        <w:left w:val="none" w:sz="0" w:space="0" w:color="auto"/>
        <w:bottom w:val="none" w:sz="0" w:space="0" w:color="auto"/>
        <w:right w:val="none" w:sz="0" w:space="0" w:color="auto"/>
      </w:divBdr>
    </w:div>
    <w:div w:id="1569026785">
      <w:bodyDiv w:val="1"/>
      <w:marLeft w:val="0"/>
      <w:marRight w:val="0"/>
      <w:marTop w:val="0"/>
      <w:marBottom w:val="0"/>
      <w:divBdr>
        <w:top w:val="none" w:sz="0" w:space="0" w:color="auto"/>
        <w:left w:val="none" w:sz="0" w:space="0" w:color="auto"/>
        <w:bottom w:val="none" w:sz="0" w:space="0" w:color="auto"/>
        <w:right w:val="none" w:sz="0" w:space="0" w:color="auto"/>
      </w:divBdr>
    </w:div>
    <w:div w:id="1657107709">
      <w:bodyDiv w:val="1"/>
      <w:marLeft w:val="0"/>
      <w:marRight w:val="0"/>
      <w:marTop w:val="0"/>
      <w:marBottom w:val="0"/>
      <w:divBdr>
        <w:top w:val="none" w:sz="0" w:space="0" w:color="auto"/>
        <w:left w:val="none" w:sz="0" w:space="0" w:color="auto"/>
        <w:bottom w:val="none" w:sz="0" w:space="0" w:color="auto"/>
        <w:right w:val="none" w:sz="0" w:space="0" w:color="auto"/>
      </w:divBdr>
    </w:div>
    <w:div w:id="1754542723">
      <w:bodyDiv w:val="1"/>
      <w:marLeft w:val="0"/>
      <w:marRight w:val="0"/>
      <w:marTop w:val="0"/>
      <w:marBottom w:val="0"/>
      <w:divBdr>
        <w:top w:val="none" w:sz="0" w:space="0" w:color="auto"/>
        <w:left w:val="none" w:sz="0" w:space="0" w:color="auto"/>
        <w:bottom w:val="none" w:sz="0" w:space="0" w:color="auto"/>
        <w:right w:val="none" w:sz="0" w:space="0" w:color="auto"/>
      </w:divBdr>
    </w:div>
    <w:div w:id="1765301993">
      <w:bodyDiv w:val="1"/>
      <w:marLeft w:val="0"/>
      <w:marRight w:val="0"/>
      <w:marTop w:val="0"/>
      <w:marBottom w:val="0"/>
      <w:divBdr>
        <w:top w:val="none" w:sz="0" w:space="0" w:color="auto"/>
        <w:left w:val="none" w:sz="0" w:space="0" w:color="auto"/>
        <w:bottom w:val="none" w:sz="0" w:space="0" w:color="auto"/>
        <w:right w:val="none" w:sz="0" w:space="0" w:color="auto"/>
      </w:divBdr>
    </w:div>
    <w:div w:id="1781604301">
      <w:bodyDiv w:val="1"/>
      <w:marLeft w:val="0"/>
      <w:marRight w:val="0"/>
      <w:marTop w:val="0"/>
      <w:marBottom w:val="0"/>
      <w:divBdr>
        <w:top w:val="none" w:sz="0" w:space="0" w:color="auto"/>
        <w:left w:val="none" w:sz="0" w:space="0" w:color="auto"/>
        <w:bottom w:val="none" w:sz="0" w:space="0" w:color="auto"/>
        <w:right w:val="none" w:sz="0" w:space="0" w:color="auto"/>
      </w:divBdr>
    </w:div>
    <w:div w:id="1814832092">
      <w:bodyDiv w:val="1"/>
      <w:marLeft w:val="0"/>
      <w:marRight w:val="0"/>
      <w:marTop w:val="0"/>
      <w:marBottom w:val="0"/>
      <w:divBdr>
        <w:top w:val="none" w:sz="0" w:space="0" w:color="auto"/>
        <w:left w:val="none" w:sz="0" w:space="0" w:color="auto"/>
        <w:bottom w:val="none" w:sz="0" w:space="0" w:color="auto"/>
        <w:right w:val="none" w:sz="0" w:space="0" w:color="auto"/>
      </w:divBdr>
    </w:div>
    <w:div w:id="1888684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3.gif"/><Relationship Id="rId117" Type="http://schemas.openxmlformats.org/officeDocument/2006/relationships/hyperlink" Target="https://datajobs.com/data-science-repo/Recommender-Systems-%5bNetflix%5d.pdf" TargetMode="External"/><Relationship Id="rId21" Type="http://schemas.openxmlformats.org/officeDocument/2006/relationships/image" Target="media/image18.gif"/><Relationship Id="rId42" Type="http://schemas.openxmlformats.org/officeDocument/2006/relationships/image" Target="media/image39.gif"/><Relationship Id="rId47" Type="http://schemas.openxmlformats.org/officeDocument/2006/relationships/image" Target="media/image44.gif"/><Relationship Id="rId63" Type="http://schemas.openxmlformats.org/officeDocument/2006/relationships/hyperlink" Target="https://dl.acm.org/doi/pdf/10.1145/1148170.1148257?casa_token=2J-4qudJqOkAAAAA:nz2lCCrtWY9Xeu5rvv7aXU6SW_v7neS8QFgrrgUrWsqDcVOIlA85lua7AvM_IK74Wr6loME26EQ" TargetMode="External"/><Relationship Id="rId68" Type="http://schemas.openxmlformats.org/officeDocument/2006/relationships/hyperlink" Target="https://ieeexplore.ieee.org/stamp/stamp.jsp?arnumber=10119255&amp;casa_token=rdrvPyLJ7jsAAAAA:m_UpJOmwKrwBbzgWLnjL4jJWtgTuTGp9uROsL5PWwJFl0_Jy3_snFSNL2aJ3E5Rk305UX1dU&amp;tag=1" TargetMode="External"/><Relationship Id="rId84" Type="http://schemas.openxmlformats.org/officeDocument/2006/relationships/hyperlink" Target="https://www.argoid.ai/blog/5-use-case-scenarios-for-recommendation-systems-and-how-they-help" TargetMode="External"/><Relationship Id="rId89" Type="http://schemas.openxmlformats.org/officeDocument/2006/relationships/hyperlink" Target="https://www.ibm.com/topics/logistic-regression" TargetMode="External"/><Relationship Id="rId112" Type="http://schemas.openxmlformats.org/officeDocument/2006/relationships/hyperlink" Target="https://www.ibm.com/topics/knn" TargetMode="External"/><Relationship Id="rId133" Type="http://schemas.openxmlformats.org/officeDocument/2006/relationships/hyperlink" Target="https://utsavdesai26.medium.com/mastering-dimensionality-reduction-exploring-pca-and-svd-methods-f7d55c9ca3c9" TargetMode="External"/><Relationship Id="rId138" Type="http://schemas.openxmlformats.org/officeDocument/2006/relationships/hyperlink" Target="https://www.geeksforgeeks.org/epsilon-greedy-algorithm-in-reinforcement-learning/" TargetMode="External"/><Relationship Id="rId16" Type="http://schemas.openxmlformats.org/officeDocument/2006/relationships/image" Target="media/image13.gif"/><Relationship Id="rId107" Type="http://schemas.openxmlformats.org/officeDocument/2006/relationships/hyperlink" Target="https://medium.com/mlearning-ai/automatic-evaluation-of-recommendation-systems-coverage-novelty-and-diversity-cc140330d3e7" TargetMode="External"/><Relationship Id="rId11" Type="http://schemas.openxmlformats.org/officeDocument/2006/relationships/image" Target="media/image8.png"/><Relationship Id="rId32" Type="http://schemas.openxmlformats.org/officeDocument/2006/relationships/image" Target="media/image29.gif"/><Relationship Id="rId37" Type="http://schemas.openxmlformats.org/officeDocument/2006/relationships/image" Target="media/image34.gif"/><Relationship Id="rId53" Type="http://schemas.openxmlformats.org/officeDocument/2006/relationships/image" Target="media/image50.gif"/><Relationship Id="rId58" Type="http://schemas.openxmlformats.org/officeDocument/2006/relationships/image" Target="media/image55.png"/><Relationship Id="rId74" Type="http://schemas.openxmlformats.org/officeDocument/2006/relationships/hyperlink" Target="https://en.wikipedia.org/wiki/Special:BookSources/978-9401720533" TargetMode="External"/><Relationship Id="rId79" Type="http://schemas.openxmlformats.org/officeDocument/2006/relationships/hyperlink" Target="https://spotintelligence.com/2022/11/28/tf-idf/" TargetMode="External"/><Relationship Id="rId102" Type="http://schemas.openxmlformats.org/officeDocument/2006/relationships/hyperlink" Target="https://towardsdatascience.com/comprehensive-guide-to-ranking-evaluation-metrics-7d10382c1025" TargetMode="External"/><Relationship Id="rId123" Type="http://schemas.openxmlformats.org/officeDocument/2006/relationships/hyperlink" Target="https://surpriselib.com/" TargetMode="External"/><Relationship Id="rId128" Type="http://schemas.openxmlformats.org/officeDocument/2006/relationships/hyperlink" Target="https://support.madkudu.com/hc/en-us/articles/4407471867405-Recall-and-Precision-how-is-the-performance-of-a-prediction-model-measured-" TargetMode="External"/><Relationship Id="rId5" Type="http://schemas.openxmlformats.org/officeDocument/2006/relationships/webSettings" Target="webSettings.xml"/><Relationship Id="rId90" Type="http://schemas.openxmlformats.org/officeDocument/2006/relationships/hyperlink" Target="https://www.analyticsvidhya.com/blog/2021/08/conceptual-understanding-of-logistic-regression-for-data-science-beginners/" TargetMode="External"/><Relationship Id="rId95" Type="http://schemas.openxmlformats.org/officeDocument/2006/relationships/hyperlink" Target="https://ts2.space/en/the-epsilon-greedy-algorithm-unlocking-the-potential-of-reinforcement-learning/" TargetMode="External"/><Relationship Id="rId22" Type="http://schemas.openxmlformats.org/officeDocument/2006/relationships/image" Target="media/image19.gif"/><Relationship Id="rId27" Type="http://schemas.openxmlformats.org/officeDocument/2006/relationships/image" Target="media/image24.gif"/><Relationship Id="rId43" Type="http://schemas.openxmlformats.org/officeDocument/2006/relationships/image" Target="media/image40.gif"/><Relationship Id="rId48" Type="http://schemas.openxmlformats.org/officeDocument/2006/relationships/image" Target="media/image45.gif"/><Relationship Id="rId64" Type="http://schemas.openxmlformats.org/officeDocument/2006/relationships/hyperlink" Target="https://www.researchgate.net/profile/Loc-Nguyen-101/publication/321753015_Model-based_approach_for_Collaborative_Filtering/links/5a4f80894585151ee284dfb3/Model-based-approach-for-Collaborative-Filtering.pdf" TargetMode="External"/><Relationship Id="rId69" Type="http://schemas.openxmlformats.org/officeDocument/2006/relationships/hyperlink" Target="https://onlinelibrary.wiley.com/doi/pdf/10.1111/j.1541-0420.2010.01392.x?casa_token=zljktWxqo2IAAAAA:TF18zKANYYpS9LzTjAtSbP9dofdRT7-SqNGbrNUutwe5ZvmXaV1qlJfhiK3VYLYyX3ouQcU2DIVh8w" TargetMode="External"/><Relationship Id="rId113" Type="http://schemas.openxmlformats.org/officeDocument/2006/relationships/hyperlink" Target="https://www.nature.com/articles/s41598-022-10358-x" TargetMode="External"/><Relationship Id="rId118" Type="http://schemas.openxmlformats.org/officeDocument/2006/relationships/hyperlink" Target="https://towardsdatascience.com/how-does-collaborative-filtering-work-da56ea94e331" TargetMode="External"/><Relationship Id="rId134" Type="http://schemas.openxmlformats.org/officeDocument/2006/relationships/hyperlink" Target="https://medium.com/@corymaklin/memory-based-collaborative-filtering-user-based-42b2679c6fb5" TargetMode="External"/><Relationship Id="rId139" Type="http://schemas.openxmlformats.org/officeDocument/2006/relationships/hyperlink" Target="https://www.semanticscholar.org/paper/Performance-Evaluation-of-Recommender-Systems-Chen-Liu/7d6090ef21f15f9f1210b6f96664e6a3a0e6b507" TargetMode="External"/><Relationship Id="rId8" Type="http://schemas.openxmlformats.org/officeDocument/2006/relationships/footer" Target="footer1.xml"/><Relationship Id="rId51" Type="http://schemas.openxmlformats.org/officeDocument/2006/relationships/image" Target="media/image48.gif"/><Relationship Id="rId72" Type="http://schemas.openxmlformats.org/officeDocument/2006/relationships/hyperlink" Target="https://books.google.com/books?id=b1CqCAAAQBAJ&amp;dq=lazy+learning+in+machine+learning&amp;pg=PA1" TargetMode="External"/><Relationship Id="rId80" Type="http://schemas.openxmlformats.org/officeDocument/2006/relationships/hyperlink" Target="https://www.contentpowered.com/blog/tfidf-algorithm-content-seo/" TargetMode="External"/><Relationship Id="rId85" Type="http://schemas.openxmlformats.org/officeDocument/2006/relationships/hyperlink" Target="https://www.mordorintelligence.com/industry-reports/recommendation-engine-market" TargetMode="External"/><Relationship Id="rId93" Type="http://schemas.openxmlformats.org/officeDocument/2006/relationships/hyperlink" Target="https://medium.com/@shmuel.aka/recommendation-systems-based-decision-tree-20197b118f22" TargetMode="External"/><Relationship Id="rId98" Type="http://schemas.openxmlformats.org/officeDocument/2006/relationships/hyperlink" Target="https://medium.com/mlearning-ai/automatic-evaluation-of-recommendation-systems-coverage-novelty-and-diversity-cc140330d3e7" TargetMode="External"/><Relationship Id="rId121" Type="http://schemas.openxmlformats.org/officeDocument/2006/relationships/hyperlink" Target="https://jupyter-notebook.readthedocs.io/en/stable/notebook.html" TargetMode="External"/><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9.gif"/><Relationship Id="rId17" Type="http://schemas.openxmlformats.org/officeDocument/2006/relationships/image" Target="media/image14.gif"/><Relationship Id="rId25" Type="http://schemas.openxmlformats.org/officeDocument/2006/relationships/image" Target="media/image22.gif"/><Relationship Id="rId33" Type="http://schemas.openxmlformats.org/officeDocument/2006/relationships/image" Target="media/image30.gif"/><Relationship Id="rId38" Type="http://schemas.openxmlformats.org/officeDocument/2006/relationships/image" Target="media/image35.gif"/><Relationship Id="rId46" Type="http://schemas.openxmlformats.org/officeDocument/2006/relationships/image" Target="media/image43.gif"/><Relationship Id="rId59" Type="http://schemas.openxmlformats.org/officeDocument/2006/relationships/image" Target="media/image56.png"/><Relationship Id="rId67" Type="http://schemas.openxmlformats.org/officeDocument/2006/relationships/hyperlink" Target="https://www.sciencedirect.com/science/article/pii/S0020025507001223?casa_token=e9nkNVtRUH8AAAAA:FbG9mGIoDCsmB2bsHr2CU1MRP4-pAaEX4UrhPeoPLQP7jEvQaS52tz7qsVKpLyXK_eXeuDAS" TargetMode="External"/><Relationship Id="rId103" Type="http://schemas.openxmlformats.org/officeDocument/2006/relationships/hyperlink" Target="https://medium.com/@linduri03/evaluation-metrics-for-search-ranking-and-recommendation-systems-14c8c9f2804d" TargetMode="External"/><Relationship Id="rId108" Type="http://schemas.openxmlformats.org/officeDocument/2006/relationships/hyperlink" Target="https://github.com/statisticianinstilettos/recmetrics/tree/master" TargetMode="External"/><Relationship Id="rId116" Type="http://schemas.openxmlformats.org/officeDocument/2006/relationships/hyperlink" Target="https://www.analyticssteps.com/blogs/what-collaborative-filtering-types-working-and-case-study" TargetMode="External"/><Relationship Id="rId124" Type="http://schemas.openxmlformats.org/officeDocument/2006/relationships/hyperlink" Target="https://www.askpython.com/python/examples/pipelining-in-python" TargetMode="External"/><Relationship Id="rId129" Type="http://schemas.openxmlformats.org/officeDocument/2006/relationships/hyperlink" Target="https://neptune.ai/blog/recommender-systems-metrics" TargetMode="External"/><Relationship Id="rId137" Type="http://schemas.openxmlformats.org/officeDocument/2006/relationships/hyperlink" Target="https://medium.com/geekculture/decision-tree-construction-in-ml-5ede70eb0596" TargetMode="External"/><Relationship Id="rId20" Type="http://schemas.openxmlformats.org/officeDocument/2006/relationships/image" Target="media/image17.gif"/><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hyperlink" Target="https://analyticsindiamag.com/singular-value-decomposition-svd-application-recommender-system/" TargetMode="External"/><Relationship Id="rId70" Type="http://schemas.openxmlformats.org/officeDocument/2006/relationships/hyperlink" Target="https://www.researchgate.net/profile/David-Bell-32/publication/221549123_KNN_Model-Based_Approach_in_Classification/links/55927ef908ae15962d8e937d/KNN-Model-Based-Approach-in-Classification.pdf" TargetMode="External"/><Relationship Id="rId75" Type="http://schemas.openxmlformats.org/officeDocument/2006/relationships/hyperlink" Target="https://medium.com/@luigi.fiori.lf0303/distance-metrics-and-k-nearest-neighbor-knn-1b840969c0f4" TargetMode="External"/><Relationship Id="rId83" Type="http://schemas.openxmlformats.org/officeDocument/2006/relationships/hyperlink" Target="https://link.springer.com/article/10.1007/s10257-014-0269-9" TargetMode="External"/><Relationship Id="rId88" Type="http://schemas.openxmlformats.org/officeDocument/2006/relationships/hyperlink" Target="https://www.researchgate.net/profile/Douglas-Mahoney/publication/5402488_Linear_Mixed_Effects_Models/links/57e560bf08ae9227da964db4/Linear-Mixed-Effects-Models.pdf" TargetMode="External"/><Relationship Id="rId91" Type="http://schemas.openxmlformats.org/officeDocument/2006/relationships/hyperlink" Target="https://aws.amazon.com/what-is/logistic-regression/" TargetMode="External"/><Relationship Id="rId96" Type="http://schemas.openxmlformats.org/officeDocument/2006/relationships/hyperlink" Target="https://medium.datadriveninvestor.com/evaluation-metrics-101-7c8b4c3421c2" TargetMode="External"/><Relationship Id="rId111" Type="http://schemas.openxmlformats.org/officeDocument/2006/relationships/hyperlink" Target="https://towardsdatascience.com/machine-learning-basics-with-the-k-nearest-neighbors-algorithm-6a6e71d01761" TargetMode="External"/><Relationship Id="rId132" Type="http://schemas.openxmlformats.org/officeDocument/2006/relationships/hyperlink" Target="https://scikit-learn.org/stable/modules/neighbors.html" TargetMode="External"/><Relationship Id="rId140" Type="http://schemas.openxmlformats.org/officeDocument/2006/relationships/hyperlink" Target="https://scikit-learn.org/stable/tutorial/machine_learning_map/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2.png"/><Relationship Id="rId23" Type="http://schemas.openxmlformats.org/officeDocument/2006/relationships/image" Target="media/image20.gif"/><Relationship Id="rId28" Type="http://schemas.openxmlformats.org/officeDocument/2006/relationships/image" Target="media/image25.gif"/><Relationship Id="rId36" Type="http://schemas.openxmlformats.org/officeDocument/2006/relationships/image" Target="media/image33.png"/><Relationship Id="rId49" Type="http://schemas.openxmlformats.org/officeDocument/2006/relationships/image" Target="media/image46.gif"/><Relationship Id="rId57" Type="http://schemas.openxmlformats.org/officeDocument/2006/relationships/image" Target="media/image54.gif"/><Relationship Id="rId106" Type="http://schemas.openxmlformats.org/officeDocument/2006/relationships/hyperlink" Target="https://sdsawtelle.github.io/blog/output/mean-average-precision-MAP-for-recommender-systems.html" TargetMode="External"/><Relationship Id="rId114" Type="http://schemas.openxmlformats.org/officeDocument/2006/relationships/hyperlink" Target="https://www.turing.com/kb/collaborative-filtering-in-recommender-system" TargetMode="External"/><Relationship Id="rId119" Type="http://schemas.openxmlformats.org/officeDocument/2006/relationships/hyperlink" Target="https://towardsdatascience.com/uncovering-how-the-spotify-algorithm-works-4d3c021ebc0" TargetMode="External"/><Relationship Id="rId127" Type="http://schemas.openxmlformats.org/officeDocument/2006/relationships/hyperlink" Target="https://towardsdatascience.com/choosing-the-right-metric-is-a-huge-issue-99ccbe73de61" TargetMode="External"/><Relationship Id="rId10" Type="http://schemas.openxmlformats.org/officeDocument/2006/relationships/image" Target="media/image7.png"/><Relationship Id="rId31" Type="http://schemas.openxmlformats.org/officeDocument/2006/relationships/image" Target="media/image28.gif"/><Relationship Id="rId44" Type="http://schemas.openxmlformats.org/officeDocument/2006/relationships/image" Target="media/image41.gif"/><Relationship Id="rId52" Type="http://schemas.openxmlformats.org/officeDocument/2006/relationships/image" Target="media/image49.gif"/><Relationship Id="rId60" Type="http://schemas.openxmlformats.org/officeDocument/2006/relationships/image" Target="media/image57.jpeg"/><Relationship Id="rId65" Type="http://schemas.openxmlformats.org/officeDocument/2006/relationships/hyperlink" Target="https://www.researchgate.net/profile/Loc-Nguyen-101/publication/321753015_Model-based_approach_for_Collaborative_Filtering/links/5a4f80894585151ee284dfb3/Model-based-approach-for-Collaborative-Filtering.pdf" TargetMode="External"/><Relationship Id="rId73" Type="http://schemas.openxmlformats.org/officeDocument/2006/relationships/hyperlink" Target="https://en.wikipedia.org/wiki/ISBN_(identifier)" TargetMode="External"/><Relationship Id="rId78" Type="http://schemas.openxmlformats.org/officeDocument/2006/relationships/hyperlink" Target="https://www.capitalone.com/tech/machine-learning/understanding-tf-idf/" TargetMode="External"/><Relationship Id="rId81" Type="http://schemas.openxmlformats.org/officeDocument/2006/relationships/hyperlink" Target="https://ojs.aaai.org/aimagazine/index.php/aimagazine/article/view/18139" TargetMode="External"/><Relationship Id="rId86" Type="http://schemas.openxmlformats.org/officeDocument/2006/relationships/hyperlink" Target="https://research.aimultiple.com/recommendation-system/" TargetMode="External"/><Relationship Id="rId94" Type="http://schemas.openxmlformats.org/officeDocument/2006/relationships/hyperlink" Target="https://medium.com/analytics-vidhya/the-epsilon-greedy-algorithm-for-reinforcement-learning-5fe6f96dc870" TargetMode="External"/><Relationship Id="rId99" Type="http://schemas.openxmlformats.org/officeDocument/2006/relationships/hyperlink" Target="https://statisticsbyjim.com/regression/root-mean-square-error-rmse/" TargetMode="External"/><Relationship Id="rId101" Type="http://schemas.openxmlformats.org/officeDocument/2006/relationships/hyperlink" Target="https://www.analyticsvidhya.com/blog/2021/07/metrics-to-evaluate-your-classification-model-to-take-the-right-decisions/" TargetMode="External"/><Relationship Id="rId122" Type="http://schemas.openxmlformats.org/officeDocument/2006/relationships/hyperlink" Target="https://www.analyticsvidhya.com/blog/2015/01/scikit-learn-python-machine-learning-tool/" TargetMode="External"/><Relationship Id="rId130" Type="http://schemas.openxmlformats.org/officeDocument/2006/relationships/hyperlink" Target="https://www.sciencedirect.com/science/article/pii/S0957417423011612" TargetMode="External"/><Relationship Id="rId135" Type="http://schemas.openxmlformats.org/officeDocument/2006/relationships/hyperlink" Target="https://medium.com/@beepabose/content-based-filtering-for-book-recommendation-using-pyspark-4369c4cbe006" TargetMode="External"/><Relationship Id="rId4" Type="http://schemas.openxmlformats.org/officeDocument/2006/relationships/settings" Target="settings.xml"/><Relationship Id="rId9" Type="http://schemas.openxmlformats.org/officeDocument/2006/relationships/image" Target="media/image6.png"/><Relationship Id="rId13" Type="http://schemas.openxmlformats.org/officeDocument/2006/relationships/image" Target="media/image10.gif"/><Relationship Id="rId18" Type="http://schemas.openxmlformats.org/officeDocument/2006/relationships/image" Target="media/image15.gif"/><Relationship Id="rId39" Type="http://schemas.openxmlformats.org/officeDocument/2006/relationships/image" Target="media/image36.png"/><Relationship Id="rId109" Type="http://schemas.openxmlformats.org/officeDocument/2006/relationships/hyperlink" Target="https://www.comet.com/site/blog/understanding-hold-out-methods-for-training-machine-learning-models/" TargetMode="External"/><Relationship Id="rId34" Type="http://schemas.openxmlformats.org/officeDocument/2006/relationships/image" Target="media/image31.gif"/><Relationship Id="rId50" Type="http://schemas.openxmlformats.org/officeDocument/2006/relationships/image" Target="media/image47.gif"/><Relationship Id="rId55" Type="http://schemas.openxmlformats.org/officeDocument/2006/relationships/image" Target="media/image52.gif"/><Relationship Id="rId76" Type="http://schemas.openxmlformats.org/officeDocument/2006/relationships/hyperlink" Target="https://www.itm-conferences.org/articles/itmconf/pdf/2017/04/itmconf_ita2017_04008.pdf" TargetMode="External"/><Relationship Id="rId97" Type="http://schemas.openxmlformats.org/officeDocument/2006/relationships/hyperlink" Target="https://www.iguazio.com/glossary/model-evaluation/" TargetMode="External"/><Relationship Id="rId104" Type="http://schemas.openxmlformats.org/officeDocument/2006/relationships/hyperlink" Target="https://medium.com/@readsumant/understanding-ndcg-as-a-metric-for-your-recomendation-system-5cd012fb3397" TargetMode="External"/><Relationship Id="rId120" Type="http://schemas.openxmlformats.org/officeDocument/2006/relationships/hyperlink" Target="https://medium.com/analytics-vidhya/7-types-of-hybrid-recommendation-system-3e4f78266ad8" TargetMode="External"/><Relationship Id="rId125" Type="http://schemas.openxmlformats.org/officeDocument/2006/relationships/hyperlink" Target="https://scikit-learn.org/stable/modules/generated/sklearn.feature_extraction.text.TfidfVectorizer.html"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books.google.hr/books?id=b1CqCAAAQBAJ&amp;dq=lazy+learning+in+machine+learning&amp;pg=PA1&amp;redir_esc=y" TargetMode="External"/><Relationship Id="rId92" Type="http://schemas.openxmlformats.org/officeDocument/2006/relationships/hyperlink" Target="https://www.analyticsvidhya.com/blog/2021/08/decision-tree-algorithm/" TargetMode="External"/><Relationship Id="rId2" Type="http://schemas.openxmlformats.org/officeDocument/2006/relationships/numbering" Target="numbering.xml"/><Relationship Id="rId29" Type="http://schemas.openxmlformats.org/officeDocument/2006/relationships/image" Target="media/image26.gif"/><Relationship Id="rId24" Type="http://schemas.openxmlformats.org/officeDocument/2006/relationships/image" Target="media/image21.gif"/><Relationship Id="rId40" Type="http://schemas.openxmlformats.org/officeDocument/2006/relationships/image" Target="media/image37.png"/><Relationship Id="rId45" Type="http://schemas.openxmlformats.org/officeDocument/2006/relationships/image" Target="media/image42.gif"/><Relationship Id="rId66" Type="http://schemas.openxmlformats.org/officeDocument/2006/relationships/hyperlink" Target="https://web.stanford.edu/class/cs168/l/l9.pdf" TargetMode="External"/><Relationship Id="rId87" Type="http://schemas.openxmlformats.org/officeDocument/2006/relationships/hyperlink" Target="https://analyticsindiamag.com/how-to-measure-the-success-of-a-recommendation-system/" TargetMode="External"/><Relationship Id="rId110" Type="http://schemas.openxmlformats.org/officeDocument/2006/relationships/hyperlink" Target="https://www.fer.unizg.hr/_download/repository/SU1-2023-P01-Uvod.pdf" TargetMode="External"/><Relationship Id="rId115" Type="http://schemas.openxmlformats.org/officeDocument/2006/relationships/hyperlink" Target="https://www.clerk.io/blog/collaborative-filtering" TargetMode="External"/><Relationship Id="rId131" Type="http://schemas.openxmlformats.org/officeDocument/2006/relationships/hyperlink" Target="https://iamirmasoud.com/2022/06/19/understanding-micro-macro-and-weighted-averages-for-scikit-learn-metrics-in-multi-class-classification-with-example/" TargetMode="External"/><Relationship Id="rId136" Type="http://schemas.openxmlformats.org/officeDocument/2006/relationships/hyperlink" Target="https://www.researchgate.net/publication/369503320_Feature_selection_and_importance_of_predictors_of_non-communicable_diseases_medication_adherence_from_machine_learning_research_perspectives/figures?lo=1" TargetMode="External"/><Relationship Id="rId61" Type="http://schemas.openxmlformats.org/officeDocument/2006/relationships/hyperlink" Target="https://monkeylearn.com/blog/what-is-tf-idf/" TargetMode="External"/><Relationship Id="rId82" Type="http://schemas.openxmlformats.org/officeDocument/2006/relationships/hyperlink" Target="https://www.nvidia.com/en-us/glossary/data-science/recommendation-system/" TargetMode="External"/><Relationship Id="rId19" Type="http://schemas.openxmlformats.org/officeDocument/2006/relationships/image" Target="media/image16.gif"/><Relationship Id="rId14" Type="http://schemas.openxmlformats.org/officeDocument/2006/relationships/image" Target="media/image11.gif"/><Relationship Id="rId30" Type="http://schemas.openxmlformats.org/officeDocument/2006/relationships/image" Target="media/image27.gif"/><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hyperlink" Target="https://www.ibm.com/docs/en/ias?topic=knn-usage" TargetMode="External"/><Relationship Id="rId100" Type="http://schemas.openxmlformats.org/officeDocument/2006/relationships/hyperlink" Target="https://medium.com/human-in-a-machine-world/mae-and-rmse-which-metric-is-better-e60ac3bde13d" TargetMode="External"/><Relationship Id="rId105" Type="http://schemas.openxmlformats.org/officeDocument/2006/relationships/hyperlink" Target="https://www.aporia.com/learn/a-practical-guide-to-normalized-discounted-cumulative-gain-ndcg/" TargetMode="External"/><Relationship Id="rId126" Type="http://schemas.openxmlformats.org/officeDocument/2006/relationships/hyperlink" Target="https://www.analyticsvidhya.com/blog/2021/10/evaluation-metric-for-regression-model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5" Type="http://schemas.openxmlformats.org/officeDocument/2006/relationships/image" Target="media/image5.gif"/><Relationship Id="rId4" Type="http://schemas.openxmlformats.org/officeDocument/2006/relationships/image" Target="media/image4.gif"/></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BFA6A-2A08-4D1B-8366-2DADB67DD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62</Pages>
  <Words>19209</Words>
  <Characters>109493</Characters>
  <Application>Microsoft Office Word</Application>
  <DocSecurity>0</DocSecurity>
  <Lines>912</Lines>
  <Paragraphs>256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128446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Svalina</dc:creator>
  <cp:keywords/>
  <dc:description/>
  <cp:lastModifiedBy>Ivan Svalina</cp:lastModifiedBy>
  <cp:revision>7</cp:revision>
  <cp:lastPrinted>2024-02-06T07:52:00Z</cp:lastPrinted>
  <dcterms:created xsi:type="dcterms:W3CDTF">2024-02-01T17:26:00Z</dcterms:created>
  <dcterms:modified xsi:type="dcterms:W3CDTF">2024-02-06T19:12:00Z</dcterms:modified>
</cp:coreProperties>
</file>