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46E" w:rsidRDefault="003E2251">
      <w:pPr>
        <w:rPr>
          <w:lang w:val="en-US"/>
        </w:rPr>
      </w:pPr>
      <w:r>
        <w:t>Тарасюк Иван</w:t>
      </w:r>
    </w:p>
    <w:p w:rsidR="00440E93" w:rsidRPr="00440E93" w:rsidRDefault="00440E93">
      <w:pPr>
        <w:rPr>
          <w:lang w:val="en-US"/>
        </w:rPr>
      </w:pPr>
      <w:r>
        <w:rPr>
          <w:lang w:val="en-US"/>
        </w:rPr>
        <w:t>M3O-235B-22</w:t>
      </w:r>
    </w:p>
    <w:sectPr w:rsidR="00440E93" w:rsidRPr="00440E93" w:rsidSect="009420CE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FE"/>
    <w:rsid w:val="0027546E"/>
    <w:rsid w:val="002C4A7A"/>
    <w:rsid w:val="003E2251"/>
    <w:rsid w:val="00440E93"/>
    <w:rsid w:val="008A7C47"/>
    <w:rsid w:val="009420CE"/>
    <w:rsid w:val="00A721EF"/>
    <w:rsid w:val="00AC3BB7"/>
    <w:rsid w:val="00B937FE"/>
    <w:rsid w:val="00BB53F5"/>
    <w:rsid w:val="00CD6643"/>
    <w:rsid w:val="00F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B606F"/>
  <w15:chartTrackingRefBased/>
  <w15:docId w15:val="{5BBF6B95-BC64-264B-9F14-A67CFB83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лаба"/>
    <w:qFormat/>
    <w:rsid w:val="00F42C47"/>
    <w:pPr>
      <w:spacing w:line="360" w:lineRule="auto"/>
      <w:jc w:val="both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Тарасюк</dc:creator>
  <cp:keywords/>
  <dc:description/>
  <cp:lastModifiedBy>Иван Тарасюк</cp:lastModifiedBy>
  <cp:revision>3</cp:revision>
  <dcterms:created xsi:type="dcterms:W3CDTF">2024-03-10T20:26:00Z</dcterms:created>
  <dcterms:modified xsi:type="dcterms:W3CDTF">2024-03-10T20:28:00Z</dcterms:modified>
</cp:coreProperties>
</file>