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B47" w:rsidRDefault="009B1B47" w:rsidP="009B1B47">
      <w:pPr>
        <w:jc w:val="center"/>
        <w:rPr>
          <w:rFonts w:ascii="Times New Roman" w:hAnsi="Times New Roman" w:cs="Times New Roman"/>
          <w:sz w:val="28"/>
          <w:szCs w:val="28"/>
        </w:rPr>
      </w:pPr>
      <w:bookmarkStart w:id="0" w:name="_Hlk27507544"/>
      <w:bookmarkStart w:id="1" w:name="_Hlk28383095"/>
      <w:bookmarkEnd w:id="1"/>
      <w:r>
        <w:rPr>
          <w:rFonts w:ascii="Times New Roman" w:hAnsi="Times New Roman" w:cs="Times New Roman"/>
          <w:sz w:val="28"/>
          <w:szCs w:val="28"/>
        </w:rPr>
        <w:t>ГОСУДАРСТВЕННОЕ УЧРЕЖДЕНИЕ ОБРАЗОВАНИЯ</w:t>
      </w:r>
      <w:r>
        <w:rPr>
          <w:rFonts w:ascii="Times New Roman" w:hAnsi="Times New Roman" w:cs="Times New Roman"/>
          <w:sz w:val="28"/>
          <w:szCs w:val="28"/>
        </w:rPr>
        <w:br/>
        <w:t>«ИНСТИТУТ ПОДГОТОВКИ НАУЧНЫХ КАДРОВ</w:t>
      </w:r>
      <w:r>
        <w:rPr>
          <w:rFonts w:ascii="Times New Roman" w:hAnsi="Times New Roman" w:cs="Times New Roman"/>
          <w:sz w:val="28"/>
          <w:szCs w:val="28"/>
        </w:rPr>
        <w:br/>
        <w:t>НАЦИОНАЛЬНОЙ АКАДЕМИИ НАУК БЕЛАРУСИ»</w:t>
      </w:r>
    </w:p>
    <w:p w:rsidR="009B1B47" w:rsidRDefault="009B1B47" w:rsidP="009B1B47">
      <w:pPr>
        <w:rPr>
          <w:rFonts w:ascii="Times New Roman" w:hAnsi="Times New Roman" w:cs="Times New Roman"/>
          <w:sz w:val="28"/>
          <w:szCs w:val="28"/>
        </w:rPr>
      </w:pPr>
    </w:p>
    <w:p w:rsidR="009B1B47" w:rsidRDefault="00FA68EA" w:rsidP="009B1B47">
      <w:pPr>
        <w:jc w:val="center"/>
        <w:rPr>
          <w:rFonts w:ascii="Times New Roman" w:hAnsi="Times New Roman" w:cs="Times New Roman"/>
          <w:sz w:val="24"/>
          <w:szCs w:val="24"/>
        </w:rPr>
      </w:pPr>
      <w:r w:rsidRPr="00FA68EA">
        <w:rPr>
          <w:rFonts w:ascii="Times New Roman" w:hAnsi="Times New Roman" w:cs="Times New Roman"/>
          <w:sz w:val="26"/>
          <w:szCs w:val="26"/>
        </w:rPr>
        <w:t>Кафедра естественнонаучных дисциплин и информационных технологий</w:t>
      </w:r>
    </w:p>
    <w:p w:rsidR="009B1B47" w:rsidRDefault="009B1B47" w:rsidP="009B1B47">
      <w:pPr>
        <w:jc w:val="center"/>
        <w:rPr>
          <w:rFonts w:ascii="Times New Roman" w:hAnsi="Times New Roman" w:cs="Times New Roman"/>
          <w:sz w:val="28"/>
          <w:szCs w:val="28"/>
        </w:rPr>
      </w:pPr>
    </w:p>
    <w:p w:rsidR="009B1B47" w:rsidRDefault="009B1B47" w:rsidP="009B1B47">
      <w:pPr>
        <w:jc w:val="center"/>
        <w:rPr>
          <w:rFonts w:ascii="Times New Roman" w:hAnsi="Times New Roman" w:cs="Times New Roman"/>
          <w:sz w:val="28"/>
          <w:szCs w:val="28"/>
        </w:rPr>
      </w:pPr>
    </w:p>
    <w:p w:rsidR="009B1B47" w:rsidRDefault="009B1B47" w:rsidP="009B1B47">
      <w:pPr>
        <w:jc w:val="center"/>
        <w:rPr>
          <w:rFonts w:ascii="Times New Roman" w:hAnsi="Times New Roman" w:cs="Times New Roman"/>
          <w:sz w:val="28"/>
          <w:szCs w:val="28"/>
        </w:rPr>
      </w:pPr>
    </w:p>
    <w:p w:rsidR="009B1B47" w:rsidRPr="004726E1" w:rsidRDefault="009B1B47" w:rsidP="004726E1">
      <w:pPr>
        <w:spacing w:after="0"/>
        <w:jc w:val="center"/>
        <w:rPr>
          <w:rFonts w:ascii="Times New Roman" w:hAnsi="Times New Roman" w:cs="Times New Roman"/>
          <w:b/>
          <w:sz w:val="28"/>
          <w:szCs w:val="28"/>
        </w:rPr>
      </w:pPr>
      <w:r w:rsidRPr="004726E1">
        <w:rPr>
          <w:rFonts w:ascii="Times New Roman" w:hAnsi="Times New Roman" w:cs="Times New Roman"/>
          <w:b/>
          <w:sz w:val="28"/>
          <w:szCs w:val="28"/>
        </w:rPr>
        <w:t>ВЫПУСКНАЯ РАБОТА</w:t>
      </w:r>
    </w:p>
    <w:p w:rsidR="009B1B47" w:rsidRPr="004726E1" w:rsidRDefault="009B1B47" w:rsidP="004726E1">
      <w:pPr>
        <w:spacing w:after="0"/>
        <w:jc w:val="center"/>
        <w:rPr>
          <w:rFonts w:ascii="Times New Roman" w:hAnsi="Times New Roman" w:cs="Times New Roman"/>
          <w:sz w:val="26"/>
          <w:szCs w:val="26"/>
        </w:rPr>
      </w:pPr>
      <w:r w:rsidRPr="004726E1">
        <w:rPr>
          <w:rFonts w:ascii="Times New Roman" w:hAnsi="Times New Roman" w:cs="Times New Roman"/>
          <w:sz w:val="26"/>
          <w:szCs w:val="26"/>
        </w:rPr>
        <w:t>по дисциплине</w:t>
      </w:r>
    </w:p>
    <w:p w:rsidR="009B1B47" w:rsidRDefault="009B1B47" w:rsidP="004726E1">
      <w:pPr>
        <w:spacing w:after="0"/>
        <w:jc w:val="center"/>
        <w:rPr>
          <w:rFonts w:ascii="Times New Roman" w:hAnsi="Times New Roman" w:cs="Times New Roman"/>
          <w:sz w:val="28"/>
          <w:szCs w:val="28"/>
        </w:rPr>
      </w:pPr>
      <w:r>
        <w:rPr>
          <w:rFonts w:ascii="Times New Roman" w:hAnsi="Times New Roman" w:cs="Times New Roman"/>
          <w:sz w:val="28"/>
          <w:szCs w:val="28"/>
        </w:rPr>
        <w:t>«ОСНОВЫ ИНФОРМАЦИОННЫХ ТЕХНОЛОГИЙ»</w:t>
      </w:r>
    </w:p>
    <w:p w:rsidR="004726E1" w:rsidRDefault="009B1B47" w:rsidP="004726E1">
      <w:pPr>
        <w:spacing w:after="0"/>
        <w:jc w:val="center"/>
        <w:rPr>
          <w:rFonts w:ascii="Times New Roman" w:hAnsi="Times New Roman" w:cs="Times New Roman"/>
          <w:sz w:val="24"/>
          <w:szCs w:val="28"/>
        </w:rPr>
      </w:pPr>
      <w:r w:rsidRPr="004726E1">
        <w:rPr>
          <w:rFonts w:ascii="Times New Roman" w:hAnsi="Times New Roman" w:cs="Times New Roman"/>
          <w:sz w:val="26"/>
          <w:szCs w:val="26"/>
        </w:rPr>
        <w:t>на тему</w:t>
      </w:r>
      <w:r w:rsidRPr="004726E1">
        <w:rPr>
          <w:rFonts w:ascii="Times New Roman" w:hAnsi="Times New Roman" w:cs="Times New Roman"/>
          <w:sz w:val="24"/>
          <w:szCs w:val="28"/>
        </w:rPr>
        <w:t>:</w:t>
      </w:r>
    </w:p>
    <w:p w:rsidR="004726E1" w:rsidRPr="004726E1" w:rsidRDefault="004726E1" w:rsidP="004726E1">
      <w:pPr>
        <w:spacing w:after="0"/>
        <w:jc w:val="center"/>
        <w:rPr>
          <w:rFonts w:ascii="Times New Roman" w:hAnsi="Times New Roman" w:cs="Times New Roman"/>
          <w:sz w:val="24"/>
          <w:szCs w:val="28"/>
        </w:rPr>
      </w:pPr>
    </w:p>
    <w:p w:rsidR="009B1B47" w:rsidRDefault="009B1B47" w:rsidP="004726E1">
      <w:pPr>
        <w:spacing w:after="0"/>
        <w:jc w:val="center"/>
        <w:rPr>
          <w:rFonts w:ascii="Times New Roman" w:hAnsi="Times New Roman" w:cs="Times New Roman"/>
          <w:sz w:val="28"/>
          <w:szCs w:val="28"/>
        </w:rPr>
      </w:pPr>
      <w:r>
        <w:rPr>
          <w:rFonts w:ascii="Times New Roman" w:hAnsi="Times New Roman" w:cs="Times New Roman"/>
          <w:sz w:val="28"/>
          <w:szCs w:val="28"/>
        </w:rPr>
        <w:t xml:space="preserve">«Информационные технологии в </w:t>
      </w:r>
      <w:r w:rsidR="0096272C">
        <w:rPr>
          <w:rFonts w:ascii="Times New Roman" w:hAnsi="Times New Roman" w:cs="Times New Roman"/>
          <w:sz w:val="28"/>
          <w:szCs w:val="28"/>
        </w:rPr>
        <w:t xml:space="preserve">автоматизированных </w:t>
      </w:r>
      <w:r>
        <w:rPr>
          <w:rFonts w:ascii="Times New Roman" w:hAnsi="Times New Roman" w:cs="Times New Roman"/>
          <w:sz w:val="28"/>
          <w:szCs w:val="28"/>
        </w:rPr>
        <w:t>системах</w:t>
      </w:r>
    </w:p>
    <w:p w:rsidR="009B1B47" w:rsidRDefault="0096272C" w:rsidP="004726E1">
      <w:pPr>
        <w:spacing w:after="0"/>
        <w:jc w:val="center"/>
        <w:rPr>
          <w:rFonts w:ascii="Times New Roman" w:hAnsi="Times New Roman" w:cs="Times New Roman"/>
          <w:sz w:val="28"/>
          <w:szCs w:val="28"/>
        </w:rPr>
      </w:pPr>
      <w:r>
        <w:rPr>
          <w:rFonts w:ascii="Times New Roman" w:hAnsi="Times New Roman" w:cs="Times New Roman"/>
          <w:sz w:val="28"/>
          <w:szCs w:val="28"/>
        </w:rPr>
        <w:t xml:space="preserve"> управления</w:t>
      </w:r>
      <w:r w:rsidR="009B1B47">
        <w:rPr>
          <w:rFonts w:ascii="Times New Roman" w:hAnsi="Times New Roman" w:cs="Times New Roman"/>
          <w:sz w:val="28"/>
          <w:szCs w:val="28"/>
        </w:rPr>
        <w:t>»</w:t>
      </w:r>
    </w:p>
    <w:p w:rsidR="004726E1" w:rsidRDefault="004726E1" w:rsidP="004726E1">
      <w:pPr>
        <w:spacing w:after="0"/>
        <w:jc w:val="center"/>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Студент магистратуры</w:t>
      </w:r>
      <w:r>
        <w:rPr>
          <w:rFonts w:ascii="Times New Roman" w:hAnsi="Times New Roman" w:cs="Times New Roman"/>
          <w:sz w:val="28"/>
          <w:szCs w:val="28"/>
        </w:rPr>
        <w:br/>
        <w:t>(соискатель) _______________________________________________________</w:t>
      </w:r>
    </w:p>
    <w:p w:rsidR="004726E1" w:rsidRDefault="004726E1" w:rsidP="004726E1">
      <w:pPr>
        <w:spacing w:after="0"/>
        <w:rPr>
          <w:rFonts w:ascii="Times New Roman" w:hAnsi="Times New Roman" w:cs="Times New Roman"/>
          <w:sz w:val="20"/>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726E1">
        <w:rPr>
          <w:rFonts w:ascii="Times New Roman" w:hAnsi="Times New Roman" w:cs="Times New Roman"/>
          <w:sz w:val="20"/>
          <w:szCs w:val="28"/>
        </w:rPr>
        <w:t>(Фамилия, имя, отчество)</w:t>
      </w: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w:t>
      </w:r>
    </w:p>
    <w:p w:rsidR="004726E1" w:rsidRPr="00A54635" w:rsidRDefault="004726E1" w:rsidP="004726E1">
      <w:pPr>
        <w:spacing w:after="0"/>
        <w:rPr>
          <w:rFonts w:ascii="Times New Roman" w:hAnsi="Times New Roman" w:cs="Times New Roman"/>
          <w:sz w:val="16"/>
          <w:szCs w:val="28"/>
        </w:rPr>
      </w:pPr>
      <w:r w:rsidRPr="00A54635">
        <w:rPr>
          <w:rFonts w:ascii="Times New Roman" w:hAnsi="Times New Roman" w:cs="Times New Roman"/>
          <w:b/>
          <w:sz w:val="16"/>
          <w:szCs w:val="28"/>
        </w:rPr>
        <w:t>(название учреждения, в котором студент магистратуры (соискатель) выполняет свое диссертационное исследование)</w:t>
      </w:r>
    </w:p>
    <w:p w:rsidR="004726E1" w:rsidRDefault="004726E1" w:rsidP="004726E1">
      <w:pPr>
        <w:spacing w:after="0"/>
        <w:rPr>
          <w:rFonts w:ascii="Times New Roman" w:hAnsi="Times New Roman" w:cs="Times New Roman"/>
          <w:sz w:val="18"/>
          <w:szCs w:val="28"/>
        </w:rPr>
      </w:pP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Руководитель выпускной</w:t>
      </w: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 xml:space="preserve">работы </w:t>
      </w:r>
      <w:r w:rsidR="00A54635">
        <w:rPr>
          <w:rFonts w:ascii="Times New Roman" w:hAnsi="Times New Roman" w:cs="Times New Roman"/>
          <w:sz w:val="28"/>
          <w:szCs w:val="28"/>
        </w:rPr>
        <w:t>от кафедры</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_________________________</w:t>
      </w:r>
    </w:p>
    <w:p w:rsidR="004726E1" w:rsidRDefault="004726E1" w:rsidP="00A546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726E1">
        <w:rPr>
          <w:rFonts w:ascii="Times New Roman" w:hAnsi="Times New Roman" w:cs="Times New Roman"/>
          <w:sz w:val="20"/>
          <w:szCs w:val="28"/>
        </w:rPr>
        <w:t>(Ф.И.О)</w:t>
      </w:r>
    </w:p>
    <w:p w:rsidR="004726E1" w:rsidRDefault="00ED0AFF" w:rsidP="004726E1">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726E1">
        <w:rPr>
          <w:rFonts w:ascii="Times New Roman" w:hAnsi="Times New Roman" w:cs="Times New Roman"/>
          <w:sz w:val="28"/>
          <w:szCs w:val="28"/>
        </w:rPr>
        <w:t>______________________</w:t>
      </w:r>
      <w:r>
        <w:rPr>
          <w:rFonts w:ascii="Times New Roman" w:hAnsi="Times New Roman" w:cs="Times New Roman"/>
          <w:sz w:val="28"/>
          <w:szCs w:val="28"/>
        </w:rPr>
        <w:t>___</w:t>
      </w:r>
    </w:p>
    <w:p w:rsidR="004726E1" w:rsidRDefault="004726E1" w:rsidP="00A54635">
      <w:pPr>
        <w:spacing w:after="60"/>
        <w:ind w:left="6481" w:firstLine="720"/>
        <w:rPr>
          <w:rFonts w:ascii="Times New Roman" w:hAnsi="Times New Roman" w:cs="Times New Roman"/>
          <w:sz w:val="28"/>
          <w:szCs w:val="28"/>
        </w:rPr>
      </w:pPr>
      <w:r w:rsidRPr="004726E1">
        <w:rPr>
          <w:rFonts w:ascii="Times New Roman" w:hAnsi="Times New Roman" w:cs="Times New Roman"/>
          <w:sz w:val="20"/>
          <w:szCs w:val="28"/>
        </w:rPr>
        <w:t>(</w:t>
      </w:r>
      <w:r>
        <w:rPr>
          <w:rFonts w:ascii="Times New Roman" w:hAnsi="Times New Roman" w:cs="Times New Roman"/>
          <w:sz w:val="20"/>
          <w:szCs w:val="28"/>
        </w:rPr>
        <w:t>подпись)</w:t>
      </w: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Рецензент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_________________________</w:t>
      </w: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726E1">
        <w:rPr>
          <w:rFonts w:ascii="Times New Roman" w:hAnsi="Times New Roman" w:cs="Times New Roman"/>
          <w:sz w:val="20"/>
          <w:szCs w:val="28"/>
        </w:rPr>
        <w:t>(Ф.И.О)</w:t>
      </w:r>
    </w:p>
    <w:p w:rsidR="00ED0AFF" w:rsidRDefault="00ED0AFF" w:rsidP="004726E1">
      <w:pPr>
        <w:spacing w:after="0"/>
        <w:rPr>
          <w:rFonts w:ascii="Times New Roman" w:hAnsi="Times New Roman" w:cs="Times New Roman"/>
          <w:sz w:val="28"/>
          <w:szCs w:val="28"/>
        </w:rPr>
      </w:pPr>
    </w:p>
    <w:p w:rsidR="003922DE" w:rsidRDefault="003922DE" w:rsidP="00ED0AFF">
      <w:pPr>
        <w:spacing w:after="0"/>
        <w:jc w:val="center"/>
        <w:rPr>
          <w:rFonts w:ascii="Times New Roman" w:hAnsi="Times New Roman" w:cs="Times New Roman"/>
          <w:sz w:val="28"/>
          <w:szCs w:val="28"/>
        </w:rPr>
      </w:pPr>
    </w:p>
    <w:p w:rsidR="00ED0AFF" w:rsidRDefault="00ED0AFF" w:rsidP="00ED0AFF">
      <w:pPr>
        <w:spacing w:after="0"/>
        <w:jc w:val="center"/>
        <w:rPr>
          <w:rFonts w:ascii="Times New Roman" w:hAnsi="Times New Roman" w:cs="Times New Roman"/>
          <w:sz w:val="28"/>
          <w:szCs w:val="28"/>
        </w:rPr>
      </w:pPr>
      <w:r>
        <w:rPr>
          <w:rFonts w:ascii="Times New Roman" w:hAnsi="Times New Roman" w:cs="Times New Roman"/>
          <w:sz w:val="28"/>
          <w:szCs w:val="28"/>
        </w:rPr>
        <w:t>Минск</w:t>
      </w:r>
    </w:p>
    <w:p w:rsidR="00ED0AFF" w:rsidRDefault="00ED0AFF" w:rsidP="00ED0AFF">
      <w:pPr>
        <w:spacing w:after="0"/>
        <w:jc w:val="center"/>
        <w:rPr>
          <w:rFonts w:ascii="Times New Roman" w:hAnsi="Times New Roman" w:cs="Times New Roman"/>
          <w:sz w:val="28"/>
          <w:szCs w:val="28"/>
        </w:rPr>
      </w:pPr>
      <w:r>
        <w:rPr>
          <w:rFonts w:ascii="Times New Roman" w:hAnsi="Times New Roman" w:cs="Times New Roman"/>
          <w:sz w:val="28"/>
          <w:szCs w:val="28"/>
        </w:rPr>
        <w:t>2019</w:t>
      </w:r>
    </w:p>
    <w:bookmarkEnd w:id="0" w:displacedByCustomXml="next"/>
    <w:sdt>
      <w:sdtPr>
        <w:rPr>
          <w:rFonts w:asciiTheme="minorHAnsi" w:eastAsiaTheme="minorHAnsi" w:hAnsiTheme="minorHAnsi" w:cstheme="minorBidi"/>
          <w:color w:val="auto"/>
          <w:sz w:val="22"/>
          <w:szCs w:val="22"/>
          <w:lang w:val="ru-RU"/>
        </w:rPr>
        <w:id w:val="-449402693"/>
        <w:docPartObj>
          <w:docPartGallery w:val="Table of Contents"/>
          <w:docPartUnique/>
        </w:docPartObj>
      </w:sdtPr>
      <w:sdtEndPr>
        <w:rPr>
          <w:b/>
          <w:bCs/>
          <w:noProof/>
        </w:rPr>
      </w:sdtEndPr>
      <w:sdtContent>
        <w:p w:rsidR="00E60937" w:rsidRPr="00E60937" w:rsidRDefault="00E60937" w:rsidP="00E60937">
          <w:pPr>
            <w:pStyle w:val="aa"/>
            <w:spacing w:line="720" w:lineRule="auto"/>
            <w:jc w:val="center"/>
            <w:rPr>
              <w:rStyle w:val="Char"/>
            </w:rPr>
          </w:pPr>
          <w:r w:rsidRPr="00E60937">
            <w:rPr>
              <w:rStyle w:val="Char"/>
            </w:rPr>
            <w:t>ОГЛАВЛЕНИЕ</w:t>
          </w:r>
        </w:p>
        <w:p w:rsidR="000526B6" w:rsidRDefault="00E60937">
          <w:pPr>
            <w:pStyle w:val="11"/>
            <w:tabs>
              <w:tab w:val="right" w:leader="dot" w:pos="9962"/>
            </w:tabs>
            <w:rPr>
              <w:rFonts w:eastAsiaTheme="minorEastAsia"/>
              <w:noProof/>
              <w:lang w:val="ru-BY" w:eastAsia="ru-BY"/>
            </w:rPr>
          </w:pPr>
          <w:r>
            <w:rPr>
              <w:b/>
              <w:bCs/>
              <w:noProof/>
            </w:rPr>
            <w:fldChar w:fldCharType="begin"/>
          </w:r>
          <w:r>
            <w:rPr>
              <w:b/>
              <w:bCs/>
              <w:noProof/>
            </w:rPr>
            <w:instrText xml:space="preserve"> TOC \o "1-3" \h \z \u </w:instrText>
          </w:r>
          <w:r>
            <w:rPr>
              <w:b/>
              <w:bCs/>
              <w:noProof/>
            </w:rPr>
            <w:fldChar w:fldCharType="separate"/>
          </w:r>
          <w:hyperlink w:anchor="_Toc28390301" w:history="1">
            <w:r w:rsidR="000526B6" w:rsidRPr="00836C3E">
              <w:rPr>
                <w:rStyle w:val="ad"/>
                <w:noProof/>
              </w:rPr>
              <w:t>ВВЕДЕНИЕ</w:t>
            </w:r>
            <w:r w:rsidR="000526B6">
              <w:rPr>
                <w:noProof/>
                <w:webHidden/>
              </w:rPr>
              <w:tab/>
            </w:r>
            <w:r w:rsidR="000526B6">
              <w:rPr>
                <w:noProof/>
                <w:webHidden/>
              </w:rPr>
              <w:fldChar w:fldCharType="begin"/>
            </w:r>
            <w:r w:rsidR="000526B6">
              <w:rPr>
                <w:noProof/>
                <w:webHidden/>
              </w:rPr>
              <w:instrText xml:space="preserve"> PAGEREF _Toc28390301 \h </w:instrText>
            </w:r>
            <w:r w:rsidR="000526B6">
              <w:rPr>
                <w:noProof/>
                <w:webHidden/>
              </w:rPr>
            </w:r>
            <w:r w:rsidR="000526B6">
              <w:rPr>
                <w:noProof/>
                <w:webHidden/>
              </w:rPr>
              <w:fldChar w:fldCharType="separate"/>
            </w:r>
            <w:r w:rsidR="000526B6">
              <w:rPr>
                <w:noProof/>
                <w:webHidden/>
              </w:rPr>
              <w:t>3</w:t>
            </w:r>
            <w:r w:rsidR="000526B6">
              <w:rPr>
                <w:noProof/>
                <w:webHidden/>
              </w:rPr>
              <w:fldChar w:fldCharType="end"/>
            </w:r>
          </w:hyperlink>
        </w:p>
        <w:p w:rsidR="000526B6" w:rsidRDefault="000526B6">
          <w:pPr>
            <w:pStyle w:val="11"/>
            <w:tabs>
              <w:tab w:val="right" w:leader="dot" w:pos="9962"/>
            </w:tabs>
            <w:rPr>
              <w:rFonts w:eastAsiaTheme="minorEastAsia"/>
              <w:noProof/>
              <w:lang w:val="ru-BY" w:eastAsia="ru-BY"/>
            </w:rPr>
          </w:pPr>
          <w:hyperlink w:anchor="_Toc28390302" w:history="1">
            <w:r w:rsidRPr="00836C3E">
              <w:rPr>
                <w:rStyle w:val="ad"/>
                <w:noProof/>
              </w:rPr>
              <w:t>ГЛАВА 1 ОБЗОР ИНФОРМАЦИОННЫХ ТЕХНОЛОГИЙ В АВТОМАТИЗИРОВАННЫХ СИСТЕМАХ УПРАВЛЕНИЯ</w:t>
            </w:r>
            <w:r>
              <w:rPr>
                <w:noProof/>
                <w:webHidden/>
              </w:rPr>
              <w:tab/>
            </w:r>
            <w:r>
              <w:rPr>
                <w:noProof/>
                <w:webHidden/>
              </w:rPr>
              <w:fldChar w:fldCharType="begin"/>
            </w:r>
            <w:r>
              <w:rPr>
                <w:noProof/>
                <w:webHidden/>
              </w:rPr>
              <w:instrText xml:space="preserve"> PAGEREF _Toc28390302 \h </w:instrText>
            </w:r>
            <w:r>
              <w:rPr>
                <w:noProof/>
                <w:webHidden/>
              </w:rPr>
            </w:r>
            <w:r>
              <w:rPr>
                <w:noProof/>
                <w:webHidden/>
              </w:rPr>
              <w:fldChar w:fldCharType="separate"/>
            </w:r>
            <w:r>
              <w:rPr>
                <w:noProof/>
                <w:webHidden/>
              </w:rPr>
              <w:t>4</w:t>
            </w:r>
            <w:r>
              <w:rPr>
                <w:noProof/>
                <w:webHidden/>
              </w:rPr>
              <w:fldChar w:fldCharType="end"/>
            </w:r>
          </w:hyperlink>
        </w:p>
        <w:p w:rsidR="000526B6" w:rsidRDefault="000526B6">
          <w:pPr>
            <w:pStyle w:val="21"/>
            <w:tabs>
              <w:tab w:val="left" w:pos="880"/>
              <w:tab w:val="right" w:leader="dot" w:pos="9962"/>
            </w:tabs>
            <w:rPr>
              <w:rFonts w:eastAsiaTheme="minorEastAsia"/>
              <w:noProof/>
              <w:lang w:val="ru-BY" w:eastAsia="ru-BY"/>
            </w:rPr>
          </w:pPr>
          <w:hyperlink w:anchor="_Toc28390303" w:history="1">
            <w:r w:rsidRPr="00836C3E">
              <w:rPr>
                <w:rStyle w:val="ad"/>
                <w:noProof/>
              </w:rPr>
              <w:t>1.1</w:t>
            </w:r>
            <w:r>
              <w:rPr>
                <w:rFonts w:eastAsiaTheme="minorEastAsia"/>
                <w:noProof/>
                <w:lang w:val="ru-BY" w:eastAsia="ru-BY"/>
              </w:rPr>
              <w:tab/>
            </w:r>
            <w:r w:rsidRPr="00836C3E">
              <w:rPr>
                <w:rStyle w:val="ad"/>
                <w:noProof/>
              </w:rPr>
              <w:t>Современные информационные технологии в автоматизированных системах управления</w:t>
            </w:r>
            <w:r>
              <w:rPr>
                <w:noProof/>
                <w:webHidden/>
              </w:rPr>
              <w:tab/>
            </w:r>
            <w:r>
              <w:rPr>
                <w:noProof/>
                <w:webHidden/>
              </w:rPr>
              <w:fldChar w:fldCharType="begin"/>
            </w:r>
            <w:r>
              <w:rPr>
                <w:noProof/>
                <w:webHidden/>
              </w:rPr>
              <w:instrText xml:space="preserve"> PAGEREF _Toc28390303 \h </w:instrText>
            </w:r>
            <w:r>
              <w:rPr>
                <w:noProof/>
                <w:webHidden/>
              </w:rPr>
            </w:r>
            <w:r>
              <w:rPr>
                <w:noProof/>
                <w:webHidden/>
              </w:rPr>
              <w:fldChar w:fldCharType="separate"/>
            </w:r>
            <w:r>
              <w:rPr>
                <w:noProof/>
                <w:webHidden/>
              </w:rPr>
              <w:t>4</w:t>
            </w:r>
            <w:r>
              <w:rPr>
                <w:noProof/>
                <w:webHidden/>
              </w:rPr>
              <w:fldChar w:fldCharType="end"/>
            </w:r>
          </w:hyperlink>
        </w:p>
        <w:p w:rsidR="000526B6" w:rsidRDefault="000526B6">
          <w:pPr>
            <w:pStyle w:val="21"/>
            <w:tabs>
              <w:tab w:val="left" w:pos="880"/>
              <w:tab w:val="right" w:leader="dot" w:pos="9962"/>
            </w:tabs>
            <w:rPr>
              <w:rFonts w:eastAsiaTheme="minorEastAsia"/>
              <w:noProof/>
              <w:lang w:val="ru-BY" w:eastAsia="ru-BY"/>
            </w:rPr>
          </w:pPr>
          <w:hyperlink w:anchor="_Toc28390304" w:history="1">
            <w:r w:rsidRPr="00836C3E">
              <w:rPr>
                <w:rStyle w:val="ad"/>
                <w:noProof/>
              </w:rPr>
              <w:t>1.2</w:t>
            </w:r>
            <w:r>
              <w:rPr>
                <w:rFonts w:eastAsiaTheme="minorEastAsia"/>
                <w:noProof/>
                <w:lang w:val="ru-BY" w:eastAsia="ru-BY"/>
              </w:rPr>
              <w:tab/>
            </w:r>
            <w:r w:rsidRPr="00836C3E">
              <w:rPr>
                <w:rStyle w:val="ad"/>
                <w:noProof/>
              </w:rPr>
              <w:t>Техническое обеспечение информационных технологий в автоматизированных системах управления</w:t>
            </w:r>
            <w:r>
              <w:rPr>
                <w:noProof/>
                <w:webHidden/>
              </w:rPr>
              <w:tab/>
            </w:r>
            <w:r>
              <w:rPr>
                <w:noProof/>
                <w:webHidden/>
              </w:rPr>
              <w:fldChar w:fldCharType="begin"/>
            </w:r>
            <w:r>
              <w:rPr>
                <w:noProof/>
                <w:webHidden/>
              </w:rPr>
              <w:instrText xml:space="preserve"> PAGEREF _Toc28390304 \h </w:instrText>
            </w:r>
            <w:r>
              <w:rPr>
                <w:noProof/>
                <w:webHidden/>
              </w:rPr>
            </w:r>
            <w:r>
              <w:rPr>
                <w:noProof/>
                <w:webHidden/>
              </w:rPr>
              <w:fldChar w:fldCharType="separate"/>
            </w:r>
            <w:r>
              <w:rPr>
                <w:noProof/>
                <w:webHidden/>
              </w:rPr>
              <w:t>4</w:t>
            </w:r>
            <w:r>
              <w:rPr>
                <w:noProof/>
                <w:webHidden/>
              </w:rPr>
              <w:fldChar w:fldCharType="end"/>
            </w:r>
          </w:hyperlink>
        </w:p>
        <w:p w:rsidR="000526B6" w:rsidRDefault="000526B6">
          <w:pPr>
            <w:pStyle w:val="21"/>
            <w:tabs>
              <w:tab w:val="left" w:pos="880"/>
              <w:tab w:val="right" w:leader="dot" w:pos="9962"/>
            </w:tabs>
            <w:rPr>
              <w:rFonts w:eastAsiaTheme="minorEastAsia"/>
              <w:noProof/>
              <w:lang w:val="ru-BY" w:eastAsia="ru-BY"/>
            </w:rPr>
          </w:pPr>
          <w:hyperlink w:anchor="_Toc28390305" w:history="1">
            <w:r w:rsidRPr="00836C3E">
              <w:rPr>
                <w:rStyle w:val="ad"/>
                <w:noProof/>
              </w:rPr>
              <w:t>1.3</w:t>
            </w:r>
            <w:r>
              <w:rPr>
                <w:rFonts w:eastAsiaTheme="minorEastAsia"/>
                <w:noProof/>
                <w:lang w:val="ru-BY" w:eastAsia="ru-BY"/>
              </w:rPr>
              <w:tab/>
            </w:r>
            <w:r w:rsidRPr="00836C3E">
              <w:rPr>
                <w:rStyle w:val="ad"/>
                <w:noProof/>
              </w:rPr>
              <w:t>Программное обеспечение информационных технологий в автоматизированных системах управления</w:t>
            </w:r>
            <w:r>
              <w:rPr>
                <w:noProof/>
                <w:webHidden/>
              </w:rPr>
              <w:tab/>
            </w:r>
            <w:r>
              <w:rPr>
                <w:noProof/>
                <w:webHidden/>
              </w:rPr>
              <w:fldChar w:fldCharType="begin"/>
            </w:r>
            <w:r>
              <w:rPr>
                <w:noProof/>
                <w:webHidden/>
              </w:rPr>
              <w:instrText xml:space="preserve"> PAGEREF _Toc28390305 \h </w:instrText>
            </w:r>
            <w:r>
              <w:rPr>
                <w:noProof/>
                <w:webHidden/>
              </w:rPr>
            </w:r>
            <w:r>
              <w:rPr>
                <w:noProof/>
                <w:webHidden/>
              </w:rPr>
              <w:fldChar w:fldCharType="separate"/>
            </w:r>
            <w:r>
              <w:rPr>
                <w:noProof/>
                <w:webHidden/>
              </w:rPr>
              <w:t>5</w:t>
            </w:r>
            <w:r>
              <w:rPr>
                <w:noProof/>
                <w:webHidden/>
              </w:rPr>
              <w:fldChar w:fldCharType="end"/>
            </w:r>
          </w:hyperlink>
        </w:p>
        <w:p w:rsidR="000526B6" w:rsidRDefault="000526B6">
          <w:pPr>
            <w:pStyle w:val="21"/>
            <w:tabs>
              <w:tab w:val="left" w:pos="880"/>
              <w:tab w:val="right" w:leader="dot" w:pos="9962"/>
            </w:tabs>
            <w:rPr>
              <w:rFonts w:eastAsiaTheme="minorEastAsia"/>
              <w:noProof/>
              <w:lang w:val="ru-BY" w:eastAsia="ru-BY"/>
            </w:rPr>
          </w:pPr>
          <w:hyperlink w:anchor="_Toc28390306" w:history="1">
            <w:r w:rsidRPr="00836C3E">
              <w:rPr>
                <w:rStyle w:val="ad"/>
                <w:noProof/>
              </w:rPr>
              <w:t>1.4</w:t>
            </w:r>
            <w:r>
              <w:rPr>
                <w:rFonts w:eastAsiaTheme="minorEastAsia"/>
                <w:noProof/>
                <w:lang w:val="ru-BY" w:eastAsia="ru-BY"/>
              </w:rPr>
              <w:tab/>
            </w:r>
            <w:r w:rsidRPr="00836C3E">
              <w:rPr>
                <w:rStyle w:val="ad"/>
                <w:noProof/>
              </w:rPr>
              <w:t>Информационное обеспечение информационных технологий в автоматизированных системах управления</w:t>
            </w:r>
            <w:r>
              <w:rPr>
                <w:noProof/>
                <w:webHidden/>
              </w:rPr>
              <w:tab/>
            </w:r>
            <w:r>
              <w:rPr>
                <w:noProof/>
                <w:webHidden/>
              </w:rPr>
              <w:fldChar w:fldCharType="begin"/>
            </w:r>
            <w:r>
              <w:rPr>
                <w:noProof/>
                <w:webHidden/>
              </w:rPr>
              <w:instrText xml:space="preserve"> PAGEREF _Toc28390306 \h </w:instrText>
            </w:r>
            <w:r>
              <w:rPr>
                <w:noProof/>
                <w:webHidden/>
              </w:rPr>
            </w:r>
            <w:r>
              <w:rPr>
                <w:noProof/>
                <w:webHidden/>
              </w:rPr>
              <w:fldChar w:fldCharType="separate"/>
            </w:r>
            <w:r>
              <w:rPr>
                <w:noProof/>
                <w:webHidden/>
              </w:rPr>
              <w:t>5</w:t>
            </w:r>
            <w:r>
              <w:rPr>
                <w:noProof/>
                <w:webHidden/>
              </w:rPr>
              <w:fldChar w:fldCharType="end"/>
            </w:r>
          </w:hyperlink>
        </w:p>
        <w:p w:rsidR="000526B6" w:rsidRDefault="000526B6">
          <w:pPr>
            <w:pStyle w:val="11"/>
            <w:tabs>
              <w:tab w:val="right" w:leader="dot" w:pos="9962"/>
            </w:tabs>
            <w:rPr>
              <w:rFonts w:eastAsiaTheme="minorEastAsia"/>
              <w:noProof/>
              <w:lang w:val="ru-BY" w:eastAsia="ru-BY"/>
            </w:rPr>
          </w:pPr>
          <w:hyperlink w:anchor="_Toc28390307" w:history="1">
            <w:r w:rsidRPr="00836C3E">
              <w:rPr>
                <w:rStyle w:val="ad"/>
                <w:noProof/>
              </w:rPr>
              <w:t>ГЛАВА 2 АНАЛИТИЧЕСКАЯ ЧАСТЬ</w:t>
            </w:r>
            <w:r>
              <w:rPr>
                <w:noProof/>
                <w:webHidden/>
              </w:rPr>
              <w:tab/>
            </w:r>
            <w:r>
              <w:rPr>
                <w:noProof/>
                <w:webHidden/>
              </w:rPr>
              <w:fldChar w:fldCharType="begin"/>
            </w:r>
            <w:r>
              <w:rPr>
                <w:noProof/>
                <w:webHidden/>
              </w:rPr>
              <w:instrText xml:space="preserve"> PAGEREF _Toc28390307 \h </w:instrText>
            </w:r>
            <w:r>
              <w:rPr>
                <w:noProof/>
                <w:webHidden/>
              </w:rPr>
            </w:r>
            <w:r>
              <w:rPr>
                <w:noProof/>
                <w:webHidden/>
              </w:rPr>
              <w:fldChar w:fldCharType="separate"/>
            </w:r>
            <w:r>
              <w:rPr>
                <w:noProof/>
                <w:webHidden/>
              </w:rPr>
              <w:t>6</w:t>
            </w:r>
            <w:r>
              <w:rPr>
                <w:noProof/>
                <w:webHidden/>
              </w:rPr>
              <w:fldChar w:fldCharType="end"/>
            </w:r>
          </w:hyperlink>
        </w:p>
        <w:p w:rsidR="000526B6" w:rsidRPr="000526B6" w:rsidRDefault="000526B6" w:rsidP="000526B6">
          <w:pPr>
            <w:pStyle w:val="21"/>
            <w:tabs>
              <w:tab w:val="left" w:pos="880"/>
              <w:tab w:val="right" w:leader="dot" w:pos="9962"/>
            </w:tabs>
            <w:rPr>
              <w:rStyle w:val="ad"/>
            </w:rPr>
          </w:pPr>
          <w:hyperlink w:anchor="_Toc28390308" w:history="1">
            <w:r w:rsidRPr="000526B6">
              <w:rPr>
                <w:rStyle w:val="ad"/>
                <w:noProof/>
              </w:rPr>
              <w:t>2.1 Ajax Systems</w:t>
            </w:r>
            <w:r w:rsidRPr="000526B6">
              <w:rPr>
                <w:rStyle w:val="ad"/>
                <w:webHidden/>
              </w:rPr>
              <w:tab/>
            </w:r>
            <w:r w:rsidRPr="000526B6">
              <w:rPr>
                <w:rStyle w:val="ad"/>
                <w:webHidden/>
              </w:rPr>
              <w:fldChar w:fldCharType="begin"/>
            </w:r>
            <w:r w:rsidRPr="000526B6">
              <w:rPr>
                <w:rStyle w:val="ad"/>
                <w:webHidden/>
              </w:rPr>
              <w:instrText xml:space="preserve"> PAGEREF _Toc28390308 \h </w:instrText>
            </w:r>
            <w:r w:rsidRPr="000526B6">
              <w:rPr>
                <w:rStyle w:val="ad"/>
                <w:webHidden/>
              </w:rPr>
            </w:r>
            <w:r w:rsidRPr="000526B6">
              <w:rPr>
                <w:rStyle w:val="ad"/>
                <w:webHidden/>
              </w:rPr>
              <w:fldChar w:fldCharType="separate"/>
            </w:r>
            <w:r w:rsidRPr="000526B6">
              <w:rPr>
                <w:rStyle w:val="ad"/>
                <w:webHidden/>
              </w:rPr>
              <w:t>6</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09" w:history="1">
            <w:r w:rsidRPr="000526B6">
              <w:rPr>
                <w:rStyle w:val="ad"/>
                <w:noProof/>
              </w:rPr>
              <w:t>2.2 BroadLink</w:t>
            </w:r>
            <w:r w:rsidRPr="000526B6">
              <w:rPr>
                <w:rStyle w:val="ad"/>
                <w:webHidden/>
              </w:rPr>
              <w:tab/>
            </w:r>
            <w:r w:rsidRPr="000526B6">
              <w:rPr>
                <w:rStyle w:val="ad"/>
                <w:webHidden/>
              </w:rPr>
              <w:fldChar w:fldCharType="begin"/>
            </w:r>
            <w:r w:rsidRPr="000526B6">
              <w:rPr>
                <w:rStyle w:val="ad"/>
                <w:webHidden/>
              </w:rPr>
              <w:instrText xml:space="preserve"> PAGEREF _Toc28390309 \h </w:instrText>
            </w:r>
            <w:r w:rsidRPr="000526B6">
              <w:rPr>
                <w:rStyle w:val="ad"/>
                <w:webHidden/>
              </w:rPr>
            </w:r>
            <w:r w:rsidRPr="000526B6">
              <w:rPr>
                <w:rStyle w:val="ad"/>
                <w:webHidden/>
              </w:rPr>
              <w:fldChar w:fldCharType="separate"/>
            </w:r>
            <w:r w:rsidRPr="000526B6">
              <w:rPr>
                <w:rStyle w:val="ad"/>
                <w:webHidden/>
              </w:rPr>
              <w:t>10</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10" w:history="1">
            <w:r w:rsidRPr="000526B6">
              <w:rPr>
                <w:rStyle w:val="ad"/>
                <w:noProof/>
              </w:rPr>
              <w:t>2.3 Xiaomi</w:t>
            </w:r>
            <w:r w:rsidRPr="000526B6">
              <w:rPr>
                <w:rStyle w:val="ad"/>
                <w:webHidden/>
              </w:rPr>
              <w:tab/>
            </w:r>
            <w:r w:rsidRPr="000526B6">
              <w:rPr>
                <w:rStyle w:val="ad"/>
                <w:webHidden/>
              </w:rPr>
              <w:fldChar w:fldCharType="begin"/>
            </w:r>
            <w:r w:rsidRPr="000526B6">
              <w:rPr>
                <w:rStyle w:val="ad"/>
                <w:webHidden/>
              </w:rPr>
              <w:instrText xml:space="preserve"> PAGEREF _Toc28390310 \h </w:instrText>
            </w:r>
            <w:r w:rsidRPr="000526B6">
              <w:rPr>
                <w:rStyle w:val="ad"/>
                <w:webHidden/>
              </w:rPr>
            </w:r>
            <w:r w:rsidRPr="000526B6">
              <w:rPr>
                <w:rStyle w:val="ad"/>
                <w:webHidden/>
              </w:rPr>
              <w:fldChar w:fldCharType="separate"/>
            </w:r>
            <w:r w:rsidRPr="000526B6">
              <w:rPr>
                <w:rStyle w:val="ad"/>
                <w:webHidden/>
              </w:rPr>
              <w:t>12</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11" w:history="1">
            <w:r w:rsidRPr="000526B6">
              <w:rPr>
                <w:rStyle w:val="ad"/>
                <w:noProof/>
              </w:rPr>
              <w:t>2.4 Fibaro</w:t>
            </w:r>
            <w:r w:rsidRPr="000526B6">
              <w:rPr>
                <w:rStyle w:val="ad"/>
                <w:webHidden/>
              </w:rPr>
              <w:tab/>
            </w:r>
            <w:r w:rsidRPr="000526B6">
              <w:rPr>
                <w:rStyle w:val="ad"/>
                <w:webHidden/>
              </w:rPr>
              <w:fldChar w:fldCharType="begin"/>
            </w:r>
            <w:r w:rsidRPr="000526B6">
              <w:rPr>
                <w:rStyle w:val="ad"/>
                <w:webHidden/>
              </w:rPr>
              <w:instrText xml:space="preserve"> PAGEREF _Toc28390311 \h </w:instrText>
            </w:r>
            <w:r w:rsidRPr="000526B6">
              <w:rPr>
                <w:rStyle w:val="ad"/>
                <w:webHidden/>
              </w:rPr>
            </w:r>
            <w:r w:rsidRPr="000526B6">
              <w:rPr>
                <w:rStyle w:val="ad"/>
                <w:webHidden/>
              </w:rPr>
              <w:fldChar w:fldCharType="separate"/>
            </w:r>
            <w:r w:rsidRPr="000526B6">
              <w:rPr>
                <w:rStyle w:val="ad"/>
                <w:webHidden/>
              </w:rPr>
              <w:t>14</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12" w:history="1">
            <w:r w:rsidRPr="000526B6">
              <w:rPr>
                <w:rStyle w:val="ad"/>
                <w:noProof/>
              </w:rPr>
              <w:t>2.5 Сравнительный анализ</w:t>
            </w:r>
            <w:r w:rsidRPr="000526B6">
              <w:rPr>
                <w:rStyle w:val="ad"/>
                <w:webHidden/>
              </w:rPr>
              <w:tab/>
            </w:r>
            <w:r w:rsidRPr="000526B6">
              <w:rPr>
                <w:rStyle w:val="ad"/>
                <w:webHidden/>
              </w:rPr>
              <w:fldChar w:fldCharType="begin"/>
            </w:r>
            <w:r w:rsidRPr="000526B6">
              <w:rPr>
                <w:rStyle w:val="ad"/>
                <w:webHidden/>
              </w:rPr>
              <w:instrText xml:space="preserve"> PAGEREF _Toc28390312 \h </w:instrText>
            </w:r>
            <w:r w:rsidRPr="000526B6">
              <w:rPr>
                <w:rStyle w:val="ad"/>
                <w:webHidden/>
              </w:rPr>
            </w:r>
            <w:r w:rsidRPr="000526B6">
              <w:rPr>
                <w:rStyle w:val="ad"/>
                <w:webHidden/>
              </w:rPr>
              <w:fldChar w:fldCharType="separate"/>
            </w:r>
            <w:r w:rsidRPr="000526B6">
              <w:rPr>
                <w:rStyle w:val="ad"/>
                <w:webHidden/>
              </w:rPr>
              <w:t>17</w:t>
            </w:r>
            <w:r w:rsidRPr="000526B6">
              <w:rPr>
                <w:rStyle w:val="ad"/>
                <w:webHidden/>
              </w:rPr>
              <w:fldChar w:fldCharType="end"/>
            </w:r>
          </w:hyperlink>
        </w:p>
        <w:p w:rsidR="000526B6" w:rsidRDefault="000526B6">
          <w:pPr>
            <w:pStyle w:val="11"/>
            <w:tabs>
              <w:tab w:val="right" w:leader="dot" w:pos="9962"/>
            </w:tabs>
            <w:rPr>
              <w:rFonts w:eastAsiaTheme="minorEastAsia"/>
              <w:noProof/>
              <w:lang w:val="ru-BY" w:eastAsia="ru-BY"/>
            </w:rPr>
          </w:pPr>
          <w:hyperlink w:anchor="_Toc28390313" w:history="1">
            <w:r w:rsidRPr="00836C3E">
              <w:rPr>
                <w:rStyle w:val="ad"/>
                <w:noProof/>
              </w:rPr>
              <w:t>ГЛАВА 3 ПРАКТИЧЕСКАЯ ЧАСТЬ</w:t>
            </w:r>
            <w:r>
              <w:rPr>
                <w:noProof/>
                <w:webHidden/>
              </w:rPr>
              <w:tab/>
            </w:r>
            <w:r>
              <w:rPr>
                <w:noProof/>
                <w:webHidden/>
              </w:rPr>
              <w:fldChar w:fldCharType="begin"/>
            </w:r>
            <w:r>
              <w:rPr>
                <w:noProof/>
                <w:webHidden/>
              </w:rPr>
              <w:instrText xml:space="preserve"> PAGEREF _Toc28390313 \h </w:instrText>
            </w:r>
            <w:r>
              <w:rPr>
                <w:noProof/>
                <w:webHidden/>
              </w:rPr>
            </w:r>
            <w:r>
              <w:rPr>
                <w:noProof/>
                <w:webHidden/>
              </w:rPr>
              <w:fldChar w:fldCharType="separate"/>
            </w:r>
            <w:r>
              <w:rPr>
                <w:noProof/>
                <w:webHidden/>
              </w:rPr>
              <w:t>18</w:t>
            </w:r>
            <w:r>
              <w:rPr>
                <w:noProof/>
                <w:webHidden/>
              </w:rPr>
              <w:fldChar w:fldCharType="end"/>
            </w:r>
          </w:hyperlink>
        </w:p>
        <w:p w:rsidR="000526B6" w:rsidRPr="000526B6" w:rsidRDefault="000526B6" w:rsidP="000526B6">
          <w:pPr>
            <w:pStyle w:val="21"/>
            <w:tabs>
              <w:tab w:val="left" w:pos="880"/>
              <w:tab w:val="right" w:leader="dot" w:pos="9962"/>
            </w:tabs>
            <w:rPr>
              <w:rStyle w:val="ad"/>
            </w:rPr>
          </w:pPr>
          <w:hyperlink w:anchor="_Toc28390314" w:history="1">
            <w:r w:rsidRPr="000526B6">
              <w:rPr>
                <w:rStyle w:val="ad"/>
                <w:noProof/>
              </w:rPr>
              <w:t>3.1 Объектно-ориентированный анализ и проектирование системы</w:t>
            </w:r>
            <w:r w:rsidRPr="000526B6">
              <w:rPr>
                <w:rStyle w:val="ad"/>
                <w:webHidden/>
              </w:rPr>
              <w:tab/>
            </w:r>
            <w:r w:rsidRPr="000526B6">
              <w:rPr>
                <w:rStyle w:val="ad"/>
                <w:webHidden/>
              </w:rPr>
              <w:fldChar w:fldCharType="begin"/>
            </w:r>
            <w:r w:rsidRPr="000526B6">
              <w:rPr>
                <w:rStyle w:val="ad"/>
                <w:webHidden/>
              </w:rPr>
              <w:instrText xml:space="preserve"> PAGEREF _Toc28390314 \h </w:instrText>
            </w:r>
            <w:r w:rsidRPr="000526B6">
              <w:rPr>
                <w:rStyle w:val="ad"/>
                <w:webHidden/>
              </w:rPr>
            </w:r>
            <w:r w:rsidRPr="000526B6">
              <w:rPr>
                <w:rStyle w:val="ad"/>
                <w:webHidden/>
              </w:rPr>
              <w:fldChar w:fldCharType="separate"/>
            </w:r>
            <w:r w:rsidRPr="000526B6">
              <w:rPr>
                <w:rStyle w:val="ad"/>
                <w:webHidden/>
              </w:rPr>
              <w:t>18</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15" w:history="1">
            <w:r w:rsidRPr="000526B6">
              <w:rPr>
                <w:rStyle w:val="ad"/>
                <w:noProof/>
              </w:rPr>
              <w:t>3.2 Проектирование модели</w:t>
            </w:r>
            <w:r w:rsidRPr="000526B6">
              <w:rPr>
                <w:rStyle w:val="ad"/>
                <w:webHidden/>
              </w:rPr>
              <w:tab/>
            </w:r>
            <w:r w:rsidRPr="000526B6">
              <w:rPr>
                <w:rStyle w:val="ad"/>
                <w:webHidden/>
              </w:rPr>
              <w:fldChar w:fldCharType="begin"/>
            </w:r>
            <w:r w:rsidRPr="000526B6">
              <w:rPr>
                <w:rStyle w:val="ad"/>
                <w:webHidden/>
              </w:rPr>
              <w:instrText xml:space="preserve"> PAGEREF _Toc28390315 \h </w:instrText>
            </w:r>
            <w:r w:rsidRPr="000526B6">
              <w:rPr>
                <w:rStyle w:val="ad"/>
                <w:webHidden/>
              </w:rPr>
            </w:r>
            <w:r w:rsidRPr="000526B6">
              <w:rPr>
                <w:rStyle w:val="ad"/>
                <w:webHidden/>
              </w:rPr>
              <w:fldChar w:fldCharType="separate"/>
            </w:r>
            <w:r w:rsidRPr="000526B6">
              <w:rPr>
                <w:rStyle w:val="ad"/>
                <w:webHidden/>
              </w:rPr>
              <w:t>19</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16" w:history="1">
            <w:r w:rsidRPr="000526B6">
              <w:rPr>
                <w:rStyle w:val="ad"/>
                <w:noProof/>
              </w:rPr>
              <w:t>3.3 Вычислительная система</w:t>
            </w:r>
            <w:r w:rsidRPr="000526B6">
              <w:rPr>
                <w:rStyle w:val="ad"/>
                <w:webHidden/>
              </w:rPr>
              <w:tab/>
            </w:r>
            <w:r w:rsidRPr="000526B6">
              <w:rPr>
                <w:rStyle w:val="ad"/>
                <w:webHidden/>
              </w:rPr>
              <w:fldChar w:fldCharType="begin"/>
            </w:r>
            <w:r w:rsidRPr="000526B6">
              <w:rPr>
                <w:rStyle w:val="ad"/>
                <w:webHidden/>
              </w:rPr>
              <w:instrText xml:space="preserve"> PAGEREF _Toc28390316 \h </w:instrText>
            </w:r>
            <w:r w:rsidRPr="000526B6">
              <w:rPr>
                <w:rStyle w:val="ad"/>
                <w:webHidden/>
              </w:rPr>
            </w:r>
            <w:r w:rsidRPr="000526B6">
              <w:rPr>
                <w:rStyle w:val="ad"/>
                <w:webHidden/>
              </w:rPr>
              <w:fldChar w:fldCharType="separate"/>
            </w:r>
            <w:r w:rsidRPr="000526B6">
              <w:rPr>
                <w:rStyle w:val="ad"/>
                <w:webHidden/>
              </w:rPr>
              <w:t>25</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17" w:history="1">
            <w:r w:rsidRPr="000526B6">
              <w:rPr>
                <w:rStyle w:val="ad"/>
                <w:noProof/>
              </w:rPr>
              <w:t>3.4 Концептуальный прототип</w:t>
            </w:r>
            <w:r w:rsidRPr="000526B6">
              <w:rPr>
                <w:rStyle w:val="ad"/>
                <w:webHidden/>
              </w:rPr>
              <w:tab/>
            </w:r>
            <w:r w:rsidRPr="000526B6">
              <w:rPr>
                <w:rStyle w:val="ad"/>
                <w:webHidden/>
              </w:rPr>
              <w:fldChar w:fldCharType="begin"/>
            </w:r>
            <w:r w:rsidRPr="000526B6">
              <w:rPr>
                <w:rStyle w:val="ad"/>
                <w:webHidden/>
              </w:rPr>
              <w:instrText xml:space="preserve"> PAGEREF _Toc28390317 \h </w:instrText>
            </w:r>
            <w:r w:rsidRPr="000526B6">
              <w:rPr>
                <w:rStyle w:val="ad"/>
                <w:webHidden/>
              </w:rPr>
            </w:r>
            <w:r w:rsidRPr="000526B6">
              <w:rPr>
                <w:rStyle w:val="ad"/>
                <w:webHidden/>
              </w:rPr>
              <w:fldChar w:fldCharType="separate"/>
            </w:r>
            <w:r w:rsidRPr="000526B6">
              <w:rPr>
                <w:rStyle w:val="ad"/>
                <w:webHidden/>
              </w:rPr>
              <w:t>27</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18" w:history="1">
            <w:r w:rsidRPr="000526B6">
              <w:rPr>
                <w:rStyle w:val="ad"/>
                <w:noProof/>
              </w:rPr>
              <w:t>3.5 Организация данных</w:t>
            </w:r>
            <w:r w:rsidRPr="000526B6">
              <w:rPr>
                <w:rStyle w:val="ad"/>
                <w:webHidden/>
              </w:rPr>
              <w:tab/>
            </w:r>
            <w:r w:rsidRPr="000526B6">
              <w:rPr>
                <w:rStyle w:val="ad"/>
                <w:webHidden/>
              </w:rPr>
              <w:fldChar w:fldCharType="begin"/>
            </w:r>
            <w:r w:rsidRPr="000526B6">
              <w:rPr>
                <w:rStyle w:val="ad"/>
                <w:webHidden/>
              </w:rPr>
              <w:instrText xml:space="preserve"> PAGEREF _Toc28390318 \h </w:instrText>
            </w:r>
            <w:r w:rsidRPr="000526B6">
              <w:rPr>
                <w:rStyle w:val="ad"/>
                <w:webHidden/>
              </w:rPr>
            </w:r>
            <w:r w:rsidRPr="000526B6">
              <w:rPr>
                <w:rStyle w:val="ad"/>
                <w:webHidden/>
              </w:rPr>
              <w:fldChar w:fldCharType="separate"/>
            </w:r>
            <w:r w:rsidRPr="000526B6">
              <w:rPr>
                <w:rStyle w:val="ad"/>
                <w:webHidden/>
              </w:rPr>
              <w:t>29</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19" w:history="1">
            <w:r w:rsidRPr="000526B6">
              <w:rPr>
                <w:rStyle w:val="ad"/>
                <w:noProof/>
              </w:rPr>
              <w:t>3.6 Функции: логическая и физическая организация</w:t>
            </w:r>
            <w:r w:rsidRPr="000526B6">
              <w:rPr>
                <w:rStyle w:val="ad"/>
                <w:webHidden/>
              </w:rPr>
              <w:tab/>
            </w:r>
            <w:r w:rsidRPr="000526B6">
              <w:rPr>
                <w:rStyle w:val="ad"/>
                <w:webHidden/>
              </w:rPr>
              <w:fldChar w:fldCharType="begin"/>
            </w:r>
            <w:r w:rsidRPr="000526B6">
              <w:rPr>
                <w:rStyle w:val="ad"/>
                <w:webHidden/>
              </w:rPr>
              <w:instrText xml:space="preserve"> PAGEREF _Toc28390319 \h </w:instrText>
            </w:r>
            <w:r w:rsidRPr="000526B6">
              <w:rPr>
                <w:rStyle w:val="ad"/>
                <w:webHidden/>
              </w:rPr>
            </w:r>
            <w:r w:rsidRPr="000526B6">
              <w:rPr>
                <w:rStyle w:val="ad"/>
                <w:webHidden/>
              </w:rPr>
              <w:fldChar w:fldCharType="separate"/>
            </w:r>
            <w:r w:rsidRPr="000526B6">
              <w:rPr>
                <w:rStyle w:val="ad"/>
                <w:webHidden/>
              </w:rPr>
              <w:t>32</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20" w:history="1">
            <w:r w:rsidRPr="000526B6">
              <w:rPr>
                <w:rStyle w:val="ad"/>
                <w:noProof/>
              </w:rPr>
              <w:t>3.7 Описание программного средства</w:t>
            </w:r>
            <w:r w:rsidRPr="000526B6">
              <w:rPr>
                <w:rStyle w:val="ad"/>
                <w:webHidden/>
              </w:rPr>
              <w:tab/>
            </w:r>
            <w:r w:rsidRPr="000526B6">
              <w:rPr>
                <w:rStyle w:val="ad"/>
                <w:webHidden/>
              </w:rPr>
              <w:fldChar w:fldCharType="begin"/>
            </w:r>
            <w:r w:rsidRPr="000526B6">
              <w:rPr>
                <w:rStyle w:val="ad"/>
                <w:webHidden/>
              </w:rPr>
              <w:instrText xml:space="preserve"> PAGEREF _Toc28390320 \h </w:instrText>
            </w:r>
            <w:r w:rsidRPr="000526B6">
              <w:rPr>
                <w:rStyle w:val="ad"/>
                <w:webHidden/>
              </w:rPr>
            </w:r>
            <w:r w:rsidRPr="000526B6">
              <w:rPr>
                <w:rStyle w:val="ad"/>
                <w:webHidden/>
              </w:rPr>
              <w:fldChar w:fldCharType="separate"/>
            </w:r>
            <w:r w:rsidRPr="000526B6">
              <w:rPr>
                <w:rStyle w:val="ad"/>
                <w:webHidden/>
              </w:rPr>
              <w:t>34</w:t>
            </w:r>
            <w:r w:rsidRPr="000526B6">
              <w:rPr>
                <w:rStyle w:val="ad"/>
                <w:webHidden/>
              </w:rPr>
              <w:fldChar w:fldCharType="end"/>
            </w:r>
          </w:hyperlink>
        </w:p>
        <w:p w:rsidR="000526B6" w:rsidRPr="000526B6" w:rsidRDefault="000526B6" w:rsidP="000526B6">
          <w:pPr>
            <w:pStyle w:val="21"/>
            <w:tabs>
              <w:tab w:val="left" w:pos="880"/>
              <w:tab w:val="right" w:leader="dot" w:pos="9962"/>
            </w:tabs>
            <w:rPr>
              <w:rStyle w:val="ad"/>
            </w:rPr>
          </w:pPr>
          <w:hyperlink w:anchor="_Toc28390321" w:history="1">
            <w:r w:rsidRPr="000526B6">
              <w:rPr>
                <w:rStyle w:val="ad"/>
                <w:noProof/>
              </w:rPr>
              <w:t>3.7 Функциональное тестирование</w:t>
            </w:r>
            <w:r w:rsidRPr="000526B6">
              <w:rPr>
                <w:rStyle w:val="ad"/>
                <w:webHidden/>
              </w:rPr>
              <w:tab/>
            </w:r>
            <w:r w:rsidRPr="000526B6">
              <w:rPr>
                <w:rStyle w:val="ad"/>
                <w:webHidden/>
              </w:rPr>
              <w:fldChar w:fldCharType="begin"/>
            </w:r>
            <w:r w:rsidRPr="000526B6">
              <w:rPr>
                <w:rStyle w:val="ad"/>
                <w:webHidden/>
              </w:rPr>
              <w:instrText xml:space="preserve"> PAGEREF _Toc28390321 \h </w:instrText>
            </w:r>
            <w:r w:rsidRPr="000526B6">
              <w:rPr>
                <w:rStyle w:val="ad"/>
                <w:webHidden/>
              </w:rPr>
            </w:r>
            <w:r w:rsidRPr="000526B6">
              <w:rPr>
                <w:rStyle w:val="ad"/>
                <w:webHidden/>
              </w:rPr>
              <w:fldChar w:fldCharType="separate"/>
            </w:r>
            <w:r w:rsidRPr="000526B6">
              <w:rPr>
                <w:rStyle w:val="ad"/>
                <w:webHidden/>
              </w:rPr>
              <w:t>35</w:t>
            </w:r>
            <w:r w:rsidRPr="000526B6">
              <w:rPr>
                <w:rStyle w:val="ad"/>
                <w:webHidden/>
              </w:rPr>
              <w:fldChar w:fldCharType="end"/>
            </w:r>
          </w:hyperlink>
        </w:p>
        <w:p w:rsidR="000526B6" w:rsidRDefault="000526B6">
          <w:pPr>
            <w:pStyle w:val="11"/>
            <w:tabs>
              <w:tab w:val="right" w:leader="dot" w:pos="9962"/>
            </w:tabs>
            <w:rPr>
              <w:rFonts w:eastAsiaTheme="minorEastAsia"/>
              <w:noProof/>
              <w:lang w:val="ru-BY" w:eastAsia="ru-BY"/>
            </w:rPr>
          </w:pPr>
          <w:hyperlink w:anchor="_Toc28390322" w:history="1">
            <w:r w:rsidRPr="00836C3E">
              <w:rPr>
                <w:rStyle w:val="ad"/>
                <w:noProof/>
              </w:rPr>
              <w:t>ЗАКЛЮЧЕНИЕ</w:t>
            </w:r>
            <w:r>
              <w:rPr>
                <w:noProof/>
                <w:webHidden/>
              </w:rPr>
              <w:tab/>
            </w:r>
            <w:r>
              <w:rPr>
                <w:noProof/>
                <w:webHidden/>
              </w:rPr>
              <w:fldChar w:fldCharType="begin"/>
            </w:r>
            <w:r>
              <w:rPr>
                <w:noProof/>
                <w:webHidden/>
              </w:rPr>
              <w:instrText xml:space="preserve"> PAGEREF _Toc28390322 \h </w:instrText>
            </w:r>
            <w:r>
              <w:rPr>
                <w:noProof/>
                <w:webHidden/>
              </w:rPr>
            </w:r>
            <w:r>
              <w:rPr>
                <w:noProof/>
                <w:webHidden/>
              </w:rPr>
              <w:fldChar w:fldCharType="separate"/>
            </w:r>
            <w:r>
              <w:rPr>
                <w:noProof/>
                <w:webHidden/>
              </w:rPr>
              <w:t>41</w:t>
            </w:r>
            <w:r>
              <w:rPr>
                <w:noProof/>
                <w:webHidden/>
              </w:rPr>
              <w:fldChar w:fldCharType="end"/>
            </w:r>
          </w:hyperlink>
        </w:p>
        <w:p w:rsidR="000526B6" w:rsidRDefault="000526B6">
          <w:pPr>
            <w:pStyle w:val="11"/>
            <w:tabs>
              <w:tab w:val="right" w:leader="dot" w:pos="9962"/>
            </w:tabs>
            <w:rPr>
              <w:rFonts w:eastAsiaTheme="minorEastAsia"/>
              <w:noProof/>
              <w:lang w:val="ru-BY" w:eastAsia="ru-BY"/>
            </w:rPr>
          </w:pPr>
          <w:hyperlink w:anchor="_Toc28390323" w:history="1">
            <w:r w:rsidRPr="00836C3E">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_Toc28390323 \h </w:instrText>
            </w:r>
            <w:r>
              <w:rPr>
                <w:noProof/>
                <w:webHidden/>
              </w:rPr>
            </w:r>
            <w:r>
              <w:rPr>
                <w:noProof/>
                <w:webHidden/>
              </w:rPr>
              <w:fldChar w:fldCharType="separate"/>
            </w:r>
            <w:r>
              <w:rPr>
                <w:noProof/>
                <w:webHidden/>
              </w:rPr>
              <w:t>42</w:t>
            </w:r>
            <w:r>
              <w:rPr>
                <w:noProof/>
                <w:webHidden/>
              </w:rPr>
              <w:fldChar w:fldCharType="end"/>
            </w:r>
          </w:hyperlink>
        </w:p>
        <w:p w:rsidR="00E60937" w:rsidRDefault="00E60937">
          <w:r>
            <w:rPr>
              <w:b/>
              <w:bCs/>
              <w:noProof/>
            </w:rPr>
            <w:fldChar w:fldCharType="end"/>
          </w:r>
        </w:p>
      </w:sdtContent>
    </w:sdt>
    <w:p w:rsidR="00A54635" w:rsidRPr="0069205B" w:rsidRDefault="00A54635">
      <w:pPr>
        <w:rPr>
          <w:rFonts w:asciiTheme="majorHAnsi" w:eastAsiaTheme="majorEastAsia" w:hAnsiTheme="majorHAnsi" w:cstheme="majorBidi"/>
          <w:spacing w:val="-10"/>
          <w:kern w:val="28"/>
          <w:sz w:val="56"/>
          <w:szCs w:val="56"/>
          <w:lang w:val="en-US"/>
        </w:rPr>
      </w:pPr>
      <w:r w:rsidRPr="0069205B">
        <w:rPr>
          <w:lang w:val="en-US"/>
        </w:rPr>
        <w:br w:type="page"/>
      </w:r>
    </w:p>
    <w:p w:rsidR="003922DE" w:rsidRPr="0069205B" w:rsidRDefault="00A54635" w:rsidP="00E60937">
      <w:pPr>
        <w:pStyle w:val="ab"/>
        <w:spacing w:line="720" w:lineRule="auto"/>
      </w:pPr>
      <w:bookmarkStart w:id="2" w:name="_Toc28390301"/>
      <w:r w:rsidRPr="0069205B">
        <w:lastRenderedPageBreak/>
        <w:t>ВВЕДЕНИЕ</w:t>
      </w:r>
      <w:bookmarkEnd w:id="2"/>
    </w:p>
    <w:p w:rsidR="00616571" w:rsidRPr="006D28CA" w:rsidRDefault="00616571"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Быстрое развитие информационных технологий и различных способов передачи данных приводят к появлению все новых и новых систем автоматизации (</w:t>
      </w:r>
      <w:r w:rsidR="00197B42" w:rsidRPr="006D28CA">
        <w:rPr>
          <w:bCs/>
          <w:color w:val="252525"/>
          <w:sz w:val="28"/>
          <w:szCs w:val="28"/>
        </w:rPr>
        <w:t>в</w:t>
      </w:r>
      <w:r w:rsidRPr="006D28CA">
        <w:rPr>
          <w:bCs/>
          <w:color w:val="252525"/>
          <w:sz w:val="28"/>
          <w:szCs w:val="28"/>
        </w:rPr>
        <w:t xml:space="preserve"> том числе и </w:t>
      </w:r>
      <w:r w:rsidR="00197B42" w:rsidRPr="006D28CA">
        <w:rPr>
          <w:bCs/>
          <w:color w:val="252525"/>
          <w:sz w:val="28"/>
          <w:szCs w:val="28"/>
        </w:rPr>
        <w:t xml:space="preserve">систем </w:t>
      </w:r>
      <w:r w:rsidRPr="006D28CA">
        <w:rPr>
          <w:bCs/>
          <w:color w:val="252525"/>
          <w:sz w:val="28"/>
          <w:szCs w:val="28"/>
        </w:rPr>
        <w:t>домашней</w:t>
      </w:r>
      <w:r w:rsidR="00197B42" w:rsidRPr="006D28CA">
        <w:rPr>
          <w:bCs/>
          <w:color w:val="252525"/>
          <w:sz w:val="28"/>
          <w:szCs w:val="28"/>
        </w:rPr>
        <w:t xml:space="preserve"> автоматизации</w:t>
      </w:r>
      <w:r w:rsidRPr="006D28CA">
        <w:rPr>
          <w:bCs/>
          <w:color w:val="252525"/>
          <w:sz w:val="28"/>
          <w:szCs w:val="28"/>
        </w:rPr>
        <w:t xml:space="preserve">). </w:t>
      </w:r>
      <w:r w:rsidR="00197B42" w:rsidRPr="006D28CA">
        <w:rPr>
          <w:bCs/>
          <w:color w:val="252525"/>
          <w:sz w:val="28"/>
          <w:szCs w:val="28"/>
        </w:rPr>
        <w:t>На сегодняшний день существует множество таких систем, которые решают многие повседневные задачи пользователей. Однако, несмотря на неоспоримые преимущества, такие системы не стали настолько популярными как, например, смартфоны, пользовательские компьютеры и другие устройства, без которых сложно представить жизнь современного человека.</w:t>
      </w:r>
    </w:p>
    <w:p w:rsidR="00197B42" w:rsidRPr="006D28CA" w:rsidRDefault="00197B42"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Одной из самых популярных и востребованных систем автоматизации является технология Интернет вещей. Интернет вещей – это технология, которая объединяет объекты автоматизации в единую сеть и предоставляет возможность собирать статистику, получать информацию по состоянию данных объектов, а также позволяет дистанционно, через приложения, управлять подключенными к системе устройствам сети.</w:t>
      </w:r>
    </w:p>
    <w:p w:rsidR="00197B42" w:rsidRPr="006D28CA" w:rsidRDefault="00197B42"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Данный подход подразумевает минимальное взаимодействие с такими устройствами – настройка, конфигурация сценариев, давать определенного вида инструкции и </w:t>
      </w:r>
      <w:r w:rsidR="00C319F5" w:rsidRPr="006D28CA">
        <w:rPr>
          <w:bCs/>
          <w:color w:val="252525"/>
          <w:sz w:val="28"/>
          <w:szCs w:val="28"/>
        </w:rPr>
        <w:t>многое другое</w:t>
      </w:r>
      <w:r w:rsidRPr="006D28CA">
        <w:rPr>
          <w:bCs/>
          <w:color w:val="252525"/>
          <w:sz w:val="28"/>
          <w:szCs w:val="28"/>
        </w:rPr>
        <w:t>.</w:t>
      </w:r>
    </w:p>
    <w:p w:rsidR="00197B42" w:rsidRPr="006D28CA" w:rsidRDefault="00197B42"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Интернет вещей </w:t>
      </w:r>
      <w:r w:rsidR="00644130" w:rsidRPr="006D28CA">
        <w:rPr>
          <w:bCs/>
          <w:color w:val="252525"/>
          <w:sz w:val="28"/>
          <w:szCs w:val="28"/>
        </w:rPr>
        <w:t xml:space="preserve">- системы используют различные способы подключения устройств – это может быть как </w:t>
      </w:r>
      <w:proofErr w:type="spellStart"/>
      <w:r w:rsidR="00644130" w:rsidRPr="006D28CA">
        <w:rPr>
          <w:bCs/>
          <w:color w:val="252525"/>
          <w:sz w:val="28"/>
          <w:szCs w:val="28"/>
        </w:rPr>
        <w:t>WiFi</w:t>
      </w:r>
      <w:proofErr w:type="spellEnd"/>
      <w:r w:rsidR="00644130" w:rsidRPr="006D28CA">
        <w:rPr>
          <w:bCs/>
          <w:color w:val="252525"/>
          <w:sz w:val="28"/>
          <w:szCs w:val="28"/>
        </w:rPr>
        <w:t>, Bluetooth, популярный сегодня ZigBee и другие спецификации беспроводной сети.</w:t>
      </w:r>
    </w:p>
    <w:p w:rsidR="00644130" w:rsidRPr="006D28CA" w:rsidRDefault="0064413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В данной работе будут рассматриваться существующие системы на примере систем домашней автоматизации. Будут рассматриваться преимущества, недостатки каждой системы.</w:t>
      </w:r>
    </w:p>
    <w:p w:rsidR="003D6E60" w:rsidRDefault="003D6E60">
      <w:pPr>
        <w:rPr>
          <w:rFonts w:ascii="Times New Roman" w:hAnsi="Times New Roman" w:cs="Times New Roman"/>
          <w:sz w:val="28"/>
          <w:szCs w:val="28"/>
        </w:rPr>
      </w:pPr>
      <w:r>
        <w:br w:type="page"/>
      </w:r>
    </w:p>
    <w:p w:rsidR="00B960DC" w:rsidRDefault="003D6E60" w:rsidP="00E11E7E">
      <w:pPr>
        <w:pStyle w:val="ab"/>
        <w:spacing w:after="720" w:line="240" w:lineRule="auto"/>
      </w:pPr>
      <w:bookmarkStart w:id="3" w:name="_Toc28390302"/>
      <w:r>
        <w:lastRenderedPageBreak/>
        <w:t xml:space="preserve">ГЛАВА 1 ОБЗОР ИНФОРМАЦИОННЫХ ТЕХНОЛОГИЙ В </w:t>
      </w:r>
      <w:r w:rsidR="003A386C">
        <w:t xml:space="preserve">АВТОМАТИЗИРОВАННЫХ </w:t>
      </w:r>
      <w:r>
        <w:t>СИСТЕМАХ УПРА</w:t>
      </w:r>
      <w:r w:rsidR="00F42212">
        <w:t>В</w:t>
      </w:r>
      <w:r>
        <w:t>ЛЕНИЯ</w:t>
      </w:r>
      <w:bookmarkEnd w:id="3"/>
    </w:p>
    <w:p w:rsidR="00B960DC" w:rsidRPr="00B960DC" w:rsidRDefault="00B960DC" w:rsidP="00E11E7E">
      <w:pPr>
        <w:pStyle w:val="a"/>
        <w:spacing w:before="480" w:line="240" w:lineRule="auto"/>
        <w:ind w:left="1168" w:hanging="448"/>
      </w:pPr>
      <w:bookmarkStart w:id="4" w:name="_Toc28390303"/>
      <w:r w:rsidRPr="00B960DC">
        <w:t xml:space="preserve">Современные </w:t>
      </w:r>
      <w:r w:rsidR="0096272C" w:rsidRPr="00B960DC">
        <w:t>информационные</w:t>
      </w:r>
      <w:r w:rsidRPr="00B960DC">
        <w:t xml:space="preserve"> те</w:t>
      </w:r>
      <w:r>
        <w:t xml:space="preserve">хнологии в </w:t>
      </w:r>
      <w:r w:rsidR="0096272C">
        <w:t xml:space="preserve">автоматизированных </w:t>
      </w:r>
      <w:r>
        <w:t xml:space="preserve">системах </w:t>
      </w:r>
      <w:r w:rsidR="0096272C">
        <w:t>управления</w:t>
      </w:r>
      <w:bookmarkEnd w:id="4"/>
    </w:p>
    <w:p w:rsidR="00F938EB" w:rsidRPr="00F938EB" w:rsidRDefault="00F938EB" w:rsidP="004A25C5">
      <w:pPr>
        <w:pStyle w:val="ac"/>
        <w:spacing w:before="360"/>
        <w:ind w:firstLine="720"/>
      </w:pPr>
      <w:r w:rsidRPr="00F938EB">
        <w:rPr>
          <w:b/>
        </w:rPr>
        <w:t>1.1.1</w:t>
      </w:r>
      <w:r>
        <w:t>.</w:t>
      </w:r>
      <w:r w:rsidR="0013319B" w:rsidRPr="0013319B">
        <w:t xml:space="preserve"> </w:t>
      </w:r>
      <w:r w:rsidR="0013319B">
        <w:t xml:space="preserve">Применение информационных технологий </w:t>
      </w:r>
      <w:r w:rsidR="00FF3C8E">
        <w:t xml:space="preserve">в автоматизации процессов </w:t>
      </w:r>
      <w:r w:rsidR="00FF3C8E" w:rsidRPr="00FF3C8E">
        <w:t>[1]</w:t>
      </w:r>
      <w:r w:rsidR="0013319B">
        <w:t>.</w:t>
      </w:r>
    </w:p>
    <w:p w:rsidR="00F938EB" w:rsidRPr="00FF3C8E" w:rsidRDefault="00F938EB" w:rsidP="00B960DC">
      <w:pPr>
        <w:pStyle w:val="ac"/>
        <w:ind w:firstLine="720"/>
        <w:rPr>
          <w:b/>
          <w:bCs/>
        </w:rPr>
      </w:pPr>
      <w:r w:rsidRPr="00F938EB">
        <w:rPr>
          <w:b/>
        </w:rPr>
        <w:t>1.1.2</w:t>
      </w:r>
      <w:r>
        <w:rPr>
          <w:b/>
        </w:rPr>
        <w:t xml:space="preserve"> </w:t>
      </w:r>
      <w:r w:rsidR="0013319B">
        <w:t>Модели на основе искусственных нейронных сетей для построения поведения устройств в автоматизированных системах управления</w:t>
      </w:r>
      <w:r w:rsidR="00F14513" w:rsidRPr="00F14513">
        <w:t xml:space="preserve"> [2]</w:t>
      </w:r>
      <w:r w:rsidR="00FF3C8E" w:rsidRPr="00FF3C8E">
        <w:t xml:space="preserve">. </w:t>
      </w:r>
    </w:p>
    <w:p w:rsidR="00F938EB" w:rsidRPr="00F938EB" w:rsidRDefault="00F938EB" w:rsidP="00F938EB">
      <w:pPr>
        <w:pStyle w:val="ae"/>
        <w:rPr>
          <w:b w:val="0"/>
        </w:rPr>
      </w:pPr>
      <w:r w:rsidRPr="00F938EB">
        <w:t>1.1.3</w:t>
      </w:r>
      <w:r>
        <w:rPr>
          <w:b w:val="0"/>
        </w:rPr>
        <w:t xml:space="preserve"> </w:t>
      </w:r>
      <w:r w:rsidR="00FF3C8E">
        <w:rPr>
          <w:b w:val="0"/>
        </w:rPr>
        <w:t xml:space="preserve">Информационные технологии в повышении точности измерений </w:t>
      </w:r>
      <w:r w:rsidR="00FF3C8E" w:rsidRPr="00FF3C8E">
        <w:rPr>
          <w:b w:val="0"/>
        </w:rPr>
        <w:t>[3]</w:t>
      </w:r>
      <w:r w:rsidR="0013319B">
        <w:rPr>
          <w:b w:val="0"/>
        </w:rPr>
        <w:t>.</w:t>
      </w:r>
    </w:p>
    <w:p w:rsidR="00F938EB" w:rsidRPr="00F938EB" w:rsidRDefault="00F938EB" w:rsidP="00B960DC">
      <w:pPr>
        <w:pStyle w:val="ac"/>
        <w:ind w:firstLine="720"/>
      </w:pPr>
      <w:r w:rsidRPr="00F938EB">
        <w:rPr>
          <w:b/>
        </w:rPr>
        <w:t>1.1.4</w:t>
      </w:r>
      <w:r w:rsidRPr="00F938EB">
        <w:t xml:space="preserve"> </w:t>
      </w:r>
      <w:r w:rsidR="00FF3C8E" w:rsidRPr="00FF3C8E">
        <w:t>Аппаратное резервирование в системах промышленной автоматизации</w:t>
      </w:r>
      <w:r w:rsidR="00FF3C8E">
        <w:t xml:space="preserve"> </w:t>
      </w:r>
      <w:r w:rsidR="00FF3C8E" w:rsidRPr="00FF3C8E">
        <w:t>[4]</w:t>
      </w:r>
      <w:r>
        <w:t>.</w:t>
      </w:r>
    </w:p>
    <w:p w:rsidR="00F938EB" w:rsidRPr="00F938EB" w:rsidRDefault="00F938EB" w:rsidP="0013319B">
      <w:pPr>
        <w:pStyle w:val="ac"/>
        <w:ind w:firstLine="720"/>
      </w:pPr>
      <w:r w:rsidRPr="00F938EB">
        <w:rPr>
          <w:b/>
        </w:rPr>
        <w:t>1.1.5</w:t>
      </w:r>
      <w:r w:rsidRPr="00F938EB">
        <w:t xml:space="preserve"> </w:t>
      </w:r>
      <w:r w:rsidR="0013319B">
        <w:t xml:space="preserve">Информационные технологии в исследовании </w:t>
      </w:r>
      <w:r w:rsidR="00FF3C8E">
        <w:t>надежности</w:t>
      </w:r>
      <w:r w:rsidR="0013319B">
        <w:t xml:space="preserve"> </w:t>
      </w:r>
      <w:r w:rsidR="00FF3C8E">
        <w:t xml:space="preserve">автоматизированных систем управления </w:t>
      </w:r>
      <w:r w:rsidR="00FF3C8E" w:rsidRPr="00FF3C8E">
        <w:t>[5]</w:t>
      </w:r>
      <w:r>
        <w:t>.</w:t>
      </w:r>
    </w:p>
    <w:p w:rsidR="00B960DC" w:rsidRPr="00F14513" w:rsidRDefault="00F938EB" w:rsidP="00F938EB">
      <w:pPr>
        <w:pStyle w:val="ac"/>
        <w:spacing w:line="360" w:lineRule="auto"/>
        <w:ind w:firstLine="720"/>
      </w:pPr>
      <w:r w:rsidRPr="00F938EB">
        <w:rPr>
          <w:b/>
        </w:rPr>
        <w:t>1.1.6</w:t>
      </w:r>
      <w:r>
        <w:t xml:space="preserve"> </w:t>
      </w:r>
      <w:r w:rsidR="0013319B">
        <w:t>Применение информационных технологий в оптимизации процессов координации и регулирования</w:t>
      </w:r>
      <w:r w:rsidR="00F14513" w:rsidRPr="00F14513">
        <w:t xml:space="preserve"> [6]</w:t>
      </w:r>
      <w:r>
        <w:t>.</w:t>
      </w:r>
    </w:p>
    <w:p w:rsidR="00F938EB" w:rsidRPr="00F938EB" w:rsidRDefault="00F938EB" w:rsidP="00F938EB">
      <w:pPr>
        <w:pStyle w:val="a"/>
        <w:spacing w:after="160"/>
        <w:ind w:left="1168" w:hanging="448"/>
      </w:pPr>
      <w:bookmarkStart w:id="5" w:name="_Toc28390304"/>
      <w:r>
        <w:t xml:space="preserve">Техническое обеспечение информационных технологий в </w:t>
      </w:r>
      <w:r w:rsidR="0096272C">
        <w:t xml:space="preserve">автоматизированных </w:t>
      </w:r>
      <w:r>
        <w:t xml:space="preserve">системах </w:t>
      </w:r>
      <w:r w:rsidR="0096272C">
        <w:t>управления</w:t>
      </w:r>
      <w:bookmarkEnd w:id="5"/>
    </w:p>
    <w:p w:rsidR="00F938EB" w:rsidRPr="00F938EB" w:rsidRDefault="00F938EB" w:rsidP="004A25C5">
      <w:pPr>
        <w:pStyle w:val="ac"/>
        <w:spacing w:before="360"/>
        <w:ind w:firstLine="720"/>
      </w:pPr>
      <w:r w:rsidRPr="00F938EB">
        <w:rPr>
          <w:b/>
        </w:rPr>
        <w:t>1</w:t>
      </w:r>
      <w:r w:rsidR="004A25C5">
        <w:rPr>
          <w:b/>
        </w:rPr>
        <w:t>.2</w:t>
      </w:r>
      <w:r w:rsidRPr="00F938EB">
        <w:rPr>
          <w:b/>
        </w:rPr>
        <w:t>.1</w:t>
      </w:r>
      <w:r>
        <w:rPr>
          <w:b/>
        </w:rPr>
        <w:t xml:space="preserve"> </w:t>
      </w:r>
      <w:r w:rsidR="00F14513">
        <w:t>С</w:t>
      </w:r>
      <w:r w:rsidR="00F14513" w:rsidRPr="00F14513">
        <w:t>редств</w:t>
      </w:r>
      <w:r w:rsidR="00F14513">
        <w:t>о</w:t>
      </w:r>
      <w:r w:rsidR="00F14513" w:rsidRPr="00F14513">
        <w:t xml:space="preserve"> сбора информации</w:t>
      </w:r>
      <w:r w:rsidR="00F14513">
        <w:t xml:space="preserve"> </w:t>
      </w:r>
      <w:r w:rsidR="00956AFF">
        <w:t>–</w:t>
      </w:r>
      <w:r w:rsidR="00F14513">
        <w:t xml:space="preserve"> датчик температуры </w:t>
      </w:r>
      <w:r w:rsidR="006010BD" w:rsidRPr="006010BD">
        <w:t>BME280</w:t>
      </w:r>
      <w:r w:rsidR="00956AFF" w:rsidRPr="00956AFF">
        <w:t xml:space="preserve"> [</w:t>
      </w:r>
      <w:r w:rsidR="006010BD" w:rsidRPr="006010BD">
        <w:t>7, 8</w:t>
      </w:r>
      <w:r w:rsidR="00956AFF" w:rsidRPr="00956AFF">
        <w:t>]</w:t>
      </w:r>
      <w:r>
        <w:t>.</w:t>
      </w:r>
    </w:p>
    <w:p w:rsidR="00F938EB" w:rsidRPr="00F938EB" w:rsidRDefault="004A25C5" w:rsidP="00F938EB">
      <w:pPr>
        <w:pStyle w:val="ac"/>
        <w:ind w:firstLine="720"/>
      </w:pPr>
      <w:r>
        <w:rPr>
          <w:b/>
        </w:rPr>
        <w:t>1.2</w:t>
      </w:r>
      <w:r w:rsidR="00F938EB" w:rsidRPr="00F938EB">
        <w:rPr>
          <w:b/>
        </w:rPr>
        <w:t>.2</w:t>
      </w:r>
      <w:r w:rsidR="00F938EB">
        <w:rPr>
          <w:b/>
        </w:rPr>
        <w:t xml:space="preserve"> </w:t>
      </w:r>
      <w:r w:rsidR="00F14513">
        <w:t>И</w:t>
      </w:r>
      <w:r w:rsidR="00F14513" w:rsidRPr="00F14513">
        <w:t>сполнительн</w:t>
      </w:r>
      <w:r w:rsidR="00956AFF">
        <w:t>ое</w:t>
      </w:r>
      <w:r w:rsidR="00F14513" w:rsidRPr="00F14513">
        <w:t xml:space="preserve"> устройств</w:t>
      </w:r>
      <w:r w:rsidR="00956AFF">
        <w:t>о – с</w:t>
      </w:r>
      <w:r w:rsidR="00956AFF" w:rsidRPr="00956AFF">
        <w:t>ервопривод SG90 [</w:t>
      </w:r>
      <w:r w:rsidR="006010BD" w:rsidRPr="006010BD">
        <w:t>7, 9</w:t>
      </w:r>
      <w:r w:rsidR="00956AFF" w:rsidRPr="00956AFF">
        <w:t>]</w:t>
      </w:r>
      <w:r w:rsidR="00F938EB">
        <w:t>.</w:t>
      </w:r>
    </w:p>
    <w:p w:rsidR="00F938EB" w:rsidRPr="00F938EB" w:rsidRDefault="004A25C5" w:rsidP="00F938EB">
      <w:pPr>
        <w:pStyle w:val="ae"/>
        <w:rPr>
          <w:b w:val="0"/>
        </w:rPr>
      </w:pPr>
      <w:r>
        <w:t>1.2</w:t>
      </w:r>
      <w:r w:rsidR="00F938EB" w:rsidRPr="00F938EB">
        <w:t>.3</w:t>
      </w:r>
      <w:r w:rsidR="00F938EB">
        <w:rPr>
          <w:b w:val="0"/>
        </w:rPr>
        <w:t xml:space="preserve"> </w:t>
      </w:r>
      <w:r w:rsidR="00F14513">
        <w:rPr>
          <w:b w:val="0"/>
        </w:rPr>
        <w:t>П</w:t>
      </w:r>
      <w:r w:rsidR="00F14513" w:rsidRPr="00F14513">
        <w:rPr>
          <w:b w:val="0"/>
        </w:rPr>
        <w:t>рограммируемы</w:t>
      </w:r>
      <w:r w:rsidR="00956AFF">
        <w:rPr>
          <w:b w:val="0"/>
        </w:rPr>
        <w:t>й</w:t>
      </w:r>
      <w:r w:rsidR="00F14513" w:rsidRPr="00F14513">
        <w:rPr>
          <w:b w:val="0"/>
        </w:rPr>
        <w:t xml:space="preserve"> логически</w:t>
      </w:r>
      <w:r w:rsidR="00956AFF">
        <w:rPr>
          <w:b w:val="0"/>
        </w:rPr>
        <w:t>й</w:t>
      </w:r>
      <w:r w:rsidR="00F14513" w:rsidRPr="00F14513">
        <w:rPr>
          <w:b w:val="0"/>
        </w:rPr>
        <w:t xml:space="preserve"> контроллер</w:t>
      </w:r>
      <w:r w:rsidR="00956AFF">
        <w:rPr>
          <w:b w:val="0"/>
        </w:rPr>
        <w:t xml:space="preserve"> </w:t>
      </w:r>
      <w:r w:rsidR="00956AFF" w:rsidRPr="00956AFF">
        <w:rPr>
          <w:b w:val="0"/>
        </w:rPr>
        <w:t>ATmega2560 [</w:t>
      </w:r>
      <w:r w:rsidR="006010BD" w:rsidRPr="006010BD">
        <w:rPr>
          <w:b w:val="0"/>
        </w:rPr>
        <w:t>7, 10</w:t>
      </w:r>
      <w:r w:rsidR="00956AFF" w:rsidRPr="00956AFF">
        <w:rPr>
          <w:b w:val="0"/>
        </w:rPr>
        <w:t>]</w:t>
      </w:r>
      <w:r w:rsidR="00F938EB">
        <w:rPr>
          <w:b w:val="0"/>
        </w:rPr>
        <w:t>.</w:t>
      </w:r>
    </w:p>
    <w:p w:rsidR="00F938EB" w:rsidRPr="00956AFF" w:rsidRDefault="004A25C5" w:rsidP="00F938EB">
      <w:pPr>
        <w:pStyle w:val="ac"/>
        <w:ind w:firstLine="720"/>
        <w:rPr>
          <w:lang w:val="en-US"/>
        </w:rPr>
      </w:pPr>
      <w:r w:rsidRPr="00956AFF">
        <w:rPr>
          <w:b/>
          <w:lang w:val="en-US"/>
        </w:rPr>
        <w:t>1.2</w:t>
      </w:r>
      <w:r w:rsidR="00F938EB" w:rsidRPr="00956AFF">
        <w:rPr>
          <w:b/>
          <w:lang w:val="en-US"/>
        </w:rPr>
        <w:t>.4</w:t>
      </w:r>
      <w:r w:rsidR="00F938EB" w:rsidRPr="00956AFF">
        <w:rPr>
          <w:lang w:val="en-US"/>
        </w:rPr>
        <w:t xml:space="preserve"> </w:t>
      </w:r>
      <w:r w:rsidR="00956AFF">
        <w:t>С</w:t>
      </w:r>
      <w:r w:rsidR="00956AFF" w:rsidRPr="00956AFF">
        <w:t>етев</w:t>
      </w:r>
      <w:r w:rsidR="00956AFF">
        <w:t>ой</w:t>
      </w:r>
      <w:r w:rsidR="00956AFF" w:rsidRPr="00956AFF">
        <w:rPr>
          <w:lang w:val="en-US"/>
        </w:rPr>
        <w:t xml:space="preserve"> </w:t>
      </w:r>
      <w:r w:rsidR="00956AFF" w:rsidRPr="00956AFF">
        <w:t>адаптер</w:t>
      </w:r>
      <w:r w:rsidR="00956AFF" w:rsidRPr="00956AFF">
        <w:rPr>
          <w:lang w:val="en-US"/>
        </w:rPr>
        <w:t xml:space="preserve"> Ethernet Shield W5100 </w:t>
      </w:r>
      <w:r w:rsidR="00956AFF">
        <w:rPr>
          <w:lang w:val="en-US"/>
        </w:rPr>
        <w:t>[</w:t>
      </w:r>
      <w:r w:rsidR="006010BD">
        <w:rPr>
          <w:lang w:val="en-US"/>
        </w:rPr>
        <w:t>7, 11</w:t>
      </w:r>
      <w:r w:rsidR="00956AFF">
        <w:rPr>
          <w:lang w:val="en-US"/>
        </w:rPr>
        <w:t>]</w:t>
      </w:r>
      <w:r w:rsidR="00F938EB" w:rsidRPr="00956AFF">
        <w:rPr>
          <w:lang w:val="en-US"/>
        </w:rPr>
        <w:t>.</w:t>
      </w:r>
    </w:p>
    <w:p w:rsidR="00F938EB" w:rsidRPr="00F938EB" w:rsidRDefault="004A25C5" w:rsidP="00F938EB">
      <w:pPr>
        <w:pStyle w:val="ac"/>
        <w:ind w:firstLine="720"/>
      </w:pPr>
      <w:r>
        <w:rPr>
          <w:b/>
        </w:rPr>
        <w:t>1.2</w:t>
      </w:r>
      <w:r w:rsidR="00F938EB" w:rsidRPr="00F938EB">
        <w:rPr>
          <w:b/>
        </w:rPr>
        <w:t>.5</w:t>
      </w:r>
      <w:r w:rsidR="00F938EB" w:rsidRPr="00F938EB">
        <w:t xml:space="preserve"> </w:t>
      </w:r>
      <w:r w:rsidR="00F14513">
        <w:t>П</w:t>
      </w:r>
      <w:r w:rsidR="00F14513" w:rsidRPr="00F14513">
        <w:t>рограмматор</w:t>
      </w:r>
      <w:r w:rsidR="00956AFF">
        <w:t xml:space="preserve"> </w:t>
      </w:r>
      <w:r w:rsidR="00956AFF" w:rsidRPr="00956AFF">
        <w:t>CH341A [</w:t>
      </w:r>
      <w:r w:rsidR="006010BD" w:rsidRPr="006010BD">
        <w:t xml:space="preserve">7, </w:t>
      </w:r>
      <w:r w:rsidR="00956AFF" w:rsidRPr="00956AFF">
        <w:t>1</w:t>
      </w:r>
      <w:r w:rsidR="006010BD" w:rsidRPr="006010BD">
        <w:t>0</w:t>
      </w:r>
      <w:r w:rsidR="00956AFF" w:rsidRPr="00956AFF">
        <w:t>]</w:t>
      </w:r>
      <w:r w:rsidR="00F938EB">
        <w:t>.</w:t>
      </w:r>
    </w:p>
    <w:p w:rsidR="00F938EB" w:rsidRDefault="004A25C5" w:rsidP="00F938EB">
      <w:pPr>
        <w:pStyle w:val="ac"/>
        <w:spacing w:line="360" w:lineRule="auto"/>
        <w:ind w:firstLine="720"/>
      </w:pPr>
      <w:r>
        <w:rPr>
          <w:b/>
        </w:rPr>
        <w:t>1.2</w:t>
      </w:r>
      <w:r w:rsidR="00F938EB" w:rsidRPr="00F938EB">
        <w:rPr>
          <w:b/>
        </w:rPr>
        <w:t>.6</w:t>
      </w:r>
      <w:r w:rsidR="00F938EB">
        <w:t xml:space="preserve"> </w:t>
      </w:r>
      <w:r w:rsidR="00956AFF">
        <w:t xml:space="preserve">Устройство </w:t>
      </w:r>
      <w:r w:rsidR="006010BD">
        <w:t>ввода</w:t>
      </w:r>
      <w:r w:rsidR="006010BD" w:rsidRPr="00DB275D">
        <w:t>/</w:t>
      </w:r>
      <w:r w:rsidR="00956AFF">
        <w:t xml:space="preserve">вывода – </w:t>
      </w:r>
      <w:r w:rsidR="00956AFF" w:rsidRPr="00956AFF">
        <w:t xml:space="preserve">LCD1602 LCD </w:t>
      </w:r>
      <w:proofErr w:type="spellStart"/>
      <w:r w:rsidR="00956AFF" w:rsidRPr="00956AFF">
        <w:t>Keypad</w:t>
      </w:r>
      <w:proofErr w:type="spellEnd"/>
      <w:r w:rsidR="00956AFF" w:rsidRPr="00956AFF">
        <w:t xml:space="preserve"> </w:t>
      </w:r>
      <w:proofErr w:type="spellStart"/>
      <w:r w:rsidR="00956AFF" w:rsidRPr="00956AFF">
        <w:t>Shield</w:t>
      </w:r>
      <w:proofErr w:type="spellEnd"/>
      <w:r w:rsidR="00956AFF" w:rsidRPr="00956AFF">
        <w:t xml:space="preserve"> </w:t>
      </w:r>
      <w:r w:rsidR="00956AFF" w:rsidRPr="006010BD">
        <w:t>[</w:t>
      </w:r>
      <w:r w:rsidR="006010BD" w:rsidRPr="006010BD">
        <w:t xml:space="preserve">7, </w:t>
      </w:r>
      <w:r w:rsidR="00956AFF" w:rsidRPr="006010BD">
        <w:t>1</w:t>
      </w:r>
      <w:r w:rsidR="006010BD" w:rsidRPr="006010BD">
        <w:t>2</w:t>
      </w:r>
      <w:r w:rsidR="00956AFF" w:rsidRPr="006010BD">
        <w:t>]</w:t>
      </w:r>
      <w:r>
        <w:t>.</w:t>
      </w:r>
    </w:p>
    <w:p w:rsidR="004A25C5" w:rsidRPr="00F938EB" w:rsidRDefault="004A25C5" w:rsidP="004A25C5">
      <w:pPr>
        <w:pStyle w:val="a"/>
        <w:spacing w:after="160"/>
        <w:ind w:left="1168" w:hanging="448"/>
      </w:pPr>
      <w:bookmarkStart w:id="6" w:name="_Toc28390305"/>
      <w:r>
        <w:lastRenderedPageBreak/>
        <w:t xml:space="preserve">Программное обеспечение информационных технологий в </w:t>
      </w:r>
      <w:r w:rsidR="0096272C">
        <w:t xml:space="preserve">автоматизированных </w:t>
      </w:r>
      <w:r>
        <w:t xml:space="preserve">системах </w:t>
      </w:r>
      <w:r w:rsidR="0080048F">
        <w:t>управления</w:t>
      </w:r>
      <w:bookmarkEnd w:id="6"/>
    </w:p>
    <w:p w:rsidR="004A25C5" w:rsidRPr="00F938EB" w:rsidRDefault="004A25C5" w:rsidP="004A25C5">
      <w:pPr>
        <w:pStyle w:val="ac"/>
        <w:spacing w:before="360"/>
        <w:ind w:firstLine="720"/>
      </w:pPr>
      <w:r w:rsidRPr="00F938EB">
        <w:rPr>
          <w:b/>
        </w:rPr>
        <w:t>1</w:t>
      </w:r>
      <w:r>
        <w:rPr>
          <w:b/>
        </w:rPr>
        <w:t>.2</w:t>
      </w:r>
      <w:r w:rsidRPr="00F938EB">
        <w:rPr>
          <w:b/>
        </w:rPr>
        <w:t>.1</w:t>
      </w:r>
      <w:r>
        <w:rPr>
          <w:b/>
        </w:rPr>
        <w:t xml:space="preserve"> </w:t>
      </w:r>
      <w:r w:rsidR="00DB275D">
        <w:t xml:space="preserve">Программа для хранения, обработки и регистрации объектов автоматизации </w:t>
      </w:r>
      <w:r w:rsidR="00DB275D">
        <w:rPr>
          <w:lang w:val="en-US"/>
        </w:rPr>
        <w:t>Workbench</w:t>
      </w:r>
      <w:r w:rsidR="00DB275D" w:rsidRPr="00DB275D">
        <w:t xml:space="preserve"> [13]</w:t>
      </w:r>
      <w:r>
        <w:t>.</w:t>
      </w:r>
    </w:p>
    <w:p w:rsidR="004A25C5" w:rsidRPr="00F938EB" w:rsidRDefault="004A25C5" w:rsidP="004A25C5">
      <w:pPr>
        <w:pStyle w:val="ac"/>
        <w:ind w:firstLine="720"/>
      </w:pPr>
      <w:r>
        <w:rPr>
          <w:b/>
        </w:rPr>
        <w:t>1.2</w:t>
      </w:r>
      <w:r w:rsidRPr="00F938EB">
        <w:rPr>
          <w:b/>
        </w:rPr>
        <w:t>.2</w:t>
      </w:r>
      <w:r>
        <w:rPr>
          <w:b/>
        </w:rPr>
        <w:t xml:space="preserve"> </w:t>
      </w:r>
      <w:r w:rsidR="00DB275D">
        <w:t xml:space="preserve">Программа для моделирования расположения устройств автоматизации </w:t>
      </w:r>
      <w:r w:rsidR="003C07E9">
        <w:rPr>
          <w:lang w:val="en-US"/>
        </w:rPr>
        <w:t>P</w:t>
      </w:r>
      <w:r w:rsidR="003C07E9" w:rsidRPr="003C07E9">
        <w:t xml:space="preserve">lanner5d </w:t>
      </w:r>
      <w:r w:rsidR="00C165E2" w:rsidRPr="00C165E2">
        <w:t>[14]</w:t>
      </w:r>
      <w:r>
        <w:t>.</w:t>
      </w:r>
    </w:p>
    <w:p w:rsidR="004A25C5" w:rsidRPr="00F938EB" w:rsidRDefault="004A25C5" w:rsidP="004A25C5">
      <w:pPr>
        <w:pStyle w:val="ae"/>
        <w:rPr>
          <w:b w:val="0"/>
        </w:rPr>
      </w:pPr>
      <w:r>
        <w:t>1.2</w:t>
      </w:r>
      <w:r w:rsidRPr="00F938EB">
        <w:t>.3</w:t>
      </w:r>
      <w:r>
        <w:rPr>
          <w:b w:val="0"/>
        </w:rPr>
        <w:t xml:space="preserve"> </w:t>
      </w:r>
      <w:r w:rsidR="00C165E2">
        <w:rPr>
          <w:b w:val="0"/>
        </w:rPr>
        <w:t xml:space="preserve">Программа для анализа статистических данных </w:t>
      </w:r>
      <w:r w:rsidR="00C165E2">
        <w:rPr>
          <w:b w:val="0"/>
          <w:lang w:val="en-US"/>
        </w:rPr>
        <w:t>Microsoft</w:t>
      </w:r>
      <w:r w:rsidR="00C165E2" w:rsidRPr="00C165E2">
        <w:rPr>
          <w:b w:val="0"/>
        </w:rPr>
        <w:t xml:space="preserve"> </w:t>
      </w:r>
      <w:r w:rsidR="00C165E2">
        <w:rPr>
          <w:b w:val="0"/>
          <w:lang w:val="en-US"/>
        </w:rPr>
        <w:t>Excel</w:t>
      </w:r>
      <w:r w:rsidR="003C07E9" w:rsidRPr="003C07E9">
        <w:rPr>
          <w:b w:val="0"/>
        </w:rPr>
        <w:t xml:space="preserve"> [15]</w:t>
      </w:r>
      <w:r>
        <w:rPr>
          <w:b w:val="0"/>
        </w:rPr>
        <w:t>.</w:t>
      </w:r>
    </w:p>
    <w:p w:rsidR="004A25C5" w:rsidRPr="00F938EB" w:rsidRDefault="004A25C5" w:rsidP="004A25C5">
      <w:pPr>
        <w:pStyle w:val="ac"/>
        <w:ind w:firstLine="720"/>
      </w:pPr>
      <w:r>
        <w:rPr>
          <w:b/>
        </w:rPr>
        <w:t>1.2</w:t>
      </w:r>
      <w:r w:rsidRPr="00F938EB">
        <w:rPr>
          <w:b/>
        </w:rPr>
        <w:t>.4</w:t>
      </w:r>
      <w:r w:rsidRPr="00F938EB">
        <w:t xml:space="preserve"> </w:t>
      </w:r>
      <w:r w:rsidR="003C07E9">
        <w:t xml:space="preserve">Программа для запуска веб приложений </w:t>
      </w:r>
      <w:r w:rsidR="003C07E9">
        <w:rPr>
          <w:lang w:val="en-US"/>
        </w:rPr>
        <w:t>Apache</w:t>
      </w:r>
      <w:r w:rsidR="003C07E9" w:rsidRPr="003C07E9">
        <w:t xml:space="preserve"> </w:t>
      </w:r>
      <w:r w:rsidR="003C07E9">
        <w:rPr>
          <w:lang w:val="en-US"/>
        </w:rPr>
        <w:t>Tomcat</w:t>
      </w:r>
      <w:r w:rsidR="003C07E9" w:rsidRPr="003C07E9">
        <w:t xml:space="preserve"> [16]</w:t>
      </w:r>
      <w:r>
        <w:t>.</w:t>
      </w:r>
    </w:p>
    <w:p w:rsidR="004A25C5" w:rsidRPr="00F938EB" w:rsidRDefault="004A25C5" w:rsidP="004A25C5">
      <w:pPr>
        <w:pStyle w:val="ac"/>
        <w:ind w:firstLine="720"/>
      </w:pPr>
      <w:r>
        <w:rPr>
          <w:b/>
        </w:rPr>
        <w:t>1.2</w:t>
      </w:r>
      <w:r w:rsidRPr="00F938EB">
        <w:rPr>
          <w:b/>
        </w:rPr>
        <w:t>.5</w:t>
      </w:r>
      <w:r w:rsidRPr="00F938EB">
        <w:t xml:space="preserve"> </w:t>
      </w:r>
      <w:r w:rsidR="003C07E9">
        <w:t xml:space="preserve">Программа для прошивки </w:t>
      </w:r>
      <w:r w:rsidR="00764437">
        <w:t xml:space="preserve">объектов автоматизации </w:t>
      </w:r>
      <w:proofErr w:type="spellStart"/>
      <w:r w:rsidR="00764437" w:rsidRPr="00764437">
        <w:t>Arduino</w:t>
      </w:r>
      <w:proofErr w:type="spellEnd"/>
      <w:r w:rsidR="00764437" w:rsidRPr="00764437">
        <w:t xml:space="preserve"> IDE [17]</w:t>
      </w:r>
      <w:r>
        <w:t>.</w:t>
      </w:r>
    </w:p>
    <w:p w:rsidR="004A25C5" w:rsidRPr="00F938EB" w:rsidRDefault="004A25C5" w:rsidP="004A25C5">
      <w:pPr>
        <w:pStyle w:val="a"/>
        <w:spacing w:after="160"/>
        <w:ind w:left="1168" w:hanging="448"/>
      </w:pPr>
      <w:bookmarkStart w:id="7" w:name="_Toc28390306"/>
      <w:r>
        <w:t xml:space="preserve">Информационное обеспечение информационных технологий в </w:t>
      </w:r>
      <w:r w:rsidR="0096272C">
        <w:t xml:space="preserve">автоматизированных </w:t>
      </w:r>
      <w:r>
        <w:t xml:space="preserve">системах </w:t>
      </w:r>
      <w:r w:rsidR="0096272C">
        <w:t>управления</w:t>
      </w:r>
      <w:bookmarkEnd w:id="7"/>
    </w:p>
    <w:p w:rsidR="004A25C5" w:rsidRPr="00F938EB" w:rsidRDefault="004A25C5" w:rsidP="00147C15">
      <w:pPr>
        <w:pStyle w:val="ac"/>
        <w:spacing w:before="360"/>
        <w:ind w:firstLine="720"/>
      </w:pPr>
      <w:r w:rsidRPr="00F938EB">
        <w:rPr>
          <w:b/>
        </w:rPr>
        <w:t>1</w:t>
      </w:r>
      <w:r>
        <w:rPr>
          <w:b/>
        </w:rPr>
        <w:t>.2</w:t>
      </w:r>
      <w:r w:rsidRPr="00F938EB">
        <w:rPr>
          <w:b/>
        </w:rPr>
        <w:t>.1</w:t>
      </w:r>
      <w:r>
        <w:rPr>
          <w:b/>
        </w:rPr>
        <w:t xml:space="preserve"> </w:t>
      </w:r>
      <w:r w:rsidR="00147C15" w:rsidRPr="00147C15">
        <w:rPr>
          <w:bCs/>
        </w:rPr>
        <w:t>Учебное пособие</w:t>
      </w:r>
      <w:r w:rsidR="00147C15">
        <w:t xml:space="preserve"> «Автоматизация технологических процессов и производств» (режим доступа: </w:t>
      </w:r>
      <w:r w:rsidR="00147C15" w:rsidRPr="00147C15">
        <w:t>http://window.edu.ru/catalog/pdf2txt/030/66030/37472</w:t>
      </w:r>
      <w:r w:rsidR="00147C15">
        <w:t>)</w:t>
      </w:r>
      <w:r>
        <w:t>.</w:t>
      </w:r>
    </w:p>
    <w:p w:rsidR="004A25C5" w:rsidRPr="00F938EB" w:rsidRDefault="004A25C5" w:rsidP="004A25C5">
      <w:pPr>
        <w:pStyle w:val="ae"/>
        <w:rPr>
          <w:b w:val="0"/>
        </w:rPr>
      </w:pPr>
      <w:r>
        <w:t>1.2</w:t>
      </w:r>
      <w:r w:rsidRPr="00F938EB">
        <w:t>.3</w:t>
      </w:r>
      <w:r>
        <w:rPr>
          <w:b w:val="0"/>
        </w:rPr>
        <w:t xml:space="preserve"> </w:t>
      </w:r>
      <w:r w:rsidR="00764437">
        <w:rPr>
          <w:b w:val="0"/>
        </w:rPr>
        <w:t xml:space="preserve">Автоматизация технологических процессов на производстве (режим доступа: </w:t>
      </w:r>
      <w:r w:rsidR="00764437" w:rsidRPr="00764437">
        <w:rPr>
          <w:b w:val="0"/>
        </w:rPr>
        <w:t>https://ap-n.com/</w:t>
      </w:r>
      <w:r w:rsidR="00764437">
        <w:rPr>
          <w:b w:val="0"/>
        </w:rPr>
        <w:t>).</w:t>
      </w:r>
    </w:p>
    <w:p w:rsidR="004A25C5" w:rsidRPr="00C82E09" w:rsidRDefault="004A25C5" w:rsidP="004A25C5">
      <w:pPr>
        <w:pStyle w:val="ac"/>
        <w:ind w:firstLine="720"/>
      </w:pPr>
      <w:r>
        <w:rPr>
          <w:b/>
        </w:rPr>
        <w:t>1.2</w:t>
      </w:r>
      <w:r w:rsidRPr="00F938EB">
        <w:rPr>
          <w:b/>
        </w:rPr>
        <w:t>.4</w:t>
      </w:r>
      <w:r w:rsidRPr="00F938EB">
        <w:t xml:space="preserve"> </w:t>
      </w:r>
      <w:r w:rsidR="00764437">
        <w:t xml:space="preserve">Журнал Волгоградского технического университета (режим доступа: </w:t>
      </w:r>
      <w:r w:rsidR="00764437" w:rsidRPr="00764437">
        <w:t>https://elibrary.ru</w:t>
      </w:r>
      <w:r w:rsidR="00764437">
        <w:t>)</w:t>
      </w:r>
      <w:r w:rsidR="00C82E09" w:rsidRPr="00C82E09">
        <w:t>.</w:t>
      </w:r>
      <w:bookmarkStart w:id="8" w:name="_GoBack"/>
      <w:bookmarkEnd w:id="8"/>
    </w:p>
    <w:p w:rsidR="004A25C5" w:rsidRPr="00F938EB" w:rsidRDefault="004A25C5" w:rsidP="004A25C5">
      <w:pPr>
        <w:pStyle w:val="ac"/>
        <w:ind w:firstLine="720"/>
      </w:pPr>
      <w:r>
        <w:rPr>
          <w:b/>
        </w:rPr>
        <w:t>1.2</w:t>
      </w:r>
      <w:r w:rsidRPr="00F938EB">
        <w:rPr>
          <w:b/>
        </w:rPr>
        <w:t>.5</w:t>
      </w:r>
      <w:r w:rsidRPr="00F938EB">
        <w:t xml:space="preserve"> </w:t>
      </w:r>
      <w:r w:rsidR="00764437">
        <w:t xml:space="preserve">Энциклопедия АСУ ТП (режим доступа: </w:t>
      </w:r>
      <w:r w:rsidR="00764437" w:rsidRPr="00764437">
        <w:t>https://www.bookasutp.ru</w:t>
      </w:r>
      <w:r w:rsidR="00764437">
        <w:t>)</w:t>
      </w:r>
      <w:r>
        <w:t>.</w:t>
      </w:r>
    </w:p>
    <w:p w:rsidR="004A25C5" w:rsidRDefault="004A25C5" w:rsidP="004A25C5">
      <w:pPr>
        <w:pStyle w:val="ac"/>
        <w:ind w:firstLine="720"/>
      </w:pPr>
      <w:r>
        <w:rPr>
          <w:b/>
        </w:rPr>
        <w:t>1.2</w:t>
      </w:r>
      <w:r w:rsidRPr="00F938EB">
        <w:rPr>
          <w:b/>
        </w:rPr>
        <w:t>.6</w:t>
      </w:r>
      <w:r>
        <w:t xml:space="preserve"> </w:t>
      </w:r>
      <w:r w:rsidR="00764437">
        <w:t xml:space="preserve">Сборник технических статей (режим доступа: </w:t>
      </w:r>
      <w:r w:rsidR="00764437" w:rsidRPr="00764437">
        <w:t>http://www.teh-lib.ru</w:t>
      </w:r>
      <w:r w:rsidR="00764437">
        <w:t>).</w:t>
      </w:r>
    </w:p>
    <w:p w:rsidR="004A25C5" w:rsidRDefault="004A25C5">
      <w:pPr>
        <w:rPr>
          <w:rFonts w:ascii="Times New Roman" w:hAnsi="Times New Roman" w:cs="Times New Roman"/>
          <w:color w:val="000000" w:themeColor="text1"/>
          <w:sz w:val="28"/>
          <w:szCs w:val="28"/>
        </w:rPr>
      </w:pPr>
      <w:r>
        <w:br w:type="page"/>
      </w:r>
    </w:p>
    <w:p w:rsidR="00F938EB" w:rsidRDefault="004A25C5" w:rsidP="004A25C5">
      <w:pPr>
        <w:pStyle w:val="ab"/>
        <w:spacing w:line="720" w:lineRule="auto"/>
      </w:pPr>
      <w:bookmarkStart w:id="9" w:name="_Toc28390307"/>
      <w:r>
        <w:lastRenderedPageBreak/>
        <w:t>ГЛАВА 2 АНАЛИТИЧЕСКАЯ ЧАСТЬ</w:t>
      </w:r>
      <w:bookmarkEnd w:id="9"/>
    </w:p>
    <w:p w:rsidR="006D28CA" w:rsidRDefault="00C319F5"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Автоматизированные системы (или Многофункциональные системы) «Умный дом» набирают все большую популярность в жизни современного человека. Это связано с несколькими факторами:</w:t>
      </w:r>
    </w:p>
    <w:p w:rsidR="006D28CA" w:rsidRDefault="00C319F5" w:rsidP="00926156">
      <w:pPr>
        <w:pStyle w:val="af4"/>
        <w:numPr>
          <w:ilvl w:val="0"/>
          <w:numId w:val="4"/>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С каждым годом возрастает техническая грамотность населения планеты (в связи с развитием технологической области во всем мире);</w:t>
      </w:r>
    </w:p>
    <w:p w:rsidR="00C319F5" w:rsidRPr="006D28CA" w:rsidRDefault="00C319F5" w:rsidP="00926156">
      <w:pPr>
        <w:pStyle w:val="af4"/>
        <w:numPr>
          <w:ilvl w:val="0"/>
          <w:numId w:val="4"/>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Данные системы со временем теряют в цене, становясь все более и более доступными для среднестатистического потребителя.</w:t>
      </w:r>
    </w:p>
    <w:p w:rsidR="00C319F5" w:rsidRPr="006D28CA" w:rsidRDefault="00C319F5"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Такие системы сегодня устанавливают на объекты различных типов – многоквартирные дома, частные дома, коммерческие здания, здания государственного назначения и многие другие.</w:t>
      </w:r>
    </w:p>
    <w:p w:rsidR="00644130" w:rsidRPr="006D28CA" w:rsidRDefault="0064413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Аналитическая часть будет проводиться на </w:t>
      </w:r>
      <w:r w:rsidR="00C319F5" w:rsidRPr="006D28CA">
        <w:rPr>
          <w:bCs/>
          <w:color w:val="252525"/>
          <w:sz w:val="28"/>
          <w:szCs w:val="28"/>
        </w:rPr>
        <w:t>наиболее популярных системах домашней автоматизации – AJAX, BroadLink, Fibaro</w:t>
      </w:r>
      <w:r w:rsidR="00BC3757" w:rsidRPr="006D28CA">
        <w:rPr>
          <w:bCs/>
          <w:color w:val="252525"/>
          <w:sz w:val="28"/>
          <w:szCs w:val="28"/>
        </w:rPr>
        <w:t xml:space="preserve"> </w:t>
      </w:r>
      <w:r w:rsidR="00C319F5" w:rsidRPr="006D28CA">
        <w:rPr>
          <w:bCs/>
          <w:color w:val="252525"/>
          <w:sz w:val="28"/>
          <w:szCs w:val="28"/>
        </w:rPr>
        <w:t>и, кончено же, Xiaomi</w:t>
      </w:r>
      <w:r w:rsidRPr="006D28CA">
        <w:rPr>
          <w:bCs/>
          <w:color w:val="252525"/>
          <w:sz w:val="28"/>
          <w:szCs w:val="28"/>
        </w:rPr>
        <w:t>.</w:t>
      </w:r>
    </w:p>
    <w:p w:rsidR="00C319F5" w:rsidRPr="006D28CA" w:rsidRDefault="00C319F5"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Сперва рассмотрим каждую систему по-отдельности, а затем сравним их в отношении между собой. На основании полученной информации сформируем критерии, по которым будем формировать (проектировать, разрабатывать) свою систему.</w:t>
      </w:r>
    </w:p>
    <w:p w:rsidR="007C5310" w:rsidRPr="006D28CA" w:rsidRDefault="007C5310" w:rsidP="006D28CA">
      <w:pPr>
        <w:pStyle w:val="af4"/>
        <w:shd w:val="clear" w:color="auto" w:fill="FFFFFF"/>
        <w:spacing w:before="600" w:beforeAutospacing="0" w:after="120" w:afterAutospacing="0" w:line="480" w:lineRule="auto"/>
        <w:ind w:firstLine="567"/>
        <w:outlineLvl w:val="1"/>
        <w:rPr>
          <w:b/>
          <w:color w:val="252525"/>
          <w:sz w:val="30"/>
          <w:szCs w:val="30"/>
        </w:rPr>
      </w:pPr>
      <w:bookmarkStart w:id="10" w:name="_Toc28390308"/>
      <w:r w:rsidRPr="006D28CA">
        <w:rPr>
          <w:b/>
          <w:color w:val="252525"/>
          <w:sz w:val="30"/>
          <w:szCs w:val="30"/>
        </w:rPr>
        <w:t>2.1</w:t>
      </w:r>
      <w:r w:rsidR="002E57FE" w:rsidRPr="006D28CA">
        <w:rPr>
          <w:b/>
          <w:color w:val="252525"/>
          <w:sz w:val="30"/>
          <w:szCs w:val="30"/>
        </w:rPr>
        <w:t xml:space="preserve"> </w:t>
      </w:r>
      <w:proofErr w:type="spellStart"/>
      <w:r w:rsidRPr="006D28CA">
        <w:rPr>
          <w:b/>
          <w:color w:val="252525"/>
          <w:sz w:val="30"/>
          <w:szCs w:val="30"/>
        </w:rPr>
        <w:t>Ajax</w:t>
      </w:r>
      <w:proofErr w:type="spellEnd"/>
      <w:r w:rsidRPr="006D28CA">
        <w:rPr>
          <w:b/>
          <w:color w:val="252525"/>
          <w:sz w:val="30"/>
          <w:szCs w:val="30"/>
        </w:rPr>
        <w:t xml:space="preserve"> </w:t>
      </w:r>
      <w:proofErr w:type="spellStart"/>
      <w:r w:rsidRPr="006D28CA">
        <w:rPr>
          <w:b/>
          <w:color w:val="252525"/>
          <w:sz w:val="30"/>
          <w:szCs w:val="30"/>
        </w:rPr>
        <w:t>Systems</w:t>
      </w:r>
      <w:bookmarkEnd w:id="10"/>
      <w:proofErr w:type="spellEnd"/>
    </w:p>
    <w:p w:rsidR="007C5310" w:rsidRPr="006D28CA" w:rsidRDefault="007C531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Ajax Systems – молодая украинская компания, основанная в 2011 году</w:t>
      </w:r>
      <w:r w:rsidR="00864D65" w:rsidRPr="00864D65">
        <w:rPr>
          <w:bCs/>
          <w:color w:val="252525"/>
          <w:sz w:val="28"/>
          <w:szCs w:val="28"/>
        </w:rPr>
        <w:t xml:space="preserve"> [18]</w:t>
      </w:r>
      <w:r w:rsidRPr="006D28CA">
        <w:rPr>
          <w:bCs/>
          <w:color w:val="252525"/>
          <w:sz w:val="28"/>
          <w:szCs w:val="28"/>
        </w:rPr>
        <w:t>. Основную часть их продукции занимают автоматизированные системы безопасности. Данные системы позволяют защититься от различного рода угроз</w:t>
      </w:r>
      <w:r w:rsidR="00914359" w:rsidRPr="006D28CA">
        <w:rPr>
          <w:bCs/>
          <w:color w:val="252525"/>
          <w:sz w:val="28"/>
          <w:szCs w:val="28"/>
        </w:rPr>
        <w:t xml:space="preserve"> от воздействий</w:t>
      </w:r>
      <w:r w:rsidRPr="006D28CA">
        <w:rPr>
          <w:bCs/>
          <w:color w:val="252525"/>
          <w:sz w:val="28"/>
          <w:szCs w:val="28"/>
        </w:rPr>
        <w:t xml:space="preserve"> внешних </w:t>
      </w:r>
      <w:r w:rsidR="00914359" w:rsidRPr="006D28CA">
        <w:rPr>
          <w:bCs/>
          <w:color w:val="252525"/>
          <w:sz w:val="28"/>
          <w:szCs w:val="28"/>
        </w:rPr>
        <w:t>факторов</w:t>
      </w:r>
      <w:r w:rsidRPr="006D28CA">
        <w:rPr>
          <w:bCs/>
          <w:color w:val="252525"/>
          <w:sz w:val="28"/>
          <w:szCs w:val="28"/>
        </w:rPr>
        <w:t xml:space="preserve"> – ограблений, пожара, затопления. Также система Ajax позволяет управлять электропитанием, что позволяет рассматривать данную систему как систему «Умного дома»</w:t>
      </w:r>
      <w:r w:rsidR="00864D65" w:rsidRPr="00864D65">
        <w:rPr>
          <w:bCs/>
          <w:color w:val="252525"/>
          <w:sz w:val="28"/>
          <w:szCs w:val="28"/>
        </w:rPr>
        <w:t xml:space="preserve"> [18]</w:t>
      </w:r>
      <w:r w:rsidRPr="006D28CA">
        <w:rPr>
          <w:bCs/>
          <w:color w:val="252525"/>
          <w:sz w:val="28"/>
          <w:szCs w:val="28"/>
        </w:rPr>
        <w:t>.</w:t>
      </w:r>
    </w:p>
    <w:p w:rsidR="007C5310" w:rsidRPr="006D28CA" w:rsidRDefault="007C531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Так как производитель находится в Украине, то данная система поддерживает как украинский, так и русский язык, что является большим преимуществом для среднестатистического русскоговорящего пользователя перед другими зарубежными аналогами.</w:t>
      </w:r>
    </w:p>
    <w:p w:rsidR="00914359" w:rsidRPr="006D28CA" w:rsidRDefault="00914359"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Все устройства системы Ajax Systems работают на зашифрованной двусторонней связи </w:t>
      </w:r>
      <w:proofErr w:type="spellStart"/>
      <w:r w:rsidRPr="006D28CA">
        <w:rPr>
          <w:bCs/>
          <w:color w:val="252525"/>
          <w:sz w:val="28"/>
          <w:szCs w:val="28"/>
        </w:rPr>
        <w:t>Jeweller</w:t>
      </w:r>
      <w:proofErr w:type="spellEnd"/>
      <w:r w:rsidR="00864D65" w:rsidRPr="00864D65">
        <w:rPr>
          <w:bCs/>
          <w:color w:val="252525"/>
          <w:sz w:val="28"/>
          <w:szCs w:val="28"/>
        </w:rPr>
        <w:t xml:space="preserve"> [19]</w:t>
      </w:r>
      <w:r w:rsidRPr="006D28CA">
        <w:rPr>
          <w:bCs/>
          <w:color w:val="252525"/>
          <w:sz w:val="28"/>
          <w:szCs w:val="28"/>
        </w:rPr>
        <w:t>.</w:t>
      </w:r>
      <w:r w:rsidR="00864D65" w:rsidRPr="00864D65">
        <w:rPr>
          <w:bCs/>
          <w:color w:val="252525"/>
          <w:sz w:val="28"/>
          <w:szCs w:val="28"/>
        </w:rPr>
        <w:t xml:space="preserve"> </w:t>
      </w:r>
      <w:r w:rsidRPr="006D28CA">
        <w:rPr>
          <w:bCs/>
          <w:color w:val="252525"/>
          <w:sz w:val="28"/>
          <w:szCs w:val="28"/>
        </w:rPr>
        <w:t xml:space="preserve">Эта технология является собственной разработкой компании Ajax, что является одновременно как преимуществом, так и недостатком, </w:t>
      </w:r>
      <w:r w:rsidRPr="006D28CA">
        <w:rPr>
          <w:bCs/>
          <w:color w:val="252525"/>
          <w:sz w:val="28"/>
          <w:szCs w:val="28"/>
        </w:rPr>
        <w:lastRenderedPageBreak/>
        <w:t>так как невозможно подключить устройства от других производителей, работающих на беспроводной радиосвязи другого типа</w:t>
      </w:r>
      <w:r w:rsidR="00864D65" w:rsidRPr="00864D65">
        <w:rPr>
          <w:bCs/>
          <w:color w:val="252525"/>
          <w:sz w:val="28"/>
          <w:szCs w:val="28"/>
        </w:rPr>
        <w:t xml:space="preserve"> [19]</w:t>
      </w:r>
      <w:r w:rsidRPr="006D28CA">
        <w:rPr>
          <w:bCs/>
          <w:color w:val="252525"/>
          <w:sz w:val="28"/>
          <w:szCs w:val="28"/>
        </w:rPr>
        <w:t xml:space="preserve">. </w:t>
      </w:r>
    </w:p>
    <w:p w:rsidR="00914359" w:rsidRPr="006D28CA" w:rsidRDefault="00914359"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Центральный элемент системы </w:t>
      </w:r>
      <w:r w:rsidR="00FC5475" w:rsidRPr="006D28CA">
        <w:rPr>
          <w:bCs/>
          <w:color w:val="252525"/>
          <w:sz w:val="28"/>
          <w:szCs w:val="28"/>
        </w:rPr>
        <w:t xml:space="preserve">– </w:t>
      </w:r>
      <w:proofErr w:type="spellStart"/>
      <w:r w:rsidR="00FC5475" w:rsidRPr="006D28CA">
        <w:rPr>
          <w:bCs/>
          <w:color w:val="252525"/>
          <w:sz w:val="28"/>
          <w:szCs w:val="28"/>
        </w:rPr>
        <w:t>хаб</w:t>
      </w:r>
      <w:proofErr w:type="spellEnd"/>
      <w:r w:rsidR="00FC5475" w:rsidRPr="006D28CA">
        <w:rPr>
          <w:bCs/>
          <w:color w:val="252525"/>
          <w:sz w:val="28"/>
          <w:szCs w:val="28"/>
        </w:rPr>
        <w:t xml:space="preserve">, </w:t>
      </w:r>
      <w:r w:rsidRPr="006D28CA">
        <w:rPr>
          <w:bCs/>
          <w:color w:val="252525"/>
          <w:sz w:val="28"/>
          <w:szCs w:val="28"/>
        </w:rPr>
        <w:t xml:space="preserve">оснащен специальным </w:t>
      </w:r>
      <w:r w:rsidR="00FC5475" w:rsidRPr="006D28CA">
        <w:rPr>
          <w:bCs/>
          <w:color w:val="252525"/>
          <w:sz w:val="28"/>
          <w:szCs w:val="28"/>
        </w:rPr>
        <w:t>устройством бесперебойной электросети</w:t>
      </w:r>
      <w:r w:rsidRPr="006D28CA">
        <w:rPr>
          <w:bCs/>
          <w:color w:val="252525"/>
          <w:sz w:val="28"/>
          <w:szCs w:val="28"/>
        </w:rPr>
        <w:t xml:space="preserve">, для возможности предоставления резервного питания в случае </w:t>
      </w:r>
      <w:r w:rsidR="00FC5475" w:rsidRPr="006D28CA">
        <w:rPr>
          <w:bCs/>
          <w:color w:val="252525"/>
          <w:sz w:val="28"/>
          <w:szCs w:val="28"/>
        </w:rPr>
        <w:t>выключения всего электропитания (что вполне вероятно при попытке взлома жилища).</w:t>
      </w:r>
      <w:r w:rsidR="002E57FE" w:rsidRPr="006D28CA">
        <w:rPr>
          <w:bCs/>
          <w:color w:val="252525"/>
          <w:sz w:val="28"/>
          <w:szCs w:val="28"/>
        </w:rPr>
        <w:t xml:space="preserve"> В случае, если такое произойдет, то </w:t>
      </w:r>
      <w:proofErr w:type="spellStart"/>
      <w:r w:rsidR="002E57FE" w:rsidRPr="006D28CA">
        <w:rPr>
          <w:bCs/>
          <w:color w:val="252525"/>
          <w:sz w:val="28"/>
          <w:szCs w:val="28"/>
        </w:rPr>
        <w:t>хаб</w:t>
      </w:r>
      <w:proofErr w:type="spellEnd"/>
      <w:r w:rsidR="002E57FE" w:rsidRPr="006D28CA">
        <w:rPr>
          <w:bCs/>
          <w:color w:val="252525"/>
          <w:sz w:val="28"/>
          <w:szCs w:val="28"/>
        </w:rPr>
        <w:t xml:space="preserve"> способен автономно работать до 16 часов</w:t>
      </w:r>
      <w:r w:rsidR="00864D65" w:rsidRPr="00864D65">
        <w:rPr>
          <w:bCs/>
          <w:color w:val="252525"/>
          <w:sz w:val="28"/>
          <w:szCs w:val="28"/>
        </w:rPr>
        <w:t xml:space="preserve"> [20]</w:t>
      </w:r>
      <w:r w:rsidR="002E57FE" w:rsidRPr="006D28CA">
        <w:rPr>
          <w:bCs/>
          <w:color w:val="252525"/>
          <w:sz w:val="28"/>
          <w:szCs w:val="28"/>
        </w:rPr>
        <w:t>.</w:t>
      </w:r>
    </w:p>
    <w:p w:rsidR="00864D65" w:rsidRPr="00864D65" w:rsidRDefault="00FC5475" w:rsidP="00544CB5">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Данная система имеет минималистичный и презентабельный вид, что очень важно для конечного пользователя двадцать первого века. Все типы устройств системы Ajax представлены на рисунке 2.1.</w:t>
      </w:r>
    </w:p>
    <w:p w:rsidR="00FC5475" w:rsidRDefault="00FC5475" w:rsidP="00544CB5">
      <w:pPr>
        <w:spacing w:before="240"/>
        <w:jc w:val="center"/>
      </w:pPr>
      <w:r w:rsidRPr="00864D65">
        <w:drawing>
          <wp:inline distT="0" distB="0" distL="0" distR="0" wp14:anchorId="571F6531" wp14:editId="2E37AAE5">
            <wp:extent cx="6332220" cy="24809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2480945"/>
                    </a:xfrm>
                    <a:prstGeom prst="rect">
                      <a:avLst/>
                    </a:prstGeom>
                  </pic:spPr>
                </pic:pic>
              </a:graphicData>
            </a:graphic>
          </wp:inline>
        </w:drawing>
      </w:r>
    </w:p>
    <w:p w:rsidR="00864D65" w:rsidRPr="00544CB5" w:rsidRDefault="00FC5475" w:rsidP="00544CB5">
      <w:pPr>
        <w:pStyle w:val="af4"/>
        <w:shd w:val="clear" w:color="auto" w:fill="FFFFFF"/>
        <w:spacing w:before="0" w:beforeAutospacing="0" w:after="240" w:afterAutospacing="0" w:line="360" w:lineRule="exact"/>
        <w:ind w:firstLine="567"/>
        <w:jc w:val="center"/>
        <w:rPr>
          <w:b/>
          <w:color w:val="252525"/>
          <w:sz w:val="28"/>
          <w:szCs w:val="28"/>
        </w:rPr>
      </w:pPr>
      <w:r w:rsidRPr="00864D65">
        <w:rPr>
          <w:b/>
          <w:color w:val="252525"/>
          <w:sz w:val="28"/>
          <w:szCs w:val="28"/>
        </w:rPr>
        <w:t xml:space="preserve">Рисунок 2.1 </w:t>
      </w:r>
      <w:r w:rsidR="00F20B0C">
        <w:rPr>
          <w:b/>
          <w:color w:val="252525"/>
          <w:sz w:val="28"/>
          <w:szCs w:val="28"/>
        </w:rPr>
        <w:t>-</w:t>
      </w:r>
      <w:r w:rsidRPr="00864D65">
        <w:rPr>
          <w:b/>
          <w:color w:val="252525"/>
          <w:sz w:val="28"/>
          <w:szCs w:val="28"/>
        </w:rPr>
        <w:t xml:space="preserve"> </w:t>
      </w:r>
      <w:r w:rsidR="00864D65">
        <w:rPr>
          <w:b/>
          <w:color w:val="252525"/>
          <w:sz w:val="28"/>
          <w:szCs w:val="28"/>
        </w:rPr>
        <w:t>У</w:t>
      </w:r>
      <w:r w:rsidRPr="00864D65">
        <w:rPr>
          <w:b/>
          <w:color w:val="252525"/>
          <w:sz w:val="28"/>
          <w:szCs w:val="28"/>
        </w:rPr>
        <w:t xml:space="preserve">стройства системы </w:t>
      </w:r>
      <w:proofErr w:type="spellStart"/>
      <w:r w:rsidRPr="00864D65">
        <w:rPr>
          <w:b/>
          <w:color w:val="252525"/>
          <w:sz w:val="28"/>
          <w:szCs w:val="28"/>
        </w:rPr>
        <w:t>Ajax</w:t>
      </w:r>
      <w:proofErr w:type="spellEnd"/>
      <w:r w:rsidRPr="00864D65">
        <w:rPr>
          <w:b/>
          <w:color w:val="252525"/>
          <w:sz w:val="28"/>
          <w:szCs w:val="28"/>
        </w:rPr>
        <w:t xml:space="preserve"> </w:t>
      </w:r>
      <w:proofErr w:type="spellStart"/>
      <w:r w:rsidRPr="00864D65">
        <w:rPr>
          <w:b/>
          <w:color w:val="252525"/>
          <w:sz w:val="28"/>
          <w:szCs w:val="28"/>
        </w:rPr>
        <w:t>Systems</w:t>
      </w:r>
      <w:proofErr w:type="spellEnd"/>
    </w:p>
    <w:p w:rsidR="00FC5475" w:rsidRPr="006D28CA" w:rsidRDefault="00FC5475"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По словам производителя, дальность действия датчиков достигает двух тысяч метров на открытом пространстве.</w:t>
      </w:r>
      <w:r w:rsidR="00C57FF7" w:rsidRPr="006D28CA">
        <w:rPr>
          <w:bCs/>
          <w:color w:val="252525"/>
          <w:sz w:val="28"/>
          <w:szCs w:val="28"/>
        </w:rPr>
        <w:t xml:space="preserve"> В условиях частного дома или квартиры, где сигналу будут препятствовать межкомнатные стены, данный показатель снижается. Однако, несмотря на это, данная система имеет огромный отрыв относительно других, более дешевых систем китайских производителей, где дальность связи составляет не более 10 метров (из-за особенности сети ZigBee)</w:t>
      </w:r>
      <w:r w:rsidR="00864D65">
        <w:rPr>
          <w:bCs/>
          <w:color w:val="252525"/>
          <w:sz w:val="28"/>
          <w:szCs w:val="28"/>
        </w:rPr>
        <w:t xml:space="preserve"> </w:t>
      </w:r>
      <w:r w:rsidR="00864D65" w:rsidRPr="00864D65">
        <w:rPr>
          <w:bCs/>
          <w:color w:val="252525"/>
          <w:sz w:val="28"/>
          <w:szCs w:val="28"/>
        </w:rPr>
        <w:t>[21]</w:t>
      </w:r>
      <w:r w:rsidR="00C57FF7" w:rsidRPr="006D28CA">
        <w:rPr>
          <w:bCs/>
          <w:color w:val="252525"/>
          <w:sz w:val="28"/>
          <w:szCs w:val="28"/>
        </w:rPr>
        <w:t>.</w:t>
      </w:r>
    </w:p>
    <w:p w:rsidR="00C57FF7" w:rsidRPr="006D28CA" w:rsidRDefault="00C57FF7"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Как и в большинстве современных систем автоматизации, система от компании Ajax Systems, работает от батареек, а не от общей электросети (за исключением центрального элемента системы – хаба). Новый, собственный протокол связи позволяет наиболее </w:t>
      </w:r>
      <w:r w:rsidR="00F20B0C" w:rsidRPr="006D28CA">
        <w:rPr>
          <w:bCs/>
          <w:color w:val="252525"/>
          <w:sz w:val="28"/>
          <w:szCs w:val="28"/>
        </w:rPr>
        <w:t>энергоэффективно</w:t>
      </w:r>
      <w:r w:rsidRPr="006D28CA">
        <w:rPr>
          <w:bCs/>
          <w:color w:val="252525"/>
          <w:sz w:val="28"/>
          <w:szCs w:val="28"/>
        </w:rPr>
        <w:t xml:space="preserve"> расходовать ресурс батареи, что позволяет устройствам автономно работать до семи лет. Кроме того, в случае если какое-либо из устройства практически полностью израсходовало ресурс </w:t>
      </w:r>
      <w:r w:rsidRPr="006D28CA">
        <w:rPr>
          <w:bCs/>
          <w:color w:val="252525"/>
          <w:sz w:val="28"/>
          <w:szCs w:val="28"/>
        </w:rPr>
        <w:lastRenderedPageBreak/>
        <w:t xml:space="preserve">батареи, приложение напомнит о необходимости замены соответствующим </w:t>
      </w:r>
      <w:proofErr w:type="spellStart"/>
      <w:r w:rsidRPr="006D28CA">
        <w:rPr>
          <w:bCs/>
          <w:color w:val="252525"/>
          <w:sz w:val="28"/>
          <w:szCs w:val="28"/>
        </w:rPr>
        <w:t>нотификационным</w:t>
      </w:r>
      <w:proofErr w:type="spellEnd"/>
      <w:r w:rsidRPr="006D28CA">
        <w:rPr>
          <w:bCs/>
          <w:color w:val="252525"/>
          <w:sz w:val="28"/>
          <w:szCs w:val="28"/>
        </w:rPr>
        <w:t xml:space="preserve"> сообщением</w:t>
      </w:r>
      <w:r w:rsidR="00864D65" w:rsidRPr="00864D65">
        <w:rPr>
          <w:bCs/>
          <w:color w:val="252525"/>
          <w:sz w:val="28"/>
          <w:szCs w:val="28"/>
        </w:rPr>
        <w:t xml:space="preserve"> [21]</w:t>
      </w:r>
      <w:r w:rsidRPr="006D28CA">
        <w:rPr>
          <w:bCs/>
          <w:color w:val="252525"/>
          <w:sz w:val="28"/>
          <w:szCs w:val="28"/>
        </w:rPr>
        <w:t>.</w:t>
      </w:r>
    </w:p>
    <w:p w:rsidR="00EE7FF9" w:rsidRPr="006D28CA" w:rsidRDefault="00C57FF7"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Для управления всей системой от компании Ajax Systems, разработано специальное приложение Ajax Security System, </w:t>
      </w:r>
      <w:r w:rsidR="00EE7FF9" w:rsidRPr="006D28CA">
        <w:rPr>
          <w:bCs/>
          <w:color w:val="252525"/>
          <w:sz w:val="28"/>
          <w:szCs w:val="28"/>
        </w:rPr>
        <w:t>в котором можно управлять каждым элементом автоматизации, следить за показателями датчиков, включать или отключать элементы системы</w:t>
      </w:r>
      <w:r w:rsidR="00864D65" w:rsidRPr="00864D65">
        <w:rPr>
          <w:bCs/>
          <w:color w:val="252525"/>
          <w:sz w:val="28"/>
          <w:szCs w:val="28"/>
        </w:rPr>
        <w:t xml:space="preserve"> [21]</w:t>
      </w:r>
      <w:r w:rsidR="00EE7FF9" w:rsidRPr="006D28CA">
        <w:rPr>
          <w:bCs/>
          <w:color w:val="252525"/>
          <w:sz w:val="28"/>
          <w:szCs w:val="28"/>
        </w:rPr>
        <w:t xml:space="preserve">. </w:t>
      </w:r>
    </w:p>
    <w:p w:rsidR="00EE7FF9" w:rsidRPr="006D28CA" w:rsidRDefault="00EE7FF9"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В данной системе реализовано разделение на роли – администратор / пользователь. Администратор всегда может удалить или добавить нового пользователя для доступа к элементам системы и безопасности жилища</w:t>
      </w:r>
      <w:r w:rsidR="00864D65" w:rsidRPr="00864D65">
        <w:rPr>
          <w:bCs/>
          <w:color w:val="252525"/>
          <w:sz w:val="28"/>
          <w:szCs w:val="28"/>
        </w:rPr>
        <w:t xml:space="preserve"> [21]</w:t>
      </w:r>
      <w:r w:rsidRPr="006D28CA">
        <w:rPr>
          <w:bCs/>
          <w:color w:val="252525"/>
          <w:sz w:val="28"/>
          <w:szCs w:val="28"/>
        </w:rPr>
        <w:t>.</w:t>
      </w:r>
    </w:p>
    <w:p w:rsidR="002E57FE" w:rsidRPr="006D28CA" w:rsidRDefault="00EE7FF9"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К недостаткам данной системы можно отнести отсутствие камер видеонаблюдения, однако это проблема решается подключения камер сторонних производителей, предлагаемых</w:t>
      </w:r>
      <w:r w:rsidR="002E57FE" w:rsidRPr="006D28CA">
        <w:rPr>
          <w:bCs/>
          <w:color w:val="252525"/>
          <w:sz w:val="28"/>
          <w:szCs w:val="28"/>
        </w:rPr>
        <w:t>, непосредственно, Ajax Systems.</w:t>
      </w:r>
    </w:p>
    <w:p w:rsidR="00EE7FF9" w:rsidRPr="006D28CA" w:rsidRDefault="002E57FE"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В случае если система определит какие-то неполадки, пользователю сразу же (по словам производителя, за миллисекунды</w:t>
      </w:r>
      <w:r w:rsidR="0048005E" w:rsidRPr="006D28CA">
        <w:rPr>
          <w:bCs/>
          <w:color w:val="252525"/>
          <w:sz w:val="28"/>
          <w:szCs w:val="28"/>
        </w:rPr>
        <w:t xml:space="preserve"> – 0.15 секунды</w:t>
      </w:r>
      <w:r w:rsidRPr="006D28CA">
        <w:rPr>
          <w:bCs/>
          <w:color w:val="252525"/>
          <w:sz w:val="28"/>
          <w:szCs w:val="28"/>
        </w:rPr>
        <w:t xml:space="preserve">) придет push - уведомление на телефон. Данная функция настраивается – это может быть как </w:t>
      </w:r>
      <w:proofErr w:type="spellStart"/>
      <w:r w:rsidRPr="006D28CA">
        <w:rPr>
          <w:bCs/>
          <w:color w:val="252525"/>
          <w:sz w:val="28"/>
          <w:szCs w:val="28"/>
        </w:rPr>
        <w:t>sms</w:t>
      </w:r>
      <w:proofErr w:type="spellEnd"/>
      <w:r w:rsidRPr="006D28CA">
        <w:rPr>
          <w:bCs/>
          <w:color w:val="252525"/>
          <w:sz w:val="28"/>
          <w:szCs w:val="28"/>
        </w:rPr>
        <w:t xml:space="preserve"> - уведомление, так и звонок на телефон.</w:t>
      </w:r>
    </w:p>
    <w:p w:rsidR="002E57FE" w:rsidRPr="006D28CA" w:rsidRDefault="002E57FE"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Предусмотрена возможность взлома с использованием устройств, заглушающих определенные частоты. Система работает на двух типах передачи связи – сотовая связь и широкополосный интернет. В случае, если будет заглушена одна из них, </w:t>
      </w:r>
      <w:proofErr w:type="spellStart"/>
      <w:r w:rsidRPr="006D28CA">
        <w:rPr>
          <w:bCs/>
          <w:color w:val="252525"/>
          <w:sz w:val="28"/>
          <w:szCs w:val="28"/>
        </w:rPr>
        <w:t>хаб</w:t>
      </w:r>
      <w:proofErr w:type="spellEnd"/>
      <w:r w:rsidRPr="006D28CA">
        <w:rPr>
          <w:bCs/>
          <w:color w:val="252525"/>
          <w:sz w:val="28"/>
          <w:szCs w:val="28"/>
        </w:rPr>
        <w:t xml:space="preserve"> автоматически перейдет на другой тип передачи данных</w:t>
      </w:r>
      <w:r w:rsidR="00864D65" w:rsidRPr="00864D65">
        <w:rPr>
          <w:bCs/>
          <w:color w:val="252525"/>
          <w:sz w:val="28"/>
          <w:szCs w:val="28"/>
        </w:rPr>
        <w:t xml:space="preserve"> [21]</w:t>
      </w:r>
      <w:r w:rsidRPr="006D28CA">
        <w:rPr>
          <w:bCs/>
          <w:color w:val="252525"/>
          <w:sz w:val="28"/>
          <w:szCs w:val="28"/>
        </w:rPr>
        <w:t>.</w:t>
      </w:r>
    </w:p>
    <w:p w:rsidR="0048005E" w:rsidRPr="006D28CA" w:rsidRDefault="00EE7FF9"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Одной из особенностей данной системы является то</w:t>
      </w:r>
      <w:r w:rsidR="00BC4503" w:rsidRPr="006D28CA">
        <w:rPr>
          <w:bCs/>
          <w:color w:val="252525"/>
          <w:sz w:val="28"/>
          <w:szCs w:val="28"/>
        </w:rPr>
        <w:t xml:space="preserve">, что </w:t>
      </w:r>
      <w:r w:rsidR="0048005E" w:rsidRPr="006D28CA">
        <w:rPr>
          <w:bCs/>
          <w:color w:val="252525"/>
          <w:sz w:val="28"/>
          <w:szCs w:val="28"/>
        </w:rPr>
        <w:t>алгоритмы распознавания не дают сработать датчикам на небольшие объекты (ниже пятидесяти сантиметров и двадцати килограмм веса). Эта особенность позволяет содержать в доме домашних животных без вреда для работы системы.</w:t>
      </w:r>
    </w:p>
    <w:p w:rsidR="006D28CA" w:rsidRDefault="0048005E"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Комплектация (базовый набор):</w:t>
      </w:r>
    </w:p>
    <w:p w:rsidR="006D28CA" w:rsidRDefault="0048005E" w:rsidP="00926156">
      <w:pPr>
        <w:pStyle w:val="af4"/>
        <w:numPr>
          <w:ilvl w:val="0"/>
          <w:numId w:val="3"/>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Интеллектуальная централь второго поколения;</w:t>
      </w:r>
    </w:p>
    <w:p w:rsidR="006D28CA" w:rsidRDefault="0048005E" w:rsidP="00926156">
      <w:pPr>
        <w:pStyle w:val="af4"/>
        <w:numPr>
          <w:ilvl w:val="0"/>
          <w:numId w:val="3"/>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Беспроводный датчик движения;</w:t>
      </w:r>
    </w:p>
    <w:p w:rsidR="006D28CA" w:rsidRDefault="0048005E" w:rsidP="00926156">
      <w:pPr>
        <w:pStyle w:val="af4"/>
        <w:numPr>
          <w:ilvl w:val="0"/>
          <w:numId w:val="3"/>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Беспроводный датчик открытия;</w:t>
      </w:r>
    </w:p>
    <w:p w:rsidR="0048005E" w:rsidRPr="006D28CA" w:rsidRDefault="0048005E" w:rsidP="00926156">
      <w:pPr>
        <w:pStyle w:val="af4"/>
        <w:numPr>
          <w:ilvl w:val="0"/>
          <w:numId w:val="3"/>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Беспроводный брелок</w:t>
      </w:r>
      <w:r w:rsidR="00864D65">
        <w:rPr>
          <w:bCs/>
          <w:color w:val="252525"/>
          <w:sz w:val="28"/>
          <w:szCs w:val="28"/>
          <w:lang w:val="en-US"/>
        </w:rPr>
        <w:t xml:space="preserve"> [22]</w:t>
      </w:r>
      <w:r w:rsidRPr="006D28CA">
        <w:rPr>
          <w:bCs/>
          <w:color w:val="252525"/>
          <w:sz w:val="28"/>
          <w:szCs w:val="28"/>
        </w:rPr>
        <w:t>.</w:t>
      </w:r>
    </w:p>
    <w:p w:rsidR="007C5310" w:rsidRPr="006D28CA" w:rsidRDefault="007C531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Подводя итоги, можно сказать, что данная система решает две наиболее востребованные</w:t>
      </w:r>
      <w:r w:rsidR="00914359" w:rsidRPr="006D28CA">
        <w:rPr>
          <w:bCs/>
          <w:color w:val="252525"/>
          <w:sz w:val="28"/>
          <w:szCs w:val="28"/>
        </w:rPr>
        <w:t xml:space="preserve"> задачи пользователя:</w:t>
      </w:r>
    </w:p>
    <w:p w:rsidR="00914359" w:rsidRPr="006D28CA" w:rsidRDefault="00914359" w:rsidP="00926156">
      <w:pPr>
        <w:pStyle w:val="af4"/>
        <w:numPr>
          <w:ilvl w:val="0"/>
          <w:numId w:val="5"/>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Дает гарантию полной безопасности вашего имущества, так как данная система контролирует границы вашего дома на предмет взлома (и, как следствие, возможной кражи). Также система предусматривает защиту от газовой, электрической, пожарной и других угроз вашему имуществу</w:t>
      </w:r>
      <w:r w:rsidR="00E21C13" w:rsidRPr="006D28CA">
        <w:rPr>
          <w:bCs/>
          <w:color w:val="252525"/>
          <w:sz w:val="28"/>
          <w:szCs w:val="28"/>
        </w:rPr>
        <w:t>;</w:t>
      </w:r>
    </w:p>
    <w:p w:rsidR="00914359" w:rsidRPr="006D28CA" w:rsidRDefault="0048005E" w:rsidP="00926156">
      <w:pPr>
        <w:pStyle w:val="af4"/>
        <w:numPr>
          <w:ilvl w:val="0"/>
          <w:numId w:val="5"/>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Предоставляет комфортабельные и удобные функции автоматизации сис</w:t>
      </w:r>
      <w:r w:rsidR="00E21C13" w:rsidRPr="006D28CA">
        <w:rPr>
          <w:bCs/>
          <w:color w:val="252525"/>
          <w:sz w:val="28"/>
          <w:szCs w:val="28"/>
        </w:rPr>
        <w:t>тем жизнеобеспечения помещений.</w:t>
      </w:r>
    </w:p>
    <w:p w:rsidR="00E21C13" w:rsidRPr="006D28CA" w:rsidRDefault="00E21C13"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lastRenderedPageBreak/>
        <w:t>Преимущества:</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Простой и понятный монтаж с наличием подробной инструкции;</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 xml:space="preserve">Способ передачи данных между </w:t>
      </w:r>
      <w:r w:rsidR="00CB3B2B" w:rsidRPr="006D28CA">
        <w:rPr>
          <w:bCs/>
          <w:color w:val="252525"/>
          <w:sz w:val="28"/>
          <w:szCs w:val="28"/>
        </w:rPr>
        <w:t>центральным элементом системы (хабом)</w:t>
      </w:r>
      <w:r w:rsidRPr="006D28CA">
        <w:rPr>
          <w:bCs/>
          <w:color w:val="252525"/>
          <w:sz w:val="28"/>
          <w:szCs w:val="28"/>
        </w:rPr>
        <w:t xml:space="preserve"> и </w:t>
      </w:r>
      <w:r w:rsidR="00CB3B2B" w:rsidRPr="006D28CA">
        <w:rPr>
          <w:bCs/>
          <w:color w:val="252525"/>
          <w:sz w:val="28"/>
          <w:szCs w:val="28"/>
        </w:rPr>
        <w:t>датчиками</w:t>
      </w:r>
      <w:r w:rsidRPr="006D28CA">
        <w:rPr>
          <w:bCs/>
          <w:color w:val="252525"/>
          <w:sz w:val="28"/>
          <w:szCs w:val="28"/>
        </w:rPr>
        <w:t xml:space="preserve"> системы: беспроводной;</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Большая дальность сигнала системы – до двух тысяч метров;</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Поддержка WIFI и GSM сигналов;</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Возможность получать уведомления различных типов – SMS, Push-сообщения, звонок на телефон);</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Возможность предоставления полного либо частичного доступа необходимым пользователям</w:t>
      </w:r>
      <w:r w:rsidR="00AF0CD3" w:rsidRPr="006D28CA">
        <w:rPr>
          <w:bCs/>
          <w:color w:val="252525"/>
          <w:sz w:val="28"/>
          <w:szCs w:val="28"/>
        </w:rPr>
        <w:t>;</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Синхронизация оборудования посредством QR кода</w:t>
      </w:r>
      <w:r w:rsidR="00AF0CD3" w:rsidRPr="006D28CA">
        <w:rPr>
          <w:bCs/>
          <w:color w:val="252525"/>
          <w:sz w:val="28"/>
          <w:szCs w:val="28"/>
        </w:rPr>
        <w:t>;</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 xml:space="preserve">Управление системой на разных мобильных операционных системах: IOS и </w:t>
      </w:r>
      <w:proofErr w:type="spellStart"/>
      <w:r w:rsidRPr="006D28CA">
        <w:rPr>
          <w:bCs/>
          <w:color w:val="252525"/>
          <w:sz w:val="28"/>
          <w:szCs w:val="28"/>
        </w:rPr>
        <w:t>Android</w:t>
      </w:r>
      <w:proofErr w:type="spellEnd"/>
      <w:r w:rsidR="00AF0CD3" w:rsidRPr="006D28CA">
        <w:rPr>
          <w:bCs/>
          <w:color w:val="252525"/>
          <w:sz w:val="28"/>
          <w:szCs w:val="28"/>
        </w:rPr>
        <w:t>;</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Наличие защиты / бампера от снятия любого датчика</w:t>
      </w:r>
      <w:r w:rsidR="00AF0CD3" w:rsidRPr="006D28CA">
        <w:rPr>
          <w:bCs/>
          <w:color w:val="252525"/>
          <w:sz w:val="28"/>
          <w:szCs w:val="28"/>
        </w:rPr>
        <w:t>;</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Независимые от электросети датчики</w:t>
      </w:r>
      <w:r w:rsidR="00AF0CD3" w:rsidRPr="006D28CA">
        <w:rPr>
          <w:bCs/>
          <w:color w:val="252525"/>
          <w:sz w:val="28"/>
          <w:szCs w:val="28"/>
        </w:rPr>
        <w:t>;</w:t>
      </w:r>
    </w:p>
    <w:p w:rsidR="00E21C13" w:rsidRPr="006D28CA" w:rsidRDefault="00E21C13"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Автономная работа центрального элемента управления – до шестнадцати часов</w:t>
      </w:r>
      <w:r w:rsidR="00AF0CD3" w:rsidRPr="006D28CA">
        <w:rPr>
          <w:bCs/>
          <w:color w:val="252525"/>
          <w:sz w:val="28"/>
          <w:szCs w:val="28"/>
        </w:rPr>
        <w:t>;</w:t>
      </w:r>
    </w:p>
    <w:p w:rsidR="00CB3B2B" w:rsidRPr="006D28CA" w:rsidRDefault="00CB3B2B"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 xml:space="preserve">Умная розетка может показывать расход электроэнергии при включенных в нее электроприборах. Отключается при критических </w:t>
      </w:r>
      <w:r w:rsidR="00F645E9" w:rsidRPr="006D28CA">
        <w:rPr>
          <w:bCs/>
          <w:color w:val="252525"/>
          <w:sz w:val="28"/>
          <w:szCs w:val="28"/>
        </w:rPr>
        <w:t>перепадах напряжения;</w:t>
      </w:r>
    </w:p>
    <w:p w:rsidR="007C5310" w:rsidRPr="006D28CA" w:rsidRDefault="00F645E9"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Центральный элемент системы способен подключать до 100 устройств одновременно</w:t>
      </w:r>
      <w:r w:rsidR="00AF0CD3" w:rsidRPr="006D28CA">
        <w:rPr>
          <w:bCs/>
          <w:color w:val="252525"/>
          <w:sz w:val="28"/>
          <w:szCs w:val="28"/>
        </w:rPr>
        <w:t>;</w:t>
      </w:r>
    </w:p>
    <w:p w:rsidR="00F645E9" w:rsidRPr="006D28CA" w:rsidRDefault="00F645E9"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Наличие тревожной кнопки на брелке</w:t>
      </w:r>
      <w:r w:rsidR="00AF0CD3" w:rsidRPr="006D28CA">
        <w:rPr>
          <w:bCs/>
          <w:color w:val="252525"/>
          <w:sz w:val="28"/>
          <w:szCs w:val="28"/>
        </w:rPr>
        <w:t>;</w:t>
      </w:r>
    </w:p>
    <w:p w:rsidR="00F645E9" w:rsidRPr="006D28CA" w:rsidRDefault="00F645E9" w:rsidP="00926156">
      <w:pPr>
        <w:pStyle w:val="af4"/>
        <w:numPr>
          <w:ilvl w:val="0"/>
          <w:numId w:val="6"/>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Относительно невысокая цена стартового набора – двести американских долларов и выше.</w:t>
      </w:r>
    </w:p>
    <w:p w:rsidR="00F645E9" w:rsidRPr="006D28CA" w:rsidRDefault="00F645E9"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Недостатки:</w:t>
      </w:r>
    </w:p>
    <w:p w:rsidR="00F645E9" w:rsidRPr="006D28CA" w:rsidRDefault="00F645E9" w:rsidP="00926156">
      <w:pPr>
        <w:pStyle w:val="af4"/>
        <w:numPr>
          <w:ilvl w:val="0"/>
          <w:numId w:val="7"/>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Управление только через мобильные устройства. Невозможность управления через ПК и другие платформы</w:t>
      </w:r>
      <w:r w:rsidR="00AF0CD3" w:rsidRPr="006D28CA">
        <w:rPr>
          <w:bCs/>
          <w:color w:val="252525"/>
          <w:sz w:val="28"/>
          <w:szCs w:val="28"/>
        </w:rPr>
        <w:t>;</w:t>
      </w:r>
    </w:p>
    <w:p w:rsidR="00F645E9" w:rsidRPr="006D28CA" w:rsidRDefault="00F645E9" w:rsidP="00926156">
      <w:pPr>
        <w:pStyle w:val="af4"/>
        <w:numPr>
          <w:ilvl w:val="0"/>
          <w:numId w:val="7"/>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Отсутствие собственной камеры видеонаблюдения. Необходимость приобретения камеры от сторонних производителей</w:t>
      </w:r>
      <w:r w:rsidR="00AF0CD3" w:rsidRPr="006D28CA">
        <w:rPr>
          <w:bCs/>
          <w:color w:val="252525"/>
          <w:sz w:val="28"/>
          <w:szCs w:val="28"/>
        </w:rPr>
        <w:t>;</w:t>
      </w:r>
    </w:p>
    <w:p w:rsidR="00F645E9" w:rsidRPr="006D28CA" w:rsidRDefault="00F645E9" w:rsidP="00926156">
      <w:pPr>
        <w:pStyle w:val="af4"/>
        <w:numPr>
          <w:ilvl w:val="0"/>
          <w:numId w:val="7"/>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Базовый комплект не способен покрыть все, даже небольшое помещение. Необходимость приобретения дополнительного оборудования</w:t>
      </w:r>
      <w:r w:rsidR="00AF0CD3" w:rsidRPr="006D28CA">
        <w:rPr>
          <w:bCs/>
          <w:color w:val="252525"/>
          <w:sz w:val="28"/>
          <w:szCs w:val="28"/>
        </w:rPr>
        <w:t>;</w:t>
      </w:r>
    </w:p>
    <w:p w:rsidR="00F645E9" w:rsidRDefault="00F645E9" w:rsidP="00926156">
      <w:pPr>
        <w:pStyle w:val="af4"/>
        <w:numPr>
          <w:ilvl w:val="0"/>
          <w:numId w:val="7"/>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Отсутствие автономности датчиков – работа происходит только через непосредственно центральный элемент системы (</w:t>
      </w:r>
      <w:proofErr w:type="spellStart"/>
      <w:r w:rsidRPr="006D28CA">
        <w:rPr>
          <w:bCs/>
          <w:color w:val="252525"/>
          <w:sz w:val="28"/>
          <w:szCs w:val="28"/>
        </w:rPr>
        <w:t>хаб</w:t>
      </w:r>
      <w:proofErr w:type="spellEnd"/>
      <w:r w:rsidRPr="006D28CA">
        <w:rPr>
          <w:bCs/>
          <w:color w:val="252525"/>
          <w:sz w:val="28"/>
          <w:szCs w:val="28"/>
        </w:rPr>
        <w:t>).</w:t>
      </w:r>
    </w:p>
    <w:p w:rsidR="006D28CA" w:rsidRDefault="006D28CA" w:rsidP="006D28CA">
      <w:pPr>
        <w:pStyle w:val="af4"/>
        <w:shd w:val="clear" w:color="auto" w:fill="FFFFFF"/>
        <w:spacing w:before="0" w:beforeAutospacing="0" w:after="0" w:afterAutospacing="0" w:line="360" w:lineRule="exact"/>
        <w:ind w:left="1287"/>
        <w:jc w:val="both"/>
        <w:rPr>
          <w:bCs/>
          <w:color w:val="252525"/>
          <w:sz w:val="28"/>
          <w:szCs w:val="28"/>
        </w:rPr>
      </w:pPr>
    </w:p>
    <w:p w:rsidR="006D28CA" w:rsidRPr="006D28CA" w:rsidRDefault="006D28CA" w:rsidP="006D28CA">
      <w:pPr>
        <w:pStyle w:val="af4"/>
        <w:shd w:val="clear" w:color="auto" w:fill="FFFFFF"/>
        <w:spacing w:before="0" w:beforeAutospacing="0" w:after="0" w:afterAutospacing="0" w:line="360" w:lineRule="exact"/>
        <w:ind w:left="1287"/>
        <w:jc w:val="both"/>
        <w:rPr>
          <w:bCs/>
          <w:color w:val="252525"/>
          <w:sz w:val="28"/>
          <w:szCs w:val="28"/>
        </w:rPr>
      </w:pPr>
    </w:p>
    <w:p w:rsidR="00F645E9" w:rsidRPr="006D28CA" w:rsidRDefault="00F645E9" w:rsidP="006D28CA">
      <w:pPr>
        <w:pStyle w:val="af4"/>
        <w:shd w:val="clear" w:color="auto" w:fill="FFFFFF"/>
        <w:spacing w:before="600" w:beforeAutospacing="0" w:after="120" w:afterAutospacing="0" w:line="480" w:lineRule="auto"/>
        <w:ind w:firstLine="567"/>
        <w:outlineLvl w:val="1"/>
        <w:rPr>
          <w:b/>
          <w:color w:val="252525"/>
          <w:sz w:val="30"/>
          <w:szCs w:val="30"/>
        </w:rPr>
      </w:pPr>
      <w:bookmarkStart w:id="11" w:name="_Toc28390309"/>
      <w:r w:rsidRPr="006D28CA">
        <w:rPr>
          <w:b/>
          <w:color w:val="252525"/>
          <w:sz w:val="30"/>
          <w:szCs w:val="30"/>
        </w:rPr>
        <w:lastRenderedPageBreak/>
        <w:t>2.</w:t>
      </w:r>
      <w:r w:rsidR="00C9489B" w:rsidRPr="006D28CA">
        <w:rPr>
          <w:b/>
          <w:color w:val="252525"/>
          <w:sz w:val="30"/>
          <w:szCs w:val="30"/>
        </w:rPr>
        <w:t>2</w:t>
      </w:r>
      <w:r w:rsidRPr="006D28CA">
        <w:rPr>
          <w:b/>
          <w:color w:val="252525"/>
          <w:sz w:val="30"/>
          <w:szCs w:val="30"/>
        </w:rPr>
        <w:t xml:space="preserve"> BroadLink</w:t>
      </w:r>
      <w:bookmarkEnd w:id="11"/>
    </w:p>
    <w:p w:rsidR="005228D0" w:rsidRPr="006D28CA" w:rsidRDefault="005228D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Так же, как и Ajax Systems, BroadLink – относительно молодая компания, основанная в 2013 году. Изначально компания </w:t>
      </w:r>
      <w:r w:rsidR="00C452F0" w:rsidRPr="006D28CA">
        <w:rPr>
          <w:bCs/>
          <w:color w:val="252525"/>
          <w:sz w:val="28"/>
          <w:szCs w:val="28"/>
        </w:rPr>
        <w:t>являлась</w:t>
      </w:r>
      <w:r w:rsidRPr="006D28CA">
        <w:rPr>
          <w:bCs/>
          <w:color w:val="252525"/>
          <w:sz w:val="28"/>
          <w:szCs w:val="28"/>
        </w:rPr>
        <w:t xml:space="preserve"> проектом, но была выбрана лучшим проектом венчурных инвестиций QPrize</w:t>
      </w:r>
      <w:r w:rsidR="00864D65" w:rsidRPr="00864D65">
        <w:rPr>
          <w:bCs/>
          <w:color w:val="252525"/>
          <w:sz w:val="28"/>
          <w:szCs w:val="28"/>
        </w:rPr>
        <w:t xml:space="preserve"> [23]</w:t>
      </w:r>
      <w:r w:rsidRPr="006D28CA">
        <w:rPr>
          <w:bCs/>
          <w:color w:val="252525"/>
          <w:sz w:val="28"/>
          <w:szCs w:val="28"/>
        </w:rPr>
        <w:t>.</w:t>
      </w:r>
    </w:p>
    <w:p w:rsidR="005228D0" w:rsidRPr="006D28CA" w:rsidRDefault="005228D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Проект был проинвестирован </w:t>
      </w:r>
      <w:r w:rsidR="00C452F0" w:rsidRPr="006D28CA">
        <w:rPr>
          <w:bCs/>
          <w:color w:val="252525"/>
          <w:sz w:val="28"/>
          <w:szCs w:val="28"/>
        </w:rPr>
        <w:t>одним</w:t>
      </w:r>
      <w:r w:rsidRPr="006D28CA">
        <w:rPr>
          <w:bCs/>
          <w:color w:val="252525"/>
          <w:sz w:val="28"/>
          <w:szCs w:val="28"/>
        </w:rPr>
        <w:t xml:space="preserve"> из самых крупных интернет-магазинов JD.com и ведущей компанией в отрасли безопасности интернет сетей - Qihu 360. Данные инвестиции дали большой толчок этому проекту и сегодня это один из крупнейших поставщиков решений домашней автоматизации. </w:t>
      </w:r>
      <w:r w:rsidR="00C452F0" w:rsidRPr="006D28CA">
        <w:rPr>
          <w:bCs/>
          <w:color w:val="252525"/>
          <w:sz w:val="28"/>
          <w:szCs w:val="28"/>
        </w:rPr>
        <w:t>Продукция</w:t>
      </w:r>
      <w:r w:rsidRPr="006D28CA">
        <w:rPr>
          <w:bCs/>
          <w:color w:val="252525"/>
          <w:sz w:val="28"/>
          <w:szCs w:val="28"/>
        </w:rPr>
        <w:t xml:space="preserve"> компании BroadLink сертифицирована и поставляется более чем в пятьдесят стран мира.</w:t>
      </w:r>
    </w:p>
    <w:p w:rsidR="00C452F0" w:rsidRPr="006D28CA" w:rsidRDefault="00C5252E"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Данная система имеет ряд отличительных особенностей (как положительных, так и крайне отрицательных) в отношении своих конкурентов.</w:t>
      </w:r>
    </w:p>
    <w:p w:rsidR="003275FC" w:rsidRPr="006D28CA" w:rsidRDefault="00C5252E"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Как и практически все системы домашней автоматизации, система от BroadLink не нуждается в демонтаже чистовой отделки помещения, </w:t>
      </w:r>
      <w:r w:rsidR="003275FC" w:rsidRPr="006D28CA">
        <w:rPr>
          <w:bCs/>
          <w:color w:val="252525"/>
          <w:sz w:val="28"/>
          <w:szCs w:val="28"/>
        </w:rPr>
        <w:t>так как устройства не нуждаются в проводном подключении к сети. Однако каждое устройство нуждается в подключении к электросети и не работает от батареек, что является огромным минусом – в случае наличия большого количества датчиков понадобится огромное количества электроточек</w:t>
      </w:r>
      <w:r w:rsidR="00864D65" w:rsidRPr="00864D65">
        <w:rPr>
          <w:bCs/>
          <w:color w:val="252525"/>
          <w:sz w:val="28"/>
          <w:szCs w:val="28"/>
        </w:rPr>
        <w:t xml:space="preserve"> [24]</w:t>
      </w:r>
      <w:r w:rsidR="003275FC" w:rsidRPr="006D28CA">
        <w:rPr>
          <w:bCs/>
          <w:color w:val="252525"/>
          <w:sz w:val="28"/>
          <w:szCs w:val="28"/>
        </w:rPr>
        <w:t>.</w:t>
      </w:r>
    </w:p>
    <w:p w:rsidR="003275FC" w:rsidRPr="006D28CA" w:rsidRDefault="003275FC"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Для подключения всех объектов домашней автоматизации необходимо только наличие </w:t>
      </w:r>
      <w:r w:rsidR="00F20B0C">
        <w:rPr>
          <w:bCs/>
          <w:color w:val="252525"/>
          <w:sz w:val="28"/>
          <w:szCs w:val="28"/>
          <w:lang w:val="en-US"/>
        </w:rPr>
        <w:t>Wi-Fi</w:t>
      </w:r>
      <w:r w:rsidRPr="006D28CA">
        <w:rPr>
          <w:bCs/>
          <w:color w:val="252525"/>
          <w:sz w:val="28"/>
          <w:szCs w:val="28"/>
        </w:rPr>
        <w:t xml:space="preserve">. </w:t>
      </w:r>
      <w:r w:rsidR="00697419" w:rsidRPr="006D28CA">
        <w:rPr>
          <w:bCs/>
          <w:color w:val="252525"/>
          <w:sz w:val="28"/>
          <w:szCs w:val="28"/>
        </w:rPr>
        <w:t xml:space="preserve">Каждое устройство можно внедрить в систему без каких-либо проблем – все устройства работают независимо от других и не влияют (в худшую сторону) на работоспособность устройств. </w:t>
      </w:r>
    </w:p>
    <w:p w:rsidR="00697419" w:rsidRPr="006D28CA" w:rsidRDefault="00697419"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Особенностью данной системы является отсутствие центрального элемента автоматизации – хаба. Каждый объект (датчик, устройство) работает независимо от других устройств. За их состоянием следит мобильное приложение, в котором можно задать интересующие пользователя настройки</w:t>
      </w:r>
      <w:r w:rsidR="00864D65" w:rsidRPr="00864D65">
        <w:rPr>
          <w:bCs/>
          <w:color w:val="252525"/>
          <w:sz w:val="28"/>
          <w:szCs w:val="28"/>
        </w:rPr>
        <w:t xml:space="preserve"> [24]</w:t>
      </w:r>
      <w:r w:rsidRPr="006D28CA">
        <w:rPr>
          <w:bCs/>
          <w:color w:val="252525"/>
          <w:sz w:val="28"/>
          <w:szCs w:val="28"/>
        </w:rPr>
        <w:t>.</w:t>
      </w:r>
    </w:p>
    <w:p w:rsidR="00697419" w:rsidRPr="006D28CA" w:rsidRDefault="00697419"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Еще одной особенностью данной системы является наличие </w:t>
      </w:r>
      <w:r w:rsidR="00A35525" w:rsidRPr="006D28CA">
        <w:rPr>
          <w:bCs/>
          <w:color w:val="252525"/>
          <w:sz w:val="28"/>
          <w:szCs w:val="28"/>
        </w:rPr>
        <w:t>специального устройства, которое способно считывать инфракрасное излучение пультов управления телевизором, кондиционером и многим другим. В последствии это устройство способно самостоятельно управлять записанными командами пультов управления домашних систем. Необходимо лишь задать на каждую кнопку пульта управления соответствующей элемент в интерфейсе мобильного приложения от компании BroadLink.</w:t>
      </w:r>
    </w:p>
    <w:p w:rsidR="003275FC" w:rsidRPr="006D28CA" w:rsidRDefault="00A35525"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Один из комплектов «Умного дома» от компании </w:t>
      </w:r>
      <w:r w:rsidR="00F20B0C" w:rsidRPr="006D28CA">
        <w:rPr>
          <w:bCs/>
          <w:color w:val="252525"/>
          <w:sz w:val="28"/>
          <w:szCs w:val="28"/>
        </w:rPr>
        <w:t>BroadLink</w:t>
      </w:r>
      <w:r w:rsidRPr="006D28CA">
        <w:rPr>
          <w:bCs/>
          <w:color w:val="252525"/>
          <w:sz w:val="28"/>
          <w:szCs w:val="28"/>
        </w:rPr>
        <w:t xml:space="preserve"> представлен на рисунке 2.</w:t>
      </w:r>
      <w:r w:rsidR="00083BD0" w:rsidRPr="006D28CA">
        <w:rPr>
          <w:bCs/>
          <w:color w:val="252525"/>
          <w:sz w:val="28"/>
          <w:szCs w:val="28"/>
        </w:rPr>
        <w:t>2</w:t>
      </w:r>
      <w:r w:rsidRPr="006D28CA">
        <w:rPr>
          <w:bCs/>
          <w:color w:val="252525"/>
          <w:sz w:val="28"/>
          <w:szCs w:val="28"/>
        </w:rPr>
        <w:t>.</w:t>
      </w:r>
    </w:p>
    <w:p w:rsidR="00C452F0" w:rsidRDefault="00C452F0" w:rsidP="008C5FE2">
      <w:pPr>
        <w:jc w:val="center"/>
      </w:pPr>
      <w:r w:rsidRPr="00864D65">
        <w:lastRenderedPageBreak/>
        <w:drawing>
          <wp:inline distT="0" distB="0" distL="0" distR="0" wp14:anchorId="145136F5" wp14:editId="15EF7E14">
            <wp:extent cx="6332220" cy="35528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552825"/>
                    </a:xfrm>
                    <a:prstGeom prst="rect">
                      <a:avLst/>
                    </a:prstGeom>
                  </pic:spPr>
                </pic:pic>
              </a:graphicData>
            </a:graphic>
          </wp:inline>
        </w:drawing>
      </w:r>
    </w:p>
    <w:p w:rsidR="00864D65" w:rsidRPr="00864D65" w:rsidRDefault="00C452F0" w:rsidP="00544CB5">
      <w:pPr>
        <w:pStyle w:val="af4"/>
        <w:shd w:val="clear" w:color="auto" w:fill="FFFFFF"/>
        <w:spacing w:before="0" w:beforeAutospacing="0" w:after="240" w:afterAutospacing="0" w:line="360" w:lineRule="exact"/>
        <w:ind w:firstLine="567"/>
        <w:jc w:val="center"/>
        <w:rPr>
          <w:b/>
          <w:color w:val="252525"/>
          <w:sz w:val="28"/>
          <w:szCs w:val="28"/>
        </w:rPr>
      </w:pPr>
      <w:r w:rsidRPr="00864D65">
        <w:rPr>
          <w:b/>
          <w:color w:val="252525"/>
          <w:sz w:val="28"/>
          <w:szCs w:val="28"/>
        </w:rPr>
        <w:t>Рисунок 2.</w:t>
      </w:r>
      <w:r w:rsidR="00083BD0" w:rsidRPr="00864D65">
        <w:rPr>
          <w:b/>
          <w:color w:val="252525"/>
          <w:sz w:val="28"/>
          <w:szCs w:val="28"/>
        </w:rPr>
        <w:t>2</w:t>
      </w:r>
      <w:r w:rsidRPr="00864D65">
        <w:rPr>
          <w:b/>
          <w:color w:val="252525"/>
          <w:sz w:val="28"/>
          <w:szCs w:val="28"/>
        </w:rPr>
        <w:t xml:space="preserve"> </w:t>
      </w:r>
      <w:r w:rsidR="00F20B0C">
        <w:rPr>
          <w:b/>
          <w:color w:val="252525"/>
          <w:sz w:val="28"/>
          <w:szCs w:val="28"/>
        </w:rPr>
        <w:t>-</w:t>
      </w:r>
      <w:r w:rsidRPr="00864D65">
        <w:rPr>
          <w:b/>
          <w:color w:val="252525"/>
          <w:sz w:val="28"/>
          <w:szCs w:val="28"/>
        </w:rPr>
        <w:t xml:space="preserve"> </w:t>
      </w:r>
      <w:r w:rsidR="00864D65">
        <w:rPr>
          <w:b/>
          <w:color w:val="252525"/>
          <w:sz w:val="28"/>
          <w:szCs w:val="28"/>
        </w:rPr>
        <w:t>У</w:t>
      </w:r>
      <w:r w:rsidRPr="00864D65">
        <w:rPr>
          <w:b/>
          <w:color w:val="252525"/>
          <w:sz w:val="28"/>
          <w:szCs w:val="28"/>
        </w:rPr>
        <w:t>стройства BroadLink</w:t>
      </w:r>
    </w:p>
    <w:p w:rsidR="00A35525" w:rsidRPr="006D28CA" w:rsidRDefault="00A35525"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Черный элемент треугольной формы с надписью BroadLink, представленный на рисунке 2.</w:t>
      </w:r>
      <w:r w:rsidR="00F20B0C" w:rsidRPr="00F20B0C">
        <w:rPr>
          <w:bCs/>
          <w:color w:val="252525"/>
          <w:sz w:val="28"/>
          <w:szCs w:val="28"/>
        </w:rPr>
        <w:t>2</w:t>
      </w:r>
      <w:r w:rsidRPr="006D28CA">
        <w:rPr>
          <w:bCs/>
          <w:color w:val="252525"/>
          <w:sz w:val="28"/>
          <w:szCs w:val="28"/>
        </w:rPr>
        <w:t xml:space="preserve"> (в центре изображения) – элемент, способный управлять домашними электронными техническими устройствами посредством ИК излучения</w:t>
      </w:r>
      <w:r w:rsidR="00864D65" w:rsidRPr="00864D65">
        <w:rPr>
          <w:bCs/>
          <w:color w:val="252525"/>
          <w:sz w:val="28"/>
          <w:szCs w:val="28"/>
        </w:rPr>
        <w:t xml:space="preserve"> [24]</w:t>
      </w:r>
      <w:r w:rsidRPr="006D28CA">
        <w:rPr>
          <w:bCs/>
          <w:color w:val="252525"/>
          <w:sz w:val="28"/>
          <w:szCs w:val="28"/>
        </w:rPr>
        <w:t xml:space="preserve">. </w:t>
      </w:r>
    </w:p>
    <w:p w:rsidR="00A35525" w:rsidRPr="006D28CA" w:rsidRDefault="00A35525"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Один из выделяющихся на фоне конкурентов элементов системы является многофункциональный датчик, способный получать показания сразу по пяти показаниям – влажности, уровня шума,</w:t>
      </w:r>
      <w:r w:rsidR="008F1EA0" w:rsidRPr="006D28CA">
        <w:rPr>
          <w:bCs/>
          <w:color w:val="252525"/>
          <w:sz w:val="28"/>
          <w:szCs w:val="28"/>
        </w:rPr>
        <w:t xml:space="preserve"> температуры, уровень освещенности в помещении, чистота окружающего воздуха в помещении.</w:t>
      </w:r>
    </w:p>
    <w:p w:rsidR="008F1EA0" w:rsidRPr="006D28CA" w:rsidRDefault="008F1EA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Также стоит отметить, что практически во устройствах BroadLink не просматривается единый формат в оформлении и внешнем виде устройств. Все они выглядят как набор совершенно не связанных между собой устройств, со своим особенным цветом, формой и композицией элементов управления. По внешней составляющей компания BroadLink сильно проигрывает своим конкурентам. Но данная особенность сказывается на цене устройств, они заметно дешевле своих конкурентов – базовый набор стоит от </w:t>
      </w:r>
      <w:r w:rsidR="00E33988">
        <w:rPr>
          <w:bCs/>
          <w:color w:val="252525"/>
          <w:sz w:val="28"/>
          <w:szCs w:val="28"/>
        </w:rPr>
        <w:t>150</w:t>
      </w:r>
      <w:r w:rsidR="00E33988" w:rsidRPr="00E33988">
        <w:rPr>
          <w:bCs/>
          <w:color w:val="252525"/>
          <w:sz w:val="28"/>
          <w:szCs w:val="28"/>
        </w:rPr>
        <w:t>$</w:t>
      </w:r>
      <w:r w:rsidR="00864D65" w:rsidRPr="00864D65">
        <w:rPr>
          <w:bCs/>
          <w:color w:val="252525"/>
          <w:sz w:val="28"/>
          <w:szCs w:val="28"/>
        </w:rPr>
        <w:t xml:space="preserve"> [25]</w:t>
      </w:r>
      <w:r w:rsidRPr="006D28CA">
        <w:rPr>
          <w:bCs/>
          <w:color w:val="252525"/>
          <w:sz w:val="28"/>
          <w:szCs w:val="28"/>
        </w:rPr>
        <w:t>.</w:t>
      </w:r>
      <w:r w:rsidR="00AF0CD3" w:rsidRPr="006D28CA">
        <w:rPr>
          <w:bCs/>
          <w:color w:val="252525"/>
          <w:sz w:val="28"/>
          <w:szCs w:val="28"/>
        </w:rPr>
        <w:t xml:space="preserve"> Но при покупке всего необходимого оборудования на большие площади помещений предложение компании BroadLink становится все более выгодным.</w:t>
      </w:r>
    </w:p>
    <w:p w:rsidR="00AF0CD3" w:rsidRPr="006D28CA" w:rsidRDefault="00AF0CD3"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Преимущества:</w:t>
      </w:r>
    </w:p>
    <w:p w:rsidR="00AF0CD3" w:rsidRPr="006D28CA" w:rsidRDefault="00AF0CD3" w:rsidP="00926156">
      <w:pPr>
        <w:pStyle w:val="af4"/>
        <w:numPr>
          <w:ilvl w:val="0"/>
          <w:numId w:val="8"/>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Простой монтаж устройств без необходимости демонтажа чистовой отделки помещения;</w:t>
      </w:r>
    </w:p>
    <w:p w:rsidR="00AF0CD3" w:rsidRPr="006D28CA" w:rsidRDefault="00AF0CD3" w:rsidP="00926156">
      <w:pPr>
        <w:pStyle w:val="af4"/>
        <w:numPr>
          <w:ilvl w:val="0"/>
          <w:numId w:val="8"/>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lastRenderedPageBreak/>
        <w:t>Предлагает большое количество разнообразных датчиков (уровня шума, влажности, уровня освещенности в помещении, чистоты окружающего воздуха, температуры и многое другое);</w:t>
      </w:r>
    </w:p>
    <w:p w:rsidR="00AF0CD3" w:rsidRPr="006D28CA" w:rsidRDefault="00AF0CD3" w:rsidP="00926156">
      <w:pPr>
        <w:pStyle w:val="af4"/>
        <w:numPr>
          <w:ilvl w:val="0"/>
          <w:numId w:val="8"/>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Практически самая дешевая система автоматизации на рынке</w:t>
      </w:r>
      <w:r w:rsidR="009E3D77" w:rsidRPr="006D28CA">
        <w:rPr>
          <w:bCs/>
          <w:color w:val="252525"/>
          <w:sz w:val="28"/>
          <w:szCs w:val="28"/>
        </w:rPr>
        <w:t xml:space="preserve"> – от 150$</w:t>
      </w:r>
      <w:r w:rsidRPr="006D28CA">
        <w:rPr>
          <w:bCs/>
          <w:color w:val="252525"/>
          <w:sz w:val="28"/>
          <w:szCs w:val="28"/>
        </w:rPr>
        <w:t>;</w:t>
      </w:r>
    </w:p>
    <w:p w:rsidR="00AF0CD3" w:rsidRPr="006D28CA" w:rsidRDefault="00AF0CD3" w:rsidP="00926156">
      <w:pPr>
        <w:pStyle w:val="af4"/>
        <w:numPr>
          <w:ilvl w:val="0"/>
          <w:numId w:val="8"/>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Независимость устройств позволяет легко внедрять новые устройства в систему;</w:t>
      </w:r>
    </w:p>
    <w:p w:rsidR="00AF0CD3" w:rsidRPr="006D28CA" w:rsidRDefault="00AF0CD3" w:rsidP="00926156">
      <w:pPr>
        <w:pStyle w:val="af4"/>
        <w:numPr>
          <w:ilvl w:val="0"/>
          <w:numId w:val="8"/>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Система работает без центрального элемента управления – хаба;</w:t>
      </w:r>
    </w:p>
    <w:p w:rsidR="00AF0CD3" w:rsidRPr="006D28CA" w:rsidRDefault="00AF0CD3" w:rsidP="00926156">
      <w:pPr>
        <w:pStyle w:val="af4"/>
        <w:numPr>
          <w:ilvl w:val="0"/>
          <w:numId w:val="8"/>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Наличие собственной камеры видеонаблюдения;</w:t>
      </w:r>
    </w:p>
    <w:p w:rsidR="00AF0CD3" w:rsidRPr="006D28CA" w:rsidRDefault="000B0B10" w:rsidP="00926156">
      <w:pPr>
        <w:pStyle w:val="af4"/>
        <w:numPr>
          <w:ilvl w:val="0"/>
          <w:numId w:val="8"/>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Возможность управления и контролем системы из любой точки планеты (посредством интернет сети);</w:t>
      </w:r>
    </w:p>
    <w:p w:rsidR="000B0B10" w:rsidRPr="006D28CA" w:rsidRDefault="000B0B10" w:rsidP="00926156">
      <w:pPr>
        <w:pStyle w:val="af4"/>
        <w:numPr>
          <w:ilvl w:val="0"/>
          <w:numId w:val="8"/>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Возможность управления системой посредством мобильного приложения</w:t>
      </w:r>
      <w:r w:rsidR="00C9489B" w:rsidRPr="006D28CA">
        <w:rPr>
          <w:bCs/>
          <w:color w:val="252525"/>
          <w:sz w:val="28"/>
          <w:szCs w:val="28"/>
        </w:rPr>
        <w:t>.</w:t>
      </w:r>
    </w:p>
    <w:p w:rsidR="00AF0CD3" w:rsidRPr="006D28CA" w:rsidRDefault="00AF0CD3"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Недостатки:</w:t>
      </w:r>
    </w:p>
    <w:p w:rsidR="00AF0CD3" w:rsidRPr="006D28CA" w:rsidRDefault="000B0B10" w:rsidP="00926156">
      <w:pPr>
        <w:pStyle w:val="af4"/>
        <w:numPr>
          <w:ilvl w:val="0"/>
          <w:numId w:val="9"/>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Работа с системой только через мобильное приложение (без поддержки других систем)</w:t>
      </w:r>
      <w:r w:rsidR="00C9489B" w:rsidRPr="006D28CA">
        <w:rPr>
          <w:bCs/>
          <w:color w:val="252525"/>
          <w:sz w:val="28"/>
          <w:szCs w:val="28"/>
        </w:rPr>
        <w:t>;</w:t>
      </w:r>
    </w:p>
    <w:p w:rsidR="000B0B10" w:rsidRPr="006D28CA" w:rsidRDefault="000B0B10" w:rsidP="00926156">
      <w:pPr>
        <w:pStyle w:val="af4"/>
        <w:numPr>
          <w:ilvl w:val="0"/>
          <w:numId w:val="9"/>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Поддержка только Android платформы</w:t>
      </w:r>
      <w:r w:rsidR="00C9489B" w:rsidRPr="006D28CA">
        <w:rPr>
          <w:bCs/>
          <w:color w:val="252525"/>
          <w:sz w:val="28"/>
          <w:szCs w:val="28"/>
        </w:rPr>
        <w:t>;</w:t>
      </w:r>
    </w:p>
    <w:p w:rsidR="000B0B10" w:rsidRPr="006D28CA" w:rsidRDefault="000B0B10" w:rsidP="00926156">
      <w:pPr>
        <w:pStyle w:val="af4"/>
        <w:numPr>
          <w:ilvl w:val="0"/>
          <w:numId w:val="9"/>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Плохая поддержка существующего приложения, регулярные вылеты системы и потеря связи с устройствами</w:t>
      </w:r>
      <w:r w:rsidR="00E33988" w:rsidRPr="00E33988">
        <w:rPr>
          <w:bCs/>
          <w:color w:val="252525"/>
          <w:sz w:val="28"/>
          <w:szCs w:val="28"/>
        </w:rPr>
        <w:t xml:space="preserve"> [26]</w:t>
      </w:r>
      <w:r w:rsidR="00C9489B" w:rsidRPr="006D28CA">
        <w:rPr>
          <w:bCs/>
          <w:color w:val="252525"/>
          <w:sz w:val="28"/>
          <w:szCs w:val="28"/>
        </w:rPr>
        <w:t>;</w:t>
      </w:r>
    </w:p>
    <w:p w:rsidR="00AF0CD3" w:rsidRPr="006D28CA" w:rsidRDefault="00C9489B" w:rsidP="00926156">
      <w:pPr>
        <w:pStyle w:val="af4"/>
        <w:numPr>
          <w:ilvl w:val="0"/>
          <w:numId w:val="9"/>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Отсутствия резервного источника питания всех элементов системы;</w:t>
      </w:r>
    </w:p>
    <w:p w:rsidR="00AF0CD3" w:rsidRPr="006D28CA" w:rsidRDefault="00C9489B" w:rsidP="00926156">
      <w:pPr>
        <w:pStyle w:val="af4"/>
        <w:numPr>
          <w:ilvl w:val="0"/>
          <w:numId w:val="9"/>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Пульт управления работает только на прием сигнала</w:t>
      </w:r>
      <w:r w:rsidR="00AF0CD3" w:rsidRPr="006D28CA">
        <w:rPr>
          <w:bCs/>
          <w:color w:val="252525"/>
          <w:sz w:val="28"/>
          <w:szCs w:val="28"/>
        </w:rPr>
        <w:t>.</w:t>
      </w:r>
    </w:p>
    <w:p w:rsidR="00AF0CD3" w:rsidRPr="006D28CA" w:rsidRDefault="00C9489B" w:rsidP="00926156">
      <w:pPr>
        <w:pStyle w:val="af4"/>
        <w:numPr>
          <w:ilvl w:val="0"/>
          <w:numId w:val="9"/>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Относительно небольшая дальность сигнала – не больше пятидесяти метров.</w:t>
      </w:r>
    </w:p>
    <w:p w:rsidR="00C9489B" w:rsidRPr="006D28CA" w:rsidRDefault="00C9489B" w:rsidP="006D28CA">
      <w:pPr>
        <w:pStyle w:val="af4"/>
        <w:shd w:val="clear" w:color="auto" w:fill="FFFFFF"/>
        <w:spacing w:before="600" w:beforeAutospacing="0" w:after="120" w:afterAutospacing="0" w:line="480" w:lineRule="auto"/>
        <w:ind w:firstLine="567"/>
        <w:outlineLvl w:val="1"/>
        <w:rPr>
          <w:b/>
          <w:color w:val="252525"/>
          <w:sz w:val="30"/>
          <w:szCs w:val="30"/>
        </w:rPr>
      </w:pPr>
      <w:bookmarkStart w:id="12" w:name="_Toc28390310"/>
      <w:r w:rsidRPr="006D28CA">
        <w:rPr>
          <w:b/>
          <w:color w:val="252525"/>
          <w:sz w:val="30"/>
          <w:szCs w:val="30"/>
        </w:rPr>
        <w:t xml:space="preserve">2.3 </w:t>
      </w:r>
      <w:proofErr w:type="spellStart"/>
      <w:r w:rsidRPr="006D28CA">
        <w:rPr>
          <w:b/>
          <w:color w:val="252525"/>
          <w:sz w:val="30"/>
          <w:szCs w:val="30"/>
        </w:rPr>
        <w:t>Xiaomi</w:t>
      </w:r>
      <w:bookmarkEnd w:id="12"/>
      <w:proofErr w:type="spellEnd"/>
    </w:p>
    <w:p w:rsidR="008F1EA0" w:rsidRPr="006D28CA" w:rsidRDefault="00C9489B"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Xiaomi Corporation было основана в 2010 году. На сегодняшний день занимает четвертое место в Китае и шестое в мире по производству мобильных устройств</w:t>
      </w:r>
      <w:r w:rsidR="00E33988">
        <w:rPr>
          <w:bCs/>
          <w:color w:val="252525"/>
          <w:sz w:val="28"/>
          <w:szCs w:val="28"/>
        </w:rPr>
        <w:t xml:space="preserve"> </w:t>
      </w:r>
      <w:r w:rsidR="00E33988" w:rsidRPr="00E33988">
        <w:rPr>
          <w:bCs/>
          <w:color w:val="252525"/>
          <w:sz w:val="28"/>
          <w:szCs w:val="28"/>
        </w:rPr>
        <w:t>[27]</w:t>
      </w:r>
      <w:r w:rsidRPr="006D28CA">
        <w:rPr>
          <w:bCs/>
          <w:color w:val="252525"/>
          <w:sz w:val="28"/>
          <w:szCs w:val="28"/>
        </w:rPr>
        <w:t xml:space="preserve">. </w:t>
      </w:r>
    </w:p>
    <w:p w:rsidR="00A35525" w:rsidRPr="006D28CA" w:rsidRDefault="00E27367"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Базовый комплект умного дома от Xiaomi включает в себя головное устройство системы, датчики открытия дверей и окон, датчик движения, «умная кнопка»</w:t>
      </w:r>
      <w:r w:rsidR="00E33988" w:rsidRPr="00E33988">
        <w:rPr>
          <w:bCs/>
          <w:color w:val="252525"/>
          <w:sz w:val="28"/>
          <w:szCs w:val="28"/>
        </w:rPr>
        <w:t xml:space="preserve"> [28]</w:t>
      </w:r>
      <w:r w:rsidRPr="006D28CA">
        <w:rPr>
          <w:bCs/>
          <w:color w:val="252525"/>
          <w:sz w:val="28"/>
          <w:szCs w:val="28"/>
        </w:rPr>
        <w:t>.</w:t>
      </w:r>
    </w:p>
    <w:p w:rsidR="00E27367" w:rsidRPr="006D28CA" w:rsidRDefault="00E27367"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Головное устройство играет роль не только центра управления системы автоматизации, но и является ночником, музыкальным центром. Для подключения системы необходимо скачать мобильное приложение Mi Home. Система позволяет задать определенные условия, при которых будут включаться объекты автоматизации. Например, можно задать такое условие, когда при открытии входной двери включается свет в помещении. Также можно задать полноценные </w:t>
      </w:r>
      <w:r w:rsidRPr="006D28CA">
        <w:rPr>
          <w:bCs/>
          <w:color w:val="252525"/>
          <w:sz w:val="28"/>
          <w:szCs w:val="28"/>
        </w:rPr>
        <w:lastRenderedPageBreak/>
        <w:t>сценарии работы объектов автоматизации, что позволяет более гибко настроить работу всей системы</w:t>
      </w:r>
      <w:r w:rsidR="00E33988" w:rsidRPr="00E33988">
        <w:rPr>
          <w:bCs/>
          <w:color w:val="252525"/>
          <w:sz w:val="28"/>
          <w:szCs w:val="28"/>
        </w:rPr>
        <w:t xml:space="preserve"> [28]</w:t>
      </w:r>
      <w:r w:rsidRPr="006D28CA">
        <w:rPr>
          <w:bCs/>
          <w:color w:val="252525"/>
          <w:sz w:val="28"/>
          <w:szCs w:val="28"/>
        </w:rPr>
        <w:t>.</w:t>
      </w:r>
    </w:p>
    <w:p w:rsidR="00E33988" w:rsidRPr="006D28CA" w:rsidRDefault="00083BD0" w:rsidP="00544CB5">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Стартовый набор (Smart Home Security Kit) от компании Xiaomi, включающий головное устройства, датчик открытия дверей, датчик открытия окон, датчик движения и «умную» кнопку, представлен на рисунке 2.3. </w:t>
      </w:r>
    </w:p>
    <w:p w:rsidR="00083BD0" w:rsidRDefault="00083BD0" w:rsidP="00544CB5">
      <w:pPr>
        <w:spacing w:before="240"/>
        <w:jc w:val="center"/>
      </w:pPr>
      <w:r w:rsidRPr="00E33988">
        <w:drawing>
          <wp:inline distT="0" distB="0" distL="0" distR="0" wp14:anchorId="1F6CB386" wp14:editId="46BCD5FE">
            <wp:extent cx="6332220" cy="36042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604260"/>
                    </a:xfrm>
                    <a:prstGeom prst="rect">
                      <a:avLst/>
                    </a:prstGeom>
                  </pic:spPr>
                </pic:pic>
              </a:graphicData>
            </a:graphic>
          </wp:inline>
        </w:drawing>
      </w:r>
    </w:p>
    <w:p w:rsidR="00E33988" w:rsidRPr="00E33988" w:rsidRDefault="00083BD0" w:rsidP="00544CB5">
      <w:pPr>
        <w:pStyle w:val="af4"/>
        <w:shd w:val="clear" w:color="auto" w:fill="FFFFFF"/>
        <w:spacing w:before="0" w:beforeAutospacing="0" w:after="240" w:afterAutospacing="0" w:line="360" w:lineRule="exact"/>
        <w:ind w:firstLine="567"/>
        <w:jc w:val="center"/>
        <w:rPr>
          <w:b/>
          <w:color w:val="252525"/>
          <w:sz w:val="28"/>
          <w:szCs w:val="28"/>
        </w:rPr>
      </w:pPr>
      <w:r w:rsidRPr="00E33988">
        <w:rPr>
          <w:b/>
          <w:color w:val="252525"/>
          <w:sz w:val="28"/>
          <w:szCs w:val="28"/>
        </w:rPr>
        <w:t xml:space="preserve">Рисунок 2.3 </w:t>
      </w:r>
      <w:r w:rsidR="00F20B0C">
        <w:rPr>
          <w:b/>
          <w:color w:val="252525"/>
          <w:sz w:val="28"/>
          <w:szCs w:val="28"/>
        </w:rPr>
        <w:t>-</w:t>
      </w:r>
      <w:r w:rsidRPr="00E33988">
        <w:rPr>
          <w:b/>
          <w:color w:val="252525"/>
          <w:sz w:val="28"/>
          <w:szCs w:val="28"/>
        </w:rPr>
        <w:t xml:space="preserve"> стартовый набор домашней автоматизации от компании </w:t>
      </w:r>
      <w:proofErr w:type="spellStart"/>
      <w:r w:rsidRPr="00E33988">
        <w:rPr>
          <w:b/>
          <w:color w:val="252525"/>
          <w:sz w:val="28"/>
          <w:szCs w:val="28"/>
        </w:rPr>
        <w:t>Xiaomi</w:t>
      </w:r>
      <w:proofErr w:type="spellEnd"/>
    </w:p>
    <w:p w:rsidR="00083BD0" w:rsidRPr="006D28CA" w:rsidRDefault="00083BD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Стоит такой комплект от 100$, что является минимальной ценой на рынке за аналогичных комплект. Однако, данный набор позволяет автоматизировать только одно помещение, что не всегда позволяет покрыть все потребности конечного пользователя</w:t>
      </w:r>
      <w:r w:rsidR="00E33988" w:rsidRPr="00E33988">
        <w:rPr>
          <w:bCs/>
          <w:color w:val="252525"/>
          <w:sz w:val="28"/>
          <w:szCs w:val="28"/>
        </w:rPr>
        <w:t xml:space="preserve"> [28]</w:t>
      </w:r>
      <w:r w:rsidRPr="006D28CA">
        <w:rPr>
          <w:bCs/>
          <w:color w:val="252525"/>
          <w:sz w:val="28"/>
          <w:szCs w:val="28"/>
        </w:rPr>
        <w:t>.</w:t>
      </w:r>
    </w:p>
    <w:p w:rsidR="00E27367" w:rsidRPr="006D28CA" w:rsidRDefault="00E27367"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Система от компании Xiaomi очень проста в управлении и подключении. Все </w:t>
      </w:r>
      <w:r w:rsidR="00083BD0" w:rsidRPr="006D28CA">
        <w:rPr>
          <w:bCs/>
          <w:color w:val="252525"/>
          <w:sz w:val="28"/>
          <w:szCs w:val="28"/>
        </w:rPr>
        <w:t>объекты автоматизации</w:t>
      </w:r>
      <w:r w:rsidRPr="006D28CA">
        <w:rPr>
          <w:bCs/>
          <w:color w:val="252525"/>
          <w:sz w:val="28"/>
          <w:szCs w:val="28"/>
        </w:rPr>
        <w:t xml:space="preserve"> </w:t>
      </w:r>
      <w:r w:rsidR="00083BD0" w:rsidRPr="006D28CA">
        <w:rPr>
          <w:bCs/>
          <w:color w:val="252525"/>
          <w:sz w:val="28"/>
          <w:szCs w:val="28"/>
        </w:rPr>
        <w:t>(за исключением головного устройства) работают на батарейках, а срок автономной работы всех устройств – до 5 лет (по заявлению производителя).</w:t>
      </w:r>
    </w:p>
    <w:p w:rsidR="00871B8F" w:rsidRPr="006D28CA" w:rsidRDefault="00083BD0"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 xml:space="preserve">Недостатком данной системы является необходимость приобретения переходников для розеток европейского типа. Также к минусам можно отнести различные подходы к подключению объектов автоматизации к головному устройству. Связано это с тем, что многие объекты автоматизации для компании </w:t>
      </w:r>
      <w:r w:rsidRPr="006D28CA">
        <w:rPr>
          <w:bCs/>
          <w:color w:val="252525"/>
          <w:sz w:val="28"/>
          <w:szCs w:val="28"/>
        </w:rPr>
        <w:lastRenderedPageBreak/>
        <w:t xml:space="preserve">Xiaomi производят другие производители, </w:t>
      </w:r>
      <w:r w:rsidR="005A1BFA" w:rsidRPr="006D28CA">
        <w:rPr>
          <w:bCs/>
          <w:color w:val="252525"/>
          <w:sz w:val="28"/>
          <w:szCs w:val="28"/>
        </w:rPr>
        <w:t>что в</w:t>
      </w:r>
      <w:r w:rsidRPr="006D28CA">
        <w:rPr>
          <w:bCs/>
          <w:color w:val="252525"/>
          <w:sz w:val="28"/>
          <w:szCs w:val="28"/>
        </w:rPr>
        <w:t xml:space="preserve"> отсутстви</w:t>
      </w:r>
      <w:r w:rsidR="005A1BFA" w:rsidRPr="006D28CA">
        <w:rPr>
          <w:bCs/>
          <w:color w:val="252525"/>
          <w:sz w:val="28"/>
          <w:szCs w:val="28"/>
        </w:rPr>
        <w:t>и</w:t>
      </w:r>
      <w:r w:rsidRPr="006D28CA">
        <w:rPr>
          <w:bCs/>
          <w:color w:val="252525"/>
          <w:sz w:val="28"/>
          <w:szCs w:val="28"/>
        </w:rPr>
        <w:t xml:space="preserve"> единого стандарта подключения</w:t>
      </w:r>
      <w:r w:rsidR="005A1BFA" w:rsidRPr="006D28CA">
        <w:rPr>
          <w:bCs/>
          <w:color w:val="252525"/>
          <w:sz w:val="28"/>
          <w:szCs w:val="28"/>
        </w:rPr>
        <w:t xml:space="preserve">, приводит к хаотичному подходу </w:t>
      </w:r>
      <w:r w:rsidR="00871B8F" w:rsidRPr="006D28CA">
        <w:rPr>
          <w:bCs/>
          <w:color w:val="252525"/>
          <w:sz w:val="28"/>
          <w:szCs w:val="28"/>
        </w:rPr>
        <w:t>к подключению</w:t>
      </w:r>
      <w:r w:rsidR="005A1BFA" w:rsidRPr="006D28CA">
        <w:rPr>
          <w:bCs/>
          <w:color w:val="252525"/>
          <w:sz w:val="28"/>
          <w:szCs w:val="28"/>
        </w:rPr>
        <w:t xml:space="preserve"> устройств: QR-код, скрытая кнопка, многократное нажатие на сенсор и т.д.</w:t>
      </w:r>
    </w:p>
    <w:p w:rsidR="00871B8F" w:rsidRPr="006D28CA" w:rsidRDefault="00871B8F"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Преимущества:</w:t>
      </w:r>
    </w:p>
    <w:p w:rsidR="00871B8F" w:rsidRPr="006D28CA" w:rsidRDefault="00871B8F"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Простой и понятный монтаж с наличием подробной инструкции;</w:t>
      </w:r>
    </w:p>
    <w:p w:rsidR="00871B8F" w:rsidRPr="006D28CA" w:rsidRDefault="00871B8F"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Способ передачи данных между центральным элементом системы (хабом) и датчиками системы: беспроводной;</w:t>
      </w:r>
    </w:p>
    <w:p w:rsidR="000F72F6" w:rsidRPr="006D28CA" w:rsidRDefault="00871B8F"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Возможность масштабирования;</w:t>
      </w:r>
    </w:p>
    <w:p w:rsidR="00871B8F" w:rsidRPr="006D28CA" w:rsidRDefault="00871B8F"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 xml:space="preserve">Единый, минималистичный </w:t>
      </w:r>
      <w:r w:rsidR="000F72F6" w:rsidRPr="006D28CA">
        <w:rPr>
          <w:bCs/>
          <w:color w:val="252525"/>
          <w:sz w:val="28"/>
          <w:szCs w:val="28"/>
        </w:rPr>
        <w:t>стиль и компактность</w:t>
      </w:r>
      <w:r w:rsidRPr="006D28CA">
        <w:rPr>
          <w:bCs/>
          <w:color w:val="252525"/>
          <w:sz w:val="28"/>
          <w:szCs w:val="28"/>
        </w:rPr>
        <w:t>;</w:t>
      </w:r>
    </w:p>
    <w:p w:rsidR="000F72F6" w:rsidRPr="006D28CA" w:rsidRDefault="000F72F6"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Использования энергоэффективного протокола ZigBee;</w:t>
      </w:r>
    </w:p>
    <w:p w:rsidR="00871B8F" w:rsidRPr="006D28CA" w:rsidRDefault="000F72F6"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Гибкость системы – настраиваемые сценарии</w:t>
      </w:r>
      <w:r w:rsidR="00871B8F" w:rsidRPr="006D28CA">
        <w:rPr>
          <w:bCs/>
          <w:color w:val="252525"/>
          <w:sz w:val="28"/>
          <w:szCs w:val="28"/>
        </w:rPr>
        <w:t>;</w:t>
      </w:r>
    </w:p>
    <w:p w:rsidR="000F72F6" w:rsidRPr="006D28CA" w:rsidRDefault="000F72F6"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Наличие собственной камеры видеонаблюдения;</w:t>
      </w:r>
    </w:p>
    <w:p w:rsidR="00871B8F" w:rsidRPr="006D28CA" w:rsidRDefault="00871B8F"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Независимые от электросети датчики;</w:t>
      </w:r>
    </w:p>
    <w:p w:rsidR="00871B8F" w:rsidRPr="006D28CA" w:rsidRDefault="00871B8F"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 xml:space="preserve">Центральный элемент системы способен подключать до </w:t>
      </w:r>
      <w:r w:rsidR="000F72F6" w:rsidRPr="006D28CA">
        <w:rPr>
          <w:bCs/>
          <w:color w:val="252525"/>
          <w:sz w:val="28"/>
          <w:szCs w:val="28"/>
        </w:rPr>
        <w:t>30</w:t>
      </w:r>
      <w:r w:rsidRPr="006D28CA">
        <w:rPr>
          <w:bCs/>
          <w:color w:val="252525"/>
          <w:sz w:val="28"/>
          <w:szCs w:val="28"/>
        </w:rPr>
        <w:t xml:space="preserve"> устройств одновременно;</w:t>
      </w:r>
    </w:p>
    <w:p w:rsidR="00871B8F" w:rsidRPr="006D28CA" w:rsidRDefault="000F72F6" w:rsidP="00926156">
      <w:pPr>
        <w:pStyle w:val="af4"/>
        <w:numPr>
          <w:ilvl w:val="0"/>
          <w:numId w:val="10"/>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 xml:space="preserve">Минимальная цена стартового набора среди аналогов </w:t>
      </w:r>
      <w:r w:rsidR="00871B8F" w:rsidRPr="006D28CA">
        <w:rPr>
          <w:bCs/>
          <w:color w:val="252525"/>
          <w:sz w:val="28"/>
          <w:szCs w:val="28"/>
        </w:rPr>
        <w:t xml:space="preserve">– </w:t>
      </w:r>
      <w:r w:rsidRPr="006D28CA">
        <w:rPr>
          <w:bCs/>
          <w:color w:val="252525"/>
          <w:sz w:val="28"/>
          <w:szCs w:val="28"/>
        </w:rPr>
        <w:t>сто</w:t>
      </w:r>
      <w:r w:rsidR="00871B8F" w:rsidRPr="006D28CA">
        <w:rPr>
          <w:bCs/>
          <w:color w:val="252525"/>
          <w:sz w:val="28"/>
          <w:szCs w:val="28"/>
        </w:rPr>
        <w:t xml:space="preserve"> американских долларов и выше.</w:t>
      </w:r>
    </w:p>
    <w:p w:rsidR="00871B8F" w:rsidRPr="006D28CA" w:rsidRDefault="00871B8F" w:rsidP="006D28CA">
      <w:pPr>
        <w:pStyle w:val="af4"/>
        <w:shd w:val="clear" w:color="auto" w:fill="FFFFFF"/>
        <w:spacing w:before="0" w:beforeAutospacing="0" w:after="0" w:afterAutospacing="0" w:line="360" w:lineRule="exact"/>
        <w:ind w:firstLine="567"/>
        <w:jc w:val="both"/>
        <w:rPr>
          <w:bCs/>
          <w:color w:val="252525"/>
          <w:sz w:val="28"/>
          <w:szCs w:val="28"/>
        </w:rPr>
      </w:pPr>
      <w:r w:rsidRPr="006D28CA">
        <w:rPr>
          <w:bCs/>
          <w:color w:val="252525"/>
          <w:sz w:val="28"/>
          <w:szCs w:val="28"/>
        </w:rPr>
        <w:t>Недостатки:</w:t>
      </w:r>
    </w:p>
    <w:p w:rsidR="00871B8F" w:rsidRPr="006D28CA" w:rsidRDefault="00871B8F" w:rsidP="00926156">
      <w:pPr>
        <w:pStyle w:val="af4"/>
        <w:numPr>
          <w:ilvl w:val="0"/>
          <w:numId w:val="11"/>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Управление только через мобильные устройства. Невозможность управления через ПК и другие платформы;</w:t>
      </w:r>
    </w:p>
    <w:p w:rsidR="00871B8F" w:rsidRPr="006D28CA" w:rsidRDefault="000F72F6" w:rsidP="00926156">
      <w:pPr>
        <w:pStyle w:val="af4"/>
        <w:numPr>
          <w:ilvl w:val="0"/>
          <w:numId w:val="11"/>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Маленький радиус действия сигнала – до десяти метров. Необходимость использования нескольких головных устройств в больших помещениях</w:t>
      </w:r>
      <w:r w:rsidR="00871B8F" w:rsidRPr="006D28CA">
        <w:rPr>
          <w:bCs/>
          <w:color w:val="252525"/>
          <w:sz w:val="28"/>
          <w:szCs w:val="28"/>
        </w:rPr>
        <w:t>;</w:t>
      </w:r>
    </w:p>
    <w:p w:rsidR="000F72F6" w:rsidRPr="006D28CA" w:rsidRDefault="000F72F6" w:rsidP="00926156">
      <w:pPr>
        <w:pStyle w:val="af4"/>
        <w:numPr>
          <w:ilvl w:val="0"/>
          <w:numId w:val="11"/>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Центральный элемент системы не обладает источником резервного питания;</w:t>
      </w:r>
    </w:p>
    <w:p w:rsidR="00871B8F" w:rsidRPr="006D28CA" w:rsidRDefault="00871B8F" w:rsidP="00926156">
      <w:pPr>
        <w:pStyle w:val="af4"/>
        <w:numPr>
          <w:ilvl w:val="0"/>
          <w:numId w:val="11"/>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 xml:space="preserve">Базовый комплект не способен покрыть </w:t>
      </w:r>
      <w:r w:rsidR="000F72F6" w:rsidRPr="006D28CA">
        <w:rPr>
          <w:bCs/>
          <w:color w:val="252525"/>
          <w:sz w:val="28"/>
          <w:szCs w:val="28"/>
        </w:rPr>
        <w:t>больше одного помещения.</w:t>
      </w:r>
      <w:r w:rsidRPr="006D28CA">
        <w:rPr>
          <w:bCs/>
          <w:color w:val="252525"/>
          <w:sz w:val="28"/>
          <w:szCs w:val="28"/>
        </w:rPr>
        <w:t xml:space="preserve"> Необходимость приобретения дополнительного оборудования;</w:t>
      </w:r>
    </w:p>
    <w:p w:rsidR="000F72F6" w:rsidRPr="006D28CA" w:rsidRDefault="00871B8F" w:rsidP="00926156">
      <w:pPr>
        <w:pStyle w:val="af4"/>
        <w:numPr>
          <w:ilvl w:val="0"/>
          <w:numId w:val="11"/>
        </w:numPr>
        <w:shd w:val="clear" w:color="auto" w:fill="FFFFFF"/>
        <w:spacing w:before="0" w:beforeAutospacing="0" w:after="0" w:afterAutospacing="0" w:line="360" w:lineRule="exact"/>
        <w:jc w:val="both"/>
        <w:rPr>
          <w:bCs/>
          <w:color w:val="252525"/>
          <w:sz w:val="28"/>
          <w:szCs w:val="28"/>
        </w:rPr>
      </w:pPr>
      <w:r w:rsidRPr="006D28CA">
        <w:rPr>
          <w:bCs/>
          <w:color w:val="252525"/>
          <w:sz w:val="28"/>
          <w:szCs w:val="28"/>
        </w:rPr>
        <w:t>Отсутствие автономности датчиков – работа происходит только через непосредственно центральный элемент системы (</w:t>
      </w:r>
      <w:proofErr w:type="spellStart"/>
      <w:r w:rsidRPr="006D28CA">
        <w:rPr>
          <w:bCs/>
          <w:color w:val="252525"/>
          <w:sz w:val="28"/>
          <w:szCs w:val="28"/>
        </w:rPr>
        <w:t>хаб</w:t>
      </w:r>
      <w:proofErr w:type="spellEnd"/>
      <w:r w:rsidRPr="006D28CA">
        <w:rPr>
          <w:bCs/>
          <w:color w:val="252525"/>
          <w:sz w:val="28"/>
          <w:szCs w:val="28"/>
        </w:rPr>
        <w:t>).</w:t>
      </w:r>
    </w:p>
    <w:p w:rsidR="000F72F6" w:rsidRPr="006D28CA" w:rsidRDefault="000F72F6" w:rsidP="006D28CA">
      <w:pPr>
        <w:pStyle w:val="af4"/>
        <w:shd w:val="clear" w:color="auto" w:fill="FFFFFF"/>
        <w:spacing w:before="600" w:beforeAutospacing="0" w:after="120" w:afterAutospacing="0" w:line="480" w:lineRule="auto"/>
        <w:ind w:firstLine="567"/>
        <w:outlineLvl w:val="1"/>
        <w:rPr>
          <w:b/>
          <w:color w:val="252525"/>
          <w:sz w:val="30"/>
          <w:szCs w:val="30"/>
        </w:rPr>
      </w:pPr>
      <w:bookmarkStart w:id="13" w:name="_Toc28390311"/>
      <w:r w:rsidRPr="006D28CA">
        <w:rPr>
          <w:b/>
          <w:color w:val="252525"/>
          <w:sz w:val="30"/>
          <w:szCs w:val="30"/>
        </w:rPr>
        <w:t>2.4 Fibaro</w:t>
      </w:r>
      <w:bookmarkEnd w:id="13"/>
    </w:p>
    <w:p w:rsidR="000F72F6" w:rsidRPr="00A34A94" w:rsidRDefault="008E302E"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Польская компания Fibaro основана в 2010 году. Областью деятельности является IoT (Интернет вещей)</w:t>
      </w:r>
      <w:r w:rsidR="000F72F6" w:rsidRPr="00A34A94">
        <w:rPr>
          <w:bCs/>
          <w:color w:val="252525"/>
          <w:sz w:val="28"/>
          <w:szCs w:val="28"/>
        </w:rPr>
        <w:t xml:space="preserve">. </w:t>
      </w:r>
      <w:r w:rsidRPr="00A34A94">
        <w:rPr>
          <w:bCs/>
          <w:color w:val="252525"/>
          <w:sz w:val="28"/>
          <w:szCs w:val="28"/>
        </w:rPr>
        <w:t>Основной офис компании находится в Познани. Штат компании оставляет примерно четыреста человек</w:t>
      </w:r>
      <w:r w:rsidR="00E33988">
        <w:rPr>
          <w:bCs/>
          <w:color w:val="252525"/>
          <w:sz w:val="28"/>
          <w:szCs w:val="28"/>
          <w:lang w:val="en-US"/>
        </w:rPr>
        <w:t xml:space="preserve"> [29]</w:t>
      </w:r>
      <w:r w:rsidRPr="00A34A94">
        <w:rPr>
          <w:bCs/>
          <w:color w:val="252525"/>
          <w:sz w:val="28"/>
          <w:szCs w:val="28"/>
        </w:rPr>
        <w:t xml:space="preserve">. </w:t>
      </w:r>
    </w:p>
    <w:p w:rsidR="008E302E" w:rsidRPr="00A34A94" w:rsidRDefault="008E302E"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Система автоматизации от компании Fibaro обладает качественной сборкой и стильным внешним видом. Все объекты автоматизации включаются в общую </w:t>
      </w:r>
      <w:r w:rsidRPr="00A34A94">
        <w:rPr>
          <w:bCs/>
          <w:color w:val="252525"/>
          <w:sz w:val="28"/>
          <w:szCs w:val="28"/>
        </w:rPr>
        <w:lastRenderedPageBreak/>
        <w:t>экосистему, которая настраивается под функции целевого помещения, а также под требования пользователя.</w:t>
      </w:r>
    </w:p>
    <w:p w:rsidR="008E302E" w:rsidRPr="00A34A94" w:rsidRDefault="008E302E"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Доступ к пользовательским данным и данным дома защищен системами WAF и Anti-DDoS. Сообщения шифруются с использованием протокола TLS, а пароль шифруется с помощью алгоритма </w:t>
      </w:r>
      <w:proofErr w:type="spellStart"/>
      <w:r w:rsidRPr="00A34A94">
        <w:rPr>
          <w:bCs/>
          <w:color w:val="252525"/>
          <w:sz w:val="28"/>
          <w:szCs w:val="28"/>
        </w:rPr>
        <w:t>Bcrypt</w:t>
      </w:r>
      <w:proofErr w:type="spellEnd"/>
      <w:r w:rsidR="00F20B0C" w:rsidRPr="00F20B0C">
        <w:rPr>
          <w:bCs/>
          <w:color w:val="252525"/>
          <w:sz w:val="28"/>
          <w:szCs w:val="28"/>
        </w:rPr>
        <w:t xml:space="preserve"> [30]</w:t>
      </w:r>
      <w:r w:rsidRPr="00A34A94">
        <w:rPr>
          <w:bCs/>
          <w:color w:val="252525"/>
          <w:sz w:val="28"/>
          <w:szCs w:val="28"/>
        </w:rPr>
        <w:t>.</w:t>
      </w:r>
    </w:p>
    <w:p w:rsidR="008E302E" w:rsidRPr="00A34A94" w:rsidRDefault="008E302E"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Система Fibaro обладает свойством Plug and Play, позволяющая подключить устройство сразу после его открытия из коробки. Также производитель внедрил функцию управления голосом, что сильно упрощает использование продуктом компании. </w:t>
      </w:r>
      <w:r w:rsidR="00FE0DE0" w:rsidRPr="00A34A94">
        <w:rPr>
          <w:bCs/>
          <w:color w:val="252525"/>
          <w:sz w:val="28"/>
          <w:szCs w:val="28"/>
        </w:rPr>
        <w:t xml:space="preserve"> </w:t>
      </w:r>
      <w:r w:rsidRPr="00A34A94">
        <w:rPr>
          <w:bCs/>
          <w:color w:val="252525"/>
          <w:sz w:val="28"/>
          <w:szCs w:val="28"/>
        </w:rPr>
        <w:t>Существует удаленный доступ ко всем объектам автоматизации: можно как отслеживать их состояние, так и получить возможность управления устройствами. Система Fibaro отслеживает внешние угрозы в виде попытки взлома, возникновения пожара, протечки воды и так далее.</w:t>
      </w:r>
    </w:p>
    <w:p w:rsidR="008E302E" w:rsidRPr="00A34A94" w:rsidRDefault="008E302E"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Уникальной особенностью системы является возможность контроля энергопотребления всех устройств, находящихся в экосистеме Fibaro. Данная особенность позволяет найти источник высокого потребления электроэнергии, позволяя пользователю заменить ее более эффективное устройство, что, в свою очередь, сэкономит средства на оплате за электричество.</w:t>
      </w:r>
    </w:p>
    <w:p w:rsidR="008E302E" w:rsidRPr="00A34A94" w:rsidRDefault="008E302E"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Система обладает встроенным термостатом для поддержания комфортной температуры в помещении.</w:t>
      </w:r>
      <w:r w:rsidR="002D36C8" w:rsidRPr="00A34A94">
        <w:rPr>
          <w:bCs/>
          <w:color w:val="252525"/>
          <w:sz w:val="28"/>
          <w:szCs w:val="28"/>
        </w:rPr>
        <w:t xml:space="preserve"> Производитель предоставляет множество устройств, позволяющих автоматизировать практически все бытовые действия в помещени</w:t>
      </w:r>
      <w:r w:rsidR="00FE0DE0" w:rsidRPr="00A34A94">
        <w:rPr>
          <w:bCs/>
          <w:color w:val="252525"/>
          <w:sz w:val="28"/>
          <w:szCs w:val="28"/>
        </w:rPr>
        <w:t>и</w:t>
      </w:r>
      <w:r w:rsidR="002D36C8" w:rsidRPr="00A34A94">
        <w:rPr>
          <w:bCs/>
          <w:color w:val="252525"/>
          <w:sz w:val="28"/>
          <w:szCs w:val="28"/>
        </w:rPr>
        <w:t xml:space="preserve"> и во вне. </w:t>
      </w:r>
      <w:r w:rsidR="00FE0DE0" w:rsidRPr="00A34A94">
        <w:rPr>
          <w:bCs/>
          <w:color w:val="252525"/>
          <w:sz w:val="28"/>
          <w:szCs w:val="28"/>
        </w:rPr>
        <w:t>Так, например, Fibaro предлагает умную газонокосилку, которая способна выполнять свою работу без участия человека в определённое время, когда это будет удобно пользователю</w:t>
      </w:r>
      <w:r w:rsidR="00F20B0C" w:rsidRPr="00F20B0C">
        <w:rPr>
          <w:bCs/>
          <w:color w:val="252525"/>
          <w:sz w:val="28"/>
          <w:szCs w:val="28"/>
        </w:rPr>
        <w:t xml:space="preserve"> </w:t>
      </w:r>
      <w:r w:rsidR="00F20B0C">
        <w:rPr>
          <w:bCs/>
          <w:color w:val="252525"/>
          <w:sz w:val="28"/>
          <w:szCs w:val="28"/>
          <w:lang w:val="en-US"/>
        </w:rPr>
        <w:t>[30]</w:t>
      </w:r>
      <w:r w:rsidR="00FE0DE0" w:rsidRPr="00A34A94">
        <w:rPr>
          <w:bCs/>
          <w:color w:val="252525"/>
          <w:sz w:val="28"/>
          <w:szCs w:val="28"/>
        </w:rPr>
        <w:t>.</w:t>
      </w:r>
    </w:p>
    <w:p w:rsidR="0044552B" w:rsidRPr="00A34A94" w:rsidRDefault="00FE0DE0"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Основной недостаток системы от компании Fibaro – это ее цена. Так, например, один только умный домофон стоит большее тысячи долларов</w:t>
      </w:r>
      <w:r w:rsidR="0044552B" w:rsidRPr="00A34A94">
        <w:rPr>
          <w:bCs/>
          <w:color w:val="252525"/>
          <w:sz w:val="28"/>
          <w:szCs w:val="28"/>
        </w:rPr>
        <w:t xml:space="preserve">, а стартовый пакет обойдется не меньше чем в шестьсот долларов (информация на основании единственного дистрибьютера в Беларуси - </w:t>
      </w:r>
      <w:proofErr w:type="spellStart"/>
      <w:r w:rsidR="0044552B" w:rsidRPr="00A34A94">
        <w:rPr>
          <w:bCs/>
          <w:color w:val="252525"/>
          <w:sz w:val="28"/>
          <w:szCs w:val="28"/>
        </w:rPr>
        <w:t>Smart</w:t>
      </w:r>
      <w:proofErr w:type="spellEnd"/>
      <w:r w:rsidR="0044552B" w:rsidRPr="00A34A94">
        <w:rPr>
          <w:bCs/>
          <w:color w:val="252525"/>
          <w:sz w:val="28"/>
          <w:szCs w:val="28"/>
        </w:rPr>
        <w:t xml:space="preserve"> </w:t>
      </w:r>
      <w:proofErr w:type="spellStart"/>
      <w:r w:rsidR="0044552B" w:rsidRPr="00A34A94">
        <w:rPr>
          <w:bCs/>
          <w:color w:val="252525"/>
          <w:sz w:val="28"/>
          <w:szCs w:val="28"/>
        </w:rPr>
        <w:t>Control</w:t>
      </w:r>
      <w:proofErr w:type="spellEnd"/>
      <w:r w:rsidR="0044552B" w:rsidRPr="00A34A94">
        <w:rPr>
          <w:bCs/>
          <w:color w:val="252525"/>
          <w:sz w:val="28"/>
          <w:szCs w:val="28"/>
        </w:rPr>
        <w:t xml:space="preserve"> LLC)</w:t>
      </w:r>
      <w:r w:rsidR="00F20B0C" w:rsidRPr="00F20B0C">
        <w:rPr>
          <w:bCs/>
          <w:color w:val="252525"/>
          <w:sz w:val="28"/>
          <w:szCs w:val="28"/>
        </w:rPr>
        <w:t xml:space="preserve"> [31]</w:t>
      </w:r>
      <w:r w:rsidR="0044552B" w:rsidRPr="00A34A94">
        <w:rPr>
          <w:bCs/>
          <w:color w:val="252525"/>
          <w:sz w:val="28"/>
          <w:szCs w:val="28"/>
        </w:rPr>
        <w:t xml:space="preserve">. </w:t>
      </w:r>
    </w:p>
    <w:p w:rsidR="00F20B0C" w:rsidRDefault="00FE0DE0" w:rsidP="00544CB5">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Основные устройства системы </w:t>
      </w:r>
      <w:r w:rsidR="0044552B" w:rsidRPr="00A34A94">
        <w:rPr>
          <w:bCs/>
          <w:color w:val="252525"/>
          <w:sz w:val="28"/>
          <w:szCs w:val="28"/>
        </w:rPr>
        <w:t xml:space="preserve">(головное устройство, умная розетка, пульт управления, датчик движения, датчик открытия двери, датчик дыма) </w:t>
      </w:r>
      <w:r w:rsidRPr="00A34A94">
        <w:rPr>
          <w:bCs/>
          <w:color w:val="252525"/>
          <w:sz w:val="28"/>
          <w:szCs w:val="28"/>
        </w:rPr>
        <w:t>представлены на рисунке 2.4.</w:t>
      </w:r>
    </w:p>
    <w:p w:rsidR="00544CB5" w:rsidRPr="00A34A94" w:rsidRDefault="00544CB5" w:rsidP="00544CB5">
      <w:pPr>
        <w:pStyle w:val="af4"/>
        <w:shd w:val="clear" w:color="auto" w:fill="FFFFFF"/>
        <w:spacing w:before="0" w:beforeAutospacing="0" w:after="0" w:afterAutospacing="0" w:line="360" w:lineRule="exact"/>
        <w:ind w:firstLine="567"/>
        <w:jc w:val="both"/>
        <w:rPr>
          <w:bCs/>
          <w:color w:val="252525"/>
          <w:sz w:val="28"/>
          <w:szCs w:val="28"/>
        </w:rPr>
      </w:pPr>
    </w:p>
    <w:p w:rsidR="00FE0DE0" w:rsidRPr="00FE0DE0" w:rsidRDefault="00FE0DE0" w:rsidP="00544CB5">
      <w:pPr>
        <w:pStyle w:val="ac"/>
        <w:spacing w:before="240"/>
        <w:jc w:val="center"/>
      </w:pPr>
      <w:r>
        <w:rPr>
          <w:noProof/>
        </w:rPr>
        <w:lastRenderedPageBreak/>
        <w:drawing>
          <wp:inline distT="0" distB="0" distL="0" distR="0" wp14:anchorId="3FEC7DBC" wp14:editId="2E6400A6">
            <wp:extent cx="6332220" cy="152209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522095"/>
                    </a:xfrm>
                    <a:prstGeom prst="rect">
                      <a:avLst/>
                    </a:prstGeom>
                  </pic:spPr>
                </pic:pic>
              </a:graphicData>
            </a:graphic>
          </wp:inline>
        </w:drawing>
      </w:r>
    </w:p>
    <w:p w:rsidR="00F20B0C" w:rsidRPr="00544CB5" w:rsidRDefault="00FE0DE0" w:rsidP="00544CB5">
      <w:pPr>
        <w:pStyle w:val="af4"/>
        <w:shd w:val="clear" w:color="auto" w:fill="FFFFFF"/>
        <w:spacing w:before="0" w:beforeAutospacing="0" w:after="240" w:afterAutospacing="0" w:line="360" w:lineRule="exact"/>
        <w:ind w:firstLine="567"/>
        <w:jc w:val="center"/>
        <w:rPr>
          <w:b/>
          <w:color w:val="252525"/>
          <w:sz w:val="28"/>
          <w:szCs w:val="28"/>
        </w:rPr>
      </w:pPr>
      <w:r w:rsidRPr="00F20B0C">
        <w:rPr>
          <w:b/>
          <w:color w:val="252525"/>
          <w:sz w:val="28"/>
          <w:szCs w:val="28"/>
        </w:rPr>
        <w:t xml:space="preserve">Рисунок 2.4 </w:t>
      </w:r>
      <w:r w:rsidR="00F20B0C">
        <w:rPr>
          <w:b/>
          <w:color w:val="252525"/>
          <w:sz w:val="28"/>
          <w:szCs w:val="28"/>
        </w:rPr>
        <w:t>-</w:t>
      </w:r>
      <w:r w:rsidRPr="00F20B0C">
        <w:rPr>
          <w:b/>
          <w:color w:val="252525"/>
          <w:sz w:val="28"/>
          <w:szCs w:val="28"/>
        </w:rPr>
        <w:t xml:space="preserve"> основные устройства системы Fibaro</w:t>
      </w:r>
    </w:p>
    <w:p w:rsidR="00FE0DE0" w:rsidRPr="00A34A94" w:rsidRDefault="00FE0DE0"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Преимущества:</w:t>
      </w:r>
    </w:p>
    <w:p w:rsidR="00FE0DE0" w:rsidRPr="00A34A94" w:rsidRDefault="00FE0DE0"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Способ передачи данных между центральным элементом системы (хабом) и датчиками системы: беспроводной;</w:t>
      </w:r>
    </w:p>
    <w:p w:rsidR="00FE0DE0" w:rsidRPr="00A34A94" w:rsidRDefault="00FE0DE0"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 xml:space="preserve">Возможность </w:t>
      </w:r>
      <w:r w:rsidR="0044552B" w:rsidRPr="00A34A94">
        <w:rPr>
          <w:bCs/>
          <w:color w:val="252525"/>
          <w:sz w:val="28"/>
          <w:szCs w:val="28"/>
        </w:rPr>
        <w:t>рассылки сообщений на несколько устройств</w:t>
      </w:r>
      <w:r w:rsidRPr="00A34A94">
        <w:rPr>
          <w:bCs/>
          <w:color w:val="252525"/>
          <w:sz w:val="28"/>
          <w:szCs w:val="28"/>
        </w:rPr>
        <w:t>;</w:t>
      </w:r>
    </w:p>
    <w:p w:rsidR="00FE0DE0" w:rsidRPr="00A34A94" w:rsidRDefault="00FE0DE0"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Единый, минималистичный стиль и компактность;</w:t>
      </w:r>
    </w:p>
    <w:p w:rsidR="00FE0DE0" w:rsidRPr="00A34A94" w:rsidRDefault="00FE0DE0"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 xml:space="preserve">Использования </w:t>
      </w:r>
      <w:r w:rsidR="0044552B" w:rsidRPr="00A34A94">
        <w:rPr>
          <w:bCs/>
          <w:color w:val="252525"/>
          <w:sz w:val="28"/>
          <w:szCs w:val="28"/>
        </w:rPr>
        <w:t>популярного протокола Z-</w:t>
      </w:r>
      <w:proofErr w:type="spellStart"/>
      <w:r w:rsidR="0044552B" w:rsidRPr="00A34A94">
        <w:rPr>
          <w:bCs/>
          <w:color w:val="252525"/>
          <w:sz w:val="28"/>
          <w:szCs w:val="28"/>
        </w:rPr>
        <w:t>Wave</w:t>
      </w:r>
      <w:proofErr w:type="spellEnd"/>
      <w:r w:rsidR="00F20B0C" w:rsidRPr="00F20B0C">
        <w:rPr>
          <w:bCs/>
          <w:color w:val="252525"/>
          <w:sz w:val="28"/>
          <w:szCs w:val="28"/>
        </w:rPr>
        <w:t xml:space="preserve"> [32]</w:t>
      </w:r>
      <w:r w:rsidRPr="00A34A94">
        <w:rPr>
          <w:bCs/>
          <w:color w:val="252525"/>
          <w:sz w:val="28"/>
          <w:szCs w:val="28"/>
        </w:rPr>
        <w:t>;</w:t>
      </w:r>
    </w:p>
    <w:p w:rsidR="00FE0DE0" w:rsidRPr="00A34A94" w:rsidRDefault="00FE0DE0"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Гибкость системы – настраиваемые сценарии;</w:t>
      </w:r>
    </w:p>
    <w:p w:rsidR="00FE0DE0" w:rsidRPr="00A34A94" w:rsidRDefault="00FE0DE0"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Наличие собственной камеры видеонаблюдения;</w:t>
      </w:r>
    </w:p>
    <w:p w:rsidR="00FE0DE0" w:rsidRPr="00A34A94" w:rsidRDefault="00FE0DE0"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Независимые от электросети датчики;</w:t>
      </w:r>
    </w:p>
    <w:p w:rsidR="00FE0DE0" w:rsidRPr="00A34A94" w:rsidRDefault="0044552B"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 датчик протекания воды оснащена сирена</w:t>
      </w:r>
      <w:r w:rsidR="00FE0DE0" w:rsidRPr="00A34A94">
        <w:rPr>
          <w:bCs/>
          <w:color w:val="252525"/>
          <w:sz w:val="28"/>
          <w:szCs w:val="28"/>
        </w:rPr>
        <w:t>;</w:t>
      </w:r>
    </w:p>
    <w:p w:rsidR="0044552B" w:rsidRPr="00A34A94" w:rsidRDefault="0044552B"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Возможность отслеживания уровня энергопотребления, а также отключение устройств при критических скачках напряжения;</w:t>
      </w:r>
    </w:p>
    <w:p w:rsidR="0044552B" w:rsidRPr="00A34A94" w:rsidRDefault="0044552B"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Возможность увеличения радиуса сигнала за счет свойства всех объектов системы – способность ретрансляции сигнала;</w:t>
      </w:r>
    </w:p>
    <w:p w:rsidR="00FE0DE0" w:rsidRPr="00A34A94" w:rsidRDefault="0044552B" w:rsidP="00926156">
      <w:pPr>
        <w:pStyle w:val="af4"/>
        <w:numPr>
          <w:ilvl w:val="0"/>
          <w:numId w:val="1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Внедрено голосовое управление от компании Google</w:t>
      </w:r>
      <w:r w:rsidR="00FE0DE0" w:rsidRPr="00A34A94">
        <w:rPr>
          <w:bCs/>
          <w:color w:val="252525"/>
          <w:sz w:val="28"/>
          <w:szCs w:val="28"/>
        </w:rPr>
        <w:t>.</w:t>
      </w:r>
    </w:p>
    <w:p w:rsidR="00FE0DE0" w:rsidRPr="00A34A94" w:rsidRDefault="00FE0DE0"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Недостатки:</w:t>
      </w:r>
    </w:p>
    <w:p w:rsidR="00FE0DE0" w:rsidRPr="00A34A94" w:rsidRDefault="0044552B" w:rsidP="00926156">
      <w:pPr>
        <w:pStyle w:val="af4"/>
        <w:numPr>
          <w:ilvl w:val="0"/>
          <w:numId w:val="13"/>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Сложность монтажа и необходимость работы специалиста</w:t>
      </w:r>
      <w:r w:rsidR="00FE0DE0" w:rsidRPr="00A34A94">
        <w:rPr>
          <w:bCs/>
          <w:color w:val="252525"/>
          <w:sz w:val="28"/>
          <w:szCs w:val="28"/>
        </w:rPr>
        <w:t>;</w:t>
      </w:r>
    </w:p>
    <w:p w:rsidR="00FE0DE0" w:rsidRPr="00A34A94" w:rsidRDefault="00BC3757" w:rsidP="00926156">
      <w:pPr>
        <w:pStyle w:val="af4"/>
        <w:numPr>
          <w:ilvl w:val="0"/>
          <w:numId w:val="13"/>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Относительно небольшой радиус действия – пятьдесят метров. Проблема решается ретрансляцией сигнала</w:t>
      </w:r>
      <w:r w:rsidR="00FE0DE0" w:rsidRPr="00A34A94">
        <w:rPr>
          <w:bCs/>
          <w:color w:val="252525"/>
          <w:sz w:val="28"/>
          <w:szCs w:val="28"/>
        </w:rPr>
        <w:t>;</w:t>
      </w:r>
    </w:p>
    <w:p w:rsidR="00FE0DE0" w:rsidRPr="00A34A94" w:rsidRDefault="00FE0DE0" w:rsidP="00926156">
      <w:pPr>
        <w:pStyle w:val="af4"/>
        <w:numPr>
          <w:ilvl w:val="0"/>
          <w:numId w:val="13"/>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Центральный элемент системы не обладает источником резервного питания;</w:t>
      </w:r>
    </w:p>
    <w:p w:rsidR="00BC3757" w:rsidRPr="00A34A94" w:rsidRDefault="00BC3757" w:rsidP="00926156">
      <w:pPr>
        <w:pStyle w:val="af4"/>
        <w:numPr>
          <w:ilvl w:val="0"/>
          <w:numId w:val="13"/>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Стоимость системы от шестисот долларов;</w:t>
      </w:r>
    </w:p>
    <w:p w:rsidR="00FE0DE0" w:rsidRPr="00A34A94" w:rsidRDefault="00BC3757" w:rsidP="00926156">
      <w:pPr>
        <w:pStyle w:val="af4"/>
        <w:numPr>
          <w:ilvl w:val="0"/>
          <w:numId w:val="13"/>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Требование к установке программного обеспечения на пользовательский компьютер. Мобильная версия приложения не содержит полный набор функций</w:t>
      </w:r>
      <w:r w:rsidR="00FE0DE0" w:rsidRPr="00A34A94">
        <w:rPr>
          <w:bCs/>
          <w:color w:val="252525"/>
          <w:sz w:val="28"/>
          <w:szCs w:val="28"/>
        </w:rPr>
        <w:t>;</w:t>
      </w:r>
    </w:p>
    <w:p w:rsidR="00FE0DE0" w:rsidRPr="00A34A94" w:rsidRDefault="00FE0DE0" w:rsidP="00926156">
      <w:pPr>
        <w:pStyle w:val="af4"/>
        <w:numPr>
          <w:ilvl w:val="0"/>
          <w:numId w:val="13"/>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Отсутствие автономности датчиков – работа происходит только через непосредственно центральный элемент системы (</w:t>
      </w:r>
      <w:proofErr w:type="spellStart"/>
      <w:r w:rsidRPr="00A34A94">
        <w:rPr>
          <w:bCs/>
          <w:color w:val="252525"/>
          <w:sz w:val="28"/>
          <w:szCs w:val="28"/>
        </w:rPr>
        <w:t>хаб</w:t>
      </w:r>
      <w:proofErr w:type="spellEnd"/>
      <w:r w:rsidRPr="00A34A94">
        <w:rPr>
          <w:bCs/>
          <w:color w:val="252525"/>
          <w:sz w:val="28"/>
          <w:szCs w:val="28"/>
        </w:rPr>
        <w:t>).</w:t>
      </w:r>
    </w:p>
    <w:p w:rsidR="00BC3757" w:rsidRPr="006D28CA" w:rsidRDefault="00BC3757" w:rsidP="006D28CA">
      <w:pPr>
        <w:pStyle w:val="af4"/>
        <w:shd w:val="clear" w:color="auto" w:fill="FFFFFF"/>
        <w:spacing w:before="600" w:beforeAutospacing="0" w:after="120" w:afterAutospacing="0" w:line="480" w:lineRule="auto"/>
        <w:ind w:firstLine="567"/>
        <w:outlineLvl w:val="1"/>
        <w:rPr>
          <w:b/>
          <w:color w:val="252525"/>
          <w:sz w:val="30"/>
          <w:szCs w:val="30"/>
        </w:rPr>
      </w:pPr>
      <w:bookmarkStart w:id="14" w:name="_Toc28390312"/>
      <w:r w:rsidRPr="006D28CA">
        <w:rPr>
          <w:b/>
          <w:color w:val="252525"/>
          <w:sz w:val="30"/>
          <w:szCs w:val="30"/>
        </w:rPr>
        <w:lastRenderedPageBreak/>
        <w:t>2.5 Сравнительный анализ</w:t>
      </w:r>
      <w:bookmarkEnd w:id="14"/>
    </w:p>
    <w:p w:rsidR="00FE0DE0" w:rsidRPr="00A34A94" w:rsidRDefault="00F20B0C" w:rsidP="00A34A94">
      <w:pPr>
        <w:pStyle w:val="af4"/>
        <w:shd w:val="clear" w:color="auto" w:fill="FFFFFF"/>
        <w:spacing w:before="0" w:beforeAutospacing="0" w:after="0" w:afterAutospacing="0" w:line="360" w:lineRule="exact"/>
        <w:ind w:firstLine="567"/>
        <w:jc w:val="both"/>
        <w:rPr>
          <w:bCs/>
          <w:color w:val="252525"/>
          <w:sz w:val="28"/>
          <w:szCs w:val="28"/>
        </w:rPr>
      </w:pPr>
      <w:r>
        <w:rPr>
          <w:bCs/>
          <w:color w:val="252525"/>
          <w:sz w:val="28"/>
          <w:szCs w:val="28"/>
        </w:rPr>
        <w:t>С</w:t>
      </w:r>
      <w:r w:rsidR="00BC3757" w:rsidRPr="00A34A94">
        <w:rPr>
          <w:bCs/>
          <w:color w:val="252525"/>
          <w:sz w:val="28"/>
          <w:szCs w:val="28"/>
        </w:rPr>
        <w:t>равнительный анализ всех рассмотренных систем отображен в таблице 2.1.</w:t>
      </w:r>
    </w:p>
    <w:p w:rsidR="009E3D77" w:rsidRPr="00A34A94" w:rsidRDefault="009E3D7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 xml:space="preserve">Таблица 2.1 </w:t>
      </w:r>
      <w:r w:rsidR="00F20B0C">
        <w:rPr>
          <w:bCs/>
          <w:color w:val="252525"/>
          <w:sz w:val="28"/>
          <w:szCs w:val="28"/>
        </w:rPr>
        <w:t>-</w:t>
      </w:r>
      <w:r w:rsidRPr="00A34A94">
        <w:rPr>
          <w:bCs/>
          <w:color w:val="252525"/>
          <w:sz w:val="28"/>
          <w:szCs w:val="28"/>
        </w:rPr>
        <w:t xml:space="preserve"> </w:t>
      </w:r>
      <w:r w:rsidR="00F20B0C">
        <w:rPr>
          <w:bCs/>
          <w:color w:val="252525"/>
          <w:sz w:val="28"/>
          <w:szCs w:val="28"/>
        </w:rPr>
        <w:t>С</w:t>
      </w:r>
      <w:r w:rsidRPr="00A34A94">
        <w:rPr>
          <w:bCs/>
          <w:color w:val="252525"/>
          <w:sz w:val="28"/>
          <w:szCs w:val="28"/>
        </w:rPr>
        <w:t>равнительный анализ систем автоматизации</w:t>
      </w:r>
    </w:p>
    <w:tbl>
      <w:tblPr>
        <w:tblStyle w:val="af3"/>
        <w:tblW w:w="0" w:type="auto"/>
        <w:tblLook w:val="04A0" w:firstRow="1" w:lastRow="0" w:firstColumn="1" w:lastColumn="0" w:noHBand="0" w:noVBand="1"/>
      </w:tblPr>
      <w:tblGrid>
        <w:gridCol w:w="1993"/>
        <w:gridCol w:w="1688"/>
        <w:gridCol w:w="1843"/>
        <w:gridCol w:w="2643"/>
        <w:gridCol w:w="1795"/>
      </w:tblGrid>
      <w:tr w:rsidR="00BC3757" w:rsidRPr="00A34A94" w:rsidTr="00F20B0C">
        <w:tc>
          <w:tcPr>
            <w:tcW w:w="1993" w:type="dxa"/>
          </w:tcPr>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Система автоматизации</w:t>
            </w:r>
          </w:p>
        </w:tc>
        <w:tc>
          <w:tcPr>
            <w:tcW w:w="1688" w:type="dxa"/>
          </w:tcPr>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 xml:space="preserve">Наличие </w:t>
            </w:r>
            <w:r w:rsidR="00F20B0C">
              <w:rPr>
                <w:bCs/>
                <w:color w:val="252525"/>
                <w:sz w:val="28"/>
                <w:szCs w:val="28"/>
              </w:rPr>
              <w:t>хаба</w:t>
            </w:r>
          </w:p>
        </w:tc>
        <w:tc>
          <w:tcPr>
            <w:tcW w:w="1843" w:type="dxa"/>
          </w:tcPr>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 xml:space="preserve">Протокол подключения </w:t>
            </w:r>
          </w:p>
        </w:tc>
        <w:tc>
          <w:tcPr>
            <w:tcW w:w="2643" w:type="dxa"/>
          </w:tcPr>
          <w:p w:rsidR="00BC3757" w:rsidRPr="00A34A94" w:rsidRDefault="009E3D7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Стоимость базового комплекта</w:t>
            </w:r>
          </w:p>
        </w:tc>
        <w:tc>
          <w:tcPr>
            <w:tcW w:w="1795" w:type="dxa"/>
          </w:tcPr>
          <w:p w:rsidR="00BC3757" w:rsidRPr="00A34A94" w:rsidRDefault="009E3D7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Наличие видеокамеры</w:t>
            </w:r>
          </w:p>
        </w:tc>
      </w:tr>
      <w:tr w:rsidR="00BC3757" w:rsidRPr="00A34A94" w:rsidTr="00F20B0C">
        <w:tc>
          <w:tcPr>
            <w:tcW w:w="1993" w:type="dxa"/>
          </w:tcPr>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Ajax Systems</w:t>
            </w:r>
          </w:p>
        </w:tc>
        <w:tc>
          <w:tcPr>
            <w:tcW w:w="1688" w:type="dxa"/>
          </w:tcPr>
          <w:p w:rsidR="00BC3757" w:rsidRPr="00A34A94" w:rsidRDefault="00BC375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843"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proofErr w:type="spellStart"/>
            <w:r w:rsidRPr="00A34A94">
              <w:rPr>
                <w:bCs/>
                <w:color w:val="252525"/>
                <w:sz w:val="28"/>
                <w:szCs w:val="28"/>
              </w:rPr>
              <w:t>Jeweller</w:t>
            </w:r>
            <w:proofErr w:type="spellEnd"/>
          </w:p>
        </w:tc>
        <w:tc>
          <w:tcPr>
            <w:tcW w:w="2643" w:type="dxa"/>
          </w:tcPr>
          <w:p w:rsidR="00BC3757"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о</w:t>
            </w:r>
            <w:r w:rsidR="009E3D77" w:rsidRPr="00A34A94">
              <w:rPr>
                <w:bCs/>
                <w:color w:val="252525"/>
                <w:sz w:val="28"/>
                <w:szCs w:val="28"/>
              </w:rPr>
              <w:t>т 200$</w:t>
            </w:r>
          </w:p>
        </w:tc>
        <w:tc>
          <w:tcPr>
            <w:tcW w:w="1795"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BC3757" w:rsidRPr="00A34A94" w:rsidTr="00F20B0C">
        <w:tc>
          <w:tcPr>
            <w:tcW w:w="1993" w:type="dxa"/>
          </w:tcPr>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BroadLink</w:t>
            </w:r>
          </w:p>
        </w:tc>
        <w:tc>
          <w:tcPr>
            <w:tcW w:w="1688" w:type="dxa"/>
          </w:tcPr>
          <w:p w:rsidR="00BC3757" w:rsidRPr="00A34A94" w:rsidRDefault="00BC375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843"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643"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от 150$</w:t>
            </w:r>
          </w:p>
        </w:tc>
        <w:tc>
          <w:tcPr>
            <w:tcW w:w="1795"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BC3757" w:rsidRPr="00A34A94" w:rsidTr="00F20B0C">
        <w:tc>
          <w:tcPr>
            <w:tcW w:w="1993" w:type="dxa"/>
          </w:tcPr>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Xiaomi</w:t>
            </w:r>
          </w:p>
        </w:tc>
        <w:tc>
          <w:tcPr>
            <w:tcW w:w="1688" w:type="dxa"/>
          </w:tcPr>
          <w:p w:rsidR="00BC3757" w:rsidRPr="00A34A94" w:rsidRDefault="00BC375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843"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ZigBee</w:t>
            </w:r>
          </w:p>
        </w:tc>
        <w:tc>
          <w:tcPr>
            <w:tcW w:w="2643"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от 100$</w:t>
            </w:r>
          </w:p>
        </w:tc>
        <w:tc>
          <w:tcPr>
            <w:tcW w:w="1795"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BC3757" w:rsidRPr="00A34A94" w:rsidTr="00F20B0C">
        <w:tc>
          <w:tcPr>
            <w:tcW w:w="1993" w:type="dxa"/>
          </w:tcPr>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Fibaro</w:t>
            </w:r>
          </w:p>
        </w:tc>
        <w:tc>
          <w:tcPr>
            <w:tcW w:w="1688" w:type="dxa"/>
          </w:tcPr>
          <w:p w:rsidR="00BC3757" w:rsidRPr="00A34A94" w:rsidRDefault="00BC375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843"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Z-Wave</w:t>
            </w:r>
          </w:p>
        </w:tc>
        <w:tc>
          <w:tcPr>
            <w:tcW w:w="2643"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от 600$</w:t>
            </w:r>
          </w:p>
        </w:tc>
        <w:tc>
          <w:tcPr>
            <w:tcW w:w="1795" w:type="dxa"/>
          </w:tcPr>
          <w:p w:rsidR="00BC3757" w:rsidRPr="00A34A94" w:rsidRDefault="009E3D77"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bl>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p>
    <w:p w:rsidR="009E3D77"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Продолжение т</w:t>
      </w:r>
      <w:r w:rsidR="009E3D77" w:rsidRPr="00A34A94">
        <w:rPr>
          <w:bCs/>
          <w:color w:val="252525"/>
          <w:sz w:val="28"/>
          <w:szCs w:val="28"/>
        </w:rPr>
        <w:t>аблиц</w:t>
      </w:r>
      <w:r w:rsidRPr="00A34A94">
        <w:rPr>
          <w:bCs/>
          <w:color w:val="252525"/>
          <w:sz w:val="28"/>
          <w:szCs w:val="28"/>
        </w:rPr>
        <w:t>ы</w:t>
      </w:r>
      <w:r w:rsidR="009E3D77" w:rsidRPr="00A34A94">
        <w:rPr>
          <w:bCs/>
          <w:color w:val="252525"/>
          <w:sz w:val="28"/>
          <w:szCs w:val="28"/>
        </w:rPr>
        <w:t xml:space="preserve"> 2.</w:t>
      </w:r>
      <w:r w:rsidRPr="00A34A94">
        <w:rPr>
          <w:bCs/>
          <w:color w:val="252525"/>
          <w:sz w:val="28"/>
          <w:szCs w:val="28"/>
        </w:rPr>
        <w:t>1</w:t>
      </w:r>
    </w:p>
    <w:tbl>
      <w:tblPr>
        <w:tblStyle w:val="af3"/>
        <w:tblW w:w="0" w:type="auto"/>
        <w:tblLook w:val="04A0" w:firstRow="1" w:lastRow="0" w:firstColumn="1" w:lastColumn="0" w:noHBand="0" w:noVBand="1"/>
      </w:tblPr>
      <w:tblGrid>
        <w:gridCol w:w="1993"/>
        <w:gridCol w:w="1404"/>
        <w:gridCol w:w="2552"/>
        <w:gridCol w:w="2268"/>
        <w:gridCol w:w="1745"/>
      </w:tblGrid>
      <w:tr w:rsidR="00A7481F" w:rsidRPr="00A34A94" w:rsidTr="00A7481F">
        <w:tc>
          <w:tcPr>
            <w:tcW w:w="1993" w:type="dxa"/>
          </w:tcPr>
          <w:p w:rsidR="009E3D77" w:rsidRPr="00A34A94" w:rsidRDefault="009E3D7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Система автоматизации</w:t>
            </w:r>
          </w:p>
        </w:tc>
        <w:tc>
          <w:tcPr>
            <w:tcW w:w="1404" w:type="dxa"/>
          </w:tcPr>
          <w:p w:rsidR="009E3D77"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Простота монтажа</w:t>
            </w:r>
          </w:p>
        </w:tc>
        <w:tc>
          <w:tcPr>
            <w:tcW w:w="2552" w:type="dxa"/>
          </w:tcPr>
          <w:p w:rsidR="009E3D77"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Способ оповещения</w:t>
            </w:r>
          </w:p>
        </w:tc>
        <w:tc>
          <w:tcPr>
            <w:tcW w:w="2268" w:type="dxa"/>
          </w:tcPr>
          <w:p w:rsidR="009E3D77"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Поддержка платформ</w:t>
            </w:r>
          </w:p>
        </w:tc>
        <w:tc>
          <w:tcPr>
            <w:tcW w:w="1745" w:type="dxa"/>
          </w:tcPr>
          <w:p w:rsidR="009E3D77"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Поддержка GSM</w:t>
            </w:r>
          </w:p>
        </w:tc>
      </w:tr>
      <w:tr w:rsidR="00A7481F" w:rsidRPr="00A34A94" w:rsidTr="00A7481F">
        <w:tc>
          <w:tcPr>
            <w:tcW w:w="1993" w:type="dxa"/>
          </w:tcPr>
          <w:p w:rsidR="009E3D77" w:rsidRPr="00A34A94" w:rsidRDefault="009E3D7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Ajax Systems</w:t>
            </w:r>
          </w:p>
        </w:tc>
        <w:tc>
          <w:tcPr>
            <w:tcW w:w="1404"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552"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SMS, Push, звонок</w:t>
            </w:r>
          </w:p>
        </w:tc>
        <w:tc>
          <w:tcPr>
            <w:tcW w:w="2268"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Mobile, PC</w:t>
            </w:r>
          </w:p>
        </w:tc>
        <w:tc>
          <w:tcPr>
            <w:tcW w:w="1745"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A7481F" w:rsidRPr="00A34A94" w:rsidTr="00A7481F">
        <w:tc>
          <w:tcPr>
            <w:tcW w:w="1993" w:type="dxa"/>
          </w:tcPr>
          <w:p w:rsidR="009E3D77" w:rsidRPr="00A34A94" w:rsidRDefault="009E3D7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BroadLink</w:t>
            </w:r>
          </w:p>
        </w:tc>
        <w:tc>
          <w:tcPr>
            <w:tcW w:w="1404"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552"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Push</w:t>
            </w:r>
          </w:p>
        </w:tc>
        <w:tc>
          <w:tcPr>
            <w:tcW w:w="2268"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Mobile</w:t>
            </w:r>
          </w:p>
        </w:tc>
        <w:tc>
          <w:tcPr>
            <w:tcW w:w="1745"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A7481F" w:rsidRPr="00A34A94" w:rsidTr="00A7481F">
        <w:tc>
          <w:tcPr>
            <w:tcW w:w="1993" w:type="dxa"/>
          </w:tcPr>
          <w:p w:rsidR="009E3D77" w:rsidRPr="00A34A94" w:rsidRDefault="009E3D7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Xiaomi</w:t>
            </w:r>
          </w:p>
        </w:tc>
        <w:tc>
          <w:tcPr>
            <w:tcW w:w="1404"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552"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Push</w:t>
            </w:r>
          </w:p>
        </w:tc>
        <w:tc>
          <w:tcPr>
            <w:tcW w:w="2268"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Mobile</w:t>
            </w:r>
          </w:p>
        </w:tc>
        <w:tc>
          <w:tcPr>
            <w:tcW w:w="1745"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A7481F" w:rsidRPr="00A34A94" w:rsidTr="00A7481F">
        <w:tc>
          <w:tcPr>
            <w:tcW w:w="1993" w:type="dxa"/>
          </w:tcPr>
          <w:p w:rsidR="009E3D77" w:rsidRPr="00A34A94" w:rsidRDefault="009E3D77"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Fibaro</w:t>
            </w:r>
          </w:p>
        </w:tc>
        <w:tc>
          <w:tcPr>
            <w:tcW w:w="1404"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552"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SMS, Push</w:t>
            </w:r>
          </w:p>
        </w:tc>
        <w:tc>
          <w:tcPr>
            <w:tcW w:w="2268"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PC</w:t>
            </w:r>
            <w:r w:rsidR="00077755" w:rsidRPr="00A34A94">
              <w:rPr>
                <w:bCs/>
                <w:color w:val="252525"/>
                <w:sz w:val="28"/>
                <w:szCs w:val="28"/>
              </w:rPr>
              <w:t xml:space="preserve">, </w:t>
            </w:r>
            <w:r w:rsidRPr="00A34A94">
              <w:rPr>
                <w:bCs/>
                <w:color w:val="252525"/>
                <w:sz w:val="28"/>
                <w:szCs w:val="28"/>
              </w:rPr>
              <w:t>Mobile</w:t>
            </w:r>
            <w:r w:rsidR="00077755" w:rsidRPr="00A34A94">
              <w:rPr>
                <w:bCs/>
                <w:color w:val="252525"/>
                <w:sz w:val="28"/>
                <w:szCs w:val="28"/>
              </w:rPr>
              <w:t xml:space="preserve"> (+-)</w:t>
            </w:r>
          </w:p>
        </w:tc>
        <w:tc>
          <w:tcPr>
            <w:tcW w:w="1745" w:type="dxa"/>
          </w:tcPr>
          <w:p w:rsidR="009E3D77"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bl>
    <w:p w:rsidR="00BC3757" w:rsidRPr="00A34A94" w:rsidRDefault="00BC3757" w:rsidP="00A34A94">
      <w:pPr>
        <w:pStyle w:val="af4"/>
        <w:shd w:val="clear" w:color="auto" w:fill="FFFFFF"/>
        <w:spacing w:before="0" w:beforeAutospacing="0" w:after="0" w:afterAutospacing="0" w:line="360" w:lineRule="exact"/>
        <w:jc w:val="both"/>
        <w:rPr>
          <w:bCs/>
          <w:color w:val="252525"/>
          <w:sz w:val="28"/>
          <w:szCs w:val="28"/>
        </w:rPr>
      </w:pPr>
    </w:p>
    <w:p w:rsidR="00A7481F"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Продолжение таблицы 2.1</w:t>
      </w:r>
    </w:p>
    <w:tbl>
      <w:tblPr>
        <w:tblStyle w:val="af3"/>
        <w:tblW w:w="0" w:type="auto"/>
        <w:tblLook w:val="04A0" w:firstRow="1" w:lastRow="0" w:firstColumn="1" w:lastColumn="0" w:noHBand="0" w:noVBand="1"/>
      </w:tblPr>
      <w:tblGrid>
        <w:gridCol w:w="1994"/>
        <w:gridCol w:w="2321"/>
        <w:gridCol w:w="2152"/>
        <w:gridCol w:w="1944"/>
        <w:gridCol w:w="1551"/>
      </w:tblGrid>
      <w:tr w:rsidR="00077755" w:rsidRPr="00A34A94" w:rsidTr="00F20B0C">
        <w:tc>
          <w:tcPr>
            <w:tcW w:w="1994" w:type="dxa"/>
          </w:tcPr>
          <w:p w:rsidR="00A7481F"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Система автоматизации</w:t>
            </w:r>
          </w:p>
        </w:tc>
        <w:tc>
          <w:tcPr>
            <w:tcW w:w="2326" w:type="dxa"/>
          </w:tcPr>
          <w:p w:rsidR="00A7481F"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Поддержка ОС</w:t>
            </w:r>
          </w:p>
        </w:tc>
        <w:tc>
          <w:tcPr>
            <w:tcW w:w="2154" w:type="dxa"/>
          </w:tcPr>
          <w:p w:rsidR="00A7481F"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Дальность соединения</w:t>
            </w:r>
          </w:p>
        </w:tc>
        <w:tc>
          <w:tcPr>
            <w:tcW w:w="1936" w:type="dxa"/>
          </w:tcPr>
          <w:p w:rsidR="00A7481F"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Автономность датчиков</w:t>
            </w:r>
          </w:p>
        </w:tc>
        <w:tc>
          <w:tcPr>
            <w:tcW w:w="1552" w:type="dxa"/>
          </w:tcPr>
          <w:p w:rsidR="00A7481F"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Резервное питание</w:t>
            </w:r>
          </w:p>
        </w:tc>
      </w:tr>
      <w:tr w:rsidR="00077755" w:rsidRPr="00A34A94" w:rsidTr="00F20B0C">
        <w:tc>
          <w:tcPr>
            <w:tcW w:w="1994" w:type="dxa"/>
          </w:tcPr>
          <w:p w:rsidR="00A7481F" w:rsidRPr="00A34A94" w:rsidRDefault="00A7481F" w:rsidP="00A34A94">
            <w:pPr>
              <w:pStyle w:val="af4"/>
              <w:shd w:val="clear" w:color="auto" w:fill="FFFFFF"/>
              <w:spacing w:before="0" w:beforeAutospacing="0" w:after="0" w:afterAutospacing="0" w:line="360" w:lineRule="exact"/>
              <w:jc w:val="both"/>
              <w:rPr>
                <w:bCs/>
                <w:color w:val="252525"/>
                <w:sz w:val="28"/>
                <w:szCs w:val="28"/>
              </w:rPr>
            </w:pPr>
            <w:proofErr w:type="spellStart"/>
            <w:r w:rsidRPr="00A34A94">
              <w:rPr>
                <w:bCs/>
                <w:color w:val="252525"/>
                <w:sz w:val="28"/>
                <w:szCs w:val="28"/>
              </w:rPr>
              <w:t>Ajax</w:t>
            </w:r>
            <w:proofErr w:type="spellEnd"/>
            <w:r w:rsidRPr="00A34A94">
              <w:rPr>
                <w:bCs/>
                <w:color w:val="252525"/>
                <w:sz w:val="28"/>
                <w:szCs w:val="28"/>
              </w:rPr>
              <w:t xml:space="preserve"> </w:t>
            </w:r>
            <w:proofErr w:type="spellStart"/>
            <w:r w:rsidRPr="00A34A94">
              <w:rPr>
                <w:bCs/>
                <w:color w:val="252525"/>
                <w:sz w:val="28"/>
                <w:szCs w:val="28"/>
              </w:rPr>
              <w:t>Systems</w:t>
            </w:r>
            <w:proofErr w:type="spellEnd"/>
          </w:p>
        </w:tc>
        <w:tc>
          <w:tcPr>
            <w:tcW w:w="2326"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IOS, Android, Windows</w:t>
            </w:r>
          </w:p>
        </w:tc>
        <w:tc>
          <w:tcPr>
            <w:tcW w:w="2154"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до 2000м</w:t>
            </w:r>
          </w:p>
        </w:tc>
        <w:tc>
          <w:tcPr>
            <w:tcW w:w="1936"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552" w:type="dxa"/>
          </w:tcPr>
          <w:p w:rsidR="00A7481F"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077755" w:rsidRPr="00A34A94" w:rsidTr="00F20B0C">
        <w:tc>
          <w:tcPr>
            <w:tcW w:w="1994" w:type="dxa"/>
          </w:tcPr>
          <w:p w:rsidR="00A7481F"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BroadLink</w:t>
            </w:r>
          </w:p>
        </w:tc>
        <w:tc>
          <w:tcPr>
            <w:tcW w:w="2326"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Android</w:t>
            </w:r>
          </w:p>
        </w:tc>
        <w:tc>
          <w:tcPr>
            <w:tcW w:w="2154"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до 50м</w:t>
            </w:r>
          </w:p>
        </w:tc>
        <w:tc>
          <w:tcPr>
            <w:tcW w:w="1936"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552" w:type="dxa"/>
          </w:tcPr>
          <w:p w:rsidR="00A7481F"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A7481F" w:rsidRPr="00A34A94" w:rsidTr="00F20B0C">
        <w:tc>
          <w:tcPr>
            <w:tcW w:w="1994" w:type="dxa"/>
          </w:tcPr>
          <w:p w:rsidR="00A7481F" w:rsidRPr="00A34A94" w:rsidRDefault="00A7481F"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Xiaomi</w:t>
            </w:r>
          </w:p>
        </w:tc>
        <w:tc>
          <w:tcPr>
            <w:tcW w:w="2326"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Android, IOS (+-)</w:t>
            </w:r>
          </w:p>
        </w:tc>
        <w:tc>
          <w:tcPr>
            <w:tcW w:w="2154"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до 10м</w:t>
            </w:r>
          </w:p>
        </w:tc>
        <w:tc>
          <w:tcPr>
            <w:tcW w:w="1936" w:type="dxa"/>
          </w:tcPr>
          <w:p w:rsidR="00A7481F"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552" w:type="dxa"/>
          </w:tcPr>
          <w:p w:rsidR="00A7481F" w:rsidRPr="00A34A94" w:rsidRDefault="00A7481F"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077755" w:rsidRPr="00A34A94" w:rsidTr="00F20B0C">
        <w:tc>
          <w:tcPr>
            <w:tcW w:w="1994"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Fibaro</w:t>
            </w:r>
          </w:p>
        </w:tc>
        <w:tc>
          <w:tcPr>
            <w:tcW w:w="2326"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IOS, Android, Windows</w:t>
            </w:r>
          </w:p>
        </w:tc>
        <w:tc>
          <w:tcPr>
            <w:tcW w:w="2154" w:type="dxa"/>
          </w:tcPr>
          <w:p w:rsidR="00077755" w:rsidRPr="00F20B0C"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до 50м</w:t>
            </w:r>
            <w:r w:rsidR="00F20B0C">
              <w:rPr>
                <w:bCs/>
                <w:color w:val="252525"/>
                <w:sz w:val="28"/>
                <w:szCs w:val="28"/>
              </w:rPr>
              <w:t xml:space="preserve"> + ретрансляция</w:t>
            </w:r>
          </w:p>
        </w:tc>
        <w:tc>
          <w:tcPr>
            <w:tcW w:w="1936"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552"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bl>
    <w:p w:rsidR="00A7481F" w:rsidRPr="00A34A94" w:rsidRDefault="00A7481F" w:rsidP="00A34A94">
      <w:pPr>
        <w:pStyle w:val="af4"/>
        <w:shd w:val="clear" w:color="auto" w:fill="FFFFFF"/>
        <w:spacing w:before="0" w:beforeAutospacing="0" w:after="0" w:afterAutospacing="0" w:line="360" w:lineRule="exact"/>
        <w:jc w:val="both"/>
        <w:rPr>
          <w:bCs/>
          <w:color w:val="252525"/>
          <w:sz w:val="28"/>
          <w:szCs w:val="28"/>
        </w:rPr>
      </w:pPr>
    </w:p>
    <w:p w:rsidR="00077755" w:rsidRPr="00A34A94" w:rsidRDefault="00C33BE4"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Окончание</w:t>
      </w:r>
      <w:r w:rsidR="00077755" w:rsidRPr="00A34A94">
        <w:rPr>
          <w:bCs/>
          <w:color w:val="252525"/>
          <w:sz w:val="28"/>
          <w:szCs w:val="28"/>
        </w:rPr>
        <w:t xml:space="preserve"> таблицы 2.1</w:t>
      </w:r>
    </w:p>
    <w:tbl>
      <w:tblPr>
        <w:tblStyle w:val="af3"/>
        <w:tblW w:w="0" w:type="auto"/>
        <w:tblLook w:val="04A0" w:firstRow="1" w:lastRow="0" w:firstColumn="1" w:lastColumn="0" w:noHBand="0" w:noVBand="1"/>
      </w:tblPr>
      <w:tblGrid>
        <w:gridCol w:w="1993"/>
        <w:gridCol w:w="2074"/>
        <w:gridCol w:w="2284"/>
        <w:gridCol w:w="1973"/>
        <w:gridCol w:w="1638"/>
      </w:tblGrid>
      <w:tr w:rsidR="00077755" w:rsidRPr="00A34A94" w:rsidTr="00E11E7E">
        <w:tc>
          <w:tcPr>
            <w:tcW w:w="1993"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Система автоматизации</w:t>
            </w:r>
          </w:p>
        </w:tc>
        <w:tc>
          <w:tcPr>
            <w:tcW w:w="1562"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Настраиваемые сценарии</w:t>
            </w:r>
          </w:p>
        </w:tc>
        <w:tc>
          <w:tcPr>
            <w:tcW w:w="2473"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Единый стандарт подключения</w:t>
            </w:r>
          </w:p>
        </w:tc>
        <w:tc>
          <w:tcPr>
            <w:tcW w:w="2205"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Единый стиль устройств</w:t>
            </w:r>
          </w:p>
        </w:tc>
        <w:tc>
          <w:tcPr>
            <w:tcW w:w="1729"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Резервное питание</w:t>
            </w:r>
          </w:p>
        </w:tc>
      </w:tr>
      <w:tr w:rsidR="00077755" w:rsidRPr="00A34A94" w:rsidTr="00E11E7E">
        <w:tc>
          <w:tcPr>
            <w:tcW w:w="1993"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Ajax Systems</w:t>
            </w:r>
          </w:p>
        </w:tc>
        <w:tc>
          <w:tcPr>
            <w:tcW w:w="1562"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473"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205"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729"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077755" w:rsidRPr="00A34A94" w:rsidTr="00E11E7E">
        <w:tc>
          <w:tcPr>
            <w:tcW w:w="1993"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BroadLink</w:t>
            </w:r>
          </w:p>
        </w:tc>
        <w:tc>
          <w:tcPr>
            <w:tcW w:w="1562"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473"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205"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729"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077755" w:rsidRPr="00A34A94" w:rsidTr="00E11E7E">
        <w:tc>
          <w:tcPr>
            <w:tcW w:w="1993"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Xiaomi</w:t>
            </w:r>
          </w:p>
        </w:tc>
        <w:tc>
          <w:tcPr>
            <w:tcW w:w="1562"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473"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205"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729"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r w:rsidR="00077755" w:rsidRPr="00A34A94" w:rsidTr="00E11E7E">
        <w:tc>
          <w:tcPr>
            <w:tcW w:w="1993" w:type="dxa"/>
          </w:tcPr>
          <w:p w:rsidR="00077755" w:rsidRPr="00A34A94" w:rsidRDefault="00077755" w:rsidP="00A34A94">
            <w:pPr>
              <w:pStyle w:val="af4"/>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Fibaro</w:t>
            </w:r>
          </w:p>
        </w:tc>
        <w:tc>
          <w:tcPr>
            <w:tcW w:w="1562"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473"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2205"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c>
          <w:tcPr>
            <w:tcW w:w="1729" w:type="dxa"/>
          </w:tcPr>
          <w:p w:rsidR="00077755" w:rsidRPr="00A34A94" w:rsidRDefault="00077755" w:rsidP="00F20B0C">
            <w:pPr>
              <w:pStyle w:val="af4"/>
              <w:shd w:val="clear" w:color="auto" w:fill="FFFFFF"/>
              <w:spacing w:before="0" w:beforeAutospacing="0" w:after="0" w:afterAutospacing="0" w:line="360" w:lineRule="exact"/>
              <w:jc w:val="center"/>
              <w:rPr>
                <w:bCs/>
                <w:color w:val="252525"/>
                <w:sz w:val="28"/>
                <w:szCs w:val="28"/>
              </w:rPr>
            </w:pPr>
            <w:r w:rsidRPr="00A34A94">
              <w:rPr>
                <w:bCs/>
                <w:color w:val="252525"/>
                <w:sz w:val="28"/>
                <w:szCs w:val="28"/>
              </w:rPr>
              <w:t>-</w:t>
            </w:r>
          </w:p>
        </w:tc>
      </w:tr>
    </w:tbl>
    <w:p w:rsidR="004A25C5" w:rsidRDefault="004A25C5" w:rsidP="00B15988">
      <w:pPr>
        <w:pStyle w:val="ab"/>
        <w:spacing w:line="720" w:lineRule="auto"/>
      </w:pPr>
      <w:bookmarkStart w:id="15" w:name="_Toc28390313"/>
      <w:r>
        <w:lastRenderedPageBreak/>
        <w:t>ГЛАВА 3 ПРАКТИЧЕСКАЯ ЧАСТЬ</w:t>
      </w:r>
      <w:bookmarkEnd w:id="15"/>
    </w:p>
    <w:p w:rsidR="00C9489B" w:rsidRPr="00A34A94" w:rsidRDefault="00B15988" w:rsidP="00A34A94">
      <w:pPr>
        <w:pStyle w:val="af4"/>
        <w:shd w:val="clear" w:color="auto" w:fill="FFFFFF"/>
        <w:spacing w:before="0" w:beforeAutospacing="0" w:after="120" w:afterAutospacing="0" w:line="480" w:lineRule="auto"/>
        <w:ind w:firstLine="567"/>
        <w:outlineLvl w:val="1"/>
        <w:rPr>
          <w:b/>
          <w:bCs/>
          <w:color w:val="252525"/>
          <w:sz w:val="30"/>
          <w:szCs w:val="30"/>
        </w:rPr>
      </w:pPr>
      <w:bookmarkStart w:id="16" w:name="_Toc28390314"/>
      <w:r w:rsidRPr="00A34A94">
        <w:rPr>
          <w:b/>
          <w:bCs/>
          <w:color w:val="252525"/>
          <w:sz w:val="30"/>
          <w:szCs w:val="30"/>
        </w:rPr>
        <w:t xml:space="preserve">3.1 </w:t>
      </w:r>
      <w:r w:rsidR="00E11E7E" w:rsidRPr="00A34A94">
        <w:rPr>
          <w:b/>
          <w:bCs/>
          <w:color w:val="252525"/>
          <w:sz w:val="30"/>
          <w:szCs w:val="30"/>
        </w:rPr>
        <w:t xml:space="preserve">Объектно-ориентированный </w:t>
      </w:r>
      <w:r w:rsidR="00A34A94" w:rsidRPr="00A34A94">
        <w:rPr>
          <w:b/>
          <w:bCs/>
          <w:color w:val="252525"/>
          <w:sz w:val="30"/>
          <w:szCs w:val="30"/>
        </w:rPr>
        <w:t>анализ</w:t>
      </w:r>
      <w:r w:rsidR="00E11E7E" w:rsidRPr="00A34A94">
        <w:rPr>
          <w:b/>
          <w:bCs/>
          <w:color w:val="252525"/>
          <w:sz w:val="30"/>
          <w:szCs w:val="30"/>
        </w:rPr>
        <w:t xml:space="preserve"> и проектирование системы</w:t>
      </w:r>
      <w:bookmarkEnd w:id="16"/>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Реализация автоматизированной системы управления «Умный дом» современного типа требует большого количества времени и средств, так как необходимо учитывать многие факторы при проектировании данной системы.</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Современная система должна соответствовать следующим критериям:</w:t>
      </w:r>
    </w:p>
    <w:p w:rsidR="00B15988" w:rsidRPr="00A34A94" w:rsidRDefault="00B15988" w:rsidP="00926156">
      <w:pPr>
        <w:pStyle w:val="af4"/>
        <w:numPr>
          <w:ilvl w:val="0"/>
          <w:numId w:val="14"/>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Удобство использования;</w:t>
      </w:r>
    </w:p>
    <w:p w:rsidR="00B15988" w:rsidRPr="00A34A94" w:rsidRDefault="00B15988" w:rsidP="00926156">
      <w:pPr>
        <w:pStyle w:val="af4"/>
        <w:numPr>
          <w:ilvl w:val="0"/>
          <w:numId w:val="14"/>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Производительность;</w:t>
      </w:r>
    </w:p>
    <w:p w:rsidR="00B15988" w:rsidRPr="00A34A94" w:rsidRDefault="00B15988" w:rsidP="00926156">
      <w:pPr>
        <w:pStyle w:val="af4"/>
        <w:numPr>
          <w:ilvl w:val="0"/>
          <w:numId w:val="14"/>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Безопасность;</w:t>
      </w:r>
    </w:p>
    <w:p w:rsidR="00B15988" w:rsidRPr="00A34A94" w:rsidRDefault="00B15988" w:rsidP="00926156">
      <w:pPr>
        <w:pStyle w:val="af4"/>
        <w:numPr>
          <w:ilvl w:val="0"/>
          <w:numId w:val="14"/>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Доступность.</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Для реализации автоматизированной системы необходимо обладать следующими навыками/знаниями:</w:t>
      </w:r>
    </w:p>
    <w:p w:rsidR="00B15988" w:rsidRPr="00A34A94" w:rsidRDefault="00B15988" w:rsidP="00926156">
      <w:pPr>
        <w:pStyle w:val="af4"/>
        <w:numPr>
          <w:ilvl w:val="0"/>
          <w:numId w:val="15"/>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Владение языком программирования, позволяющим реализовать веб сервис, обрабатывающий клиентские запросы.</w:t>
      </w:r>
    </w:p>
    <w:p w:rsidR="00B15988" w:rsidRPr="00A34A94" w:rsidRDefault="00B15988" w:rsidP="00926156">
      <w:pPr>
        <w:pStyle w:val="af4"/>
        <w:numPr>
          <w:ilvl w:val="0"/>
          <w:numId w:val="15"/>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Умение разворачивать сервер на выделенном пространстве.</w:t>
      </w:r>
    </w:p>
    <w:p w:rsidR="00B15988" w:rsidRPr="00A34A94" w:rsidRDefault="00B15988" w:rsidP="00926156">
      <w:pPr>
        <w:pStyle w:val="af4"/>
        <w:numPr>
          <w:ilvl w:val="0"/>
          <w:numId w:val="15"/>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Умение разворачивать, настраивать и поддерживать базу данных на выделенном пространстве.</w:t>
      </w:r>
    </w:p>
    <w:p w:rsidR="00B15988" w:rsidRPr="00A34A94" w:rsidRDefault="00B15988" w:rsidP="00926156">
      <w:pPr>
        <w:pStyle w:val="af4"/>
        <w:numPr>
          <w:ilvl w:val="0"/>
          <w:numId w:val="15"/>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Понимание аппаратных аспектов, работы с компьютерными сетями.</w:t>
      </w:r>
    </w:p>
    <w:p w:rsidR="00B15988" w:rsidRPr="00A34A94" w:rsidRDefault="00B15988" w:rsidP="00926156">
      <w:pPr>
        <w:pStyle w:val="af4"/>
        <w:numPr>
          <w:ilvl w:val="0"/>
          <w:numId w:val="15"/>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Понимание взаимодействия объектов автоматизации между собой либо между центральным элементом управления – хабом.</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В связи с эти, существующие на сегодняшний день системы не удовлетворяют одному из самых важных критериев современных автоматизированных систем – доступность. В большинстве своем такие системы стоят от тысячи долларов и выше (с учетом покупки оборудования и установки), что позволить себе может далеко не каждый.</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Исходя из изложенных выше факторов возникает задача по реализации доступной автоматизированной системы управления «Умный дом», способной покрыть основные потребности среднестатистического пользователя.</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Потребности заключаются в следующем:</w:t>
      </w:r>
    </w:p>
    <w:p w:rsidR="00B15988" w:rsidRPr="00A34A94" w:rsidRDefault="00B15988" w:rsidP="00926156">
      <w:pPr>
        <w:pStyle w:val="af4"/>
        <w:numPr>
          <w:ilvl w:val="0"/>
          <w:numId w:val="16"/>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Возможность удалённого управления системой;</w:t>
      </w:r>
    </w:p>
    <w:p w:rsidR="00B15988" w:rsidRPr="00A34A94" w:rsidRDefault="00B15988" w:rsidP="00926156">
      <w:pPr>
        <w:pStyle w:val="af4"/>
        <w:numPr>
          <w:ilvl w:val="0"/>
          <w:numId w:val="16"/>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Возможность задания параметров автоматизации;</w:t>
      </w:r>
    </w:p>
    <w:p w:rsidR="00B15988" w:rsidRPr="00A34A94" w:rsidRDefault="00B15988" w:rsidP="00926156">
      <w:pPr>
        <w:pStyle w:val="af4"/>
        <w:numPr>
          <w:ilvl w:val="0"/>
          <w:numId w:val="16"/>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Возможность отслеживания текущего состояния системы;</w:t>
      </w:r>
    </w:p>
    <w:p w:rsidR="00C9489B" w:rsidRPr="00A34A94" w:rsidRDefault="00B15988" w:rsidP="00926156">
      <w:pPr>
        <w:pStyle w:val="af4"/>
        <w:numPr>
          <w:ilvl w:val="0"/>
          <w:numId w:val="16"/>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Возможность самостоятельного внедрения новых устройств в систему.</w:t>
      </w:r>
    </w:p>
    <w:p w:rsidR="00B15988" w:rsidRDefault="00B15988" w:rsidP="00B15988">
      <w:pPr>
        <w:pStyle w:val="ac"/>
        <w:spacing w:after="120"/>
        <w:ind w:left="720"/>
      </w:pPr>
    </w:p>
    <w:p w:rsidR="00B15988" w:rsidRPr="0078426D" w:rsidRDefault="00B15988" w:rsidP="0078426D">
      <w:pPr>
        <w:pStyle w:val="af4"/>
        <w:shd w:val="clear" w:color="auto" w:fill="FFFFFF"/>
        <w:spacing w:before="0" w:beforeAutospacing="0" w:after="120" w:afterAutospacing="0" w:line="480" w:lineRule="auto"/>
        <w:ind w:firstLine="567"/>
        <w:outlineLvl w:val="1"/>
        <w:rPr>
          <w:b/>
          <w:bCs/>
          <w:color w:val="252525"/>
          <w:sz w:val="30"/>
          <w:szCs w:val="30"/>
        </w:rPr>
      </w:pPr>
      <w:bookmarkStart w:id="17" w:name="_Toc28390315"/>
      <w:r w:rsidRPr="0078426D">
        <w:rPr>
          <w:b/>
          <w:bCs/>
          <w:color w:val="252525"/>
          <w:sz w:val="30"/>
          <w:szCs w:val="30"/>
        </w:rPr>
        <w:lastRenderedPageBreak/>
        <w:t>3.2 Проектирование модели</w:t>
      </w:r>
      <w:bookmarkEnd w:id="17"/>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Главной целью проектирования моделей является отображение функциональной </w:t>
      </w:r>
      <w:r w:rsidR="007A16E2" w:rsidRPr="00A34A94">
        <w:rPr>
          <w:bCs/>
          <w:color w:val="252525"/>
          <w:sz w:val="28"/>
          <w:szCs w:val="28"/>
        </w:rPr>
        <w:t>структуры</w:t>
      </w:r>
      <w:r w:rsidRPr="00A34A94">
        <w:rPr>
          <w:bCs/>
          <w:color w:val="252525"/>
          <w:sz w:val="28"/>
          <w:szCs w:val="28"/>
        </w:rPr>
        <w:t xml:space="preserve">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w:t>
      </w:r>
      <w:r w:rsidR="00A34A94" w:rsidRPr="00A34A94">
        <w:rPr>
          <w:bCs/>
          <w:color w:val="252525"/>
          <w:sz w:val="28"/>
          <w:szCs w:val="28"/>
        </w:rPr>
        <w:t>ними</w:t>
      </w:r>
      <w:r w:rsidRPr="00A34A94">
        <w:rPr>
          <w:bCs/>
          <w:color w:val="252525"/>
          <w:sz w:val="28"/>
          <w:szCs w:val="28"/>
        </w:rPr>
        <w:t xml:space="preserve">,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w:t>
      </w:r>
      <w:r w:rsidR="0013319B" w:rsidRPr="00A34A94">
        <w:rPr>
          <w:bCs/>
          <w:color w:val="252525"/>
          <w:sz w:val="28"/>
          <w:szCs w:val="28"/>
        </w:rPr>
        <w:t>являться</w:t>
      </w:r>
      <w:r w:rsidRPr="00A34A94">
        <w:rPr>
          <w:bCs/>
          <w:color w:val="252525"/>
          <w:sz w:val="28"/>
          <w:szCs w:val="28"/>
        </w:rPr>
        <w:t xml:space="preserve">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1.1 и на рисунке 1.2 в нотации </w:t>
      </w:r>
      <w:proofErr w:type="spellStart"/>
      <w:r w:rsidRPr="00A34A94">
        <w:rPr>
          <w:bCs/>
          <w:color w:val="252525"/>
          <w:sz w:val="28"/>
          <w:szCs w:val="28"/>
        </w:rPr>
        <w:t>Баркера</w:t>
      </w:r>
      <w:proofErr w:type="spellEnd"/>
      <w:r w:rsidRPr="00A34A94">
        <w:rPr>
          <w:bCs/>
          <w:color w:val="252525"/>
          <w:sz w:val="28"/>
          <w:szCs w:val="28"/>
        </w:rPr>
        <w:t>.</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Исходя из исследования предметной области, можно выделить следующие сущности </w:t>
      </w:r>
      <w:r w:rsidR="007A16E2" w:rsidRPr="00A34A94">
        <w:rPr>
          <w:bCs/>
          <w:color w:val="252525"/>
          <w:sz w:val="28"/>
          <w:szCs w:val="28"/>
        </w:rPr>
        <w:t>разработки</w:t>
      </w:r>
      <w:r w:rsidRPr="00A34A94">
        <w:rPr>
          <w:bCs/>
          <w:color w:val="252525"/>
          <w:sz w:val="28"/>
          <w:szCs w:val="28"/>
        </w:rPr>
        <w:t>: пользователь, объект автоматизации.</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Для сущности «Пользователь» можно выделить следующие атрибуты:</w:t>
      </w:r>
    </w:p>
    <w:p w:rsidR="00B15988" w:rsidRPr="00A34A94" w:rsidRDefault="00B15988" w:rsidP="00926156">
      <w:pPr>
        <w:pStyle w:val="af4"/>
        <w:numPr>
          <w:ilvl w:val="0"/>
          <w:numId w:val="17"/>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фамилия имя и отчество пользователя;</w:t>
      </w:r>
    </w:p>
    <w:p w:rsidR="00B15988" w:rsidRPr="00A34A94" w:rsidRDefault="00B15988" w:rsidP="00926156">
      <w:pPr>
        <w:pStyle w:val="af4"/>
        <w:numPr>
          <w:ilvl w:val="0"/>
          <w:numId w:val="17"/>
        </w:numPr>
        <w:shd w:val="clear" w:color="auto" w:fill="FFFFFF"/>
        <w:spacing w:before="0" w:beforeAutospacing="0" w:after="0" w:afterAutospacing="0" w:line="360" w:lineRule="exact"/>
        <w:jc w:val="both"/>
        <w:rPr>
          <w:bCs/>
          <w:color w:val="252525"/>
          <w:sz w:val="28"/>
          <w:szCs w:val="28"/>
        </w:rPr>
      </w:pPr>
      <w:proofErr w:type="spellStart"/>
      <w:r w:rsidRPr="00A34A94">
        <w:rPr>
          <w:bCs/>
          <w:color w:val="252525"/>
          <w:sz w:val="28"/>
          <w:szCs w:val="28"/>
        </w:rPr>
        <w:t>id</w:t>
      </w:r>
      <w:proofErr w:type="spellEnd"/>
      <w:r w:rsidRPr="00A34A94">
        <w:rPr>
          <w:bCs/>
          <w:color w:val="252525"/>
          <w:sz w:val="28"/>
          <w:szCs w:val="28"/>
        </w:rPr>
        <w:t xml:space="preserve"> пользователя;</w:t>
      </w:r>
    </w:p>
    <w:p w:rsidR="00B15988" w:rsidRPr="00A34A94" w:rsidRDefault="00B15988" w:rsidP="00926156">
      <w:pPr>
        <w:pStyle w:val="af4"/>
        <w:numPr>
          <w:ilvl w:val="0"/>
          <w:numId w:val="17"/>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роль;</w:t>
      </w:r>
    </w:p>
    <w:p w:rsidR="00B15988" w:rsidRPr="00A34A94" w:rsidRDefault="00B15988" w:rsidP="00926156">
      <w:pPr>
        <w:pStyle w:val="af4"/>
        <w:numPr>
          <w:ilvl w:val="0"/>
          <w:numId w:val="17"/>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пол;</w:t>
      </w:r>
    </w:p>
    <w:p w:rsidR="00B15988" w:rsidRPr="00A34A94" w:rsidRDefault="00B15988" w:rsidP="00926156">
      <w:pPr>
        <w:pStyle w:val="af4"/>
        <w:numPr>
          <w:ilvl w:val="0"/>
          <w:numId w:val="17"/>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номер телефона;</w:t>
      </w:r>
    </w:p>
    <w:p w:rsidR="00B15988" w:rsidRPr="00A34A94" w:rsidRDefault="00B15988" w:rsidP="00926156">
      <w:pPr>
        <w:pStyle w:val="af4"/>
        <w:numPr>
          <w:ilvl w:val="0"/>
          <w:numId w:val="17"/>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lastRenderedPageBreak/>
        <w:t>электронная почта;</w:t>
      </w:r>
    </w:p>
    <w:p w:rsidR="00B15988" w:rsidRPr="00A34A94" w:rsidRDefault="00B15988" w:rsidP="00926156">
      <w:pPr>
        <w:pStyle w:val="af4"/>
        <w:numPr>
          <w:ilvl w:val="0"/>
          <w:numId w:val="17"/>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адрес;</w:t>
      </w:r>
    </w:p>
    <w:p w:rsidR="00B15988" w:rsidRPr="00A34A94" w:rsidRDefault="00B15988" w:rsidP="00926156">
      <w:pPr>
        <w:pStyle w:val="af4"/>
        <w:numPr>
          <w:ilvl w:val="0"/>
          <w:numId w:val="17"/>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дата рождения.</w:t>
      </w:r>
    </w:p>
    <w:p w:rsidR="00B15988" w:rsidRPr="00A34A94" w:rsidRDefault="00B15988"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Для сущности «Объект автоматизации» можно выделить следующие атрибуты:</w:t>
      </w:r>
    </w:p>
    <w:p w:rsidR="00B15988" w:rsidRPr="00A34A94" w:rsidRDefault="00B15988" w:rsidP="00926156">
      <w:pPr>
        <w:pStyle w:val="af4"/>
        <w:numPr>
          <w:ilvl w:val="0"/>
          <w:numId w:val="18"/>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название;</w:t>
      </w:r>
    </w:p>
    <w:p w:rsidR="00B15988" w:rsidRPr="00A34A94" w:rsidRDefault="00B15988" w:rsidP="00926156">
      <w:pPr>
        <w:pStyle w:val="af4"/>
        <w:numPr>
          <w:ilvl w:val="0"/>
          <w:numId w:val="18"/>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описание;</w:t>
      </w:r>
    </w:p>
    <w:p w:rsidR="00B15988" w:rsidRPr="00A34A94" w:rsidRDefault="00B15988" w:rsidP="00926156">
      <w:pPr>
        <w:pStyle w:val="af4"/>
        <w:numPr>
          <w:ilvl w:val="0"/>
          <w:numId w:val="18"/>
        </w:numPr>
        <w:shd w:val="clear" w:color="auto" w:fill="FFFFFF"/>
        <w:spacing w:before="0" w:beforeAutospacing="0" w:after="0" w:afterAutospacing="0" w:line="360" w:lineRule="exact"/>
        <w:jc w:val="both"/>
        <w:rPr>
          <w:bCs/>
          <w:color w:val="252525"/>
          <w:sz w:val="28"/>
          <w:szCs w:val="28"/>
        </w:rPr>
      </w:pPr>
      <w:proofErr w:type="spellStart"/>
      <w:r w:rsidRPr="00A34A94">
        <w:rPr>
          <w:bCs/>
          <w:color w:val="252525"/>
          <w:sz w:val="28"/>
          <w:szCs w:val="28"/>
        </w:rPr>
        <w:t>id</w:t>
      </w:r>
      <w:proofErr w:type="spellEnd"/>
      <w:r w:rsidRPr="00A34A94">
        <w:rPr>
          <w:bCs/>
          <w:color w:val="252525"/>
          <w:sz w:val="28"/>
          <w:szCs w:val="28"/>
        </w:rPr>
        <w:t xml:space="preserve"> объекта;</w:t>
      </w:r>
    </w:p>
    <w:p w:rsidR="00B15988" w:rsidRPr="00A34A94" w:rsidRDefault="00B15988" w:rsidP="00926156">
      <w:pPr>
        <w:pStyle w:val="af4"/>
        <w:numPr>
          <w:ilvl w:val="0"/>
          <w:numId w:val="18"/>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владельцы;</w:t>
      </w:r>
    </w:p>
    <w:p w:rsidR="00B15988" w:rsidRPr="00A34A94" w:rsidRDefault="00B15988" w:rsidP="00926156">
      <w:pPr>
        <w:pStyle w:val="af4"/>
        <w:numPr>
          <w:ilvl w:val="0"/>
          <w:numId w:val="18"/>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состояние;</w:t>
      </w:r>
    </w:p>
    <w:p w:rsidR="008C5FE2" w:rsidRPr="00544CB5" w:rsidRDefault="00B15988" w:rsidP="00926156">
      <w:pPr>
        <w:pStyle w:val="af4"/>
        <w:numPr>
          <w:ilvl w:val="0"/>
          <w:numId w:val="18"/>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 xml:space="preserve">заглавие; </w:t>
      </w:r>
    </w:p>
    <w:p w:rsidR="007A16E2" w:rsidRDefault="007A16E2" w:rsidP="00544CB5">
      <w:pPr>
        <w:spacing w:before="240"/>
        <w:jc w:val="center"/>
      </w:pPr>
      <w:r w:rsidRPr="008C5FE2">
        <w:drawing>
          <wp:inline distT="0" distB="0" distL="0" distR="0" wp14:anchorId="049A76CD" wp14:editId="53125E72">
            <wp:extent cx="5842697" cy="2114550"/>
            <wp:effectExtent l="19050" t="19050" r="24765" b="190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084" cy="2124100"/>
                    </a:xfrm>
                    <a:prstGeom prst="rect">
                      <a:avLst/>
                    </a:prstGeom>
                    <a:ln>
                      <a:solidFill>
                        <a:schemeClr val="tx2"/>
                      </a:solidFill>
                    </a:ln>
                  </pic:spPr>
                </pic:pic>
              </a:graphicData>
            </a:graphic>
          </wp:inline>
        </w:drawing>
      </w:r>
    </w:p>
    <w:p w:rsidR="008C5FE2" w:rsidRPr="00544CB5" w:rsidRDefault="007A16E2" w:rsidP="00544CB5">
      <w:pPr>
        <w:pStyle w:val="af4"/>
        <w:shd w:val="clear" w:color="auto" w:fill="FFFFFF"/>
        <w:spacing w:before="0" w:beforeAutospacing="0" w:after="240" w:afterAutospacing="0" w:line="360" w:lineRule="exact"/>
        <w:ind w:firstLine="567"/>
        <w:jc w:val="center"/>
        <w:rPr>
          <w:b/>
          <w:color w:val="252525"/>
          <w:sz w:val="28"/>
          <w:szCs w:val="28"/>
        </w:rPr>
      </w:pPr>
      <w:r w:rsidRPr="008C5FE2">
        <w:rPr>
          <w:b/>
          <w:color w:val="252525"/>
          <w:sz w:val="28"/>
          <w:szCs w:val="28"/>
        </w:rPr>
        <w:t>Рисунок 3.1 - Диаграмма ERD в нотации Ричарда Чена</w:t>
      </w:r>
    </w:p>
    <w:p w:rsidR="007A16E2" w:rsidRDefault="007A16E2" w:rsidP="00544CB5">
      <w:pPr>
        <w:spacing w:before="240"/>
        <w:jc w:val="center"/>
      </w:pPr>
      <w:r w:rsidRPr="008C5FE2">
        <w:drawing>
          <wp:inline distT="0" distB="0" distL="0" distR="0" wp14:anchorId="74A7A60E" wp14:editId="296FF4A9">
            <wp:extent cx="6332220" cy="17799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779905"/>
                    </a:xfrm>
                    <a:prstGeom prst="rect">
                      <a:avLst/>
                    </a:prstGeom>
                  </pic:spPr>
                </pic:pic>
              </a:graphicData>
            </a:graphic>
          </wp:inline>
        </w:drawing>
      </w:r>
    </w:p>
    <w:p w:rsidR="008C5FE2" w:rsidRPr="00544CB5" w:rsidRDefault="007A16E2" w:rsidP="00544CB5">
      <w:pPr>
        <w:pStyle w:val="af4"/>
        <w:shd w:val="clear" w:color="auto" w:fill="FFFFFF"/>
        <w:spacing w:before="0" w:beforeAutospacing="0" w:after="240" w:afterAutospacing="0" w:line="360" w:lineRule="exact"/>
        <w:ind w:firstLine="567"/>
        <w:jc w:val="center"/>
        <w:rPr>
          <w:b/>
          <w:color w:val="252525"/>
          <w:sz w:val="28"/>
          <w:szCs w:val="28"/>
        </w:rPr>
      </w:pPr>
      <w:r w:rsidRPr="008C5FE2">
        <w:rPr>
          <w:b/>
          <w:color w:val="252525"/>
          <w:sz w:val="28"/>
          <w:szCs w:val="28"/>
        </w:rPr>
        <w:t xml:space="preserve">Рисунок 3.2 - Диаграмма «сущность-связь» в нотации </w:t>
      </w:r>
      <w:proofErr w:type="spellStart"/>
      <w:r w:rsidRPr="008C5FE2">
        <w:rPr>
          <w:b/>
          <w:color w:val="252525"/>
          <w:sz w:val="28"/>
          <w:szCs w:val="28"/>
        </w:rPr>
        <w:t>Баркера</w:t>
      </w:r>
      <w:proofErr w:type="spellEnd"/>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В рамках языка UML все представления о модели сложной системы фиксируются в виде специальных графических конструкций – диаграмм. В терминах языка UML определены следующие виды диаграмм: диаграмма </w:t>
      </w:r>
      <w:r w:rsidRPr="0078426D">
        <w:rPr>
          <w:bCs/>
          <w:color w:val="252525"/>
          <w:sz w:val="28"/>
          <w:szCs w:val="28"/>
        </w:rPr>
        <w:lastRenderedPageBreak/>
        <w:t>вариантов использования, диаграмма классов, диаграмма деятельности, диаграмма последовательности, диаграмма компонентов.</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Перечень этих диаграмм представляет собой неотъемлемую часть графической нотации языка UML, сам процесс объектно-ориентированного программирования (ООП) неразрывно связан с процессом построения этих диаграмм. Совокупность построенных таким образом диаграмм содержит всю информацию, необходимую для реализации проекта сложной системы.</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Диаграмма – граф специального вида, состоящий из вершин в форме геометрических фигур, которые связаны между собой ребрами или дугами.</w:t>
      </w:r>
    </w:p>
    <w:p w:rsidR="008C5FE2" w:rsidRPr="00A34A94" w:rsidRDefault="007A16E2" w:rsidP="008C5FE2">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Суть диаграммы вариантов использования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В данной проектируемой системе в качестве актера выступает пользователь системы автоматизации, который служит источником воздействия на моделируемую систему.</w:t>
      </w:r>
    </w:p>
    <w:p w:rsid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К основным функциям разрабатываемой программы относятся следующие функции:</w:t>
      </w:r>
    </w:p>
    <w:p w:rsidR="00A34A94" w:rsidRDefault="007A16E2" w:rsidP="00926156">
      <w:pPr>
        <w:pStyle w:val="af4"/>
        <w:numPr>
          <w:ilvl w:val="0"/>
          <w:numId w:val="19"/>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зарегистрировать нового пользователя;</w:t>
      </w:r>
    </w:p>
    <w:p w:rsidR="00A34A94" w:rsidRDefault="007A16E2" w:rsidP="00926156">
      <w:pPr>
        <w:pStyle w:val="af4"/>
        <w:numPr>
          <w:ilvl w:val="0"/>
          <w:numId w:val="19"/>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осуществить работу с базой данных;</w:t>
      </w:r>
    </w:p>
    <w:p w:rsidR="00A34A94" w:rsidRDefault="007A16E2" w:rsidP="00926156">
      <w:pPr>
        <w:pStyle w:val="af4"/>
        <w:numPr>
          <w:ilvl w:val="0"/>
          <w:numId w:val="19"/>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фиксировать данные о пользователе;</w:t>
      </w:r>
    </w:p>
    <w:p w:rsidR="00A34A94" w:rsidRDefault="007A16E2" w:rsidP="00926156">
      <w:pPr>
        <w:pStyle w:val="af4"/>
        <w:numPr>
          <w:ilvl w:val="0"/>
          <w:numId w:val="19"/>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добавить новый объект;</w:t>
      </w:r>
    </w:p>
    <w:p w:rsidR="00A34A94" w:rsidRDefault="007A16E2" w:rsidP="00926156">
      <w:pPr>
        <w:pStyle w:val="af4"/>
        <w:numPr>
          <w:ilvl w:val="0"/>
          <w:numId w:val="19"/>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управление объектами;</w:t>
      </w:r>
    </w:p>
    <w:p w:rsidR="007A16E2" w:rsidRPr="00A34A94" w:rsidRDefault="007A16E2" w:rsidP="00926156">
      <w:pPr>
        <w:pStyle w:val="af4"/>
        <w:numPr>
          <w:ilvl w:val="0"/>
          <w:numId w:val="19"/>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отслеживание статуса существующих объектов;</w:t>
      </w:r>
    </w:p>
    <w:p w:rsid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К вспомогательным функциям программы относятся:</w:t>
      </w:r>
    </w:p>
    <w:p w:rsidR="00A34A94" w:rsidRDefault="007A16E2" w:rsidP="00926156">
      <w:pPr>
        <w:pStyle w:val="af4"/>
        <w:numPr>
          <w:ilvl w:val="0"/>
          <w:numId w:val="20"/>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вывод собственных объектов (добавленных конкретным пользователем);</w:t>
      </w:r>
    </w:p>
    <w:p w:rsidR="007A16E2" w:rsidRPr="00A34A94" w:rsidRDefault="007A16E2" w:rsidP="00926156">
      <w:pPr>
        <w:pStyle w:val="af4"/>
        <w:numPr>
          <w:ilvl w:val="0"/>
          <w:numId w:val="20"/>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вывод информации о проекте.</w:t>
      </w:r>
    </w:p>
    <w:p w:rsidR="008C5FE2" w:rsidRDefault="007A16E2" w:rsidP="00A34A94">
      <w:pPr>
        <w:pStyle w:val="af4"/>
        <w:shd w:val="clear" w:color="auto" w:fill="FFFFFF"/>
        <w:spacing w:before="0" w:beforeAutospacing="0" w:after="0" w:afterAutospacing="0" w:line="360" w:lineRule="exact"/>
        <w:ind w:firstLine="567"/>
        <w:jc w:val="both"/>
        <w:rPr>
          <w:bCs/>
          <w:noProof/>
          <w:color w:val="252525"/>
          <w:sz w:val="28"/>
          <w:szCs w:val="28"/>
        </w:rPr>
      </w:pPr>
      <w:r w:rsidRPr="00A34A94">
        <w:rPr>
          <w:bCs/>
          <w:color w:val="252525"/>
          <w:sz w:val="28"/>
          <w:szCs w:val="28"/>
        </w:rPr>
        <w:t xml:space="preserve">Диаграмма вариантов использования представлена </w:t>
      </w:r>
      <w:r w:rsidR="008C5FE2">
        <w:rPr>
          <w:bCs/>
          <w:color w:val="252525"/>
          <w:sz w:val="28"/>
          <w:szCs w:val="28"/>
        </w:rPr>
        <w:t>рисунке 3.3</w:t>
      </w:r>
      <w:r w:rsidRPr="00A34A94">
        <w:rPr>
          <w:bCs/>
          <w:color w:val="252525"/>
          <w:sz w:val="28"/>
          <w:szCs w:val="28"/>
        </w:rPr>
        <w:t>.</w:t>
      </w:r>
      <w:r w:rsidR="008C5FE2" w:rsidRPr="008C5FE2">
        <w:rPr>
          <w:bCs/>
          <w:noProof/>
          <w:color w:val="252525"/>
          <w:sz w:val="28"/>
          <w:szCs w:val="28"/>
        </w:rPr>
        <w:t xml:space="preserve"> </w:t>
      </w:r>
    </w:p>
    <w:p w:rsidR="007A16E2" w:rsidRPr="00E276D6" w:rsidRDefault="00E276D6" w:rsidP="00544CB5">
      <w:pPr>
        <w:spacing w:before="240"/>
        <w:jc w:val="center"/>
        <w:rPr>
          <w:noProof/>
        </w:rPr>
      </w:pPr>
      <w:r w:rsidRPr="00E276D6">
        <w:lastRenderedPageBreak/>
        <w:drawing>
          <wp:inline distT="0" distB="0" distL="0" distR="0">
            <wp:extent cx="6088719" cy="5194217"/>
            <wp:effectExtent l="19050" t="19050" r="26670" b="260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6092292" cy="5197265"/>
                    </a:xfrm>
                    <a:prstGeom prst="rect">
                      <a:avLst/>
                    </a:prstGeom>
                    <a:ln>
                      <a:solidFill>
                        <a:schemeClr val="tx2"/>
                      </a:solidFill>
                    </a:ln>
                  </pic:spPr>
                </pic:pic>
              </a:graphicData>
            </a:graphic>
          </wp:inline>
        </w:drawing>
      </w:r>
    </w:p>
    <w:p w:rsidR="008C5FE2" w:rsidRPr="00544CB5" w:rsidRDefault="008C5FE2" w:rsidP="00544CB5">
      <w:pPr>
        <w:pStyle w:val="af4"/>
        <w:shd w:val="clear" w:color="auto" w:fill="FFFFFF"/>
        <w:spacing w:before="0" w:beforeAutospacing="0" w:after="240" w:afterAutospacing="0" w:line="360" w:lineRule="exact"/>
        <w:ind w:firstLine="567"/>
        <w:jc w:val="center"/>
        <w:rPr>
          <w:b/>
          <w:color w:val="252525"/>
          <w:sz w:val="28"/>
          <w:szCs w:val="28"/>
        </w:rPr>
      </w:pPr>
      <w:r w:rsidRPr="008C5FE2">
        <w:rPr>
          <w:b/>
          <w:color w:val="252525"/>
          <w:sz w:val="28"/>
          <w:szCs w:val="28"/>
        </w:rPr>
        <w:t>Рисунок 3.</w:t>
      </w:r>
      <w:r>
        <w:rPr>
          <w:b/>
          <w:color w:val="252525"/>
          <w:sz w:val="28"/>
          <w:szCs w:val="28"/>
        </w:rPr>
        <w:t>3</w:t>
      </w:r>
      <w:r w:rsidRPr="008C5FE2">
        <w:rPr>
          <w:b/>
          <w:color w:val="252525"/>
          <w:sz w:val="28"/>
          <w:szCs w:val="28"/>
        </w:rPr>
        <w:t xml:space="preserve"> - Диаграмма </w:t>
      </w:r>
      <w:r>
        <w:rPr>
          <w:b/>
          <w:color w:val="252525"/>
          <w:sz w:val="28"/>
          <w:szCs w:val="28"/>
        </w:rPr>
        <w:t>вариантов использования</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Центральное место в ООП занимает разработка логической модели системы в виде диаграммы классов. Нотация классов в языке UML проста и интуитивно понятна. Схожая нотация применяется и для объектов — экземпляров класса, с тем различием, что к имени класса добавляется имя объекта, и вся надпись подчеркивается.</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может отражать различные взаимосвязи между отдельными сущностями предметной области, такими как объекты и подсистемы, а также описывать их внутреннюю структуру и типы отношений. На данной диаграмме не указывается информация о временных аспектах функционирования системы. С </w:t>
      </w:r>
      <w:r w:rsidRPr="00A34A94">
        <w:rPr>
          <w:bCs/>
          <w:color w:val="252525"/>
          <w:sz w:val="28"/>
          <w:szCs w:val="28"/>
        </w:rPr>
        <w:lastRenderedPageBreak/>
        <w:t>этой точки зрения диаграмма классов является дальнейшим развитием концептуальной модели проектируемой системы.</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Диаграмма классов представляет собой некоторый граф, вершинами которого являются элементы типа «классификатор» и которые связаны различными типами структурных отношений. Следует заметить, что диаграмма классов может также содержать интерфейсы, пакеты, отношения и даже отдельные экземпляры, такие как объекты и связи.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представлением таких структурных взаимосвязей логической модели системы, которые не зависят от времени.</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Класс в языке UML служит для обозначения множества объектов, которые обладают одинаковой структурой, поведением и отношениями с объектами из других классов. Графически класс изображается в виде прямоугольника, который дополнительно может быть разделен горизонтальными линями на разделы или секции. Здесь указывается: имя класса, атрибуты и операции (методы).</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UML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rsidR="00E276D6" w:rsidRPr="00A34A94" w:rsidRDefault="007A16E2" w:rsidP="00E276D6">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 Диаграммы деятельности - частный случай диаграмм состояний. Основная цель использования таких диаграмм - визуализация особенностей реализации операций классов, когда необходимо представить алгоритмы их выполнения. </w:t>
      </w:r>
    </w:p>
    <w:p w:rsidR="007A16E2"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 xml:space="preserve">Для моделирования взаимодействия объектов в UML используется диаграмма последовательности. Диаграмма последовательности представлена на </w:t>
      </w:r>
      <w:r w:rsidR="00E276D6">
        <w:rPr>
          <w:bCs/>
          <w:color w:val="252525"/>
          <w:sz w:val="28"/>
          <w:szCs w:val="28"/>
        </w:rPr>
        <w:t>рисунке</w:t>
      </w:r>
      <w:r w:rsidRPr="00A34A94">
        <w:rPr>
          <w:bCs/>
          <w:color w:val="252525"/>
          <w:sz w:val="28"/>
          <w:szCs w:val="28"/>
        </w:rPr>
        <w:t xml:space="preserve"> </w:t>
      </w:r>
      <w:r w:rsidR="00E276D6">
        <w:rPr>
          <w:bCs/>
          <w:color w:val="252525"/>
          <w:sz w:val="28"/>
          <w:szCs w:val="28"/>
        </w:rPr>
        <w:t>3.</w:t>
      </w:r>
      <w:r w:rsidRPr="00A34A94">
        <w:rPr>
          <w:bCs/>
          <w:color w:val="252525"/>
          <w:sz w:val="28"/>
          <w:szCs w:val="28"/>
        </w:rPr>
        <w:t>4.</w:t>
      </w:r>
    </w:p>
    <w:p w:rsidR="00E276D6" w:rsidRDefault="00E276D6" w:rsidP="00544CB5">
      <w:pPr>
        <w:spacing w:before="240"/>
        <w:jc w:val="center"/>
        <w:rPr>
          <w:bCs/>
          <w:color w:val="252525"/>
          <w:sz w:val="28"/>
          <w:szCs w:val="28"/>
        </w:rPr>
      </w:pPr>
      <w:r w:rsidRPr="00E276D6">
        <w:lastRenderedPageBreak/>
        <w:drawing>
          <wp:inline distT="0" distB="0" distL="0" distR="0">
            <wp:extent cx="6332220" cy="4237355"/>
            <wp:effectExtent l="19050" t="19050" r="11430"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37355"/>
                    </a:xfrm>
                    <a:prstGeom prst="rect">
                      <a:avLst/>
                    </a:prstGeom>
                    <a:noFill/>
                    <a:ln>
                      <a:solidFill>
                        <a:schemeClr val="tx2"/>
                      </a:solidFill>
                    </a:ln>
                  </pic:spPr>
                </pic:pic>
              </a:graphicData>
            </a:graphic>
          </wp:inline>
        </w:drawing>
      </w:r>
    </w:p>
    <w:p w:rsidR="00E276D6" w:rsidRPr="00544CB5" w:rsidRDefault="00E276D6" w:rsidP="00544CB5">
      <w:pPr>
        <w:pStyle w:val="af4"/>
        <w:shd w:val="clear" w:color="auto" w:fill="FFFFFF"/>
        <w:spacing w:before="0" w:beforeAutospacing="0" w:after="240" w:afterAutospacing="0" w:line="360" w:lineRule="exact"/>
        <w:ind w:firstLine="567"/>
        <w:jc w:val="center"/>
        <w:rPr>
          <w:b/>
          <w:color w:val="252525"/>
          <w:sz w:val="28"/>
          <w:szCs w:val="28"/>
        </w:rPr>
      </w:pPr>
      <w:r w:rsidRPr="008C5FE2">
        <w:rPr>
          <w:b/>
          <w:color w:val="252525"/>
          <w:sz w:val="28"/>
          <w:szCs w:val="28"/>
        </w:rPr>
        <w:t>Рисунок 3.</w:t>
      </w:r>
      <w:r>
        <w:rPr>
          <w:b/>
          <w:color w:val="252525"/>
          <w:sz w:val="28"/>
          <w:szCs w:val="28"/>
        </w:rPr>
        <w:t>4</w:t>
      </w:r>
      <w:r w:rsidRPr="008C5FE2">
        <w:rPr>
          <w:b/>
          <w:color w:val="252525"/>
          <w:sz w:val="28"/>
          <w:szCs w:val="28"/>
        </w:rPr>
        <w:t xml:space="preserve"> - Диаграмма </w:t>
      </w:r>
      <w:r>
        <w:rPr>
          <w:b/>
          <w:color w:val="252525"/>
          <w:sz w:val="28"/>
          <w:szCs w:val="28"/>
        </w:rPr>
        <w:t>последовательности</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Все предыдущие диаграммы отражали концептуальные аспекты построения модели системы и относились к логическому уровню представления и оперировали понятиями, которые не имеют самостоятельного материального воплощения. Для описания реальных сущностей предназначен другой аспект модельного представления, а именно физическое представление модели. Для физического представления модели используются диаграмма компонентов.</w:t>
      </w:r>
    </w:p>
    <w:p w:rsidR="00E276D6" w:rsidRPr="00A34A94" w:rsidRDefault="007A16E2" w:rsidP="00E276D6">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p>
    <w:p w:rsidR="00E276D6" w:rsidRPr="00A34A94" w:rsidRDefault="007A16E2" w:rsidP="00E276D6">
      <w:pPr>
        <w:pStyle w:val="af4"/>
        <w:shd w:val="clear" w:color="auto" w:fill="FFFFFF"/>
        <w:spacing w:before="0" w:beforeAutospacing="0" w:after="0" w:afterAutospacing="0" w:line="360" w:lineRule="exact"/>
        <w:ind w:firstLine="567"/>
        <w:jc w:val="both"/>
        <w:rPr>
          <w:bCs/>
          <w:color w:val="252525"/>
          <w:sz w:val="28"/>
          <w:szCs w:val="28"/>
        </w:rPr>
      </w:pPr>
      <w:r w:rsidRPr="00A34A94">
        <w:rPr>
          <w:bCs/>
          <w:color w:val="252525"/>
          <w:sz w:val="28"/>
          <w:szCs w:val="28"/>
        </w:rPr>
        <w:t>Диаграмма содержит следующие компоненты:</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lang w:val="en-US"/>
        </w:rPr>
      </w:pPr>
      <w:r w:rsidRPr="00A34A94">
        <w:rPr>
          <w:bCs/>
          <w:color w:val="252525"/>
          <w:sz w:val="28"/>
          <w:szCs w:val="28"/>
        </w:rPr>
        <w:t>Сервер</w:t>
      </w:r>
      <w:r w:rsidR="00A34A94">
        <w:rPr>
          <w:bCs/>
          <w:color w:val="252525"/>
          <w:sz w:val="28"/>
          <w:szCs w:val="28"/>
          <w:lang w:val="en-US"/>
        </w:rPr>
        <w:t>:</w:t>
      </w:r>
    </w:p>
    <w:p w:rsidR="007A16E2" w:rsidRPr="00A34A94" w:rsidRDefault="007A16E2" w:rsidP="00926156">
      <w:pPr>
        <w:pStyle w:val="af4"/>
        <w:numPr>
          <w:ilvl w:val="0"/>
          <w:numId w:val="21"/>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 xml:space="preserve">Базу данных </w:t>
      </w:r>
      <w:r w:rsidR="00A87D81" w:rsidRPr="00A34A94">
        <w:rPr>
          <w:bCs/>
          <w:color w:val="252525"/>
          <w:sz w:val="28"/>
          <w:szCs w:val="28"/>
        </w:rPr>
        <w:t>MySQL</w:t>
      </w:r>
      <w:r w:rsidRPr="00A34A94">
        <w:rPr>
          <w:bCs/>
          <w:color w:val="252525"/>
          <w:sz w:val="28"/>
          <w:szCs w:val="28"/>
        </w:rPr>
        <w:t>;</w:t>
      </w:r>
    </w:p>
    <w:p w:rsidR="007A16E2" w:rsidRPr="00A34A94" w:rsidRDefault="007A16E2" w:rsidP="00926156">
      <w:pPr>
        <w:pStyle w:val="af4"/>
        <w:numPr>
          <w:ilvl w:val="0"/>
          <w:numId w:val="21"/>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Собранный артефакт Java;</w:t>
      </w:r>
    </w:p>
    <w:p w:rsidR="007A16E2" w:rsidRPr="00A34A94" w:rsidRDefault="00A87D81" w:rsidP="00926156">
      <w:pPr>
        <w:pStyle w:val="af4"/>
        <w:numPr>
          <w:ilvl w:val="0"/>
          <w:numId w:val="21"/>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Apache</w:t>
      </w:r>
      <w:r w:rsidR="007A16E2" w:rsidRPr="00A34A94">
        <w:rPr>
          <w:bCs/>
          <w:color w:val="252525"/>
          <w:sz w:val="28"/>
          <w:szCs w:val="28"/>
        </w:rPr>
        <w:t xml:space="preserve"> </w:t>
      </w:r>
      <w:r w:rsidRPr="00A34A94">
        <w:rPr>
          <w:bCs/>
          <w:color w:val="252525"/>
          <w:sz w:val="28"/>
          <w:szCs w:val="28"/>
        </w:rPr>
        <w:t>Tomcat Server</w:t>
      </w:r>
      <w:r w:rsidR="007A16E2" w:rsidRPr="00A34A94">
        <w:rPr>
          <w:bCs/>
          <w:color w:val="252525"/>
          <w:sz w:val="28"/>
          <w:szCs w:val="28"/>
        </w:rPr>
        <w:t>.</w:t>
      </w:r>
    </w:p>
    <w:p w:rsidR="007A16E2" w:rsidRPr="00A34A94" w:rsidRDefault="007A16E2" w:rsidP="00A34A94">
      <w:pPr>
        <w:pStyle w:val="af4"/>
        <w:shd w:val="clear" w:color="auto" w:fill="FFFFFF"/>
        <w:spacing w:before="0" w:beforeAutospacing="0" w:after="0" w:afterAutospacing="0" w:line="360" w:lineRule="exact"/>
        <w:ind w:firstLine="567"/>
        <w:jc w:val="both"/>
        <w:rPr>
          <w:bCs/>
          <w:color w:val="252525"/>
          <w:sz w:val="28"/>
          <w:szCs w:val="28"/>
          <w:lang w:val="en-US"/>
        </w:rPr>
      </w:pPr>
      <w:r w:rsidRPr="00A34A94">
        <w:rPr>
          <w:bCs/>
          <w:color w:val="252525"/>
          <w:sz w:val="28"/>
          <w:szCs w:val="28"/>
        </w:rPr>
        <w:lastRenderedPageBreak/>
        <w:t>Клиент</w:t>
      </w:r>
      <w:r w:rsidR="00A34A94">
        <w:rPr>
          <w:bCs/>
          <w:color w:val="252525"/>
          <w:sz w:val="28"/>
          <w:szCs w:val="28"/>
          <w:lang w:val="en-US"/>
        </w:rPr>
        <w:t>:</w:t>
      </w:r>
    </w:p>
    <w:p w:rsidR="007A16E2" w:rsidRPr="00A34A94" w:rsidRDefault="007A16E2" w:rsidP="00926156">
      <w:pPr>
        <w:pStyle w:val="af4"/>
        <w:numPr>
          <w:ilvl w:val="0"/>
          <w:numId w:val="22"/>
        </w:numPr>
        <w:shd w:val="clear" w:color="auto" w:fill="FFFFFF"/>
        <w:spacing w:before="0" w:beforeAutospacing="0" w:after="0" w:afterAutospacing="0" w:line="360" w:lineRule="exact"/>
        <w:jc w:val="both"/>
        <w:rPr>
          <w:bCs/>
          <w:color w:val="252525"/>
          <w:sz w:val="28"/>
          <w:szCs w:val="28"/>
        </w:rPr>
      </w:pPr>
      <w:r w:rsidRPr="00A34A94">
        <w:rPr>
          <w:bCs/>
          <w:color w:val="252525"/>
          <w:sz w:val="28"/>
          <w:szCs w:val="28"/>
        </w:rPr>
        <w:t xml:space="preserve">Браузер для обработки </w:t>
      </w:r>
      <w:proofErr w:type="spellStart"/>
      <w:r w:rsidRPr="00A34A94">
        <w:rPr>
          <w:bCs/>
          <w:color w:val="252525"/>
          <w:sz w:val="28"/>
          <w:szCs w:val="28"/>
        </w:rPr>
        <w:t>http</w:t>
      </w:r>
      <w:proofErr w:type="spellEnd"/>
      <w:r w:rsidRPr="00A34A94">
        <w:rPr>
          <w:bCs/>
          <w:color w:val="252525"/>
          <w:sz w:val="28"/>
          <w:szCs w:val="28"/>
        </w:rPr>
        <w:t xml:space="preserve"> запросов и взаимодействия с </w:t>
      </w:r>
      <w:proofErr w:type="spellStart"/>
      <w:r w:rsidRPr="00A34A94">
        <w:rPr>
          <w:bCs/>
          <w:color w:val="252525"/>
          <w:sz w:val="28"/>
          <w:szCs w:val="28"/>
        </w:rPr>
        <w:t>html</w:t>
      </w:r>
      <w:proofErr w:type="spellEnd"/>
      <w:r w:rsidRPr="00A34A94">
        <w:rPr>
          <w:bCs/>
          <w:color w:val="252525"/>
          <w:sz w:val="28"/>
          <w:szCs w:val="28"/>
        </w:rPr>
        <w:t>;</w:t>
      </w:r>
    </w:p>
    <w:p w:rsidR="007A16E2" w:rsidRPr="00A34A94" w:rsidRDefault="007A16E2" w:rsidP="00926156">
      <w:pPr>
        <w:pStyle w:val="af4"/>
        <w:numPr>
          <w:ilvl w:val="0"/>
          <w:numId w:val="22"/>
        </w:numPr>
        <w:shd w:val="clear" w:color="auto" w:fill="FFFFFF"/>
        <w:spacing w:before="0" w:beforeAutospacing="0" w:after="0" w:afterAutospacing="0" w:line="360" w:lineRule="exact"/>
        <w:jc w:val="both"/>
        <w:rPr>
          <w:bCs/>
          <w:color w:val="252525"/>
          <w:sz w:val="28"/>
          <w:szCs w:val="28"/>
        </w:rPr>
      </w:pPr>
      <w:proofErr w:type="spellStart"/>
      <w:r w:rsidRPr="00A34A94">
        <w:rPr>
          <w:bCs/>
          <w:color w:val="252525"/>
          <w:sz w:val="28"/>
          <w:szCs w:val="28"/>
        </w:rPr>
        <w:t>Html</w:t>
      </w:r>
      <w:proofErr w:type="spellEnd"/>
      <w:r w:rsidRPr="00A34A94">
        <w:rPr>
          <w:bCs/>
          <w:color w:val="252525"/>
          <w:sz w:val="28"/>
          <w:szCs w:val="28"/>
        </w:rPr>
        <w:t xml:space="preserve"> как способ представления страницы;</w:t>
      </w:r>
    </w:p>
    <w:p w:rsidR="007A16E2" w:rsidRDefault="007A16E2" w:rsidP="00926156">
      <w:pPr>
        <w:pStyle w:val="af4"/>
        <w:numPr>
          <w:ilvl w:val="0"/>
          <w:numId w:val="22"/>
        </w:numPr>
        <w:shd w:val="clear" w:color="auto" w:fill="FFFFFF"/>
        <w:spacing w:before="0" w:beforeAutospacing="0" w:after="0" w:afterAutospacing="0" w:line="360" w:lineRule="exact"/>
        <w:jc w:val="both"/>
      </w:pPr>
      <w:proofErr w:type="spellStart"/>
      <w:r w:rsidRPr="00A34A94">
        <w:rPr>
          <w:bCs/>
          <w:color w:val="252525"/>
          <w:sz w:val="28"/>
          <w:szCs w:val="28"/>
        </w:rPr>
        <w:t>JavaScript</w:t>
      </w:r>
      <w:proofErr w:type="spellEnd"/>
      <w:r w:rsidRPr="00A34A94">
        <w:rPr>
          <w:bCs/>
          <w:color w:val="252525"/>
          <w:sz w:val="28"/>
          <w:szCs w:val="28"/>
        </w:rPr>
        <w:t xml:space="preserve"> как логическая часть клиентской стороны</w:t>
      </w:r>
      <w:r>
        <w:t xml:space="preserve">. </w:t>
      </w:r>
    </w:p>
    <w:p w:rsidR="00E276D6" w:rsidRDefault="00E276D6" w:rsidP="00E276D6">
      <w:pPr>
        <w:pStyle w:val="af4"/>
        <w:shd w:val="clear" w:color="auto" w:fill="FFFFFF"/>
        <w:spacing w:before="0" w:beforeAutospacing="0" w:after="0" w:afterAutospacing="0" w:line="360" w:lineRule="exact"/>
        <w:ind w:left="567"/>
        <w:jc w:val="both"/>
      </w:pPr>
      <w:r>
        <w:rPr>
          <w:bCs/>
          <w:color w:val="252525"/>
          <w:sz w:val="28"/>
          <w:szCs w:val="28"/>
        </w:rPr>
        <w:t xml:space="preserve">Диаграмма компонентов представлена на рисунке </w:t>
      </w:r>
    </w:p>
    <w:p w:rsidR="007A16E2" w:rsidRPr="0078426D" w:rsidRDefault="007A16E2" w:rsidP="0078426D">
      <w:pPr>
        <w:pStyle w:val="af4"/>
        <w:shd w:val="clear" w:color="auto" w:fill="FFFFFF"/>
        <w:spacing w:before="600" w:beforeAutospacing="0" w:after="120" w:afterAutospacing="0" w:line="480" w:lineRule="auto"/>
        <w:ind w:firstLine="567"/>
        <w:outlineLvl w:val="1"/>
        <w:rPr>
          <w:b/>
          <w:color w:val="252525"/>
          <w:sz w:val="30"/>
          <w:szCs w:val="30"/>
        </w:rPr>
      </w:pPr>
      <w:bookmarkStart w:id="18" w:name="_Toc28390316"/>
      <w:r w:rsidRPr="0078426D">
        <w:rPr>
          <w:b/>
          <w:color w:val="252525"/>
          <w:sz w:val="30"/>
          <w:szCs w:val="30"/>
        </w:rPr>
        <w:t>3.3 Вычислительная система</w:t>
      </w:r>
      <w:bookmarkEnd w:id="18"/>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Конфигурация персонального компьютера, на котором будет разрабатываться программа:</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процессор Intel(R) Core(TM) i5-9400F CPU 2,9 GHz;</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материнская плата ASRock H310CM-DVS;</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оперативная память Corsair DDR4-1600MHz, 16320Mb;</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 xml:space="preserve">видеокарта GeForce GTX 1660 </w:t>
      </w:r>
      <w:proofErr w:type="spellStart"/>
      <w:r w:rsidRPr="0078426D">
        <w:rPr>
          <w:bCs/>
          <w:color w:val="252525"/>
          <w:sz w:val="28"/>
          <w:szCs w:val="28"/>
        </w:rPr>
        <w:t>Ti</w:t>
      </w:r>
      <w:proofErr w:type="spellEnd"/>
      <w:r w:rsidRPr="0078426D">
        <w:rPr>
          <w:bCs/>
          <w:color w:val="252525"/>
          <w:sz w:val="28"/>
          <w:szCs w:val="28"/>
        </w:rPr>
        <w:t xml:space="preserve"> (6 ГБ);</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винчестер TOSHIBA HDWD110 (931 ГБ)</w:t>
      </w:r>
      <w:r w:rsidR="00E276D6">
        <w:rPr>
          <w:bCs/>
          <w:color w:val="252525"/>
          <w:sz w:val="28"/>
          <w:szCs w:val="28"/>
          <w:lang w:val="en-US"/>
        </w:rPr>
        <w:t>;</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твердотельный накопитель GIGABYTE GP-GSTFS31240GNTD (223 ГБ)</w:t>
      </w:r>
      <w:r w:rsidR="00E276D6" w:rsidRPr="00E276D6">
        <w:rPr>
          <w:bCs/>
          <w:color w:val="252525"/>
          <w:sz w:val="28"/>
          <w:szCs w:val="28"/>
        </w:rPr>
        <w:t>;</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клавиатура и мышь Logitech Cordless MX3200.</w:t>
      </w:r>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Инструменты разработки:</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операционная система Microsoft Windows 10 Профессиональная;</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среда разработки IntelliJ IDEA 2019.3 x64 Ultimate Edition;</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язык программирования Java;</w:t>
      </w:r>
    </w:p>
    <w:p w:rsidR="007A16E2" w:rsidRPr="0078426D" w:rsidRDefault="007A16E2" w:rsidP="00926156">
      <w:pPr>
        <w:pStyle w:val="af4"/>
        <w:numPr>
          <w:ilvl w:val="0"/>
          <w:numId w:val="23"/>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MYSQL.</w:t>
      </w:r>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Для разработки данного проекта была использована операционная система Microsoft Windows 10 Профессиональная. В перспективе она призвана заменить собой устаревшую операционную систему Microsoft Windows 7.</w:t>
      </w:r>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Что касается среды разработки, то был выбран продукт компании Jet Brains. IntelliJ IDEA — линейка бесплатных интегрированных сред разработки, позволяющая создавать приложения различных типов (десктопные, консольные, веб).</w:t>
      </w:r>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Java — строго типизированный объектно-ориентированный язык программирования, разработанный компанией Sun Microsystems (в последующем приобретённой компанией Oracle). Разработка ведётся сообществом, организованным через Java Community Process, язык и основные реализующие его технологии распространяются по лицензии GPL. Права на торговую марку принадлежат корпорации Oracle.</w:t>
      </w:r>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lastRenderedPageBreak/>
        <w:t xml:space="preserve">Приложения Java обычно транслируются в специальный байт-код, поэтому они могут работать на любой компьютерной архитектуре с помощью виртуальной Java-машины. Дата официального выпуска — 23 мая 1995 года. На 2019 год Java — один из самых популярных языков программирования. </w:t>
      </w:r>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Программы на Java транслируются в байт-код Java, выполняемый виртуальной машиной Java (JVM) — программой, обрабатывающей байтовый код и передающей инструкции оборудованию как интерпретатор.</w:t>
      </w:r>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w:t>
      </w:r>
    </w:p>
    <w:p w:rsidR="0078426D" w:rsidRDefault="007A16E2" w:rsidP="00926156">
      <w:pPr>
        <w:pStyle w:val="af4"/>
        <w:numPr>
          <w:ilvl w:val="0"/>
          <w:numId w:val="24"/>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класса в машинном коде</w:t>
      </w:r>
      <w:r w:rsidR="0078426D" w:rsidRPr="0078426D">
        <w:rPr>
          <w:bCs/>
          <w:color w:val="252525"/>
          <w:sz w:val="28"/>
          <w:szCs w:val="28"/>
        </w:rPr>
        <w:t>;</w:t>
      </w:r>
    </w:p>
    <w:p w:rsidR="0078426D" w:rsidRDefault="007A16E2" w:rsidP="00926156">
      <w:pPr>
        <w:pStyle w:val="af4"/>
        <w:numPr>
          <w:ilvl w:val="0"/>
          <w:numId w:val="24"/>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обширное использование платформенно-ориентированного кода (native-код) в стандартных библиотеках</w:t>
      </w:r>
      <w:r w:rsidR="0078426D" w:rsidRPr="0078426D">
        <w:rPr>
          <w:bCs/>
          <w:color w:val="252525"/>
          <w:sz w:val="28"/>
          <w:szCs w:val="28"/>
        </w:rPr>
        <w:t>;</w:t>
      </w:r>
    </w:p>
    <w:p w:rsidR="007A16E2" w:rsidRPr="0078426D" w:rsidRDefault="007A16E2" w:rsidP="00926156">
      <w:pPr>
        <w:pStyle w:val="af4"/>
        <w:numPr>
          <w:ilvl w:val="0"/>
          <w:numId w:val="24"/>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 xml:space="preserve">аппаратные средства, обеспечивающие ускоренную обработку байт-кода (например, технология Jazelle, поддерживаемая некоторыми процессорами архитектуры ARM). </w:t>
      </w:r>
    </w:p>
    <w:p w:rsidR="007A16E2"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651D61" w:rsidRPr="0078426D" w:rsidRDefault="007A16E2"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w:t>
      </w:r>
      <w:r w:rsidRPr="0078426D">
        <w:rPr>
          <w:bCs/>
          <w:color w:val="252525"/>
          <w:sz w:val="28"/>
          <w:szCs w:val="28"/>
        </w:rPr>
        <w:lastRenderedPageBreak/>
        <w:t xml:space="preserve">со специальным типом таблиц EXAMPLE, </w:t>
      </w:r>
      <w:r w:rsidR="00651D61" w:rsidRPr="0078426D">
        <w:rPr>
          <w:bCs/>
          <w:color w:val="252525"/>
          <w:sz w:val="28"/>
          <w:szCs w:val="28"/>
        </w:rPr>
        <w:t>демонстрирующим</w:t>
      </w:r>
      <w:r w:rsidRPr="0078426D">
        <w:rPr>
          <w:bCs/>
          <w:color w:val="252525"/>
          <w:sz w:val="28"/>
          <w:szCs w:val="28"/>
        </w:rPr>
        <w:t xml:space="preserve"> принципы создания новых типов таблиц. Благодаря открытой архитектуре и GPL-лицензированию, в СУБД MySQL постоянно появляются новые типы таблиц.</w:t>
      </w:r>
    </w:p>
    <w:p w:rsidR="00651D61" w:rsidRPr="0078426D" w:rsidRDefault="00651D61" w:rsidP="0078426D">
      <w:pPr>
        <w:pStyle w:val="af4"/>
        <w:shd w:val="clear" w:color="auto" w:fill="FFFFFF"/>
        <w:spacing w:before="600" w:beforeAutospacing="0" w:after="120" w:afterAutospacing="0" w:line="480" w:lineRule="auto"/>
        <w:ind w:firstLine="567"/>
        <w:outlineLvl w:val="1"/>
        <w:rPr>
          <w:b/>
          <w:color w:val="252525"/>
          <w:sz w:val="30"/>
          <w:szCs w:val="30"/>
        </w:rPr>
      </w:pPr>
      <w:bookmarkStart w:id="19" w:name="_Toc28390317"/>
      <w:r w:rsidRPr="0078426D">
        <w:rPr>
          <w:b/>
          <w:color w:val="252525"/>
          <w:sz w:val="30"/>
          <w:szCs w:val="30"/>
        </w:rPr>
        <w:t>3.4 Концептуальный прототип</w:t>
      </w:r>
      <w:bookmarkEnd w:id="19"/>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Концептуальный прототип представляет собой описание внешнего пользовательского интерфейса – систему меню и страниц.</w:t>
      </w: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Все действия можно будет выполнить с помощью главной страницы, которая будет появляться сразу при открытии веб ресурса. Главная страница будет иметь список всех объектов автоматизации, позволять осуществлять различные манипуляции с объектами, а также получать справочную информацию о веб ресурсе. Используя меню, пользователь должен иметь возможность изменить аккаунт пользователя, свои пользовательские данные. </w:t>
      </w:r>
    </w:p>
    <w:p w:rsidR="00E276D6" w:rsidRPr="0078426D" w:rsidRDefault="00651D61" w:rsidP="00544CB5">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Главная страница программы будет представлена страницей </w:t>
      </w:r>
      <w:proofErr w:type="spellStart"/>
      <w:r w:rsidRPr="0078426D">
        <w:rPr>
          <w:bCs/>
          <w:color w:val="252525"/>
          <w:sz w:val="28"/>
          <w:szCs w:val="28"/>
        </w:rPr>
        <w:t>Welcome</w:t>
      </w:r>
      <w:proofErr w:type="spellEnd"/>
      <w:r w:rsidRPr="0078426D">
        <w:rPr>
          <w:bCs/>
          <w:color w:val="252525"/>
          <w:sz w:val="28"/>
          <w:szCs w:val="28"/>
        </w:rPr>
        <w:t xml:space="preserve"> на которой находятся основные элементы управления объектами (при переходе на конкретный объект). С помощью открывающегося меню </w:t>
      </w:r>
      <w:proofErr w:type="spellStart"/>
      <w:r w:rsidRPr="0078426D">
        <w:rPr>
          <w:bCs/>
          <w:color w:val="252525"/>
          <w:sz w:val="28"/>
          <w:szCs w:val="28"/>
        </w:rPr>
        <w:t>Account</w:t>
      </w:r>
      <w:proofErr w:type="spellEnd"/>
      <w:r w:rsidRPr="0078426D">
        <w:rPr>
          <w:bCs/>
          <w:color w:val="252525"/>
          <w:sz w:val="28"/>
          <w:szCs w:val="28"/>
        </w:rPr>
        <w:t xml:space="preserve">, </w:t>
      </w:r>
      <w:proofErr w:type="spellStart"/>
      <w:r w:rsidRPr="0078426D">
        <w:rPr>
          <w:bCs/>
          <w:color w:val="252525"/>
          <w:sz w:val="28"/>
          <w:szCs w:val="28"/>
        </w:rPr>
        <w:t>About</w:t>
      </w:r>
      <w:proofErr w:type="spellEnd"/>
      <w:r w:rsidRPr="0078426D">
        <w:rPr>
          <w:bCs/>
          <w:color w:val="252525"/>
          <w:sz w:val="28"/>
          <w:szCs w:val="28"/>
        </w:rPr>
        <w:t xml:space="preserve"> и других на главной странице можно получить доступ к другим страницам работы с объектами, просмотра собственных объектов, добавление объектов, справочной информацией о сервисе и возможность выйти из аккаунта пользователя. Структура меню представлена в таблице 3.</w:t>
      </w:r>
      <w:r w:rsidR="00E276D6">
        <w:rPr>
          <w:bCs/>
          <w:color w:val="252525"/>
          <w:sz w:val="28"/>
          <w:szCs w:val="28"/>
          <w:lang w:val="en-US"/>
        </w:rPr>
        <w:t>5</w:t>
      </w:r>
      <w:r w:rsidRPr="0078426D">
        <w:rPr>
          <w:bCs/>
          <w:color w:val="252525"/>
          <w:sz w:val="28"/>
          <w:szCs w:val="28"/>
        </w:rPr>
        <w:t>.</w:t>
      </w:r>
    </w:p>
    <w:p w:rsidR="00651D61" w:rsidRDefault="00651D61" w:rsidP="00544CB5">
      <w:pPr>
        <w:pStyle w:val="ac"/>
        <w:spacing w:before="240" w:after="120"/>
        <w:jc w:val="center"/>
      </w:pPr>
      <w:r>
        <w:rPr>
          <w:noProof/>
        </w:rPr>
        <w:drawing>
          <wp:inline distT="0" distB="0" distL="0" distR="0" wp14:anchorId="728B62DE" wp14:editId="5EAA068C">
            <wp:extent cx="6332220" cy="20015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2001520"/>
                    </a:xfrm>
                    <a:prstGeom prst="rect">
                      <a:avLst/>
                    </a:prstGeom>
                  </pic:spPr>
                </pic:pic>
              </a:graphicData>
            </a:graphic>
          </wp:inline>
        </w:drawing>
      </w:r>
    </w:p>
    <w:p w:rsidR="00E276D6" w:rsidRPr="00E276D6" w:rsidRDefault="00651D61" w:rsidP="00544CB5">
      <w:pPr>
        <w:pStyle w:val="af4"/>
        <w:shd w:val="clear" w:color="auto" w:fill="FFFFFF"/>
        <w:spacing w:before="0" w:beforeAutospacing="0" w:after="240" w:afterAutospacing="0" w:line="360" w:lineRule="exact"/>
        <w:ind w:firstLine="567"/>
        <w:jc w:val="center"/>
        <w:rPr>
          <w:b/>
          <w:color w:val="252525"/>
          <w:sz w:val="28"/>
          <w:szCs w:val="28"/>
        </w:rPr>
      </w:pPr>
      <w:r w:rsidRPr="00E276D6">
        <w:rPr>
          <w:b/>
          <w:color w:val="252525"/>
          <w:sz w:val="28"/>
          <w:szCs w:val="28"/>
        </w:rPr>
        <w:t>Рисунок 3.</w:t>
      </w:r>
      <w:r w:rsidR="00E276D6" w:rsidRPr="00E276D6">
        <w:rPr>
          <w:b/>
          <w:color w:val="252525"/>
          <w:sz w:val="28"/>
          <w:szCs w:val="28"/>
        </w:rPr>
        <w:t>5</w:t>
      </w:r>
      <w:r w:rsidRPr="00E276D6">
        <w:rPr>
          <w:b/>
          <w:color w:val="252525"/>
          <w:sz w:val="28"/>
          <w:szCs w:val="28"/>
        </w:rPr>
        <w:t xml:space="preserve"> </w:t>
      </w:r>
      <w:r w:rsidR="00E276D6" w:rsidRPr="00E276D6">
        <w:rPr>
          <w:b/>
          <w:color w:val="252525"/>
          <w:sz w:val="28"/>
          <w:szCs w:val="28"/>
        </w:rPr>
        <w:t>-</w:t>
      </w:r>
      <w:r w:rsidRPr="00E276D6">
        <w:rPr>
          <w:b/>
          <w:color w:val="252525"/>
          <w:sz w:val="28"/>
          <w:szCs w:val="28"/>
        </w:rPr>
        <w:t xml:space="preserve"> Структура главной страница</w:t>
      </w: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Для отображения пользовательских объектов создана отдельная страница, на которой будет кнопка добавления нового объекта - рисунок 3.</w:t>
      </w:r>
      <w:r w:rsidR="00E276D6" w:rsidRPr="00E276D6">
        <w:rPr>
          <w:bCs/>
          <w:color w:val="252525"/>
          <w:sz w:val="28"/>
          <w:szCs w:val="28"/>
        </w:rPr>
        <w:t>6</w:t>
      </w:r>
      <w:r w:rsidRPr="0078426D">
        <w:rPr>
          <w:bCs/>
          <w:color w:val="252525"/>
          <w:sz w:val="28"/>
          <w:szCs w:val="28"/>
        </w:rPr>
        <w:t>.</w:t>
      </w:r>
    </w:p>
    <w:p w:rsidR="00651D61" w:rsidRDefault="00651D61" w:rsidP="00544CB5">
      <w:pPr>
        <w:pStyle w:val="ac"/>
        <w:spacing w:before="240" w:after="120"/>
        <w:jc w:val="center"/>
      </w:pPr>
      <w:r>
        <w:rPr>
          <w:noProof/>
        </w:rPr>
        <w:lastRenderedPageBreak/>
        <w:drawing>
          <wp:inline distT="0" distB="0" distL="0" distR="0" wp14:anchorId="64A4B96B" wp14:editId="513E70C1">
            <wp:extent cx="6332220" cy="2012950"/>
            <wp:effectExtent l="0" t="0" r="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2012950"/>
                    </a:xfrm>
                    <a:prstGeom prst="rect">
                      <a:avLst/>
                    </a:prstGeom>
                  </pic:spPr>
                </pic:pic>
              </a:graphicData>
            </a:graphic>
          </wp:inline>
        </w:drawing>
      </w:r>
    </w:p>
    <w:p w:rsidR="00E276D6" w:rsidRPr="00E276D6" w:rsidRDefault="00651D61" w:rsidP="00544CB5">
      <w:pPr>
        <w:pStyle w:val="af4"/>
        <w:shd w:val="clear" w:color="auto" w:fill="FFFFFF"/>
        <w:spacing w:before="0" w:beforeAutospacing="0" w:after="240" w:afterAutospacing="0" w:line="360" w:lineRule="exact"/>
        <w:ind w:firstLine="567"/>
        <w:jc w:val="center"/>
        <w:rPr>
          <w:b/>
          <w:color w:val="252525"/>
          <w:sz w:val="28"/>
          <w:szCs w:val="28"/>
        </w:rPr>
      </w:pPr>
      <w:r w:rsidRPr="00E276D6">
        <w:rPr>
          <w:b/>
          <w:color w:val="252525"/>
          <w:sz w:val="28"/>
          <w:szCs w:val="28"/>
        </w:rPr>
        <w:t>Рисунок 3.</w:t>
      </w:r>
      <w:r w:rsidR="00E276D6" w:rsidRPr="00E276D6">
        <w:rPr>
          <w:b/>
          <w:color w:val="252525"/>
          <w:sz w:val="28"/>
          <w:szCs w:val="28"/>
        </w:rPr>
        <w:t>6</w:t>
      </w:r>
      <w:r w:rsidRPr="00E276D6">
        <w:rPr>
          <w:b/>
          <w:color w:val="252525"/>
          <w:sz w:val="28"/>
          <w:szCs w:val="28"/>
        </w:rPr>
        <w:t xml:space="preserve"> </w:t>
      </w:r>
      <w:r w:rsidR="00E276D6" w:rsidRPr="00E276D6">
        <w:rPr>
          <w:b/>
          <w:color w:val="252525"/>
          <w:sz w:val="28"/>
          <w:szCs w:val="28"/>
        </w:rPr>
        <w:t>-</w:t>
      </w:r>
      <w:r w:rsidRPr="00E276D6">
        <w:rPr>
          <w:b/>
          <w:color w:val="252525"/>
          <w:sz w:val="28"/>
          <w:szCs w:val="28"/>
        </w:rPr>
        <w:t xml:space="preserve"> Структура страницы пользовательских объектов</w:t>
      </w:r>
    </w:p>
    <w:p w:rsidR="00E276D6" w:rsidRPr="0078426D" w:rsidRDefault="00651D61" w:rsidP="00E276D6">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Для создания обновления пользовательских данных используется новая страница – рисунок 3.</w:t>
      </w:r>
      <w:r w:rsidR="00E276D6" w:rsidRPr="00E276D6">
        <w:rPr>
          <w:bCs/>
          <w:color w:val="252525"/>
          <w:sz w:val="28"/>
          <w:szCs w:val="28"/>
        </w:rPr>
        <w:t>7</w:t>
      </w:r>
      <w:r w:rsidRPr="0078426D">
        <w:rPr>
          <w:bCs/>
          <w:color w:val="252525"/>
          <w:sz w:val="28"/>
          <w:szCs w:val="28"/>
        </w:rPr>
        <w:t>.</w:t>
      </w:r>
    </w:p>
    <w:p w:rsidR="00651D61" w:rsidRDefault="00651D61" w:rsidP="00544CB5">
      <w:pPr>
        <w:pStyle w:val="ac"/>
        <w:spacing w:before="240" w:after="120"/>
        <w:jc w:val="center"/>
      </w:pPr>
      <w:r>
        <w:rPr>
          <w:noProof/>
        </w:rPr>
        <w:drawing>
          <wp:inline distT="0" distB="0" distL="0" distR="0" wp14:anchorId="1BD50C29" wp14:editId="4A6CA124">
            <wp:extent cx="6332220" cy="2033905"/>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2033905"/>
                    </a:xfrm>
                    <a:prstGeom prst="rect">
                      <a:avLst/>
                    </a:prstGeom>
                  </pic:spPr>
                </pic:pic>
              </a:graphicData>
            </a:graphic>
          </wp:inline>
        </w:drawing>
      </w:r>
    </w:p>
    <w:p w:rsidR="00651D61" w:rsidRPr="0078426D" w:rsidRDefault="00651D61" w:rsidP="00544CB5">
      <w:pPr>
        <w:pStyle w:val="af4"/>
        <w:shd w:val="clear" w:color="auto" w:fill="FFFFFF"/>
        <w:spacing w:before="0" w:beforeAutospacing="0" w:after="240" w:afterAutospacing="0" w:line="360" w:lineRule="exact"/>
        <w:ind w:firstLine="567"/>
        <w:jc w:val="center"/>
        <w:rPr>
          <w:bCs/>
          <w:color w:val="252525"/>
          <w:sz w:val="28"/>
          <w:szCs w:val="28"/>
        </w:rPr>
      </w:pPr>
      <w:r w:rsidRPr="00E276D6">
        <w:rPr>
          <w:b/>
          <w:color w:val="252525"/>
          <w:sz w:val="28"/>
          <w:szCs w:val="28"/>
        </w:rPr>
        <w:t>Рисунок 3.</w:t>
      </w:r>
      <w:r w:rsidR="00E276D6" w:rsidRPr="00E276D6">
        <w:rPr>
          <w:b/>
          <w:color w:val="252525"/>
          <w:sz w:val="28"/>
          <w:szCs w:val="28"/>
        </w:rPr>
        <w:t>7</w:t>
      </w:r>
      <w:r w:rsidRPr="00E276D6">
        <w:rPr>
          <w:b/>
          <w:color w:val="252525"/>
          <w:sz w:val="28"/>
          <w:szCs w:val="28"/>
        </w:rPr>
        <w:t xml:space="preserve"> </w:t>
      </w:r>
      <w:r w:rsidR="00E276D6" w:rsidRPr="00E276D6">
        <w:rPr>
          <w:b/>
          <w:color w:val="252525"/>
          <w:sz w:val="28"/>
          <w:szCs w:val="28"/>
        </w:rPr>
        <w:t>-</w:t>
      </w:r>
      <w:r w:rsidRPr="00E276D6">
        <w:rPr>
          <w:b/>
          <w:color w:val="252525"/>
          <w:sz w:val="28"/>
          <w:szCs w:val="28"/>
        </w:rPr>
        <w:t xml:space="preserve"> Структура страницы аккаунта пользователя</w:t>
      </w: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Страница отображения объекта представлена на рисунке 3.</w:t>
      </w:r>
      <w:r w:rsidR="00E276D6" w:rsidRPr="00E276D6">
        <w:rPr>
          <w:bCs/>
          <w:color w:val="252525"/>
          <w:sz w:val="28"/>
          <w:szCs w:val="28"/>
        </w:rPr>
        <w:t>8</w:t>
      </w:r>
      <w:r w:rsidRPr="0078426D">
        <w:rPr>
          <w:bCs/>
          <w:color w:val="252525"/>
          <w:sz w:val="28"/>
          <w:szCs w:val="28"/>
        </w:rPr>
        <w:t>.</w:t>
      </w:r>
    </w:p>
    <w:p w:rsidR="00651D61" w:rsidRDefault="00651D61" w:rsidP="00544CB5">
      <w:pPr>
        <w:pStyle w:val="ac"/>
        <w:spacing w:before="240" w:after="120"/>
        <w:jc w:val="center"/>
      </w:pPr>
      <w:r>
        <w:rPr>
          <w:noProof/>
        </w:rPr>
        <w:drawing>
          <wp:inline distT="0" distB="0" distL="0" distR="0" wp14:anchorId="7B9B1DA2" wp14:editId="1E6620B5">
            <wp:extent cx="6332220" cy="2087245"/>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2087245"/>
                    </a:xfrm>
                    <a:prstGeom prst="rect">
                      <a:avLst/>
                    </a:prstGeom>
                  </pic:spPr>
                </pic:pic>
              </a:graphicData>
            </a:graphic>
          </wp:inline>
        </w:drawing>
      </w:r>
    </w:p>
    <w:p w:rsidR="00E276D6" w:rsidRPr="00E276D6" w:rsidRDefault="00651D61" w:rsidP="00544CB5">
      <w:pPr>
        <w:pStyle w:val="af4"/>
        <w:shd w:val="clear" w:color="auto" w:fill="FFFFFF"/>
        <w:spacing w:before="0" w:beforeAutospacing="0" w:after="240" w:afterAutospacing="0" w:line="360" w:lineRule="exact"/>
        <w:ind w:firstLine="567"/>
        <w:jc w:val="center"/>
        <w:rPr>
          <w:b/>
          <w:color w:val="252525"/>
          <w:sz w:val="28"/>
          <w:szCs w:val="28"/>
        </w:rPr>
      </w:pPr>
      <w:r w:rsidRPr="00E276D6">
        <w:rPr>
          <w:b/>
          <w:color w:val="252525"/>
          <w:sz w:val="28"/>
          <w:szCs w:val="28"/>
        </w:rPr>
        <w:t>Рисунок 3.</w:t>
      </w:r>
      <w:r w:rsidR="00E276D6" w:rsidRPr="00E276D6">
        <w:rPr>
          <w:b/>
          <w:color w:val="252525"/>
          <w:sz w:val="28"/>
          <w:szCs w:val="28"/>
        </w:rPr>
        <w:t>8</w:t>
      </w:r>
      <w:r w:rsidR="00E424A0">
        <w:rPr>
          <w:b/>
          <w:color w:val="252525"/>
          <w:sz w:val="28"/>
          <w:szCs w:val="28"/>
        </w:rPr>
        <w:t xml:space="preserve"> -</w:t>
      </w:r>
      <w:r w:rsidRPr="00E276D6">
        <w:rPr>
          <w:b/>
          <w:color w:val="252525"/>
          <w:sz w:val="28"/>
          <w:szCs w:val="28"/>
        </w:rPr>
        <w:t xml:space="preserve"> Структура страницы отображения объекта</w:t>
      </w: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lastRenderedPageBreak/>
        <w:t>Страница создания объекта представлена на рисунке 3.</w:t>
      </w:r>
      <w:r w:rsidR="00E276D6" w:rsidRPr="00E276D6">
        <w:rPr>
          <w:bCs/>
          <w:color w:val="252525"/>
          <w:sz w:val="28"/>
          <w:szCs w:val="28"/>
        </w:rPr>
        <w:t>9</w:t>
      </w:r>
      <w:r w:rsidRPr="0078426D">
        <w:rPr>
          <w:bCs/>
          <w:color w:val="252525"/>
          <w:sz w:val="28"/>
          <w:szCs w:val="28"/>
        </w:rPr>
        <w:t>.</w:t>
      </w:r>
    </w:p>
    <w:p w:rsidR="00651D61" w:rsidRDefault="00651D61" w:rsidP="00544CB5">
      <w:pPr>
        <w:pStyle w:val="ac"/>
        <w:spacing w:before="240" w:after="120"/>
        <w:jc w:val="center"/>
      </w:pPr>
      <w:r>
        <w:rPr>
          <w:noProof/>
        </w:rPr>
        <w:drawing>
          <wp:inline distT="0" distB="0" distL="0" distR="0" wp14:anchorId="0B11B908" wp14:editId="26F99C5A">
            <wp:extent cx="6332220" cy="187388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873885"/>
                    </a:xfrm>
                    <a:prstGeom prst="rect">
                      <a:avLst/>
                    </a:prstGeom>
                  </pic:spPr>
                </pic:pic>
              </a:graphicData>
            </a:graphic>
          </wp:inline>
        </w:drawing>
      </w:r>
    </w:p>
    <w:p w:rsidR="00651D61" w:rsidRPr="0078426D" w:rsidRDefault="00651D61" w:rsidP="00544CB5">
      <w:pPr>
        <w:pStyle w:val="af4"/>
        <w:shd w:val="clear" w:color="auto" w:fill="FFFFFF"/>
        <w:spacing w:before="0" w:beforeAutospacing="0" w:after="240" w:afterAutospacing="0" w:line="360" w:lineRule="exact"/>
        <w:ind w:firstLine="567"/>
        <w:jc w:val="center"/>
        <w:rPr>
          <w:bCs/>
          <w:color w:val="252525"/>
          <w:sz w:val="28"/>
          <w:szCs w:val="28"/>
        </w:rPr>
      </w:pPr>
      <w:r w:rsidRPr="00E276D6">
        <w:rPr>
          <w:b/>
          <w:color w:val="252525"/>
          <w:sz w:val="28"/>
          <w:szCs w:val="28"/>
        </w:rPr>
        <w:t>Рисунок 3.</w:t>
      </w:r>
      <w:r w:rsidR="00E276D6" w:rsidRPr="00E276D6">
        <w:rPr>
          <w:b/>
          <w:color w:val="252525"/>
          <w:sz w:val="28"/>
          <w:szCs w:val="28"/>
        </w:rPr>
        <w:t>9</w:t>
      </w:r>
      <w:r w:rsidRPr="00E276D6">
        <w:rPr>
          <w:b/>
          <w:color w:val="252525"/>
          <w:sz w:val="28"/>
          <w:szCs w:val="28"/>
        </w:rPr>
        <w:t xml:space="preserve"> </w:t>
      </w:r>
      <w:r w:rsidR="00E424A0">
        <w:rPr>
          <w:b/>
          <w:color w:val="252525"/>
          <w:sz w:val="28"/>
          <w:szCs w:val="28"/>
        </w:rPr>
        <w:t>-</w:t>
      </w:r>
      <w:r w:rsidRPr="00E276D6">
        <w:rPr>
          <w:b/>
          <w:color w:val="252525"/>
          <w:sz w:val="28"/>
          <w:szCs w:val="28"/>
        </w:rPr>
        <w:t xml:space="preserve"> Структура страницы создания объекта</w:t>
      </w:r>
    </w:p>
    <w:p w:rsidR="00651D61" w:rsidRPr="0078426D" w:rsidRDefault="00651D61" w:rsidP="0078426D">
      <w:pPr>
        <w:pStyle w:val="af4"/>
        <w:shd w:val="clear" w:color="auto" w:fill="FFFFFF"/>
        <w:spacing w:before="600" w:beforeAutospacing="0" w:after="120" w:afterAutospacing="0" w:line="480" w:lineRule="auto"/>
        <w:ind w:firstLine="567"/>
        <w:outlineLvl w:val="1"/>
        <w:rPr>
          <w:b/>
          <w:color w:val="252525"/>
          <w:sz w:val="30"/>
          <w:szCs w:val="30"/>
        </w:rPr>
      </w:pPr>
      <w:bookmarkStart w:id="20" w:name="_Toc28390318"/>
      <w:r w:rsidRPr="0078426D">
        <w:rPr>
          <w:b/>
          <w:color w:val="252525"/>
          <w:sz w:val="30"/>
          <w:szCs w:val="30"/>
        </w:rPr>
        <w:t>3.5 Организация данных</w:t>
      </w:r>
      <w:bookmarkEnd w:id="20"/>
    </w:p>
    <w:p w:rsidR="00651D61" w:rsidRPr="0078426D" w:rsidRDefault="00651D61" w:rsidP="00544CB5">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r w:rsidR="00544CB5">
        <w:rPr>
          <w:bCs/>
          <w:color w:val="252525"/>
          <w:sz w:val="28"/>
          <w:szCs w:val="28"/>
        </w:rPr>
        <w:t xml:space="preserve"> </w:t>
      </w:r>
      <w:r w:rsidRPr="0078426D">
        <w:rPr>
          <w:bCs/>
          <w:color w:val="252525"/>
          <w:sz w:val="28"/>
          <w:szCs w:val="28"/>
        </w:rPr>
        <w:t>Рассмотрим необходимые таблицы, описывающие объекты данной системы.</w:t>
      </w:r>
    </w:p>
    <w:p w:rsidR="0078426D" w:rsidRPr="0078426D" w:rsidRDefault="00651D61" w:rsidP="00E276D6">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Таблица «</w:t>
      </w:r>
      <w:proofErr w:type="spellStart"/>
      <w:r w:rsidRPr="0078426D">
        <w:rPr>
          <w:bCs/>
          <w:color w:val="252525"/>
          <w:sz w:val="28"/>
          <w:szCs w:val="28"/>
        </w:rPr>
        <w:t>user</w:t>
      </w:r>
      <w:proofErr w:type="spellEnd"/>
      <w:r w:rsidRPr="0078426D">
        <w:rPr>
          <w:bCs/>
          <w:color w:val="252525"/>
          <w:sz w:val="28"/>
          <w:szCs w:val="28"/>
        </w:rPr>
        <w:t>» хранит информацию о вкладах, структура приведена в таблице 3.1</w:t>
      </w:r>
    </w:p>
    <w:p w:rsidR="00651D61" w:rsidRPr="0078426D" w:rsidRDefault="00651D61" w:rsidP="00E424A0">
      <w:pPr>
        <w:pStyle w:val="af4"/>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 xml:space="preserve">Таблица 3.1 </w:t>
      </w:r>
      <w:r w:rsidR="00E424A0">
        <w:rPr>
          <w:bCs/>
          <w:color w:val="252525"/>
          <w:sz w:val="28"/>
          <w:szCs w:val="28"/>
        </w:rPr>
        <w:t>-</w:t>
      </w:r>
      <w:r w:rsidRPr="0078426D">
        <w:rPr>
          <w:bCs/>
          <w:color w:val="252525"/>
          <w:sz w:val="28"/>
          <w:szCs w:val="28"/>
        </w:rPr>
        <w:t xml:space="preserve"> Структура таблицы «user»</w:t>
      </w:r>
    </w:p>
    <w:tbl>
      <w:tblPr>
        <w:tblW w:w="10036" w:type="dxa"/>
        <w:tblInd w:w="-5" w:type="dxa"/>
        <w:tblLayout w:type="fixed"/>
        <w:tblLook w:val="0000" w:firstRow="0" w:lastRow="0" w:firstColumn="0" w:lastColumn="0" w:noHBand="0" w:noVBand="0"/>
      </w:tblPr>
      <w:tblGrid>
        <w:gridCol w:w="2098"/>
        <w:gridCol w:w="1610"/>
        <w:gridCol w:w="1225"/>
        <w:gridCol w:w="5103"/>
      </w:tblGrid>
      <w:tr w:rsidR="00651D61"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1B26BE" w:rsidRDefault="00651D61" w:rsidP="00651D61">
            <w:pPr>
              <w:pStyle w:val="ac"/>
              <w:spacing w:after="120"/>
            </w:pPr>
            <w:r>
              <w:t>Размерность</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E424A0">
        <w:trPr>
          <w:trHeight w:val="454"/>
        </w:trPr>
        <w:tc>
          <w:tcPr>
            <w:tcW w:w="2098"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id</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int</w:t>
            </w:r>
            <w:proofErr w:type="spellEnd"/>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пользователя</w:t>
            </w:r>
          </w:p>
        </w:tc>
      </w:tr>
      <w:tr w:rsidR="00651D61" w:rsidRPr="00335447" w:rsidTr="00E424A0">
        <w:trPr>
          <w:trHeight w:val="454"/>
        </w:trPr>
        <w:tc>
          <w:tcPr>
            <w:tcW w:w="2098"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username</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varchar</w:t>
            </w:r>
            <w:proofErr w:type="spellEnd"/>
          </w:p>
        </w:tc>
        <w:tc>
          <w:tcPr>
            <w:tcW w:w="1225" w:type="dxa"/>
            <w:tcBorders>
              <w:left w:val="single" w:sz="4" w:space="0" w:color="000000"/>
              <w:bottom w:val="single" w:sz="4" w:space="0" w:color="000000"/>
            </w:tcBorders>
            <w:vAlign w:val="center"/>
          </w:tcPr>
          <w:p w:rsidR="00651D61" w:rsidRPr="00335447" w:rsidRDefault="00651D61" w:rsidP="00651D61">
            <w:pPr>
              <w:pStyle w:val="ac"/>
              <w:spacing w:after="120"/>
            </w:pPr>
            <w:r>
              <w:t>45</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 xml:space="preserve">Имя пользователя в системе </w:t>
            </w:r>
            <w:r w:rsidRPr="00335447">
              <w:t>вкладчика</w:t>
            </w:r>
          </w:p>
        </w:tc>
      </w:tr>
      <w:tr w:rsidR="00651D61"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password</w:t>
            </w:r>
            <w:proofErr w:type="spellEnd"/>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100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Закодированный пароль</w:t>
            </w:r>
          </w:p>
        </w:tc>
      </w:tr>
      <w:tr w:rsidR="00651D61"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email</w:t>
            </w:r>
            <w:proofErr w:type="spellEnd"/>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Электронная почта</w:t>
            </w:r>
          </w:p>
        </w:tc>
      </w:tr>
      <w:tr w:rsidR="00651D61"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fio</w:t>
            </w:r>
            <w:proofErr w:type="spellEnd"/>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100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Фамилия имя отчество</w:t>
            </w:r>
          </w:p>
        </w:tc>
      </w:tr>
      <w:tr w:rsidR="00651D61"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telephone</w:t>
            </w:r>
            <w:proofErr w:type="spellEnd"/>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Номер телефона</w:t>
            </w:r>
          </w:p>
        </w:tc>
      </w:tr>
      <w:tr w:rsidR="00651D61"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birth</w:t>
            </w:r>
            <w:proofErr w:type="spellEnd"/>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Дата рождения</w:t>
            </w:r>
          </w:p>
        </w:tc>
      </w:tr>
    </w:tbl>
    <w:p w:rsidR="00651D61" w:rsidRPr="00E424A0" w:rsidRDefault="00E424A0" w:rsidP="00E276D6">
      <w:pPr>
        <w:pStyle w:val="af4"/>
        <w:shd w:val="clear" w:color="auto" w:fill="FFFFFF"/>
        <w:spacing w:before="0" w:beforeAutospacing="0" w:after="0" w:afterAutospacing="0" w:line="360" w:lineRule="exact"/>
        <w:jc w:val="both"/>
        <w:rPr>
          <w:bCs/>
          <w:color w:val="252525"/>
          <w:sz w:val="28"/>
          <w:szCs w:val="28"/>
        </w:rPr>
      </w:pPr>
      <w:r>
        <w:rPr>
          <w:bCs/>
          <w:color w:val="252525"/>
          <w:sz w:val="28"/>
          <w:szCs w:val="28"/>
        </w:rPr>
        <w:lastRenderedPageBreak/>
        <w:t>Продолжение таблицы 3.1</w:t>
      </w:r>
    </w:p>
    <w:tbl>
      <w:tblPr>
        <w:tblW w:w="10036" w:type="dxa"/>
        <w:tblInd w:w="-5" w:type="dxa"/>
        <w:tblLayout w:type="fixed"/>
        <w:tblLook w:val="0000" w:firstRow="0" w:lastRow="0" w:firstColumn="0" w:lastColumn="0" w:noHBand="0" w:noVBand="0"/>
      </w:tblPr>
      <w:tblGrid>
        <w:gridCol w:w="2098"/>
        <w:gridCol w:w="1610"/>
        <w:gridCol w:w="1225"/>
        <w:gridCol w:w="5103"/>
      </w:tblGrid>
      <w:tr w:rsidR="00E424A0"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E424A0" w:rsidRPr="00651D61" w:rsidRDefault="00E424A0" w:rsidP="00916719">
            <w:pPr>
              <w:pStyle w:val="ac"/>
              <w:spacing w:after="120"/>
            </w:pPr>
            <w:proofErr w:type="spellStart"/>
            <w:r w:rsidRPr="00651D61">
              <w:t>city</w:t>
            </w:r>
            <w:proofErr w:type="spellEnd"/>
          </w:p>
        </w:tc>
        <w:tc>
          <w:tcPr>
            <w:tcW w:w="1610" w:type="dxa"/>
            <w:tcBorders>
              <w:top w:val="single" w:sz="4" w:space="0" w:color="000000"/>
              <w:left w:val="single" w:sz="4" w:space="0" w:color="000000"/>
              <w:bottom w:val="single" w:sz="4" w:space="0" w:color="000000"/>
            </w:tcBorders>
            <w:vAlign w:val="center"/>
          </w:tcPr>
          <w:p w:rsidR="00E424A0" w:rsidRPr="00651D61" w:rsidRDefault="00E424A0" w:rsidP="00916719">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E424A0" w:rsidRPr="00651D61" w:rsidRDefault="00E424A0" w:rsidP="00916719">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E424A0" w:rsidRPr="00335447" w:rsidRDefault="00E424A0" w:rsidP="00916719">
            <w:pPr>
              <w:pStyle w:val="ac"/>
              <w:spacing w:after="120"/>
            </w:pPr>
            <w:r>
              <w:t>Город</w:t>
            </w:r>
          </w:p>
        </w:tc>
      </w:tr>
      <w:tr w:rsidR="00E424A0"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proofErr w:type="spellStart"/>
            <w:r w:rsidRPr="00651D61">
              <w:t>create</w:t>
            </w:r>
            <w:proofErr w:type="spellEnd"/>
            <w:r w:rsidRPr="00651D61">
              <w:t xml:space="preserve"> </w:t>
            </w:r>
            <w:proofErr w:type="spellStart"/>
            <w:r w:rsidRPr="00651D61">
              <w:t>date</w:t>
            </w:r>
            <w:proofErr w:type="spellEnd"/>
          </w:p>
        </w:tc>
        <w:tc>
          <w:tcPr>
            <w:tcW w:w="1610"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E424A0" w:rsidRPr="00335447" w:rsidRDefault="00E424A0" w:rsidP="00916719">
            <w:pPr>
              <w:pStyle w:val="ac"/>
              <w:spacing w:after="120"/>
            </w:pPr>
            <w:r>
              <w:t>Дата создания аккаунта</w:t>
            </w:r>
          </w:p>
        </w:tc>
      </w:tr>
      <w:tr w:rsidR="00E424A0"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proofErr w:type="spellStart"/>
            <w:r w:rsidRPr="00651D61">
              <w:t>status</w:t>
            </w:r>
            <w:proofErr w:type="spellEnd"/>
          </w:p>
        </w:tc>
        <w:tc>
          <w:tcPr>
            <w:tcW w:w="1610"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E424A0" w:rsidRPr="00335447" w:rsidRDefault="00E424A0" w:rsidP="00916719">
            <w:pPr>
              <w:pStyle w:val="ac"/>
              <w:spacing w:after="120"/>
            </w:pPr>
            <w:r>
              <w:t>Состояние</w:t>
            </w:r>
          </w:p>
        </w:tc>
      </w:tr>
      <w:tr w:rsidR="00E424A0"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E424A0" w:rsidRPr="00651D61" w:rsidRDefault="00E424A0" w:rsidP="00916719">
            <w:pPr>
              <w:pStyle w:val="ac"/>
              <w:spacing w:after="120"/>
            </w:pPr>
            <w:proofErr w:type="spellStart"/>
            <w:r w:rsidRPr="00651D61">
              <w:t>photo</w:t>
            </w:r>
            <w:proofErr w:type="spellEnd"/>
          </w:p>
        </w:tc>
        <w:tc>
          <w:tcPr>
            <w:tcW w:w="1610"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E424A0" w:rsidRPr="00335447" w:rsidRDefault="00E424A0" w:rsidP="00916719">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E424A0" w:rsidRPr="00335447" w:rsidRDefault="00E424A0" w:rsidP="00916719">
            <w:pPr>
              <w:pStyle w:val="ac"/>
              <w:spacing w:after="120"/>
            </w:pPr>
            <w:r>
              <w:t>Идентификатор фотографии</w:t>
            </w:r>
          </w:p>
        </w:tc>
      </w:tr>
      <w:tr w:rsidR="00E424A0"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E424A0" w:rsidRPr="00A87D81" w:rsidRDefault="00E424A0" w:rsidP="00916719">
            <w:pPr>
              <w:pStyle w:val="ac"/>
              <w:spacing w:after="120"/>
              <w:rPr>
                <w:lang w:val="en-US"/>
              </w:rPr>
            </w:pPr>
            <w:r>
              <w:rPr>
                <w:lang w:val="en-US"/>
              </w:rPr>
              <w:t>sex</w:t>
            </w:r>
          </w:p>
        </w:tc>
        <w:tc>
          <w:tcPr>
            <w:tcW w:w="1610"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E424A0" w:rsidRPr="00335447" w:rsidRDefault="00E424A0" w:rsidP="00916719">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E424A0" w:rsidRPr="00335447" w:rsidRDefault="00E424A0" w:rsidP="00916719">
            <w:pPr>
              <w:pStyle w:val="ac"/>
              <w:spacing w:after="120"/>
            </w:pPr>
            <w:r>
              <w:t>Пол</w:t>
            </w:r>
          </w:p>
        </w:tc>
      </w:tr>
      <w:tr w:rsidR="00E424A0"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E424A0" w:rsidRPr="00651D61" w:rsidRDefault="00E424A0" w:rsidP="00916719">
            <w:pPr>
              <w:pStyle w:val="ac"/>
              <w:spacing w:after="120"/>
            </w:pPr>
            <w:proofErr w:type="spellStart"/>
            <w:r w:rsidRPr="00651D61">
              <w:t>secret</w:t>
            </w:r>
            <w:proofErr w:type="spellEnd"/>
          </w:p>
        </w:tc>
        <w:tc>
          <w:tcPr>
            <w:tcW w:w="1610" w:type="dxa"/>
            <w:tcBorders>
              <w:top w:val="single" w:sz="4" w:space="0" w:color="000000"/>
              <w:left w:val="single" w:sz="4" w:space="0" w:color="000000"/>
              <w:bottom w:val="single" w:sz="4" w:space="0" w:color="000000"/>
            </w:tcBorders>
            <w:vAlign w:val="center"/>
          </w:tcPr>
          <w:p w:rsidR="00E424A0" w:rsidRPr="006D4DFA" w:rsidRDefault="00E424A0" w:rsidP="00916719">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E424A0" w:rsidRPr="00335447" w:rsidRDefault="00E424A0" w:rsidP="00916719">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E424A0" w:rsidRPr="00335447" w:rsidRDefault="00E424A0" w:rsidP="00916719">
            <w:pPr>
              <w:pStyle w:val="ac"/>
              <w:spacing w:after="120"/>
            </w:pPr>
            <w:r>
              <w:t>Секретное слово (для авторизации)</w:t>
            </w:r>
          </w:p>
        </w:tc>
      </w:tr>
    </w:tbl>
    <w:p w:rsidR="00E424A0" w:rsidRDefault="00E424A0" w:rsidP="00E424A0">
      <w:pPr>
        <w:pStyle w:val="af4"/>
        <w:shd w:val="clear" w:color="auto" w:fill="FFFFFF"/>
        <w:spacing w:before="0" w:beforeAutospacing="0" w:after="0" w:afterAutospacing="0" w:line="360" w:lineRule="exact"/>
        <w:ind w:firstLine="567"/>
        <w:jc w:val="both"/>
        <w:rPr>
          <w:bCs/>
          <w:color w:val="252525"/>
          <w:sz w:val="28"/>
          <w:szCs w:val="28"/>
        </w:rPr>
      </w:pPr>
    </w:p>
    <w:p w:rsidR="00651D61" w:rsidRPr="0078426D" w:rsidRDefault="00651D61" w:rsidP="00E424A0">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Таблица «</w:t>
      </w:r>
      <w:proofErr w:type="spellStart"/>
      <w:r w:rsidRPr="0078426D">
        <w:rPr>
          <w:bCs/>
          <w:color w:val="252525"/>
          <w:sz w:val="28"/>
          <w:szCs w:val="28"/>
        </w:rPr>
        <w:t>role</w:t>
      </w:r>
      <w:proofErr w:type="spellEnd"/>
      <w:r w:rsidRPr="0078426D">
        <w:rPr>
          <w:bCs/>
          <w:color w:val="252525"/>
          <w:sz w:val="28"/>
          <w:szCs w:val="28"/>
        </w:rPr>
        <w:t>» хранит информацию о существующих ролях, которыми может обладать пользователь. Структура приведена в таблице 3.2.</w:t>
      </w:r>
    </w:p>
    <w:p w:rsidR="00651D61" w:rsidRPr="0078426D" w:rsidRDefault="00651D61" w:rsidP="00544CB5">
      <w:pPr>
        <w:pStyle w:val="af4"/>
        <w:shd w:val="clear" w:color="auto" w:fill="FFFFFF"/>
        <w:spacing w:before="0" w:beforeAutospacing="0" w:after="0" w:afterAutospacing="0" w:line="360" w:lineRule="exact"/>
        <w:jc w:val="both"/>
        <w:rPr>
          <w:bCs/>
          <w:color w:val="252525"/>
          <w:sz w:val="28"/>
          <w:szCs w:val="28"/>
        </w:rPr>
      </w:pPr>
    </w:p>
    <w:p w:rsidR="00651D61" w:rsidRPr="0078426D" w:rsidRDefault="00651D61" w:rsidP="00E424A0">
      <w:pPr>
        <w:pStyle w:val="af4"/>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Таблица 3.2 — Структура таблицы «</w:t>
      </w:r>
      <w:proofErr w:type="spellStart"/>
      <w:r w:rsidRPr="0078426D">
        <w:rPr>
          <w:bCs/>
          <w:color w:val="252525"/>
          <w:sz w:val="28"/>
          <w:szCs w:val="28"/>
        </w:rPr>
        <w:t>role</w:t>
      </w:r>
      <w:proofErr w:type="spellEnd"/>
      <w:r w:rsidRPr="0078426D">
        <w:rPr>
          <w:bCs/>
          <w:color w:val="252525"/>
          <w:sz w:val="28"/>
          <w:szCs w:val="28"/>
        </w:rPr>
        <w:t>»</w:t>
      </w:r>
    </w:p>
    <w:tbl>
      <w:tblPr>
        <w:tblW w:w="10036" w:type="dxa"/>
        <w:tblInd w:w="-5" w:type="dxa"/>
        <w:tblLayout w:type="fixed"/>
        <w:tblLook w:val="0000" w:firstRow="0" w:lastRow="0" w:firstColumn="0" w:lastColumn="0" w:noHBand="0" w:noVBand="0"/>
      </w:tblPr>
      <w:tblGrid>
        <w:gridCol w:w="2098"/>
        <w:gridCol w:w="1610"/>
        <w:gridCol w:w="1225"/>
        <w:gridCol w:w="5103"/>
      </w:tblGrid>
      <w:tr w:rsidR="00651D61"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335447">
              <w:t>Размер</w:t>
            </w:r>
            <w:r w:rsidRPr="00651D61">
              <w:t>,</w:t>
            </w:r>
          </w:p>
          <w:p w:rsidR="00651D61" w:rsidRPr="00651D61" w:rsidRDefault="00651D61" w:rsidP="00651D61">
            <w:pPr>
              <w:pStyle w:val="ac"/>
              <w:spacing w:after="120"/>
            </w:pPr>
            <w:r w:rsidRPr="00335447">
              <w:t>байт</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E424A0">
        <w:trPr>
          <w:trHeight w:val="454"/>
        </w:trPr>
        <w:tc>
          <w:tcPr>
            <w:tcW w:w="2098"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id</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int</w:t>
            </w:r>
            <w:proofErr w:type="spellEnd"/>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роли</w:t>
            </w:r>
          </w:p>
        </w:tc>
      </w:tr>
      <w:tr w:rsidR="00651D61" w:rsidRPr="00335447" w:rsidTr="00E424A0">
        <w:trPr>
          <w:trHeight w:val="454"/>
        </w:trPr>
        <w:tc>
          <w:tcPr>
            <w:tcW w:w="2098"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name</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varchar</w:t>
            </w:r>
            <w:proofErr w:type="spellEnd"/>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45</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DC5E11" w:rsidRDefault="00651D61" w:rsidP="00651D61">
            <w:pPr>
              <w:pStyle w:val="ac"/>
              <w:spacing w:after="120"/>
            </w:pPr>
            <w:r>
              <w:t>Название роли</w:t>
            </w:r>
          </w:p>
        </w:tc>
      </w:tr>
    </w:tbl>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p>
    <w:p w:rsidR="00651D61" w:rsidRPr="0078426D" w:rsidRDefault="00651D61" w:rsidP="00E424A0">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Таблица «</w:t>
      </w:r>
      <w:proofErr w:type="spellStart"/>
      <w:r w:rsidRPr="0078426D">
        <w:rPr>
          <w:bCs/>
          <w:color w:val="252525"/>
          <w:sz w:val="28"/>
          <w:szCs w:val="28"/>
        </w:rPr>
        <w:t>user_role</w:t>
      </w:r>
      <w:proofErr w:type="spellEnd"/>
      <w:r w:rsidRPr="0078426D">
        <w:rPr>
          <w:bCs/>
          <w:color w:val="252525"/>
          <w:sz w:val="28"/>
          <w:szCs w:val="28"/>
        </w:rPr>
        <w:t xml:space="preserve">» хранит информацию о связи пользователя и конкретной роли. </w:t>
      </w:r>
      <w:r w:rsidR="00E424A0">
        <w:rPr>
          <w:bCs/>
          <w:color w:val="252525"/>
          <w:sz w:val="28"/>
          <w:szCs w:val="28"/>
        </w:rPr>
        <w:t xml:space="preserve">В данной таблице находятся следующие поля: идентификатор пользователя, идентификатор роли. </w:t>
      </w:r>
      <w:r w:rsidRPr="0078426D">
        <w:rPr>
          <w:bCs/>
          <w:color w:val="252525"/>
          <w:sz w:val="28"/>
          <w:szCs w:val="28"/>
        </w:rPr>
        <w:t>Структура приведена в таблице 3.3.</w:t>
      </w: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p>
    <w:p w:rsidR="00651D61" w:rsidRPr="0078426D" w:rsidRDefault="00651D61" w:rsidP="00E424A0">
      <w:pPr>
        <w:pStyle w:val="af4"/>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Таблица 3.3 — Структура таблицы «</w:t>
      </w:r>
      <w:proofErr w:type="spellStart"/>
      <w:r w:rsidRPr="0078426D">
        <w:rPr>
          <w:bCs/>
          <w:color w:val="252525"/>
          <w:sz w:val="28"/>
          <w:szCs w:val="28"/>
        </w:rPr>
        <w:t>user_role</w:t>
      </w:r>
      <w:proofErr w:type="spellEnd"/>
      <w:r w:rsidRPr="0078426D">
        <w:rPr>
          <w:bCs/>
          <w:color w:val="252525"/>
          <w:sz w:val="28"/>
          <w:szCs w:val="28"/>
        </w:rPr>
        <w:t>»</w:t>
      </w:r>
    </w:p>
    <w:tbl>
      <w:tblPr>
        <w:tblW w:w="10036" w:type="dxa"/>
        <w:tblInd w:w="-5" w:type="dxa"/>
        <w:tblLayout w:type="fixed"/>
        <w:tblLook w:val="0000" w:firstRow="0" w:lastRow="0" w:firstColumn="0" w:lastColumn="0" w:noHBand="0" w:noVBand="0"/>
      </w:tblPr>
      <w:tblGrid>
        <w:gridCol w:w="2098"/>
        <w:gridCol w:w="1610"/>
        <w:gridCol w:w="1225"/>
        <w:gridCol w:w="5103"/>
      </w:tblGrid>
      <w:tr w:rsidR="00651D61" w:rsidRPr="00335447" w:rsidTr="00E424A0">
        <w:trPr>
          <w:trHeight w:val="454"/>
        </w:trPr>
        <w:tc>
          <w:tcPr>
            <w:tcW w:w="2098"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335447">
              <w:t>Размер</w:t>
            </w:r>
            <w:r w:rsidRPr="00651D61">
              <w:t>,</w:t>
            </w:r>
          </w:p>
          <w:p w:rsidR="00651D61" w:rsidRPr="00651D61" w:rsidRDefault="00651D61" w:rsidP="00651D61">
            <w:pPr>
              <w:pStyle w:val="ac"/>
              <w:spacing w:after="120"/>
            </w:pPr>
            <w:r w:rsidRPr="00335447">
              <w:t>байт</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E424A0">
        <w:trPr>
          <w:trHeight w:val="454"/>
        </w:trPr>
        <w:tc>
          <w:tcPr>
            <w:tcW w:w="2098" w:type="dxa"/>
            <w:tcBorders>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id</w:t>
            </w:r>
            <w:r>
              <w:t>_</w:t>
            </w:r>
            <w:r w:rsidRPr="00651D61">
              <w:t>user</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int</w:t>
            </w:r>
            <w:proofErr w:type="spellEnd"/>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пользователя</w:t>
            </w:r>
          </w:p>
        </w:tc>
      </w:tr>
      <w:tr w:rsidR="00651D61" w:rsidRPr="00335447" w:rsidTr="00E424A0">
        <w:trPr>
          <w:trHeight w:val="454"/>
        </w:trPr>
        <w:tc>
          <w:tcPr>
            <w:tcW w:w="2098"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id_role</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DC5E11" w:rsidRDefault="00651D61" w:rsidP="00651D61">
            <w:pPr>
              <w:pStyle w:val="ac"/>
              <w:spacing w:after="120"/>
            </w:pPr>
            <w:r w:rsidRPr="00335447">
              <w:t xml:space="preserve">Идентификационный номер </w:t>
            </w:r>
            <w:r>
              <w:t>роли</w:t>
            </w:r>
          </w:p>
        </w:tc>
      </w:tr>
    </w:tbl>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Таблица «item» хранит информацию о созданных пользовательских объектах</w:t>
      </w:r>
      <w:r w:rsidR="00E424A0">
        <w:rPr>
          <w:bCs/>
          <w:color w:val="252525"/>
          <w:sz w:val="28"/>
          <w:szCs w:val="28"/>
        </w:rPr>
        <w:t>. В данной таблице находятся следующие поля: идентификатор объекта, имя, ссылка на внешние файлы, заглавие, описание, состояние объекта</w:t>
      </w:r>
      <w:r w:rsidRPr="0078426D">
        <w:rPr>
          <w:bCs/>
          <w:color w:val="252525"/>
          <w:sz w:val="28"/>
          <w:szCs w:val="28"/>
        </w:rPr>
        <w:t>. Структура приведена в таблице 3.4.</w:t>
      </w: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lastRenderedPageBreak/>
        <w:t>Таблица 3.4 — Структура таблицы «item»</w:t>
      </w:r>
    </w:p>
    <w:tbl>
      <w:tblPr>
        <w:tblW w:w="9923" w:type="dxa"/>
        <w:tblInd w:w="108" w:type="dxa"/>
        <w:tblLayout w:type="fixed"/>
        <w:tblLook w:val="0000" w:firstRow="0" w:lastRow="0" w:firstColumn="0" w:lastColumn="0" w:noHBand="0" w:noVBand="0"/>
      </w:tblPr>
      <w:tblGrid>
        <w:gridCol w:w="1985"/>
        <w:gridCol w:w="1610"/>
        <w:gridCol w:w="1225"/>
        <w:gridCol w:w="5103"/>
      </w:tblGrid>
      <w:tr w:rsidR="00651D61" w:rsidRPr="00335447" w:rsidTr="00E424A0">
        <w:trPr>
          <w:trHeight w:val="454"/>
        </w:trPr>
        <w:tc>
          <w:tcPr>
            <w:tcW w:w="1985" w:type="dxa"/>
            <w:tcBorders>
              <w:top w:val="single" w:sz="4" w:space="0" w:color="000000"/>
              <w:left w:val="single" w:sz="4" w:space="0" w:color="000000"/>
              <w:bottom w:val="single" w:sz="4" w:space="0" w:color="auto"/>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auto"/>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auto"/>
            </w:tcBorders>
            <w:vAlign w:val="center"/>
          </w:tcPr>
          <w:p w:rsidR="00651D61" w:rsidRPr="001B26BE" w:rsidRDefault="00651D61" w:rsidP="00651D61">
            <w:pPr>
              <w:pStyle w:val="ac"/>
              <w:spacing w:after="120"/>
            </w:pPr>
            <w:r>
              <w:t>Размерность</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E424A0">
        <w:trPr>
          <w:trHeight w:val="454"/>
        </w:trPr>
        <w:tc>
          <w:tcPr>
            <w:tcW w:w="1985" w:type="dxa"/>
            <w:tcBorders>
              <w:top w:val="single" w:sz="4" w:space="0" w:color="auto"/>
              <w:left w:val="single" w:sz="4" w:space="0" w:color="auto"/>
              <w:bottom w:val="single" w:sz="4" w:space="0" w:color="auto"/>
              <w:right w:val="single" w:sz="4" w:space="0" w:color="auto"/>
            </w:tcBorders>
            <w:vAlign w:val="center"/>
          </w:tcPr>
          <w:p w:rsidR="00651D61" w:rsidRPr="00335447" w:rsidRDefault="00651D61" w:rsidP="00651D61">
            <w:pPr>
              <w:pStyle w:val="ac"/>
              <w:spacing w:after="120"/>
            </w:pPr>
            <w:r w:rsidRPr="00651D61">
              <w:t>id</w:t>
            </w:r>
          </w:p>
        </w:tc>
        <w:tc>
          <w:tcPr>
            <w:tcW w:w="1610" w:type="dxa"/>
            <w:tcBorders>
              <w:top w:val="single" w:sz="4" w:space="0" w:color="auto"/>
              <w:left w:val="single" w:sz="4" w:space="0" w:color="auto"/>
              <w:bottom w:val="single" w:sz="4" w:space="0" w:color="auto"/>
              <w:right w:val="single" w:sz="4" w:space="0" w:color="auto"/>
            </w:tcBorders>
            <w:vAlign w:val="center"/>
          </w:tcPr>
          <w:p w:rsidR="00651D61" w:rsidRPr="00335447" w:rsidRDefault="00651D61" w:rsidP="00651D61">
            <w:pPr>
              <w:pStyle w:val="ac"/>
              <w:spacing w:after="120"/>
            </w:pPr>
            <w:r w:rsidRPr="00651D61">
              <w:t>int</w:t>
            </w:r>
          </w:p>
        </w:tc>
        <w:tc>
          <w:tcPr>
            <w:tcW w:w="1225" w:type="dxa"/>
            <w:tcBorders>
              <w:top w:val="single" w:sz="4" w:space="0" w:color="auto"/>
              <w:left w:val="single" w:sz="4" w:space="0" w:color="auto"/>
              <w:bottom w:val="single" w:sz="4" w:space="0" w:color="auto"/>
              <w:right w:val="single" w:sz="4" w:space="0" w:color="auto"/>
            </w:tcBorders>
            <w:vAlign w:val="center"/>
          </w:tcPr>
          <w:p w:rsidR="00651D61" w:rsidRPr="00651D61" w:rsidRDefault="00651D61" w:rsidP="00651D61">
            <w:pPr>
              <w:pStyle w:val="ac"/>
              <w:spacing w:after="120"/>
            </w:pPr>
            <w:r>
              <w:t>11</w:t>
            </w:r>
          </w:p>
        </w:tc>
        <w:tc>
          <w:tcPr>
            <w:tcW w:w="5103" w:type="dxa"/>
            <w:tcBorders>
              <w:top w:val="single" w:sz="4" w:space="0" w:color="000000"/>
              <w:left w:val="single" w:sz="4" w:space="0" w:color="auto"/>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объекта</w:t>
            </w:r>
          </w:p>
        </w:tc>
      </w:tr>
      <w:tr w:rsidR="00651D61" w:rsidRPr="00335447" w:rsidTr="00E424A0">
        <w:trPr>
          <w:trHeight w:val="454"/>
        </w:trPr>
        <w:tc>
          <w:tcPr>
            <w:tcW w:w="1985" w:type="dxa"/>
            <w:tcBorders>
              <w:top w:val="single" w:sz="4" w:space="0" w:color="auto"/>
              <w:left w:val="single" w:sz="4" w:space="0" w:color="000000"/>
              <w:bottom w:val="single" w:sz="4" w:space="0" w:color="000000"/>
            </w:tcBorders>
            <w:vAlign w:val="center"/>
          </w:tcPr>
          <w:p w:rsidR="00651D61" w:rsidRPr="00335447" w:rsidRDefault="00651D61" w:rsidP="00651D61">
            <w:pPr>
              <w:pStyle w:val="ac"/>
              <w:spacing w:after="120"/>
            </w:pPr>
            <w:r w:rsidRPr="00651D61">
              <w:t>name</w:t>
            </w:r>
          </w:p>
        </w:tc>
        <w:tc>
          <w:tcPr>
            <w:tcW w:w="1610" w:type="dxa"/>
            <w:tcBorders>
              <w:top w:val="single" w:sz="4" w:space="0" w:color="auto"/>
              <w:left w:val="single" w:sz="4" w:space="0" w:color="000000"/>
              <w:bottom w:val="single" w:sz="4" w:space="0" w:color="000000"/>
            </w:tcBorders>
            <w:vAlign w:val="center"/>
          </w:tcPr>
          <w:p w:rsidR="00651D61" w:rsidRPr="00335447" w:rsidRDefault="00651D61" w:rsidP="00651D61">
            <w:pPr>
              <w:pStyle w:val="ac"/>
              <w:spacing w:after="120"/>
            </w:pPr>
            <w:r w:rsidRPr="00651D61">
              <w:t>varchar</w:t>
            </w:r>
          </w:p>
        </w:tc>
        <w:tc>
          <w:tcPr>
            <w:tcW w:w="1225" w:type="dxa"/>
            <w:tcBorders>
              <w:top w:val="single" w:sz="4" w:space="0" w:color="auto"/>
              <w:left w:val="single" w:sz="4" w:space="0" w:color="000000"/>
              <w:bottom w:val="single" w:sz="4" w:space="0" w:color="000000"/>
            </w:tcBorders>
            <w:vAlign w:val="center"/>
          </w:tcPr>
          <w:p w:rsidR="00651D61" w:rsidRPr="00335447" w:rsidRDefault="00651D61" w:rsidP="00651D61">
            <w:pPr>
              <w:pStyle w:val="ac"/>
              <w:spacing w:after="120"/>
            </w:pPr>
            <w:r>
              <w:t>45</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 xml:space="preserve">Имя объекта в системе </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link</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Идентификатор графического материала</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651D61">
              <w:t>summary</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60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Заголовок</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description</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200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Описание объекта</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status</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30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Default="00651D61" w:rsidP="00651D61">
            <w:pPr>
              <w:pStyle w:val="ac"/>
              <w:spacing w:after="120"/>
            </w:pPr>
            <w:r>
              <w:t>Состояние объекта</w:t>
            </w:r>
          </w:p>
        </w:tc>
      </w:tr>
    </w:tbl>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Таблица «</w:t>
      </w:r>
      <w:proofErr w:type="spellStart"/>
      <w:r w:rsidRPr="0078426D">
        <w:rPr>
          <w:bCs/>
          <w:color w:val="252525"/>
          <w:sz w:val="28"/>
          <w:szCs w:val="28"/>
        </w:rPr>
        <w:t>user_items</w:t>
      </w:r>
      <w:proofErr w:type="spellEnd"/>
      <w:r w:rsidRPr="0078426D">
        <w:rPr>
          <w:bCs/>
          <w:color w:val="252525"/>
          <w:sz w:val="28"/>
          <w:szCs w:val="28"/>
        </w:rPr>
        <w:t>» хранит информацию о связи пользователя и существующего пользовательского объекта. Структура приведена в таблице 3.5.</w:t>
      </w: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Таблица 3.5 — Структура таблицы «user_items»</w:t>
      </w:r>
    </w:p>
    <w:tbl>
      <w:tblPr>
        <w:tblW w:w="9923" w:type="dxa"/>
        <w:tblInd w:w="108" w:type="dxa"/>
        <w:tblLayout w:type="fixed"/>
        <w:tblLook w:val="0000" w:firstRow="0" w:lastRow="0" w:firstColumn="0" w:lastColumn="0" w:noHBand="0" w:noVBand="0"/>
      </w:tblPr>
      <w:tblGrid>
        <w:gridCol w:w="1985"/>
        <w:gridCol w:w="1610"/>
        <w:gridCol w:w="1225"/>
        <w:gridCol w:w="5103"/>
      </w:tblGrid>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335447">
              <w:t>Размер</w:t>
            </w:r>
            <w:r w:rsidRPr="00651D61">
              <w:t>,</w:t>
            </w:r>
          </w:p>
          <w:p w:rsidR="00651D61" w:rsidRPr="00651D61" w:rsidRDefault="00651D61" w:rsidP="00651D61">
            <w:pPr>
              <w:pStyle w:val="ac"/>
              <w:spacing w:after="120"/>
            </w:pPr>
            <w:r w:rsidRPr="00335447">
              <w:t>байт</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id</w:t>
            </w:r>
            <w:r>
              <w:t>_</w:t>
            </w:r>
            <w:r w:rsidRPr="00651D61">
              <w:t>user</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пользователя</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id_item</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DC5E11" w:rsidRDefault="00651D61" w:rsidP="00651D61">
            <w:pPr>
              <w:pStyle w:val="ac"/>
              <w:spacing w:after="120"/>
            </w:pPr>
            <w:r w:rsidRPr="00335447">
              <w:t xml:space="preserve">Идентификационный номер </w:t>
            </w:r>
            <w:r>
              <w:t>объекта</w:t>
            </w:r>
          </w:p>
        </w:tc>
      </w:tr>
    </w:tbl>
    <w:p w:rsidR="00651D61" w:rsidRPr="0078426D" w:rsidRDefault="00651D61" w:rsidP="00544CB5">
      <w:pPr>
        <w:pStyle w:val="af4"/>
        <w:shd w:val="clear" w:color="auto" w:fill="FFFFFF"/>
        <w:spacing w:before="0" w:beforeAutospacing="0" w:after="0" w:afterAutospacing="0" w:line="360" w:lineRule="exact"/>
        <w:jc w:val="both"/>
        <w:rPr>
          <w:bCs/>
          <w:color w:val="252525"/>
          <w:sz w:val="28"/>
          <w:szCs w:val="28"/>
        </w:rPr>
      </w:pPr>
    </w:p>
    <w:p w:rsidR="00651D61" w:rsidRPr="0078426D" w:rsidRDefault="00651D6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На рисунке 3.</w:t>
      </w:r>
      <w:r w:rsidR="00E424A0">
        <w:rPr>
          <w:bCs/>
          <w:color w:val="252525"/>
          <w:sz w:val="28"/>
          <w:szCs w:val="28"/>
        </w:rPr>
        <w:t>10</w:t>
      </w:r>
      <w:r w:rsidRPr="0078426D">
        <w:rPr>
          <w:bCs/>
          <w:color w:val="252525"/>
          <w:sz w:val="28"/>
          <w:szCs w:val="28"/>
        </w:rPr>
        <w:t xml:space="preserve"> представлена физическая структура базы данных</w:t>
      </w:r>
    </w:p>
    <w:p w:rsidR="00651D61" w:rsidRDefault="00651D61" w:rsidP="00544CB5">
      <w:pPr>
        <w:pStyle w:val="ac"/>
        <w:spacing w:before="240" w:after="120"/>
        <w:jc w:val="center"/>
      </w:pPr>
      <w:r w:rsidRPr="00AD2EA7">
        <w:rPr>
          <w:noProof/>
        </w:rPr>
        <w:lastRenderedPageBreak/>
        <w:drawing>
          <wp:inline distT="0" distB="0" distL="0" distR="0">
            <wp:extent cx="4743450" cy="4600575"/>
            <wp:effectExtent l="19050" t="19050" r="19050" b="285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4600575"/>
                    </a:xfrm>
                    <a:prstGeom prst="rect">
                      <a:avLst/>
                    </a:prstGeom>
                    <a:noFill/>
                    <a:ln>
                      <a:solidFill>
                        <a:schemeClr val="tx2"/>
                      </a:solidFill>
                    </a:ln>
                  </pic:spPr>
                </pic:pic>
              </a:graphicData>
            </a:graphic>
          </wp:inline>
        </w:drawing>
      </w:r>
    </w:p>
    <w:p w:rsidR="00651D61" w:rsidRPr="00E424A0" w:rsidRDefault="00651D61" w:rsidP="00544CB5">
      <w:pPr>
        <w:pStyle w:val="af4"/>
        <w:shd w:val="clear" w:color="auto" w:fill="FFFFFF"/>
        <w:spacing w:before="0" w:beforeAutospacing="0" w:after="240" w:afterAutospacing="0" w:line="360" w:lineRule="exact"/>
        <w:ind w:firstLine="567"/>
        <w:jc w:val="center"/>
        <w:rPr>
          <w:b/>
          <w:color w:val="252525"/>
          <w:sz w:val="28"/>
          <w:szCs w:val="28"/>
        </w:rPr>
      </w:pPr>
      <w:r w:rsidRPr="00E424A0">
        <w:rPr>
          <w:b/>
          <w:color w:val="252525"/>
          <w:sz w:val="28"/>
          <w:szCs w:val="28"/>
        </w:rPr>
        <w:t>Рисунок 3.</w:t>
      </w:r>
      <w:r w:rsidR="00E424A0" w:rsidRPr="00E424A0">
        <w:rPr>
          <w:b/>
          <w:color w:val="252525"/>
          <w:sz w:val="28"/>
          <w:szCs w:val="28"/>
        </w:rPr>
        <w:t>10</w:t>
      </w:r>
      <w:r w:rsidRPr="00E424A0">
        <w:rPr>
          <w:b/>
          <w:color w:val="252525"/>
          <w:sz w:val="28"/>
          <w:szCs w:val="28"/>
        </w:rPr>
        <w:t xml:space="preserve"> </w:t>
      </w:r>
      <w:r w:rsidR="00E424A0" w:rsidRPr="00E424A0">
        <w:rPr>
          <w:b/>
          <w:color w:val="252525"/>
          <w:sz w:val="28"/>
          <w:szCs w:val="28"/>
        </w:rPr>
        <w:t>-</w:t>
      </w:r>
      <w:r w:rsidRPr="00E424A0">
        <w:rPr>
          <w:b/>
          <w:color w:val="252525"/>
          <w:sz w:val="28"/>
          <w:szCs w:val="28"/>
        </w:rPr>
        <w:t xml:space="preserve"> Физическая структура базы данных</w:t>
      </w:r>
    </w:p>
    <w:p w:rsidR="00A87D81" w:rsidRPr="0078426D" w:rsidRDefault="00A87D81" w:rsidP="0078426D">
      <w:pPr>
        <w:pStyle w:val="af4"/>
        <w:shd w:val="clear" w:color="auto" w:fill="FFFFFF"/>
        <w:spacing w:before="600" w:beforeAutospacing="0" w:after="120" w:afterAutospacing="0" w:line="480" w:lineRule="auto"/>
        <w:ind w:firstLine="567"/>
        <w:outlineLvl w:val="1"/>
        <w:rPr>
          <w:b/>
          <w:color w:val="252525"/>
          <w:sz w:val="30"/>
          <w:szCs w:val="30"/>
        </w:rPr>
      </w:pPr>
      <w:bookmarkStart w:id="21" w:name="_Toc28390319"/>
      <w:r w:rsidRPr="0078426D">
        <w:rPr>
          <w:b/>
          <w:color w:val="252525"/>
          <w:sz w:val="30"/>
          <w:szCs w:val="30"/>
        </w:rPr>
        <w:t>3.6 Функции: логическая и физическая организация</w:t>
      </w:r>
      <w:bookmarkEnd w:id="21"/>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На основании диаграммы вариантов использования системы «Умный дом» были реализованы следующие функции: </w:t>
      </w:r>
    </w:p>
    <w:p w:rsidR="00A87D8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авторизация;</w:t>
      </w:r>
    </w:p>
    <w:p w:rsidR="00A87D8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регистрация;</w:t>
      </w:r>
    </w:p>
    <w:p w:rsidR="00A87D8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просмотр объекта;</w:t>
      </w:r>
    </w:p>
    <w:p w:rsidR="00A87D8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добавление объекта;</w:t>
      </w:r>
    </w:p>
    <w:p w:rsidR="00A87D8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просмотр аккаунта;</w:t>
      </w:r>
    </w:p>
    <w:p w:rsidR="00A87D8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изменение аккаунта;</w:t>
      </w:r>
    </w:p>
    <w:p w:rsidR="00A87D8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изменение объекта;</w:t>
      </w:r>
    </w:p>
    <w:p w:rsidR="00A87D8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вывод всех объектов;</w:t>
      </w:r>
    </w:p>
    <w:p w:rsidR="00651D61" w:rsidRPr="0078426D" w:rsidRDefault="00A87D81" w:rsidP="00926156">
      <w:pPr>
        <w:pStyle w:val="af4"/>
        <w:numPr>
          <w:ilvl w:val="0"/>
          <w:numId w:val="25"/>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вывод своих объектов.</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lastRenderedPageBreak/>
        <w:t>Рассмотрим основные функции программы.</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За открытие стартовой страницы отвечает метод:</w:t>
      </w:r>
    </w:p>
    <w:p w:rsidR="00A87D81" w:rsidRDefault="00A87D81" w:rsidP="00A87D81">
      <w:pPr>
        <w:pStyle w:val="HTML"/>
        <w:shd w:val="clear" w:color="auto" w:fill="E7E6E6"/>
        <w:rPr>
          <w:rFonts w:ascii="Consolas" w:hAnsi="Consolas"/>
          <w:color w:val="000000"/>
        </w:rPr>
      </w:pPr>
      <w:r w:rsidRPr="002D0C4B">
        <w:rPr>
          <w:rFonts w:ascii="Consolas" w:hAnsi="Consolas"/>
          <w:color w:val="808000"/>
          <w:shd w:val="clear" w:color="auto" w:fill="E7E6E6"/>
        </w:rPr>
        <w:t>@</w:t>
      </w:r>
      <w:proofErr w:type="spellStart"/>
      <w:r w:rsidRPr="002D0C4B">
        <w:rPr>
          <w:rFonts w:ascii="Consolas" w:hAnsi="Consolas"/>
          <w:color w:val="808000"/>
          <w:shd w:val="clear" w:color="auto" w:fill="E7E6E6"/>
        </w:rPr>
        <w:t>RequestMapping</w:t>
      </w:r>
      <w:proofErr w:type="spellEnd"/>
      <w:r w:rsidRPr="002D0C4B">
        <w:rPr>
          <w:rFonts w:ascii="Consolas" w:hAnsi="Consolas"/>
          <w:color w:val="000000"/>
          <w:shd w:val="clear" w:color="auto" w:fill="E7E6E6"/>
        </w:rPr>
        <w:t>(</w:t>
      </w:r>
      <w:proofErr w:type="spellStart"/>
      <w:r w:rsidRPr="002D0C4B">
        <w:rPr>
          <w:rFonts w:ascii="Consolas" w:hAnsi="Consolas"/>
          <w:color w:val="000000"/>
          <w:shd w:val="clear" w:color="auto" w:fill="E7E6E6"/>
        </w:rPr>
        <w:t>value</w:t>
      </w:r>
      <w:proofErr w:type="spellEnd"/>
      <w:r w:rsidRPr="002D0C4B">
        <w:rPr>
          <w:rFonts w:ascii="Consolas" w:hAnsi="Consolas"/>
          <w:color w:val="000000"/>
          <w:shd w:val="clear" w:color="auto" w:fill="E7E6E6"/>
        </w:rPr>
        <w:t xml:space="preserve"> = {</w:t>
      </w:r>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welcome</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method</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RequestMethod.</w:t>
      </w:r>
      <w:r w:rsidRPr="002D0C4B">
        <w:rPr>
          <w:rFonts w:ascii="Consolas" w:hAnsi="Consolas"/>
          <w:b/>
          <w:bCs/>
          <w:i/>
          <w:iCs/>
          <w:color w:val="660E7A"/>
          <w:shd w:val="clear" w:color="auto" w:fill="E7E6E6"/>
        </w:rPr>
        <w:t>GET</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r>
      <w:proofErr w:type="spellStart"/>
      <w:r w:rsidRPr="002D0C4B">
        <w:rPr>
          <w:rFonts w:ascii="Consolas" w:hAnsi="Consolas"/>
          <w:b/>
          <w:bCs/>
          <w:color w:val="000080"/>
          <w:shd w:val="clear" w:color="auto" w:fill="E7E6E6"/>
        </w:rPr>
        <w:t>public</w:t>
      </w:r>
      <w:proofErr w:type="spellEnd"/>
      <w:r w:rsidRPr="002D0C4B">
        <w:rPr>
          <w:rFonts w:ascii="Consolas" w:hAnsi="Consolas"/>
          <w:b/>
          <w:bCs/>
          <w:color w:val="000080"/>
          <w:shd w:val="clear" w:color="auto" w:fill="E7E6E6"/>
        </w:rPr>
        <w:t xml:space="preserve"> </w:t>
      </w:r>
      <w:proofErr w:type="spellStart"/>
      <w:r w:rsidRPr="002D0C4B">
        <w:rPr>
          <w:rFonts w:ascii="Consolas" w:hAnsi="Consolas"/>
          <w:color w:val="000000"/>
          <w:shd w:val="clear" w:color="auto" w:fill="E7E6E6"/>
        </w:rPr>
        <w:t>String</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main</w:t>
      </w:r>
      <w:proofErr w:type="spellEnd"/>
      <w:r w:rsidRPr="002D0C4B">
        <w:rPr>
          <w:rFonts w:ascii="Consolas" w:hAnsi="Consolas"/>
          <w:color w:val="000000"/>
          <w:shd w:val="clear" w:color="auto" w:fill="E7E6E6"/>
        </w:rPr>
        <w:t>(</w:t>
      </w:r>
      <w:proofErr w:type="spellStart"/>
      <w:r w:rsidRPr="002D0C4B">
        <w:rPr>
          <w:rFonts w:ascii="Consolas" w:hAnsi="Consolas"/>
          <w:color w:val="000000"/>
          <w:shd w:val="clear" w:color="auto" w:fill="E7E6E6"/>
        </w:rPr>
        <w:t>Model</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model</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HttpServletRequest</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request</w:t>
      </w:r>
      <w:proofErr w:type="spellEnd"/>
      <w:r w:rsidRPr="002D0C4B">
        <w:rPr>
          <w:rFonts w:ascii="Consolas" w:hAnsi="Consolas"/>
          <w:color w:val="000000"/>
          <w:shd w:val="clear" w:color="auto" w:fill="E7E6E6"/>
        </w:rPr>
        <w:t>) {</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Authentication</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auth</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SecurityContextHolder.</w:t>
      </w:r>
      <w:r w:rsidRPr="002D0C4B">
        <w:rPr>
          <w:rFonts w:ascii="Consolas" w:hAnsi="Consolas"/>
          <w:i/>
          <w:iCs/>
          <w:color w:val="000000"/>
          <w:shd w:val="clear" w:color="auto" w:fill="E7E6E6"/>
        </w:rPr>
        <w:t>getContext</w:t>
      </w:r>
      <w:proofErr w:type="spellEnd"/>
      <w:r w:rsidRPr="002D0C4B">
        <w:rPr>
          <w:rFonts w:ascii="Consolas" w:hAnsi="Consolas"/>
          <w:color w:val="000000"/>
          <w:shd w:val="clear" w:color="auto" w:fill="E7E6E6"/>
        </w:rPr>
        <w:t>().</w:t>
      </w:r>
      <w:proofErr w:type="spellStart"/>
      <w:r w:rsidRPr="002D0C4B">
        <w:rPr>
          <w:rFonts w:ascii="Consolas" w:hAnsi="Consolas"/>
          <w:color w:val="000000"/>
          <w:shd w:val="clear" w:color="auto" w:fill="E7E6E6"/>
        </w:rPr>
        <w:t>getAuthentication</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String</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name</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auth.getName</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Locale</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locale</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RequestContextUtils.</w:t>
      </w:r>
      <w:r w:rsidRPr="002D0C4B">
        <w:rPr>
          <w:rFonts w:ascii="Consolas" w:hAnsi="Consolas"/>
          <w:i/>
          <w:iCs/>
          <w:color w:val="000000"/>
          <w:shd w:val="clear" w:color="auto" w:fill="E7E6E6"/>
        </w:rPr>
        <w:t>getLocale</w:t>
      </w:r>
      <w:proofErr w:type="spellEnd"/>
      <w:r w:rsidRPr="002D0C4B">
        <w:rPr>
          <w:rFonts w:ascii="Consolas" w:hAnsi="Consolas"/>
          <w:color w:val="000000"/>
          <w:shd w:val="clear" w:color="auto" w:fill="E7E6E6"/>
        </w:rPr>
        <w:t>(</w:t>
      </w:r>
      <w:proofErr w:type="spellStart"/>
      <w:r w:rsidRPr="002D0C4B">
        <w:rPr>
          <w:rFonts w:ascii="Consolas" w:hAnsi="Consolas"/>
          <w:color w:val="000000"/>
          <w:shd w:val="clear" w:color="auto" w:fill="E7E6E6"/>
        </w:rPr>
        <w:t>request</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ResourceBundle</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bundle</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ResourceBundle.</w:t>
      </w:r>
      <w:r w:rsidRPr="002D0C4B">
        <w:rPr>
          <w:rFonts w:ascii="Consolas" w:hAnsi="Consolas"/>
          <w:i/>
          <w:iCs/>
          <w:color w:val="000000"/>
          <w:shd w:val="clear" w:color="auto" w:fill="E7E6E6"/>
        </w:rPr>
        <w:t>getBundle</w:t>
      </w:r>
      <w:proofErr w:type="spellEnd"/>
      <w:r w:rsidRPr="002D0C4B">
        <w:rPr>
          <w:rFonts w:ascii="Consolas" w:hAnsi="Consolas"/>
          <w:color w:val="000000"/>
          <w:shd w:val="clear" w:color="auto" w:fill="E7E6E6"/>
        </w:rPr>
        <w:t>(</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locales.messages</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locale</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model.addAttribute</w:t>
      </w:r>
      <w:proofErr w:type="spellEnd"/>
      <w:r w:rsidRPr="002D0C4B">
        <w:rPr>
          <w:rFonts w:ascii="Consolas" w:hAnsi="Consolas"/>
          <w:color w:val="000000"/>
          <w:shd w:val="clear" w:color="auto" w:fill="E7E6E6"/>
        </w:rPr>
        <w:t>(</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keys</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bundle.getKeys</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model.addAttribute</w:t>
      </w:r>
      <w:proofErr w:type="spellEnd"/>
      <w:r w:rsidRPr="002D0C4B">
        <w:rPr>
          <w:rFonts w:ascii="Consolas" w:hAnsi="Consolas"/>
          <w:color w:val="000000"/>
          <w:shd w:val="clear" w:color="auto" w:fill="E7E6E6"/>
        </w:rPr>
        <w:t>(</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items</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proofErr w:type="spellStart"/>
      <w:r w:rsidRPr="002D0C4B">
        <w:rPr>
          <w:rFonts w:ascii="Consolas" w:hAnsi="Consolas"/>
          <w:b/>
          <w:bCs/>
          <w:color w:val="660E7A"/>
          <w:shd w:val="clear" w:color="auto" w:fill="E7E6E6"/>
        </w:rPr>
        <w:t>itemService</w:t>
      </w:r>
      <w:r w:rsidRPr="002D0C4B">
        <w:rPr>
          <w:rFonts w:ascii="Consolas" w:hAnsi="Consolas"/>
          <w:color w:val="000000"/>
          <w:shd w:val="clear" w:color="auto" w:fill="E7E6E6"/>
        </w:rPr>
        <w:t>.getAllItems</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b/>
          <w:bCs/>
          <w:color w:val="000080"/>
          <w:shd w:val="clear" w:color="auto" w:fill="E7E6E6"/>
        </w:rPr>
        <w:t>return</w:t>
      </w:r>
      <w:proofErr w:type="spellEnd"/>
      <w:r w:rsidRPr="002D0C4B">
        <w:rPr>
          <w:rFonts w:ascii="Consolas" w:hAnsi="Consolas"/>
          <w:b/>
          <w:bCs/>
          <w:color w:val="000080"/>
          <w:shd w:val="clear" w:color="auto" w:fill="E7E6E6"/>
        </w:rPr>
        <w:t xml:space="preserve"> </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welcome</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w:t>
      </w:r>
      <w:r w:rsidRPr="002D0C4B">
        <w:rPr>
          <w:rFonts w:ascii="Consolas" w:hAnsi="Consolas"/>
          <w:color w:val="000000"/>
          <w:shd w:val="clear" w:color="auto" w:fill="E7E6E6"/>
        </w:rPr>
        <w:br/>
        <w:t>}</w:t>
      </w:r>
    </w:p>
    <w:p w:rsidR="00A87D81" w:rsidRPr="006A1685" w:rsidRDefault="00A87D81" w:rsidP="00A87D81">
      <w:pPr>
        <w:pStyle w:val="HTML"/>
        <w:shd w:val="clear" w:color="auto" w:fill="FFFFFF"/>
      </w:pP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За добавление объекта отвечает метод:</w:t>
      </w:r>
    </w:p>
    <w:p w:rsidR="00A87D81" w:rsidRDefault="00A87D81" w:rsidP="00A87D81">
      <w:pPr>
        <w:pStyle w:val="HTML"/>
        <w:shd w:val="clear" w:color="auto" w:fill="E7E6E6"/>
        <w:rPr>
          <w:rFonts w:ascii="Consolas" w:hAnsi="Consolas"/>
          <w:color w:val="000000"/>
        </w:rPr>
      </w:pPr>
      <w:r w:rsidRPr="006A1685">
        <w:rPr>
          <w:rFonts w:ascii="Consolas" w:hAnsi="Consolas"/>
          <w:color w:val="808000"/>
        </w:rPr>
        <w:t>@</w:t>
      </w:r>
      <w:proofErr w:type="spellStart"/>
      <w:r w:rsidRPr="006A1685">
        <w:rPr>
          <w:rFonts w:ascii="Consolas" w:hAnsi="Consolas"/>
          <w:color w:val="808000"/>
        </w:rPr>
        <w:t>RequestMapping</w:t>
      </w:r>
      <w:proofErr w:type="spellEnd"/>
      <w:r w:rsidRPr="006A1685">
        <w:rPr>
          <w:rFonts w:ascii="Consolas" w:hAnsi="Consolas"/>
          <w:color w:val="000000"/>
        </w:rPr>
        <w:t>(</w:t>
      </w:r>
      <w:proofErr w:type="spellStart"/>
      <w:r w:rsidRPr="006A1685">
        <w:rPr>
          <w:rFonts w:ascii="Consolas" w:hAnsi="Consolas"/>
          <w:color w:val="000000"/>
        </w:rPr>
        <w:t>value</w:t>
      </w:r>
      <w:proofErr w:type="spellEnd"/>
      <w:r w:rsidRPr="006A1685">
        <w:rPr>
          <w:rFonts w:ascii="Consolas" w:hAnsi="Consolas"/>
          <w:color w:val="000000"/>
        </w:rPr>
        <w:t xml:space="preserve"> = </w:t>
      </w:r>
      <w:r w:rsidRPr="006A1685">
        <w:rPr>
          <w:rFonts w:ascii="Consolas" w:hAnsi="Consolas"/>
          <w:b/>
          <w:bCs/>
          <w:color w:val="008000"/>
        </w:rPr>
        <w:t>"/</w:t>
      </w:r>
      <w:proofErr w:type="spellStart"/>
      <w:r w:rsidRPr="006A1685">
        <w:rPr>
          <w:rFonts w:ascii="Consolas" w:hAnsi="Consolas"/>
          <w:b/>
          <w:bCs/>
          <w:color w:val="008000"/>
        </w:rPr>
        <w:t>item</w:t>
      </w:r>
      <w:proofErr w:type="spellEnd"/>
      <w:r w:rsidRPr="006A1685">
        <w:rPr>
          <w:rFonts w:ascii="Consolas" w:hAnsi="Consolas"/>
          <w:b/>
          <w:bCs/>
          <w:color w:val="008000"/>
        </w:rPr>
        <w:t>/</w:t>
      </w:r>
      <w:proofErr w:type="spellStart"/>
      <w:r w:rsidRPr="006A1685">
        <w:rPr>
          <w:rFonts w:ascii="Consolas" w:hAnsi="Consolas"/>
          <w:b/>
          <w:bCs/>
          <w:color w:val="008000"/>
        </w:rPr>
        <w:t>add</w:t>
      </w:r>
      <w:proofErr w:type="spellEnd"/>
      <w:r w:rsidRPr="006A1685">
        <w:rPr>
          <w:rFonts w:ascii="Consolas" w:hAnsi="Consolas"/>
          <w:b/>
          <w:bCs/>
          <w:color w:val="008000"/>
        </w:rPr>
        <w:t>"</w:t>
      </w:r>
      <w:r w:rsidRPr="006A1685">
        <w:rPr>
          <w:rFonts w:ascii="Consolas" w:hAnsi="Consolas"/>
          <w:color w:val="000000"/>
        </w:rPr>
        <w:t xml:space="preserve">, </w:t>
      </w:r>
      <w:proofErr w:type="spellStart"/>
      <w:r w:rsidRPr="006A1685">
        <w:rPr>
          <w:rFonts w:ascii="Consolas" w:hAnsi="Consolas"/>
          <w:color w:val="000000"/>
        </w:rPr>
        <w:t>method</w:t>
      </w:r>
      <w:proofErr w:type="spellEnd"/>
      <w:r w:rsidRPr="006A1685">
        <w:rPr>
          <w:rFonts w:ascii="Consolas" w:hAnsi="Consolas"/>
          <w:color w:val="000000"/>
        </w:rPr>
        <w:t xml:space="preserve"> = </w:t>
      </w:r>
      <w:proofErr w:type="spellStart"/>
      <w:r w:rsidRPr="006A1685">
        <w:rPr>
          <w:rFonts w:ascii="Consolas" w:hAnsi="Consolas"/>
          <w:color w:val="000000"/>
        </w:rPr>
        <w:t>RequestMethod.</w:t>
      </w:r>
      <w:r w:rsidRPr="006A1685">
        <w:rPr>
          <w:rFonts w:ascii="Consolas" w:hAnsi="Consolas"/>
          <w:b/>
          <w:bCs/>
          <w:i/>
          <w:iCs/>
          <w:color w:val="660E7A"/>
        </w:rPr>
        <w:t>POST</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b/>
          <w:bCs/>
          <w:color w:val="000080"/>
        </w:rPr>
        <w:t>public</w:t>
      </w:r>
      <w:proofErr w:type="spellEnd"/>
      <w:r w:rsidRPr="006A1685">
        <w:rPr>
          <w:rFonts w:ascii="Consolas" w:hAnsi="Consolas"/>
          <w:b/>
          <w:bCs/>
          <w:color w:val="000080"/>
        </w:rPr>
        <w:t xml:space="preserve"> </w:t>
      </w:r>
      <w:proofErr w:type="spellStart"/>
      <w:r w:rsidRPr="006A1685">
        <w:rPr>
          <w:rFonts w:ascii="Consolas" w:hAnsi="Consolas"/>
          <w:color w:val="000000"/>
        </w:rPr>
        <w:t>String</w:t>
      </w:r>
      <w:proofErr w:type="spellEnd"/>
      <w:r w:rsidRPr="006A1685">
        <w:rPr>
          <w:rFonts w:ascii="Consolas" w:hAnsi="Consolas"/>
          <w:color w:val="000000"/>
        </w:rPr>
        <w:t xml:space="preserve"> </w:t>
      </w:r>
      <w:proofErr w:type="spellStart"/>
      <w:r w:rsidRPr="006A1685">
        <w:rPr>
          <w:rFonts w:ascii="Consolas" w:hAnsi="Consolas"/>
          <w:color w:val="000000"/>
        </w:rPr>
        <w:t>addItem</w:t>
      </w:r>
      <w:proofErr w:type="spellEnd"/>
      <w:r w:rsidRPr="006A1685">
        <w:rPr>
          <w:rFonts w:ascii="Consolas" w:hAnsi="Consolas"/>
          <w:color w:val="000000"/>
        </w:rPr>
        <w:t>(</w:t>
      </w:r>
      <w:r w:rsidRPr="006A1685">
        <w:rPr>
          <w:rFonts w:ascii="Consolas" w:hAnsi="Consolas"/>
          <w:color w:val="808000"/>
        </w:rPr>
        <w:t>@</w:t>
      </w:r>
      <w:proofErr w:type="spellStart"/>
      <w:r w:rsidRPr="006A1685">
        <w:rPr>
          <w:rFonts w:ascii="Consolas" w:hAnsi="Consolas"/>
          <w:color w:val="808000"/>
        </w:rPr>
        <w:t>RequestParam</w:t>
      </w:r>
      <w:proofErr w:type="spellEnd"/>
      <w:r w:rsidRPr="006A1685">
        <w:rPr>
          <w:rFonts w:ascii="Consolas" w:hAnsi="Consolas"/>
          <w:color w:val="000000"/>
        </w:rPr>
        <w:t>(</w:t>
      </w:r>
      <w:r w:rsidRPr="006A1685">
        <w:rPr>
          <w:rFonts w:ascii="Consolas" w:hAnsi="Consolas"/>
          <w:b/>
          <w:bCs/>
          <w:color w:val="008000"/>
        </w:rPr>
        <w:t>"</w:t>
      </w:r>
      <w:proofErr w:type="spellStart"/>
      <w:r w:rsidRPr="006A1685">
        <w:rPr>
          <w:rFonts w:ascii="Consolas" w:hAnsi="Consolas"/>
          <w:b/>
          <w:bCs/>
          <w:color w:val="008000"/>
        </w:rPr>
        <w:t>file</w:t>
      </w:r>
      <w:proofErr w:type="spellEnd"/>
      <w:r w:rsidRPr="006A1685">
        <w:rPr>
          <w:rFonts w:ascii="Consolas" w:hAnsi="Consolas"/>
          <w:b/>
          <w:bCs/>
          <w:color w:val="008000"/>
        </w:rPr>
        <w:t>"</w:t>
      </w:r>
      <w:r w:rsidRPr="006A1685">
        <w:rPr>
          <w:rFonts w:ascii="Consolas" w:hAnsi="Consolas"/>
          <w:color w:val="000000"/>
        </w:rPr>
        <w:t xml:space="preserve">) </w:t>
      </w:r>
      <w:proofErr w:type="spellStart"/>
      <w:r w:rsidRPr="006A1685">
        <w:rPr>
          <w:rFonts w:ascii="Consolas" w:hAnsi="Consolas"/>
          <w:color w:val="000000"/>
        </w:rPr>
        <w:t>MultipartFile</w:t>
      </w:r>
      <w:proofErr w:type="spellEnd"/>
      <w:r w:rsidRPr="006A1685">
        <w:rPr>
          <w:rFonts w:ascii="Consolas" w:hAnsi="Consolas"/>
          <w:color w:val="000000"/>
        </w:rPr>
        <w:t xml:space="preserve"> </w:t>
      </w:r>
      <w:proofErr w:type="spellStart"/>
      <w:r w:rsidRPr="006A1685">
        <w:rPr>
          <w:rFonts w:ascii="Consolas" w:hAnsi="Consolas"/>
          <w:color w:val="000000"/>
        </w:rPr>
        <w:t>file</w:t>
      </w:r>
      <w:proofErr w:type="spellEnd"/>
      <w:r w:rsidRPr="006A1685">
        <w:rPr>
          <w:rFonts w:ascii="Consolas" w:hAnsi="Consolas"/>
          <w:color w:val="000000"/>
        </w:rPr>
        <w:t xml:space="preserve">, </w:t>
      </w:r>
      <w:proofErr w:type="spellStart"/>
      <w:r w:rsidRPr="006A1685">
        <w:rPr>
          <w:rFonts w:ascii="Consolas" w:hAnsi="Consolas"/>
          <w:color w:val="000000"/>
        </w:rPr>
        <w:t>HttpServletRequest</w:t>
      </w:r>
      <w:proofErr w:type="spellEnd"/>
      <w:r w:rsidRPr="006A1685">
        <w:rPr>
          <w:rFonts w:ascii="Consolas" w:hAnsi="Consolas"/>
          <w:color w:val="000000"/>
        </w:rPr>
        <w:t xml:space="preserve"> </w:t>
      </w:r>
      <w:proofErr w:type="spellStart"/>
      <w:r w:rsidRPr="006A1685">
        <w:rPr>
          <w:rFonts w:ascii="Consolas" w:hAnsi="Consolas"/>
          <w:color w:val="000000"/>
        </w:rPr>
        <w:t>request</w:t>
      </w:r>
      <w:proofErr w:type="spellEnd"/>
      <w:r w:rsidRPr="006A1685">
        <w:rPr>
          <w:rFonts w:ascii="Consolas" w:hAnsi="Consolas"/>
          <w:color w:val="000000"/>
        </w:rPr>
        <w:t>) {</w:t>
      </w:r>
      <w:r w:rsidRPr="006A1685">
        <w:rPr>
          <w:rFonts w:ascii="Consolas" w:hAnsi="Consolas"/>
          <w:color w:val="000000"/>
        </w:rPr>
        <w:br/>
        <w:t xml:space="preserve">        </w:t>
      </w:r>
      <w:proofErr w:type="spellStart"/>
      <w:r w:rsidRPr="006A1685">
        <w:rPr>
          <w:rFonts w:ascii="Consolas" w:hAnsi="Consolas"/>
          <w:color w:val="000000"/>
        </w:rPr>
        <w:t>Authentication</w:t>
      </w:r>
      <w:proofErr w:type="spellEnd"/>
      <w:r w:rsidRPr="006A1685">
        <w:rPr>
          <w:rFonts w:ascii="Consolas" w:hAnsi="Consolas"/>
          <w:color w:val="000000"/>
        </w:rPr>
        <w:t xml:space="preserve"> </w:t>
      </w:r>
      <w:proofErr w:type="spellStart"/>
      <w:r w:rsidRPr="006A1685">
        <w:rPr>
          <w:rFonts w:ascii="Consolas" w:hAnsi="Consolas"/>
          <w:color w:val="000000"/>
        </w:rPr>
        <w:t>auth</w:t>
      </w:r>
      <w:proofErr w:type="spellEnd"/>
      <w:r w:rsidRPr="006A1685">
        <w:rPr>
          <w:rFonts w:ascii="Consolas" w:hAnsi="Consolas"/>
          <w:color w:val="000000"/>
        </w:rPr>
        <w:t xml:space="preserve"> = </w:t>
      </w:r>
      <w:proofErr w:type="spellStart"/>
      <w:r w:rsidRPr="006A1685">
        <w:rPr>
          <w:rFonts w:ascii="Consolas" w:hAnsi="Consolas"/>
          <w:color w:val="000000"/>
        </w:rPr>
        <w:t>SecurityContextHolder.</w:t>
      </w:r>
      <w:r w:rsidRPr="006A1685">
        <w:rPr>
          <w:rFonts w:ascii="Consolas" w:hAnsi="Consolas"/>
          <w:i/>
          <w:iCs/>
          <w:color w:val="000000"/>
        </w:rPr>
        <w:t>getContext</w:t>
      </w:r>
      <w:proofErr w:type="spellEnd"/>
      <w:r w:rsidRPr="006A1685">
        <w:rPr>
          <w:rFonts w:ascii="Consolas" w:hAnsi="Consolas"/>
          <w:color w:val="000000"/>
        </w:rPr>
        <w:t>().</w:t>
      </w:r>
      <w:proofErr w:type="spellStart"/>
      <w:r w:rsidRPr="006A1685">
        <w:rPr>
          <w:rFonts w:ascii="Consolas" w:hAnsi="Consolas"/>
          <w:color w:val="000000"/>
        </w:rPr>
        <w:t>getAuthentication</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String</w:t>
      </w:r>
      <w:proofErr w:type="spellEnd"/>
      <w:r w:rsidRPr="006A1685">
        <w:rPr>
          <w:rFonts w:ascii="Consolas" w:hAnsi="Consolas"/>
          <w:color w:val="000000"/>
        </w:rPr>
        <w:t xml:space="preserve"> </w:t>
      </w:r>
      <w:proofErr w:type="spellStart"/>
      <w:r w:rsidRPr="006A1685">
        <w:rPr>
          <w:rFonts w:ascii="Consolas" w:hAnsi="Consolas"/>
          <w:color w:val="000000"/>
        </w:rPr>
        <w:t>username</w:t>
      </w:r>
      <w:proofErr w:type="spellEnd"/>
      <w:r w:rsidRPr="006A1685">
        <w:rPr>
          <w:rFonts w:ascii="Consolas" w:hAnsi="Consolas"/>
          <w:color w:val="000000"/>
        </w:rPr>
        <w:t xml:space="preserve"> = </w:t>
      </w:r>
      <w:proofErr w:type="spellStart"/>
      <w:r w:rsidRPr="006A1685">
        <w:rPr>
          <w:rFonts w:ascii="Consolas" w:hAnsi="Consolas"/>
          <w:color w:val="000000"/>
        </w:rPr>
        <w:t>auth.getName</w:t>
      </w:r>
      <w:proofErr w:type="spellEnd"/>
      <w:r w:rsidRPr="006A1685">
        <w:rPr>
          <w:rFonts w:ascii="Consolas" w:hAnsi="Consolas"/>
          <w:color w:val="000000"/>
        </w:rPr>
        <w:t>();</w:t>
      </w:r>
      <w:r w:rsidRPr="006A1685">
        <w:rPr>
          <w:rFonts w:ascii="Consolas" w:hAnsi="Consolas"/>
          <w:i/>
          <w:iCs/>
          <w:color w:val="808080"/>
        </w:rPr>
        <w:br/>
        <w:t xml:space="preserve">                </w:t>
      </w:r>
      <w:proofErr w:type="spellStart"/>
      <w:r w:rsidRPr="006A1685">
        <w:rPr>
          <w:rFonts w:ascii="Consolas" w:hAnsi="Consolas"/>
          <w:color w:val="000000"/>
        </w:rPr>
        <w:t>Item</w:t>
      </w:r>
      <w:proofErr w:type="spellEnd"/>
      <w:r w:rsidRPr="006A1685">
        <w:rPr>
          <w:rFonts w:ascii="Consolas" w:hAnsi="Consolas"/>
          <w:color w:val="000000"/>
        </w:rPr>
        <w:t xml:space="preserve"> </w:t>
      </w:r>
      <w:proofErr w:type="spellStart"/>
      <w:r w:rsidRPr="006A1685">
        <w:rPr>
          <w:rFonts w:ascii="Consolas" w:hAnsi="Consolas"/>
          <w:color w:val="000000"/>
        </w:rPr>
        <w:t>item</w:t>
      </w:r>
      <w:proofErr w:type="spellEnd"/>
      <w:r w:rsidRPr="006A1685">
        <w:rPr>
          <w:rFonts w:ascii="Consolas" w:hAnsi="Consolas"/>
          <w:color w:val="000000"/>
        </w:rPr>
        <w:t xml:space="preserve"> = </w:t>
      </w:r>
      <w:proofErr w:type="spellStart"/>
      <w:r w:rsidRPr="006A1685">
        <w:rPr>
          <w:rFonts w:ascii="Consolas" w:hAnsi="Consolas"/>
          <w:b/>
          <w:bCs/>
          <w:color w:val="000080"/>
        </w:rPr>
        <w:t>new</w:t>
      </w:r>
      <w:proofErr w:type="spellEnd"/>
      <w:r w:rsidRPr="006A1685">
        <w:rPr>
          <w:rFonts w:ascii="Consolas" w:hAnsi="Consolas"/>
          <w:b/>
          <w:bCs/>
          <w:color w:val="000080"/>
        </w:rPr>
        <w:t xml:space="preserve"> </w:t>
      </w:r>
      <w:proofErr w:type="spellStart"/>
      <w:r w:rsidRPr="006A1685">
        <w:rPr>
          <w:rFonts w:ascii="Consolas" w:hAnsi="Consolas"/>
          <w:color w:val="000000"/>
        </w:rPr>
        <w:t>Item</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item.setLink</w:t>
      </w:r>
      <w:proofErr w:type="spellEnd"/>
      <w:r w:rsidRPr="006A1685">
        <w:rPr>
          <w:rFonts w:ascii="Consolas" w:hAnsi="Consolas"/>
          <w:color w:val="000000"/>
        </w:rPr>
        <w:t>(</w:t>
      </w:r>
      <w:r w:rsidRPr="006A1685">
        <w:rPr>
          <w:rFonts w:ascii="Consolas" w:hAnsi="Consolas"/>
          <w:b/>
          <w:bCs/>
          <w:color w:val="008000"/>
        </w:rPr>
        <w:t>"-1"</w:t>
      </w:r>
      <w:r w:rsidRPr="006A1685">
        <w:rPr>
          <w:rFonts w:ascii="Consolas" w:hAnsi="Consolas"/>
          <w:color w:val="000000"/>
        </w:rPr>
        <w:t>);</w:t>
      </w:r>
      <w:r w:rsidRPr="006A1685">
        <w:rPr>
          <w:rFonts w:ascii="Consolas" w:hAnsi="Consolas"/>
          <w:i/>
          <w:iCs/>
          <w:color w:val="808080"/>
        </w:rPr>
        <w:br/>
        <w:t xml:space="preserve">        </w:t>
      </w:r>
      <w:r w:rsidRPr="006A1685">
        <w:rPr>
          <w:rFonts w:ascii="Consolas" w:hAnsi="Consolas"/>
          <w:color w:val="000000"/>
        </w:rPr>
        <w:t xml:space="preserve">User </w:t>
      </w:r>
      <w:proofErr w:type="spellStart"/>
      <w:r w:rsidRPr="006A1685">
        <w:rPr>
          <w:rFonts w:ascii="Consolas" w:hAnsi="Consolas"/>
          <w:color w:val="000000"/>
        </w:rPr>
        <w:t>owner</w:t>
      </w:r>
      <w:proofErr w:type="spellEnd"/>
      <w:r w:rsidRPr="006A1685">
        <w:rPr>
          <w:rFonts w:ascii="Consolas" w:hAnsi="Consolas"/>
          <w:color w:val="000000"/>
        </w:rPr>
        <w:t xml:space="preserve"> = </w:t>
      </w:r>
      <w:proofErr w:type="spellStart"/>
      <w:r w:rsidRPr="006A1685">
        <w:rPr>
          <w:rFonts w:ascii="Consolas" w:hAnsi="Consolas"/>
          <w:b/>
          <w:bCs/>
          <w:color w:val="660E7A"/>
        </w:rPr>
        <w:t>userService</w:t>
      </w:r>
      <w:r w:rsidRPr="006A1685">
        <w:rPr>
          <w:rFonts w:ascii="Consolas" w:hAnsi="Consolas"/>
          <w:color w:val="000000"/>
        </w:rPr>
        <w:t>.findByUsername</w:t>
      </w:r>
      <w:proofErr w:type="spellEnd"/>
      <w:r w:rsidRPr="006A1685">
        <w:rPr>
          <w:rFonts w:ascii="Consolas" w:hAnsi="Consolas"/>
          <w:color w:val="000000"/>
        </w:rPr>
        <w:t>(</w:t>
      </w:r>
      <w:proofErr w:type="spellStart"/>
      <w:r w:rsidRPr="006A1685">
        <w:rPr>
          <w:rFonts w:ascii="Consolas" w:hAnsi="Consolas"/>
          <w:color w:val="000000"/>
        </w:rPr>
        <w:t>username</w:t>
      </w:r>
      <w:proofErr w:type="spellEnd"/>
      <w:r w:rsidRPr="006A1685">
        <w:rPr>
          <w:rFonts w:ascii="Consolas" w:hAnsi="Consolas"/>
          <w:color w:val="000000"/>
        </w:rPr>
        <w:t>);</w:t>
      </w:r>
      <w:r w:rsidRPr="006A1685">
        <w:rPr>
          <w:rFonts w:ascii="Consolas" w:hAnsi="Consolas"/>
          <w:i/>
          <w:iCs/>
          <w:color w:val="808080"/>
        </w:rPr>
        <w:br/>
        <w:t xml:space="preserve">        </w:t>
      </w:r>
      <w:proofErr w:type="spellStart"/>
      <w:r w:rsidRPr="006A1685">
        <w:rPr>
          <w:rFonts w:ascii="Consolas" w:hAnsi="Consolas"/>
          <w:color w:val="000000"/>
        </w:rPr>
        <w:t>item.setName</w:t>
      </w:r>
      <w:proofErr w:type="spellEnd"/>
      <w:r w:rsidRPr="006A1685">
        <w:rPr>
          <w:rFonts w:ascii="Consolas" w:hAnsi="Consolas"/>
          <w:color w:val="000000"/>
        </w:rPr>
        <w:t>(</w:t>
      </w:r>
      <w:proofErr w:type="spellStart"/>
      <w:r w:rsidRPr="006A1685">
        <w:rPr>
          <w:rFonts w:ascii="Consolas" w:hAnsi="Consolas"/>
          <w:color w:val="000000"/>
        </w:rPr>
        <w:t>request.getParameter</w:t>
      </w:r>
      <w:proofErr w:type="spellEnd"/>
      <w:r w:rsidRPr="006A1685">
        <w:rPr>
          <w:rFonts w:ascii="Consolas" w:hAnsi="Consolas"/>
          <w:color w:val="000000"/>
        </w:rPr>
        <w:t>(</w:t>
      </w:r>
      <w:r w:rsidRPr="006A1685">
        <w:rPr>
          <w:rFonts w:ascii="Consolas" w:hAnsi="Consolas"/>
          <w:b/>
          <w:bCs/>
          <w:color w:val="008000"/>
        </w:rPr>
        <w:t>"</w:t>
      </w:r>
      <w:proofErr w:type="spellStart"/>
      <w:r w:rsidRPr="006A1685">
        <w:rPr>
          <w:rFonts w:ascii="Consolas" w:hAnsi="Consolas"/>
          <w:b/>
          <w:bCs/>
          <w:color w:val="008000"/>
        </w:rPr>
        <w:t>name</w:t>
      </w:r>
      <w:proofErr w:type="spellEnd"/>
      <w:r w:rsidRPr="006A1685">
        <w:rPr>
          <w:rFonts w:ascii="Consolas" w:hAnsi="Consolas"/>
          <w:b/>
          <w:bCs/>
          <w:color w:val="008000"/>
        </w:rPr>
        <w:t>"</w:t>
      </w:r>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item.setSummary</w:t>
      </w:r>
      <w:proofErr w:type="spellEnd"/>
      <w:r w:rsidRPr="006A1685">
        <w:rPr>
          <w:rFonts w:ascii="Consolas" w:hAnsi="Consolas"/>
          <w:color w:val="000000"/>
        </w:rPr>
        <w:t>(</w:t>
      </w:r>
      <w:proofErr w:type="spellStart"/>
      <w:r w:rsidRPr="006A1685">
        <w:rPr>
          <w:rFonts w:ascii="Consolas" w:hAnsi="Consolas"/>
          <w:color w:val="000000"/>
        </w:rPr>
        <w:t>request.getParameter</w:t>
      </w:r>
      <w:proofErr w:type="spellEnd"/>
      <w:r w:rsidRPr="006A1685">
        <w:rPr>
          <w:rFonts w:ascii="Consolas" w:hAnsi="Consolas"/>
          <w:color w:val="000000"/>
        </w:rPr>
        <w:t>(</w:t>
      </w:r>
      <w:r w:rsidRPr="006A1685">
        <w:rPr>
          <w:rFonts w:ascii="Consolas" w:hAnsi="Consolas"/>
          <w:b/>
          <w:bCs/>
          <w:color w:val="008000"/>
        </w:rPr>
        <w:t>"</w:t>
      </w:r>
      <w:proofErr w:type="spellStart"/>
      <w:r w:rsidRPr="006A1685">
        <w:rPr>
          <w:rFonts w:ascii="Consolas" w:hAnsi="Consolas"/>
          <w:b/>
          <w:bCs/>
          <w:color w:val="008000"/>
        </w:rPr>
        <w:t>summary</w:t>
      </w:r>
      <w:proofErr w:type="spellEnd"/>
      <w:r w:rsidRPr="006A1685">
        <w:rPr>
          <w:rFonts w:ascii="Consolas" w:hAnsi="Consolas"/>
          <w:b/>
          <w:bCs/>
          <w:color w:val="008000"/>
        </w:rPr>
        <w:t>"</w:t>
      </w:r>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item.setStatus</w:t>
      </w:r>
      <w:proofErr w:type="spellEnd"/>
      <w:r w:rsidRPr="006A1685">
        <w:rPr>
          <w:rFonts w:ascii="Consolas" w:hAnsi="Consolas"/>
          <w:color w:val="000000"/>
        </w:rPr>
        <w:t>(</w:t>
      </w:r>
      <w:r w:rsidRPr="006A1685">
        <w:rPr>
          <w:rFonts w:ascii="Consolas" w:hAnsi="Consolas"/>
          <w:b/>
          <w:bCs/>
          <w:color w:val="008000"/>
        </w:rPr>
        <w:t>"OFF"</w:t>
      </w:r>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b/>
          <w:bCs/>
          <w:color w:val="660E7A"/>
        </w:rPr>
        <w:t>itemService</w:t>
      </w:r>
      <w:r w:rsidRPr="006A1685">
        <w:rPr>
          <w:rFonts w:ascii="Consolas" w:hAnsi="Consolas"/>
          <w:color w:val="000000"/>
        </w:rPr>
        <w:t>.save</w:t>
      </w:r>
      <w:proofErr w:type="spellEnd"/>
      <w:r w:rsidRPr="006A1685">
        <w:rPr>
          <w:rFonts w:ascii="Consolas" w:hAnsi="Consolas"/>
          <w:color w:val="000000"/>
        </w:rPr>
        <w:t>(</w:t>
      </w:r>
      <w:proofErr w:type="spellStart"/>
      <w:r w:rsidRPr="006A1685">
        <w:rPr>
          <w:rFonts w:ascii="Consolas" w:hAnsi="Consolas"/>
          <w:color w:val="000000"/>
        </w:rPr>
        <w:t>item</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item</w:t>
      </w:r>
      <w:proofErr w:type="spellEnd"/>
      <w:r w:rsidRPr="006A1685">
        <w:rPr>
          <w:rFonts w:ascii="Consolas" w:hAnsi="Consolas"/>
          <w:color w:val="000000"/>
        </w:rPr>
        <w:t xml:space="preserve"> = </w:t>
      </w:r>
      <w:proofErr w:type="spellStart"/>
      <w:r w:rsidRPr="006A1685">
        <w:rPr>
          <w:rFonts w:ascii="Consolas" w:hAnsi="Consolas"/>
          <w:b/>
          <w:bCs/>
          <w:color w:val="660E7A"/>
        </w:rPr>
        <w:t>itemService</w:t>
      </w:r>
      <w:r w:rsidRPr="006A1685">
        <w:rPr>
          <w:rFonts w:ascii="Consolas" w:hAnsi="Consolas"/>
          <w:color w:val="000000"/>
        </w:rPr>
        <w:t>.getByNameAndLink</w:t>
      </w:r>
      <w:proofErr w:type="spellEnd"/>
      <w:r w:rsidRPr="006A1685">
        <w:rPr>
          <w:rFonts w:ascii="Consolas" w:hAnsi="Consolas"/>
          <w:color w:val="000000"/>
        </w:rPr>
        <w:t>(</w:t>
      </w:r>
      <w:proofErr w:type="spellStart"/>
      <w:r w:rsidRPr="006A1685">
        <w:rPr>
          <w:rFonts w:ascii="Consolas" w:hAnsi="Consolas"/>
          <w:color w:val="000000"/>
        </w:rPr>
        <w:t>item.getName</w:t>
      </w:r>
      <w:proofErr w:type="spellEnd"/>
      <w:r w:rsidRPr="006A1685">
        <w:rPr>
          <w:rFonts w:ascii="Consolas" w:hAnsi="Consolas"/>
          <w:color w:val="000000"/>
        </w:rPr>
        <w:t xml:space="preserve">(), </w:t>
      </w:r>
      <w:proofErr w:type="spellStart"/>
      <w:r w:rsidRPr="006A1685">
        <w:rPr>
          <w:rFonts w:ascii="Consolas" w:hAnsi="Consolas"/>
          <w:color w:val="000000"/>
        </w:rPr>
        <w:t>item.getLink</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owner.getOwnItems</w:t>
      </w:r>
      <w:proofErr w:type="spellEnd"/>
      <w:r w:rsidRPr="006A1685">
        <w:rPr>
          <w:rFonts w:ascii="Consolas" w:hAnsi="Consolas"/>
          <w:color w:val="000000"/>
        </w:rPr>
        <w:t>().</w:t>
      </w:r>
      <w:proofErr w:type="spellStart"/>
      <w:r w:rsidRPr="006A1685">
        <w:rPr>
          <w:rFonts w:ascii="Consolas" w:hAnsi="Consolas"/>
          <w:color w:val="000000"/>
        </w:rPr>
        <w:t>add</w:t>
      </w:r>
      <w:proofErr w:type="spellEnd"/>
      <w:r w:rsidRPr="006A1685">
        <w:rPr>
          <w:rFonts w:ascii="Consolas" w:hAnsi="Consolas"/>
          <w:color w:val="000000"/>
        </w:rPr>
        <w:t>(</w:t>
      </w:r>
      <w:proofErr w:type="spellStart"/>
      <w:r w:rsidRPr="006A1685">
        <w:rPr>
          <w:rFonts w:ascii="Consolas" w:hAnsi="Consolas"/>
          <w:color w:val="000000"/>
        </w:rPr>
        <w:t>item</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b/>
          <w:bCs/>
          <w:color w:val="660E7A"/>
        </w:rPr>
        <w:t>userService</w:t>
      </w:r>
      <w:r w:rsidRPr="006A1685">
        <w:rPr>
          <w:rFonts w:ascii="Consolas" w:hAnsi="Consolas"/>
          <w:color w:val="000000"/>
        </w:rPr>
        <w:t>.update</w:t>
      </w:r>
      <w:proofErr w:type="spellEnd"/>
      <w:r w:rsidRPr="006A1685">
        <w:rPr>
          <w:rFonts w:ascii="Consolas" w:hAnsi="Consolas"/>
          <w:color w:val="000000"/>
        </w:rPr>
        <w:t>(</w:t>
      </w:r>
      <w:proofErr w:type="spellStart"/>
      <w:r w:rsidRPr="006A1685">
        <w:rPr>
          <w:rFonts w:ascii="Consolas" w:hAnsi="Consolas"/>
          <w:color w:val="000000"/>
        </w:rPr>
        <w:t>owner</w:t>
      </w:r>
      <w:proofErr w:type="spellEnd"/>
      <w:r w:rsidRPr="006A1685">
        <w:rPr>
          <w:rFonts w:ascii="Consolas" w:hAnsi="Consolas"/>
          <w:color w:val="000000"/>
        </w:rPr>
        <w:t>);</w:t>
      </w:r>
      <w:r w:rsidRPr="006A1685">
        <w:rPr>
          <w:rFonts w:ascii="Consolas" w:hAnsi="Consolas"/>
          <w:i/>
          <w:iCs/>
          <w:color w:val="808080"/>
        </w:rPr>
        <w:br/>
        <w:t xml:space="preserve">        </w:t>
      </w:r>
      <w:proofErr w:type="spellStart"/>
      <w:r w:rsidRPr="006A1685">
        <w:rPr>
          <w:rFonts w:ascii="Consolas" w:hAnsi="Consolas"/>
          <w:b/>
          <w:bCs/>
          <w:color w:val="000080"/>
        </w:rPr>
        <w:t>return</w:t>
      </w:r>
      <w:proofErr w:type="spellEnd"/>
      <w:r w:rsidRPr="006A1685">
        <w:rPr>
          <w:rFonts w:ascii="Consolas" w:hAnsi="Consolas"/>
          <w:b/>
          <w:bCs/>
          <w:color w:val="000080"/>
        </w:rPr>
        <w:t xml:space="preserve"> </w:t>
      </w:r>
      <w:r w:rsidRPr="006A1685">
        <w:rPr>
          <w:rFonts w:ascii="Consolas" w:hAnsi="Consolas"/>
          <w:b/>
          <w:bCs/>
          <w:color w:val="008000"/>
        </w:rPr>
        <w:t>"/</w:t>
      </w:r>
      <w:proofErr w:type="spellStart"/>
      <w:r w:rsidRPr="006A1685">
        <w:rPr>
          <w:rFonts w:ascii="Consolas" w:hAnsi="Consolas"/>
          <w:b/>
          <w:bCs/>
          <w:color w:val="008000"/>
        </w:rPr>
        <w:t>my_items</w:t>
      </w:r>
      <w:proofErr w:type="spellEnd"/>
      <w:r w:rsidRPr="006A1685">
        <w:rPr>
          <w:rFonts w:ascii="Consolas" w:hAnsi="Consolas"/>
          <w:b/>
          <w:bCs/>
          <w:color w:val="008000"/>
        </w:rPr>
        <w:t>"</w:t>
      </w:r>
      <w:r w:rsidRPr="006A1685">
        <w:rPr>
          <w:rFonts w:ascii="Consolas" w:hAnsi="Consolas"/>
          <w:color w:val="000000"/>
        </w:rPr>
        <w:t>;</w:t>
      </w:r>
      <w:r w:rsidRPr="006A1685">
        <w:rPr>
          <w:rFonts w:ascii="Consolas" w:hAnsi="Consolas"/>
          <w:color w:val="000000"/>
        </w:rPr>
        <w:br/>
        <w:t xml:space="preserve">    }</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За открытие страницы аккаунта отвечает метод:</w:t>
      </w:r>
    </w:p>
    <w:p w:rsidR="00A87D81" w:rsidRDefault="00A87D81" w:rsidP="00A87D81">
      <w:pPr>
        <w:pStyle w:val="HTML"/>
        <w:shd w:val="clear" w:color="auto" w:fill="E7E6E6"/>
        <w:rPr>
          <w:rFonts w:ascii="Consolas" w:hAnsi="Consolas"/>
          <w:color w:val="000000"/>
        </w:rPr>
      </w:pPr>
      <w:r>
        <w:rPr>
          <w:rFonts w:ascii="Consolas" w:hAnsi="Consolas"/>
          <w:color w:val="808000"/>
        </w:rPr>
        <w:t>@</w:t>
      </w:r>
      <w:proofErr w:type="spellStart"/>
      <w:r>
        <w:rPr>
          <w:rFonts w:ascii="Consolas" w:hAnsi="Consolas"/>
          <w:color w:val="808000"/>
        </w:rPr>
        <w:t>RequestMapping</w:t>
      </w:r>
      <w:proofErr w:type="spellEnd"/>
      <w:r>
        <w:rPr>
          <w:rFonts w:ascii="Consolas" w:hAnsi="Consolas"/>
          <w:color w:val="000000"/>
        </w:rPr>
        <w:t>(</w:t>
      </w:r>
      <w:proofErr w:type="spellStart"/>
      <w:r>
        <w:rPr>
          <w:rFonts w:ascii="Consolas" w:hAnsi="Consolas"/>
          <w:color w:val="000000"/>
        </w:rPr>
        <w:t>value</w:t>
      </w:r>
      <w:proofErr w:type="spellEnd"/>
      <w:r>
        <w:rPr>
          <w:rFonts w:ascii="Consolas" w:hAnsi="Consolas"/>
          <w:color w:val="000000"/>
        </w:rPr>
        <w:t xml:space="preserve"> = </w:t>
      </w:r>
      <w:r>
        <w:rPr>
          <w:rFonts w:ascii="Consolas" w:hAnsi="Consolas"/>
          <w:b/>
          <w:bCs/>
          <w:color w:val="008000"/>
        </w:rPr>
        <w:t>"/</w:t>
      </w:r>
      <w:proofErr w:type="spellStart"/>
      <w:r>
        <w:rPr>
          <w:rFonts w:ascii="Consolas" w:hAnsi="Consolas"/>
          <w:b/>
          <w:bCs/>
          <w:color w:val="008000"/>
        </w:rPr>
        <w:t>account</w:t>
      </w:r>
      <w:proofErr w:type="spellEnd"/>
      <w:r>
        <w:rPr>
          <w:rFonts w:ascii="Consolas" w:hAnsi="Consolas"/>
          <w:b/>
          <w:bCs/>
          <w:color w:val="008000"/>
        </w:rPr>
        <w:t>/{</w:t>
      </w:r>
      <w:proofErr w:type="spellStart"/>
      <w:r>
        <w:rPr>
          <w:rFonts w:ascii="Consolas" w:hAnsi="Consolas"/>
          <w:b/>
          <w:bCs/>
          <w:color w:val="008000"/>
        </w:rPr>
        <w:t>name</w:t>
      </w:r>
      <w:proofErr w:type="spellEnd"/>
      <w:r>
        <w:rPr>
          <w:rFonts w:ascii="Consolas" w:hAnsi="Consolas"/>
          <w:b/>
          <w:bCs/>
          <w:color w:val="008000"/>
        </w:rPr>
        <w:t>}"</w:t>
      </w:r>
      <w:r>
        <w:rPr>
          <w:rFonts w:ascii="Consolas" w:hAnsi="Consolas"/>
          <w:color w:val="000000"/>
        </w:rPr>
        <w:t xml:space="preserve">, </w:t>
      </w:r>
      <w:proofErr w:type="spellStart"/>
      <w:r>
        <w:rPr>
          <w:rFonts w:ascii="Consolas" w:hAnsi="Consolas"/>
          <w:color w:val="000000"/>
        </w:rPr>
        <w:t>method</w:t>
      </w:r>
      <w:proofErr w:type="spellEnd"/>
      <w:r>
        <w:rPr>
          <w:rFonts w:ascii="Consolas" w:hAnsi="Consolas"/>
          <w:color w:val="000000"/>
        </w:rPr>
        <w:t xml:space="preserve"> = </w:t>
      </w:r>
      <w:proofErr w:type="spellStart"/>
      <w:r>
        <w:rPr>
          <w:rFonts w:ascii="Consolas" w:hAnsi="Consolas"/>
          <w:color w:val="000000"/>
        </w:rPr>
        <w:t>RequestMethod.</w:t>
      </w:r>
      <w:r>
        <w:rPr>
          <w:rFonts w:ascii="Consolas" w:hAnsi="Consolas"/>
          <w:b/>
          <w:bCs/>
          <w:i/>
          <w:iCs/>
          <w:color w:val="660E7A"/>
        </w:rPr>
        <w:t>GET</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account</w:t>
      </w:r>
      <w:proofErr w:type="spellEnd"/>
      <w:r>
        <w:rPr>
          <w:rFonts w:ascii="Consolas" w:hAnsi="Consolas"/>
          <w:color w:val="000000"/>
        </w:rPr>
        <w:t>(</w:t>
      </w:r>
      <w:r>
        <w:rPr>
          <w:rFonts w:ascii="Consolas" w:hAnsi="Consolas"/>
          <w:color w:val="808000"/>
        </w:rPr>
        <w:t>@</w:t>
      </w:r>
      <w:proofErr w:type="spellStart"/>
      <w:r>
        <w:rPr>
          <w:rFonts w:ascii="Consolas" w:hAnsi="Consolas"/>
          <w:color w:val="808000"/>
        </w:rPr>
        <w:t>PathVariable</w:t>
      </w:r>
      <w:proofErr w:type="spellEnd"/>
      <w:r>
        <w:rPr>
          <w:rFonts w:ascii="Consolas" w:hAnsi="Consolas"/>
          <w:color w:val="80800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name</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w:t>
      </w:r>
      <w:r>
        <w:rPr>
          <w:rFonts w:ascii="Consolas" w:hAnsi="Consolas"/>
          <w:color w:val="000000"/>
        </w:rPr>
        <w:br/>
        <w:t xml:space="preserve">    User </w:t>
      </w:r>
      <w:proofErr w:type="spellStart"/>
      <w:r>
        <w:rPr>
          <w:rFonts w:ascii="Consolas" w:hAnsi="Consolas"/>
          <w:color w:val="000000"/>
        </w:rPr>
        <w:t>currentUserFull</w:t>
      </w:r>
      <w:proofErr w:type="spellEnd"/>
      <w:r>
        <w:rPr>
          <w:rFonts w:ascii="Consolas" w:hAnsi="Consolas"/>
          <w:color w:val="000000"/>
        </w:rPr>
        <w:t xml:space="preserve"> = </w:t>
      </w:r>
      <w:proofErr w:type="spellStart"/>
      <w:r>
        <w:rPr>
          <w:rFonts w:ascii="Consolas" w:hAnsi="Consolas"/>
          <w:b/>
          <w:bCs/>
          <w:color w:val="660E7A"/>
        </w:rPr>
        <w:t>userService</w:t>
      </w:r>
      <w:r>
        <w:rPr>
          <w:rFonts w:ascii="Consolas" w:hAnsi="Consolas"/>
          <w:color w:val="000000"/>
        </w:rPr>
        <w:t>.findByUsername</w:t>
      </w:r>
      <w:proofErr w:type="spellEnd"/>
      <w:r>
        <w:rPr>
          <w:rFonts w:ascii="Consolas" w:hAnsi="Consolas"/>
          <w:color w:val="000000"/>
        </w:rPr>
        <w:t>(</w:t>
      </w:r>
      <w:proofErr w:type="spellStart"/>
      <w:r>
        <w:rPr>
          <w:rFonts w:ascii="Consolas" w:hAnsi="Consolas"/>
          <w:color w:val="000000"/>
        </w:rPr>
        <w:t>name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model.addAttribute</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user</w:t>
      </w:r>
      <w:proofErr w:type="spellEnd"/>
      <w:r>
        <w:rPr>
          <w:rFonts w:ascii="Consolas" w:hAnsi="Consolas"/>
          <w:b/>
          <w:bCs/>
          <w:color w:val="008000"/>
        </w:rPr>
        <w:t>"</w:t>
      </w:r>
      <w:r>
        <w:rPr>
          <w:rFonts w:ascii="Consolas" w:hAnsi="Consolas"/>
          <w:color w:val="000000"/>
        </w:rPr>
        <w:t xml:space="preserve">, </w:t>
      </w:r>
      <w:proofErr w:type="spellStart"/>
      <w:r>
        <w:rPr>
          <w:rFonts w:ascii="Consolas" w:hAnsi="Consolas"/>
          <w:color w:val="000000"/>
        </w:rPr>
        <w:t>currentUserFull</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return</w:t>
      </w:r>
      <w:proofErr w:type="spell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account</w:t>
      </w:r>
      <w:proofErr w:type="spellEnd"/>
      <w:r>
        <w:rPr>
          <w:rFonts w:ascii="Consolas" w:hAnsi="Consolas"/>
          <w:b/>
          <w:bCs/>
          <w:color w:val="008000"/>
        </w:rPr>
        <w:t>"</w:t>
      </w:r>
      <w:r>
        <w:rPr>
          <w:rFonts w:ascii="Consolas" w:hAnsi="Consolas"/>
          <w:color w:val="000000"/>
        </w:rPr>
        <w:t>;</w:t>
      </w:r>
      <w:r>
        <w:rPr>
          <w:rFonts w:ascii="Consolas" w:hAnsi="Consolas"/>
          <w:color w:val="000000"/>
        </w:rPr>
        <w:br/>
        <w:t>}</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За регистрацию отвечает метод:</w:t>
      </w:r>
    </w:p>
    <w:p w:rsidR="00A87D81" w:rsidRDefault="00A87D81" w:rsidP="00A87D81">
      <w:pPr>
        <w:pStyle w:val="HTML"/>
        <w:shd w:val="clear" w:color="auto" w:fill="E7E6E6"/>
        <w:rPr>
          <w:rFonts w:ascii="Consolas" w:hAnsi="Consolas"/>
          <w:color w:val="000000"/>
        </w:rPr>
      </w:pPr>
      <w:r>
        <w:rPr>
          <w:rFonts w:ascii="Consolas" w:hAnsi="Consolas"/>
          <w:color w:val="808000"/>
        </w:rPr>
        <w:t>@</w:t>
      </w:r>
      <w:proofErr w:type="spellStart"/>
      <w:r>
        <w:rPr>
          <w:rFonts w:ascii="Consolas" w:hAnsi="Consolas"/>
          <w:color w:val="808000"/>
        </w:rPr>
        <w:t>RequestMapping</w:t>
      </w:r>
      <w:proofErr w:type="spellEnd"/>
      <w:r>
        <w:rPr>
          <w:rFonts w:ascii="Consolas" w:hAnsi="Consolas"/>
          <w:color w:val="000000"/>
        </w:rPr>
        <w:t>(</w:t>
      </w:r>
      <w:proofErr w:type="spellStart"/>
      <w:r>
        <w:rPr>
          <w:rFonts w:ascii="Consolas" w:hAnsi="Consolas"/>
          <w:color w:val="000000"/>
        </w:rPr>
        <w:t>value</w:t>
      </w:r>
      <w:proofErr w:type="spellEnd"/>
      <w:r>
        <w:rPr>
          <w:rFonts w:ascii="Consolas" w:hAnsi="Consolas"/>
          <w:color w:val="000000"/>
        </w:rPr>
        <w:t xml:space="preserve"> = </w:t>
      </w:r>
      <w:r>
        <w:rPr>
          <w:rFonts w:ascii="Consolas" w:hAnsi="Consolas"/>
          <w:b/>
          <w:bCs/>
          <w:color w:val="008000"/>
        </w:rPr>
        <w:t>"/</w:t>
      </w:r>
      <w:proofErr w:type="spellStart"/>
      <w:r>
        <w:rPr>
          <w:rFonts w:ascii="Consolas" w:hAnsi="Consolas"/>
          <w:b/>
          <w:bCs/>
          <w:color w:val="008000"/>
        </w:rPr>
        <w:t>registration</w:t>
      </w:r>
      <w:proofErr w:type="spellEnd"/>
      <w:r>
        <w:rPr>
          <w:rFonts w:ascii="Consolas" w:hAnsi="Consolas"/>
          <w:b/>
          <w:bCs/>
          <w:color w:val="008000"/>
        </w:rPr>
        <w:t>"</w:t>
      </w:r>
      <w:r>
        <w:rPr>
          <w:rFonts w:ascii="Consolas" w:hAnsi="Consolas"/>
          <w:color w:val="000000"/>
        </w:rPr>
        <w:t xml:space="preserve">, </w:t>
      </w:r>
      <w:proofErr w:type="spellStart"/>
      <w:r>
        <w:rPr>
          <w:rFonts w:ascii="Consolas" w:hAnsi="Consolas"/>
          <w:color w:val="000000"/>
        </w:rPr>
        <w:t>method</w:t>
      </w:r>
      <w:proofErr w:type="spellEnd"/>
      <w:r>
        <w:rPr>
          <w:rFonts w:ascii="Consolas" w:hAnsi="Consolas"/>
          <w:color w:val="000000"/>
        </w:rPr>
        <w:t xml:space="preserve"> = </w:t>
      </w:r>
      <w:proofErr w:type="spellStart"/>
      <w:r>
        <w:rPr>
          <w:rFonts w:ascii="Consolas" w:hAnsi="Consolas"/>
          <w:color w:val="000000"/>
        </w:rPr>
        <w:t>RequestMethod.</w:t>
      </w:r>
      <w:r>
        <w:rPr>
          <w:rFonts w:ascii="Consolas" w:hAnsi="Consolas"/>
          <w:b/>
          <w:bCs/>
          <w:i/>
          <w:iCs/>
          <w:color w:val="660E7A"/>
        </w:rPr>
        <w:t>POST</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registration</w:t>
      </w:r>
      <w:proofErr w:type="spellEnd"/>
      <w:r>
        <w:rPr>
          <w:rFonts w:ascii="Consolas" w:hAnsi="Consolas"/>
          <w:color w:val="000000"/>
        </w:rPr>
        <w:t>(</w:t>
      </w:r>
      <w:r>
        <w:rPr>
          <w:rFonts w:ascii="Consolas" w:hAnsi="Consolas"/>
          <w:color w:val="808000"/>
        </w:rPr>
        <w:t>@</w:t>
      </w:r>
      <w:proofErr w:type="spellStart"/>
      <w:r>
        <w:rPr>
          <w:rFonts w:ascii="Consolas" w:hAnsi="Consolas"/>
          <w:color w:val="808000"/>
        </w:rPr>
        <w:t>ModelAttribute</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userForm</w:t>
      </w:r>
      <w:proofErr w:type="spellEnd"/>
      <w:r>
        <w:rPr>
          <w:rFonts w:ascii="Consolas" w:hAnsi="Consolas"/>
          <w:b/>
          <w:bCs/>
          <w:color w:val="008000"/>
        </w:rPr>
        <w:t>"</w:t>
      </w:r>
      <w:r>
        <w:rPr>
          <w:rFonts w:ascii="Consolas" w:hAnsi="Consolas"/>
          <w:color w:val="000000"/>
        </w:rPr>
        <w:t xml:space="preserve">) User </w:t>
      </w:r>
      <w:proofErr w:type="spellStart"/>
      <w:r>
        <w:rPr>
          <w:rFonts w:ascii="Consolas" w:hAnsi="Consolas"/>
          <w:color w:val="000000"/>
        </w:rPr>
        <w:t>userForm</w:t>
      </w:r>
      <w:proofErr w:type="spellEnd"/>
      <w:r>
        <w:rPr>
          <w:rFonts w:ascii="Consolas" w:hAnsi="Consolas"/>
          <w:color w:val="000000"/>
        </w:rPr>
        <w:t xml:space="preserve">, </w:t>
      </w:r>
      <w:proofErr w:type="spellStart"/>
      <w:r>
        <w:rPr>
          <w:rFonts w:ascii="Consolas" w:hAnsi="Consolas"/>
          <w:color w:val="000000"/>
        </w:rPr>
        <w:t>BindingResult</w:t>
      </w:r>
      <w:proofErr w:type="spellEnd"/>
      <w:r>
        <w:rPr>
          <w:rFonts w:ascii="Consolas" w:hAnsi="Consolas"/>
          <w:color w:val="000000"/>
        </w:rPr>
        <w:t xml:space="preserve"> </w:t>
      </w:r>
      <w:proofErr w:type="spellStart"/>
      <w:r>
        <w:rPr>
          <w:rFonts w:ascii="Consolas" w:hAnsi="Consolas"/>
          <w:color w:val="000000"/>
        </w:rPr>
        <w:t>bindingResult</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660E7A"/>
        </w:rPr>
        <w:t>userValidator</w:t>
      </w:r>
      <w:r>
        <w:rPr>
          <w:rFonts w:ascii="Consolas" w:hAnsi="Consolas"/>
          <w:color w:val="000000"/>
        </w:rPr>
        <w:t>.validate</w:t>
      </w:r>
      <w:proofErr w:type="spellEnd"/>
      <w:r>
        <w:rPr>
          <w:rFonts w:ascii="Consolas" w:hAnsi="Consolas"/>
          <w:color w:val="000000"/>
        </w:rPr>
        <w:t>(</w:t>
      </w:r>
      <w:proofErr w:type="spellStart"/>
      <w:r>
        <w:rPr>
          <w:rFonts w:ascii="Consolas" w:hAnsi="Consolas"/>
          <w:color w:val="000000"/>
        </w:rPr>
        <w:t>userForm</w:t>
      </w:r>
      <w:proofErr w:type="spellEnd"/>
      <w:r>
        <w:rPr>
          <w:rFonts w:ascii="Consolas" w:hAnsi="Consolas"/>
          <w:color w:val="000000"/>
        </w:rPr>
        <w:t xml:space="preserve">, </w:t>
      </w:r>
      <w:proofErr w:type="spellStart"/>
      <w:r>
        <w:rPr>
          <w:rFonts w:ascii="Consolas" w:hAnsi="Consolas"/>
          <w:color w:val="000000"/>
        </w:rPr>
        <w:t>bindingResult</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if</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bindingResult.hasErrors</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return</w:t>
      </w:r>
      <w:proofErr w:type="spell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registration</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b/>
          <w:bCs/>
          <w:color w:val="660E7A"/>
        </w:rPr>
        <w:t>userService</w:t>
      </w:r>
      <w:r>
        <w:rPr>
          <w:rFonts w:ascii="Consolas" w:hAnsi="Consolas"/>
          <w:color w:val="000000"/>
        </w:rPr>
        <w:t>.save</w:t>
      </w:r>
      <w:proofErr w:type="spellEnd"/>
      <w:r>
        <w:rPr>
          <w:rFonts w:ascii="Consolas" w:hAnsi="Consolas"/>
          <w:color w:val="000000"/>
        </w:rPr>
        <w:t>(</w:t>
      </w:r>
      <w:proofErr w:type="spellStart"/>
      <w:r>
        <w:rPr>
          <w:rFonts w:ascii="Consolas" w:hAnsi="Consolas"/>
          <w:color w:val="000000"/>
        </w:rPr>
        <w:t>userForm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660E7A"/>
        </w:rPr>
        <w:t>securityService</w:t>
      </w:r>
      <w:r>
        <w:rPr>
          <w:rFonts w:ascii="Consolas" w:hAnsi="Consolas"/>
          <w:color w:val="000000"/>
        </w:rPr>
        <w:t>.autoLogin</w:t>
      </w:r>
      <w:proofErr w:type="spellEnd"/>
      <w:r>
        <w:rPr>
          <w:rFonts w:ascii="Consolas" w:hAnsi="Consolas"/>
          <w:color w:val="000000"/>
        </w:rPr>
        <w:t>(</w:t>
      </w:r>
      <w:proofErr w:type="spellStart"/>
      <w:r>
        <w:rPr>
          <w:rFonts w:ascii="Consolas" w:hAnsi="Consolas"/>
          <w:color w:val="000000"/>
        </w:rPr>
        <w:t>userForm.getUsername</w:t>
      </w:r>
      <w:proofErr w:type="spellEnd"/>
      <w:r>
        <w:rPr>
          <w:rFonts w:ascii="Consolas" w:hAnsi="Consolas"/>
          <w:color w:val="000000"/>
        </w:rPr>
        <w:t xml:space="preserve">(), </w:t>
      </w:r>
      <w:proofErr w:type="spellStart"/>
      <w:r>
        <w:rPr>
          <w:rFonts w:ascii="Consolas" w:hAnsi="Consolas"/>
          <w:color w:val="000000"/>
        </w:rPr>
        <w:t>userForm.getConfirmPassword</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return</w:t>
      </w:r>
      <w:proofErr w:type="spell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redirect</w:t>
      </w:r>
      <w:proofErr w:type="spellEnd"/>
      <w:r>
        <w:rPr>
          <w:rFonts w:ascii="Consolas" w:hAnsi="Consolas"/>
          <w:b/>
          <w:bCs/>
          <w:color w:val="008000"/>
        </w:rPr>
        <w:t>:/</w:t>
      </w:r>
      <w:proofErr w:type="spellStart"/>
      <w:r>
        <w:rPr>
          <w:rFonts w:ascii="Consolas" w:hAnsi="Consolas"/>
          <w:b/>
          <w:bCs/>
          <w:color w:val="008000"/>
        </w:rPr>
        <w:t>welcome</w:t>
      </w:r>
      <w:proofErr w:type="spellEnd"/>
      <w:r>
        <w:rPr>
          <w:rFonts w:ascii="Consolas" w:hAnsi="Consolas"/>
          <w:b/>
          <w:bCs/>
          <w:color w:val="008000"/>
        </w:rPr>
        <w:t>"</w:t>
      </w:r>
      <w:r>
        <w:rPr>
          <w:rFonts w:ascii="Consolas" w:hAnsi="Consolas"/>
          <w:color w:val="000000"/>
        </w:rPr>
        <w:t>;</w:t>
      </w:r>
      <w:r>
        <w:rPr>
          <w:rFonts w:ascii="Consolas" w:hAnsi="Consolas"/>
          <w:color w:val="000000"/>
        </w:rPr>
        <w:br/>
        <w:t>}</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За авторизацию отвечает метод:</w:t>
      </w:r>
    </w:p>
    <w:p w:rsidR="00A87D81" w:rsidRDefault="00A87D81" w:rsidP="00A87D81">
      <w:pPr>
        <w:pStyle w:val="HTML"/>
        <w:shd w:val="clear" w:color="auto" w:fill="E7E6E6"/>
        <w:rPr>
          <w:rFonts w:ascii="Consolas" w:hAnsi="Consolas"/>
          <w:color w:val="000000"/>
        </w:rPr>
      </w:pPr>
      <w:r>
        <w:rPr>
          <w:rFonts w:ascii="Consolas" w:hAnsi="Consolas"/>
          <w:color w:val="808000"/>
        </w:rPr>
        <w:lastRenderedPageBreak/>
        <w:t>@</w:t>
      </w:r>
      <w:proofErr w:type="spellStart"/>
      <w:r>
        <w:rPr>
          <w:rFonts w:ascii="Consolas" w:hAnsi="Consolas"/>
          <w:color w:val="808000"/>
        </w:rPr>
        <w:t>RequestMapping</w:t>
      </w:r>
      <w:proofErr w:type="spellEnd"/>
      <w:r>
        <w:rPr>
          <w:rFonts w:ascii="Consolas" w:hAnsi="Consolas"/>
          <w:color w:val="000000"/>
        </w:rPr>
        <w:t>(</w:t>
      </w:r>
      <w:proofErr w:type="spellStart"/>
      <w:r>
        <w:rPr>
          <w:rFonts w:ascii="Consolas" w:hAnsi="Consolas"/>
          <w:color w:val="000000"/>
        </w:rPr>
        <w:t>value</w:t>
      </w:r>
      <w:proofErr w:type="spellEnd"/>
      <w:r>
        <w:rPr>
          <w:rFonts w:ascii="Consolas" w:hAnsi="Consolas"/>
          <w:color w:val="000000"/>
        </w:rPr>
        <w:t xml:space="preserve"> = </w:t>
      </w:r>
      <w:r>
        <w:rPr>
          <w:rFonts w:ascii="Consolas" w:hAnsi="Consolas"/>
          <w:b/>
          <w:bCs/>
          <w:color w:val="008000"/>
        </w:rPr>
        <w:t>"/</w:t>
      </w:r>
      <w:proofErr w:type="spellStart"/>
      <w:r>
        <w:rPr>
          <w:rFonts w:ascii="Consolas" w:hAnsi="Consolas"/>
          <w:b/>
          <w:bCs/>
          <w:color w:val="008000"/>
        </w:rPr>
        <w:t>login</w:t>
      </w:r>
      <w:proofErr w:type="spellEnd"/>
      <w:r>
        <w:rPr>
          <w:rFonts w:ascii="Consolas" w:hAnsi="Consolas"/>
          <w:b/>
          <w:bCs/>
          <w:color w:val="008000"/>
        </w:rPr>
        <w:t>"</w:t>
      </w:r>
      <w:r>
        <w:rPr>
          <w:rFonts w:ascii="Consolas" w:hAnsi="Consolas"/>
          <w:color w:val="000000"/>
        </w:rPr>
        <w:t xml:space="preserve">, </w:t>
      </w:r>
      <w:proofErr w:type="spellStart"/>
      <w:r>
        <w:rPr>
          <w:rFonts w:ascii="Consolas" w:hAnsi="Consolas"/>
          <w:color w:val="000000"/>
        </w:rPr>
        <w:t>method</w:t>
      </w:r>
      <w:proofErr w:type="spellEnd"/>
      <w:r>
        <w:rPr>
          <w:rFonts w:ascii="Consolas" w:hAnsi="Consolas"/>
          <w:color w:val="000000"/>
        </w:rPr>
        <w:t xml:space="preserve"> = </w:t>
      </w:r>
      <w:proofErr w:type="spellStart"/>
      <w:r>
        <w:rPr>
          <w:rFonts w:ascii="Consolas" w:hAnsi="Consolas"/>
          <w:color w:val="000000"/>
        </w:rPr>
        <w:t>RequestMethod.</w:t>
      </w:r>
      <w:r>
        <w:rPr>
          <w:rFonts w:ascii="Consolas" w:hAnsi="Consolas"/>
          <w:b/>
          <w:bCs/>
          <w:i/>
          <w:iCs/>
          <w:color w:val="660E7A"/>
        </w:rPr>
        <w:t>GET</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login</w:t>
      </w:r>
      <w:proofErr w:type="spellEnd"/>
      <w:r>
        <w:rPr>
          <w:rFonts w:ascii="Consolas" w:hAnsi="Consolas"/>
          <w:color w:val="000000"/>
        </w:rPr>
        <w:t>(</w:t>
      </w:r>
      <w:proofErr w:type="spellStart"/>
      <w:r>
        <w:rPr>
          <w:rFonts w:ascii="Consolas" w:hAnsi="Consolas"/>
          <w:color w:val="000000"/>
        </w:rPr>
        <w:t>Model</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error</w:t>
      </w:r>
      <w:proofErr w:type="spellEnd"/>
      <w:r>
        <w:rPr>
          <w:rFonts w:ascii="Consolas" w:hAnsi="Consolas"/>
          <w:color w:val="00000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logout</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if</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error</w:t>
      </w:r>
      <w:proofErr w:type="spellEnd"/>
      <w:r>
        <w:rPr>
          <w:rFonts w:ascii="Consolas" w:hAnsi="Consolas"/>
          <w:color w:val="000000"/>
        </w:rPr>
        <w:t xml:space="preserve"> != </w:t>
      </w:r>
      <w:proofErr w:type="spellStart"/>
      <w:r>
        <w:rPr>
          <w:rFonts w:ascii="Consolas" w:hAnsi="Consolas"/>
          <w:b/>
          <w:bCs/>
          <w:color w:val="000080"/>
        </w:rPr>
        <w:t>null</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w:t>
      </w:r>
      <w:proofErr w:type="spellEnd"/>
      <w:r>
        <w:rPr>
          <w:rFonts w:ascii="Consolas" w:hAnsi="Consolas"/>
          <w:color w:val="000000"/>
        </w:rPr>
        <w:t>(</w:t>
      </w:r>
      <w:proofErr w:type="spellStart"/>
      <w:r>
        <w:rPr>
          <w:rFonts w:ascii="Consolas" w:hAnsi="Consolas"/>
          <w:color w:val="000000"/>
        </w:rPr>
        <w:t>error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model.addAttribute</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error</w:t>
      </w:r>
      <w:proofErr w:type="spellEnd"/>
      <w:r>
        <w:rPr>
          <w:rFonts w:ascii="Consolas" w:hAnsi="Consolas"/>
          <w:b/>
          <w:bCs/>
          <w:color w:val="008000"/>
        </w:rPr>
        <w:t>"</w:t>
      </w:r>
      <w:r>
        <w:rPr>
          <w:rFonts w:ascii="Consolas" w:hAnsi="Consolas"/>
          <w:color w:val="000000"/>
        </w:rPr>
        <w:t xml:space="preserve">, </w:t>
      </w:r>
      <w:r>
        <w:rPr>
          <w:rFonts w:ascii="Consolas" w:hAnsi="Consolas"/>
          <w:b/>
          <w:bCs/>
          <w:color w:val="008000"/>
        </w:rPr>
        <w:t>"</w:t>
      </w:r>
      <w:proofErr w:type="spellStart"/>
      <w:r>
        <w:rPr>
          <w:rFonts w:ascii="Consolas" w:hAnsi="Consolas"/>
          <w:b/>
          <w:bCs/>
          <w:color w:val="008000"/>
        </w:rPr>
        <w:t>Username</w:t>
      </w:r>
      <w:proofErr w:type="spellEnd"/>
      <w:r>
        <w:rPr>
          <w:rFonts w:ascii="Consolas" w:hAnsi="Consolas"/>
          <w:b/>
          <w:bCs/>
          <w:color w:val="008000"/>
        </w:rPr>
        <w:t xml:space="preserve"> </w:t>
      </w:r>
      <w:proofErr w:type="spellStart"/>
      <w:r>
        <w:rPr>
          <w:rFonts w:ascii="Consolas" w:hAnsi="Consolas"/>
          <w:b/>
          <w:bCs/>
          <w:color w:val="008000"/>
        </w:rPr>
        <w:t>or</w:t>
      </w:r>
      <w:proofErr w:type="spellEnd"/>
      <w:r>
        <w:rPr>
          <w:rFonts w:ascii="Consolas" w:hAnsi="Consolas"/>
          <w:b/>
          <w:bCs/>
          <w:color w:val="008000"/>
        </w:rPr>
        <w:t xml:space="preserve"> </w:t>
      </w:r>
      <w:proofErr w:type="spellStart"/>
      <w:r>
        <w:rPr>
          <w:rFonts w:ascii="Consolas" w:hAnsi="Consolas"/>
          <w:b/>
          <w:bCs/>
          <w:color w:val="008000"/>
        </w:rPr>
        <w:t>password</w:t>
      </w:r>
      <w:proofErr w:type="spellEnd"/>
      <w:r>
        <w:rPr>
          <w:rFonts w:ascii="Consolas" w:hAnsi="Consolas"/>
          <w:b/>
          <w:bCs/>
          <w:color w:val="008000"/>
        </w:rPr>
        <w:t xml:space="preserve"> </w:t>
      </w:r>
      <w:proofErr w:type="spellStart"/>
      <w:r>
        <w:rPr>
          <w:rFonts w:ascii="Consolas" w:hAnsi="Consolas"/>
          <w:b/>
          <w:bCs/>
          <w:color w:val="008000"/>
        </w:rPr>
        <w:t>is</w:t>
      </w:r>
      <w:proofErr w:type="spellEnd"/>
      <w:r>
        <w:rPr>
          <w:rFonts w:ascii="Consolas" w:hAnsi="Consolas"/>
          <w:b/>
          <w:bCs/>
          <w:color w:val="008000"/>
        </w:rPr>
        <w:t xml:space="preserve"> </w:t>
      </w:r>
      <w:proofErr w:type="spellStart"/>
      <w:r>
        <w:rPr>
          <w:rFonts w:ascii="Consolas" w:hAnsi="Consolas"/>
          <w:b/>
          <w:bCs/>
          <w:color w:val="008000"/>
        </w:rPr>
        <w:t>incorrect</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if</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logout</w:t>
      </w:r>
      <w:proofErr w:type="spellEnd"/>
      <w:r>
        <w:rPr>
          <w:rFonts w:ascii="Consolas" w:hAnsi="Consolas"/>
          <w:color w:val="000000"/>
        </w:rPr>
        <w:t xml:space="preserve"> != </w:t>
      </w:r>
      <w:proofErr w:type="spellStart"/>
      <w:r>
        <w:rPr>
          <w:rFonts w:ascii="Consolas" w:hAnsi="Consolas"/>
          <w:b/>
          <w:bCs/>
          <w:color w:val="000080"/>
        </w:rPr>
        <w:t>null</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model.addAttribute</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message</w:t>
      </w:r>
      <w:proofErr w:type="spellEnd"/>
      <w:r>
        <w:rPr>
          <w:rFonts w:ascii="Consolas" w:hAnsi="Consolas"/>
          <w:b/>
          <w:bCs/>
          <w:color w:val="008000"/>
        </w:rPr>
        <w:t>"</w:t>
      </w:r>
      <w:r>
        <w:rPr>
          <w:rFonts w:ascii="Consolas" w:hAnsi="Consolas"/>
          <w:color w:val="000000"/>
        </w:rPr>
        <w:t xml:space="preserve">, </w:t>
      </w:r>
      <w:r>
        <w:rPr>
          <w:rFonts w:ascii="Consolas" w:hAnsi="Consolas"/>
          <w:b/>
          <w:bCs/>
          <w:color w:val="008000"/>
        </w:rPr>
        <w:t>"</w:t>
      </w:r>
      <w:proofErr w:type="spellStart"/>
      <w:r>
        <w:rPr>
          <w:rFonts w:ascii="Consolas" w:hAnsi="Consolas"/>
          <w:b/>
          <w:bCs/>
          <w:color w:val="008000"/>
        </w:rPr>
        <w:t>Logged</w:t>
      </w:r>
      <w:proofErr w:type="spellEnd"/>
      <w:r>
        <w:rPr>
          <w:rFonts w:ascii="Consolas" w:hAnsi="Consolas"/>
          <w:b/>
          <w:bCs/>
          <w:color w:val="008000"/>
        </w:rPr>
        <w:t xml:space="preserve"> </w:t>
      </w:r>
      <w:proofErr w:type="spellStart"/>
      <w:r>
        <w:rPr>
          <w:rFonts w:ascii="Consolas" w:hAnsi="Consolas"/>
          <w:b/>
          <w:bCs/>
          <w:color w:val="008000"/>
        </w:rPr>
        <w:t>out</w:t>
      </w:r>
      <w:proofErr w:type="spellEnd"/>
      <w:r>
        <w:rPr>
          <w:rFonts w:ascii="Consolas" w:hAnsi="Consolas"/>
          <w:b/>
          <w:bCs/>
          <w:color w:val="008000"/>
        </w:rPr>
        <w:t xml:space="preserve"> </w:t>
      </w:r>
      <w:proofErr w:type="spellStart"/>
      <w:r>
        <w:rPr>
          <w:rFonts w:ascii="Consolas" w:hAnsi="Consolas"/>
          <w:b/>
          <w:bCs/>
          <w:color w:val="008000"/>
        </w:rPr>
        <w:t>successfully</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return</w:t>
      </w:r>
      <w:proofErr w:type="spell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login</w:t>
      </w:r>
      <w:proofErr w:type="spellEnd"/>
      <w:r>
        <w:rPr>
          <w:rFonts w:ascii="Consolas" w:hAnsi="Consolas"/>
          <w:b/>
          <w:bCs/>
          <w:color w:val="008000"/>
        </w:rPr>
        <w:t>"</w:t>
      </w:r>
      <w:r>
        <w:rPr>
          <w:rFonts w:ascii="Consolas" w:hAnsi="Consolas"/>
          <w:color w:val="000000"/>
        </w:rPr>
        <w:t>;</w:t>
      </w:r>
      <w:r>
        <w:rPr>
          <w:rFonts w:ascii="Consolas" w:hAnsi="Consolas"/>
          <w:color w:val="000000"/>
        </w:rPr>
        <w:br/>
        <w:t>}</w:t>
      </w:r>
    </w:p>
    <w:p w:rsidR="00A87D81" w:rsidRPr="00F42212" w:rsidRDefault="00A87D81" w:rsidP="00651D61">
      <w:pPr>
        <w:pStyle w:val="ac"/>
        <w:spacing w:after="120"/>
        <w:rPr>
          <w:lang w:val="en-US"/>
        </w:rPr>
      </w:pPr>
    </w:p>
    <w:p w:rsidR="00A87D81" w:rsidRPr="0078426D" w:rsidRDefault="00A87D81" w:rsidP="0078426D">
      <w:pPr>
        <w:pStyle w:val="af4"/>
        <w:shd w:val="clear" w:color="auto" w:fill="FFFFFF"/>
        <w:spacing w:before="600" w:beforeAutospacing="0" w:after="120" w:afterAutospacing="0" w:line="480" w:lineRule="auto"/>
        <w:ind w:firstLine="567"/>
        <w:outlineLvl w:val="1"/>
        <w:rPr>
          <w:b/>
          <w:color w:val="252525"/>
          <w:sz w:val="30"/>
          <w:szCs w:val="30"/>
        </w:rPr>
      </w:pPr>
      <w:bookmarkStart w:id="22" w:name="_Toc28390320"/>
      <w:r w:rsidRPr="0078426D">
        <w:rPr>
          <w:b/>
          <w:color w:val="252525"/>
          <w:sz w:val="30"/>
          <w:szCs w:val="30"/>
        </w:rPr>
        <w:t>3.7 Описание программного средства</w:t>
      </w:r>
      <w:bookmarkEnd w:id="22"/>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Предметной областью решаемой задачи является домашняя автоматизация системы внедряемых объектов, которые могут выполнять операции без непосредственного участия человека. </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Из всех задач, которые будет решать разрабатываемое программное средство, можно выделить ряд основных:</w:t>
      </w:r>
    </w:p>
    <w:p w:rsidR="00A87D81" w:rsidRPr="0078426D" w:rsidRDefault="00A87D81" w:rsidP="00926156">
      <w:pPr>
        <w:pStyle w:val="af4"/>
        <w:numPr>
          <w:ilvl w:val="0"/>
          <w:numId w:val="26"/>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предоставление списка существующих объектов;</w:t>
      </w:r>
    </w:p>
    <w:p w:rsidR="00A87D81" w:rsidRPr="0078426D" w:rsidRDefault="00A87D81" w:rsidP="00926156">
      <w:pPr>
        <w:pStyle w:val="af4"/>
        <w:numPr>
          <w:ilvl w:val="0"/>
          <w:numId w:val="26"/>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возможность поиска собственных объектов;</w:t>
      </w:r>
    </w:p>
    <w:p w:rsidR="00A87D81" w:rsidRPr="0078426D" w:rsidRDefault="00A87D81" w:rsidP="00926156">
      <w:pPr>
        <w:pStyle w:val="af4"/>
        <w:numPr>
          <w:ilvl w:val="0"/>
          <w:numId w:val="26"/>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возможность отслеживания состояния объекта;</w:t>
      </w:r>
    </w:p>
    <w:p w:rsidR="00A87D81" w:rsidRPr="0078426D" w:rsidRDefault="00A87D81" w:rsidP="00926156">
      <w:pPr>
        <w:pStyle w:val="af4"/>
        <w:numPr>
          <w:ilvl w:val="0"/>
          <w:numId w:val="26"/>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возможность управлять объектом без прямого участия;</w:t>
      </w:r>
    </w:p>
    <w:p w:rsidR="00A87D81" w:rsidRPr="0078426D" w:rsidRDefault="00A87D81" w:rsidP="00926156">
      <w:pPr>
        <w:pStyle w:val="af4"/>
        <w:numPr>
          <w:ilvl w:val="0"/>
          <w:numId w:val="26"/>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возможность управления пользовательской информацией.</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Разрабатываемое программное средство позволяет управлять пользовательскими объектами без непосредственного участия пользователя в процессе. С помощью данного программного средства пользователь сможет отслеживать состояние внедренных объектов, что является очень полезной функцией (например, проверить, выключен ли нагревательный прибор). </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Предусмотрены средства защиты и разграничения прав доступа к данным, так как один сервер будет обрабатывать запросы многих пользователей системы. То есть к серверу могут посылать запросы пользователи разных жилых помещений, которые не владеют информацией друг о друге.</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Входными данными при добавлении пользователя являются поля соответствующей таблицы, а именно:</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имя пользователя (уникально);</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пароль</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электронная почта (заполняется в процессе редактирования аккаунта);</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proofErr w:type="spellStart"/>
      <w:r w:rsidRPr="0078426D">
        <w:rPr>
          <w:bCs/>
          <w:color w:val="252525"/>
          <w:sz w:val="28"/>
          <w:szCs w:val="28"/>
        </w:rPr>
        <w:lastRenderedPageBreak/>
        <w:t>фио</w:t>
      </w:r>
      <w:proofErr w:type="spellEnd"/>
      <w:r w:rsidRPr="0078426D">
        <w:rPr>
          <w:bCs/>
          <w:color w:val="252525"/>
          <w:sz w:val="28"/>
          <w:szCs w:val="28"/>
        </w:rPr>
        <w:t xml:space="preserve"> (заполняется в процессе редактирования аккаунта);</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номер телефона (заполняется в процессе редактирования аккаунта);</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дата рождения (заполняется в процессе редактирования аккаунта);</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город (заполняется в процессе редактирования аккаунта);</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статус (модерируется администратором);</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фото (заполняется в процессе редактирования аккаунта);</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пол (заполняется в процессе редактирования аккаунта);</w:t>
      </w:r>
    </w:p>
    <w:p w:rsidR="00A87D81" w:rsidRPr="0078426D" w:rsidRDefault="00A87D81" w:rsidP="00926156">
      <w:pPr>
        <w:pStyle w:val="af4"/>
        <w:numPr>
          <w:ilvl w:val="0"/>
          <w:numId w:val="27"/>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секретное слово.</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Входными данными для создания объекта являются:</w:t>
      </w:r>
    </w:p>
    <w:p w:rsidR="00A87D81" w:rsidRPr="0078426D" w:rsidRDefault="00A87D81" w:rsidP="00926156">
      <w:pPr>
        <w:pStyle w:val="af4"/>
        <w:numPr>
          <w:ilvl w:val="0"/>
          <w:numId w:val="28"/>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название в системе</w:t>
      </w:r>
    </w:p>
    <w:p w:rsidR="00A87D81" w:rsidRPr="0078426D" w:rsidRDefault="00A87D81" w:rsidP="00926156">
      <w:pPr>
        <w:pStyle w:val="af4"/>
        <w:numPr>
          <w:ilvl w:val="0"/>
          <w:numId w:val="28"/>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идентификатор графического материала (опционально);</w:t>
      </w:r>
    </w:p>
    <w:p w:rsidR="00A87D81" w:rsidRPr="0078426D" w:rsidRDefault="00A87D81" w:rsidP="00926156">
      <w:pPr>
        <w:pStyle w:val="af4"/>
        <w:numPr>
          <w:ilvl w:val="0"/>
          <w:numId w:val="28"/>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заголовок;</w:t>
      </w:r>
    </w:p>
    <w:p w:rsidR="00A87D81" w:rsidRPr="0078426D" w:rsidRDefault="00A87D81" w:rsidP="00926156">
      <w:pPr>
        <w:pStyle w:val="af4"/>
        <w:numPr>
          <w:ilvl w:val="0"/>
          <w:numId w:val="28"/>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описание;</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Выходные данные представлены в виде таблиц, хранящихся на сервере базы данных MySQL. </w:t>
      </w:r>
    </w:p>
    <w:p w:rsidR="00A87D81" w:rsidRDefault="00A87D81" w:rsidP="00A87D81">
      <w:pPr>
        <w:pStyle w:val="ac"/>
        <w:spacing w:after="120"/>
      </w:pPr>
    </w:p>
    <w:p w:rsidR="00A87D81" w:rsidRPr="000526B6" w:rsidRDefault="00A87D81" w:rsidP="00A87D81">
      <w:pPr>
        <w:pStyle w:val="a"/>
        <w:numPr>
          <w:ilvl w:val="0"/>
          <w:numId w:val="0"/>
        </w:numPr>
        <w:spacing w:after="160"/>
        <w:rPr>
          <w:rFonts w:eastAsia="Times New Roman"/>
          <w:color w:val="252525"/>
          <w:lang w:eastAsia="ru-RU"/>
        </w:rPr>
      </w:pPr>
      <w:bookmarkStart w:id="23" w:name="_Toc28390321"/>
      <w:r w:rsidRPr="000526B6">
        <w:rPr>
          <w:rFonts w:eastAsia="Times New Roman"/>
          <w:color w:val="252525"/>
          <w:lang w:eastAsia="ru-RU"/>
        </w:rPr>
        <w:t>3.7 Функциональное тестирование</w:t>
      </w:r>
      <w:bookmarkEnd w:id="23"/>
    </w:p>
    <w:p w:rsidR="00A87D81" w:rsidRPr="00E424A0" w:rsidRDefault="00A87D81" w:rsidP="00E424A0">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Технические требования.</w:t>
      </w:r>
      <w:r w:rsidR="0078426D" w:rsidRPr="0078426D">
        <w:rPr>
          <w:bCs/>
          <w:color w:val="252525"/>
          <w:sz w:val="28"/>
          <w:szCs w:val="28"/>
        </w:rPr>
        <w:t xml:space="preserve"> </w:t>
      </w:r>
      <w:r w:rsidRPr="0078426D">
        <w:rPr>
          <w:bCs/>
          <w:color w:val="252525"/>
          <w:sz w:val="28"/>
          <w:szCs w:val="28"/>
        </w:rPr>
        <w:t>Минимальные системные требования к пользователю системы:</w:t>
      </w:r>
      <w:r w:rsidR="0078426D" w:rsidRPr="0078426D">
        <w:rPr>
          <w:bCs/>
          <w:color w:val="252525"/>
          <w:sz w:val="28"/>
          <w:szCs w:val="28"/>
        </w:rPr>
        <w:t xml:space="preserve"> </w:t>
      </w:r>
      <w:r w:rsidRPr="0078426D">
        <w:rPr>
          <w:bCs/>
          <w:color w:val="252525"/>
          <w:sz w:val="28"/>
          <w:szCs w:val="28"/>
        </w:rPr>
        <w:t>любое устройство с выходом в сеть интернет.</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Минимальные системные требования к администратору системы (на примере пользовательского ПК):</w:t>
      </w:r>
    </w:p>
    <w:p w:rsidR="00A87D81" w:rsidRPr="0078426D" w:rsidRDefault="00A87D81" w:rsidP="00926156">
      <w:pPr>
        <w:pStyle w:val="af4"/>
        <w:numPr>
          <w:ilvl w:val="0"/>
          <w:numId w:val="29"/>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100 Мб свободного места на винчестере;</w:t>
      </w:r>
    </w:p>
    <w:p w:rsidR="00A87D81" w:rsidRPr="0078426D" w:rsidRDefault="00A87D81" w:rsidP="00926156">
      <w:pPr>
        <w:pStyle w:val="af4"/>
        <w:numPr>
          <w:ilvl w:val="0"/>
          <w:numId w:val="29"/>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GB свободной оперативной памяти;</w:t>
      </w:r>
    </w:p>
    <w:p w:rsidR="00A87D81" w:rsidRPr="0078426D" w:rsidRDefault="00A87D81" w:rsidP="00926156">
      <w:pPr>
        <w:pStyle w:val="af4"/>
        <w:numPr>
          <w:ilvl w:val="0"/>
          <w:numId w:val="29"/>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 xml:space="preserve">процессор </w:t>
      </w:r>
      <w:proofErr w:type="spellStart"/>
      <w:r w:rsidRPr="0078426D">
        <w:rPr>
          <w:bCs/>
          <w:color w:val="252525"/>
          <w:sz w:val="28"/>
          <w:szCs w:val="28"/>
        </w:rPr>
        <w:t>Intel</w:t>
      </w:r>
      <w:proofErr w:type="spellEnd"/>
      <w:r w:rsidRPr="0078426D">
        <w:rPr>
          <w:bCs/>
          <w:color w:val="252525"/>
          <w:sz w:val="28"/>
          <w:szCs w:val="28"/>
        </w:rPr>
        <w:t xml:space="preserve"> </w:t>
      </w:r>
      <w:proofErr w:type="spellStart"/>
      <w:r w:rsidRPr="0078426D">
        <w:rPr>
          <w:bCs/>
          <w:color w:val="252525"/>
          <w:sz w:val="28"/>
          <w:szCs w:val="28"/>
        </w:rPr>
        <w:t>Core</w:t>
      </w:r>
      <w:proofErr w:type="spellEnd"/>
      <w:r w:rsidRPr="0078426D">
        <w:rPr>
          <w:bCs/>
          <w:color w:val="252525"/>
          <w:sz w:val="28"/>
          <w:szCs w:val="28"/>
        </w:rPr>
        <w:t xml:space="preserve"> I3 2100 </w:t>
      </w:r>
      <w:proofErr w:type="spellStart"/>
      <w:r w:rsidRPr="0078426D">
        <w:rPr>
          <w:bCs/>
          <w:color w:val="252525"/>
          <w:sz w:val="28"/>
          <w:szCs w:val="28"/>
        </w:rPr>
        <w:t>MHz</w:t>
      </w:r>
      <w:proofErr w:type="spellEnd"/>
      <w:r w:rsidRPr="0078426D">
        <w:rPr>
          <w:bCs/>
          <w:color w:val="252525"/>
          <w:sz w:val="28"/>
          <w:szCs w:val="28"/>
        </w:rPr>
        <w:t xml:space="preserve"> или совместимый аналог;</w:t>
      </w:r>
    </w:p>
    <w:p w:rsidR="00A87D81" w:rsidRPr="0078426D" w:rsidRDefault="00A87D81" w:rsidP="00926156">
      <w:pPr>
        <w:pStyle w:val="af4"/>
        <w:numPr>
          <w:ilvl w:val="0"/>
          <w:numId w:val="29"/>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 xml:space="preserve">операционная система семейства Microsoft Windows / </w:t>
      </w:r>
      <w:proofErr w:type="spellStart"/>
      <w:r w:rsidRPr="0078426D">
        <w:rPr>
          <w:bCs/>
          <w:color w:val="252525"/>
          <w:sz w:val="28"/>
          <w:szCs w:val="28"/>
        </w:rPr>
        <w:t>Unix</w:t>
      </w:r>
      <w:proofErr w:type="spellEnd"/>
      <w:r w:rsidRPr="0078426D">
        <w:rPr>
          <w:bCs/>
          <w:color w:val="252525"/>
          <w:sz w:val="28"/>
          <w:szCs w:val="28"/>
        </w:rPr>
        <w:t>;</w:t>
      </w:r>
    </w:p>
    <w:p w:rsidR="00A87D81" w:rsidRPr="00E424A0" w:rsidRDefault="00A87D81" w:rsidP="00926156">
      <w:pPr>
        <w:pStyle w:val="af4"/>
        <w:numPr>
          <w:ilvl w:val="0"/>
          <w:numId w:val="29"/>
        </w:numPr>
        <w:shd w:val="clear" w:color="auto" w:fill="FFFFFF"/>
        <w:spacing w:before="0" w:beforeAutospacing="0" w:after="0" w:afterAutospacing="0" w:line="360" w:lineRule="exact"/>
        <w:jc w:val="both"/>
        <w:rPr>
          <w:bCs/>
          <w:color w:val="252525"/>
          <w:sz w:val="28"/>
          <w:szCs w:val="28"/>
        </w:rPr>
      </w:pPr>
      <w:r w:rsidRPr="0078426D">
        <w:rPr>
          <w:bCs/>
          <w:color w:val="252525"/>
          <w:sz w:val="28"/>
          <w:szCs w:val="28"/>
        </w:rPr>
        <w:t>клавиатура, мышь.</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В процессе написания программного продукта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 </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w:t>
      </w:r>
    </w:p>
    <w:p w:rsidR="00A87D81" w:rsidRPr="0078426D" w:rsidRDefault="00A87D8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Тестирование программы будет производиться последовательно, переходя из одной части программы в другую. Во время теста будут проверяться все действия с </w:t>
      </w:r>
      <w:r w:rsidRPr="0078426D">
        <w:rPr>
          <w:bCs/>
          <w:color w:val="252525"/>
          <w:sz w:val="28"/>
          <w:szCs w:val="28"/>
        </w:rPr>
        <w:lastRenderedPageBreak/>
        <w:t>программой, навигация пунктам меню, которые может произвести пользователь. После чего, все собранные и найденные ошибки будут исправлены.</w:t>
      </w:r>
    </w:p>
    <w:p w:rsidR="00E424A0" w:rsidRPr="0078426D" w:rsidRDefault="00A87D81" w:rsidP="00544CB5">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На рисунке </w:t>
      </w:r>
      <w:r w:rsidR="006E097A" w:rsidRPr="0078426D">
        <w:rPr>
          <w:bCs/>
          <w:color w:val="252525"/>
          <w:sz w:val="28"/>
          <w:szCs w:val="28"/>
        </w:rPr>
        <w:t>3</w:t>
      </w:r>
      <w:r w:rsidRPr="0078426D">
        <w:rPr>
          <w:bCs/>
          <w:color w:val="252525"/>
          <w:sz w:val="28"/>
          <w:szCs w:val="28"/>
        </w:rPr>
        <w:t>.</w:t>
      </w:r>
      <w:r w:rsidR="00E424A0">
        <w:rPr>
          <w:bCs/>
          <w:color w:val="252525"/>
          <w:sz w:val="28"/>
          <w:szCs w:val="28"/>
        </w:rPr>
        <w:t>11</w:t>
      </w:r>
      <w:r w:rsidRPr="0078426D">
        <w:rPr>
          <w:bCs/>
          <w:color w:val="252525"/>
          <w:sz w:val="28"/>
          <w:szCs w:val="28"/>
        </w:rPr>
        <w:t xml:space="preserve"> </w:t>
      </w:r>
      <w:r w:rsidR="006E097A" w:rsidRPr="0078426D">
        <w:rPr>
          <w:bCs/>
          <w:color w:val="252525"/>
          <w:sz w:val="28"/>
          <w:szCs w:val="28"/>
        </w:rPr>
        <w:t xml:space="preserve">представлена главная страница </w:t>
      </w:r>
      <w:r w:rsidR="00E424A0" w:rsidRPr="0078426D">
        <w:rPr>
          <w:bCs/>
          <w:color w:val="252525"/>
          <w:sz w:val="28"/>
          <w:szCs w:val="28"/>
        </w:rPr>
        <w:t>веб-приложения</w:t>
      </w:r>
      <w:r w:rsidR="006E097A" w:rsidRPr="0078426D">
        <w:rPr>
          <w:bCs/>
          <w:color w:val="252525"/>
          <w:sz w:val="28"/>
          <w:szCs w:val="28"/>
        </w:rPr>
        <w:t>.</w:t>
      </w:r>
    </w:p>
    <w:p w:rsidR="006E097A" w:rsidRPr="00335447" w:rsidRDefault="006E097A" w:rsidP="00544CB5">
      <w:pPr>
        <w:spacing w:before="240"/>
        <w:jc w:val="center"/>
      </w:pPr>
      <w:r w:rsidRPr="00E424A0">
        <w:drawing>
          <wp:inline distT="0" distB="0" distL="0" distR="0">
            <wp:extent cx="5619750" cy="35909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3590925"/>
                    </a:xfrm>
                    <a:prstGeom prst="rect">
                      <a:avLst/>
                    </a:prstGeom>
                    <a:noFill/>
                    <a:ln>
                      <a:noFill/>
                    </a:ln>
                  </pic:spPr>
                </pic:pic>
              </a:graphicData>
            </a:graphic>
          </wp:inline>
        </w:drawing>
      </w:r>
    </w:p>
    <w:p w:rsidR="00E424A0" w:rsidRPr="00E424A0" w:rsidRDefault="006E097A" w:rsidP="00544CB5">
      <w:pPr>
        <w:pStyle w:val="af4"/>
        <w:shd w:val="clear" w:color="auto" w:fill="FFFFFF"/>
        <w:spacing w:before="0" w:beforeAutospacing="0" w:after="240" w:afterAutospacing="0" w:line="360" w:lineRule="exact"/>
        <w:ind w:firstLine="567"/>
        <w:jc w:val="center"/>
        <w:rPr>
          <w:b/>
          <w:color w:val="252525"/>
          <w:sz w:val="28"/>
          <w:szCs w:val="28"/>
        </w:rPr>
      </w:pPr>
      <w:r w:rsidRPr="00E424A0">
        <w:rPr>
          <w:b/>
          <w:color w:val="252525"/>
          <w:sz w:val="28"/>
          <w:szCs w:val="28"/>
        </w:rPr>
        <w:t>Рисунок 3.</w:t>
      </w:r>
      <w:r w:rsidR="00E424A0">
        <w:rPr>
          <w:b/>
          <w:color w:val="252525"/>
          <w:sz w:val="28"/>
          <w:szCs w:val="28"/>
        </w:rPr>
        <w:t>11</w:t>
      </w:r>
      <w:r w:rsidRPr="00E424A0">
        <w:rPr>
          <w:b/>
          <w:color w:val="252525"/>
          <w:sz w:val="28"/>
          <w:szCs w:val="28"/>
        </w:rPr>
        <w:t xml:space="preserve"> </w:t>
      </w:r>
      <w:r w:rsidR="00544CB5">
        <w:rPr>
          <w:b/>
          <w:color w:val="252525"/>
          <w:sz w:val="28"/>
          <w:szCs w:val="28"/>
        </w:rPr>
        <w:t>-</w:t>
      </w:r>
      <w:r w:rsidRPr="00E424A0">
        <w:rPr>
          <w:b/>
          <w:color w:val="252525"/>
          <w:sz w:val="28"/>
          <w:szCs w:val="28"/>
        </w:rPr>
        <w:t xml:space="preserve"> Главная страница веб сервиса</w:t>
      </w:r>
    </w:p>
    <w:p w:rsidR="006E097A" w:rsidRPr="0078426D" w:rsidRDefault="006E097A"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На данном этапе необходимо проверить программный продукт методами, описанными выше. При запуске программы появляется главное окно программы, вид которого приведен на рисунке </w:t>
      </w:r>
      <w:r w:rsidR="00E424A0">
        <w:rPr>
          <w:bCs/>
          <w:color w:val="252525"/>
          <w:sz w:val="28"/>
          <w:szCs w:val="28"/>
        </w:rPr>
        <w:t>3</w:t>
      </w:r>
      <w:r w:rsidRPr="0078426D">
        <w:rPr>
          <w:bCs/>
          <w:color w:val="252525"/>
          <w:sz w:val="28"/>
          <w:szCs w:val="28"/>
        </w:rPr>
        <w:t>.</w:t>
      </w:r>
      <w:r w:rsidR="00E424A0">
        <w:rPr>
          <w:bCs/>
          <w:color w:val="252525"/>
          <w:sz w:val="28"/>
          <w:szCs w:val="28"/>
        </w:rPr>
        <w:t>1</w:t>
      </w:r>
      <w:r w:rsidRPr="0078426D">
        <w:rPr>
          <w:bCs/>
          <w:color w:val="252525"/>
          <w:sz w:val="28"/>
          <w:szCs w:val="28"/>
        </w:rPr>
        <w:t xml:space="preserve">1, из этого окна происходят некоторые действия программы. </w:t>
      </w:r>
    </w:p>
    <w:p w:rsidR="006E097A" w:rsidRPr="0078426D" w:rsidRDefault="006E097A"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В программном продукте предусмотрены доступ к данной программе с помощью пароля и логина пользователя, для защиты информации предусмотрено разграничение прав пользователей. При попытке перехода на страницу объекта</w:t>
      </w:r>
      <w:r>
        <w:t xml:space="preserve"> </w:t>
      </w:r>
      <w:r w:rsidRPr="0078426D">
        <w:rPr>
          <w:bCs/>
          <w:color w:val="252525"/>
          <w:sz w:val="28"/>
          <w:szCs w:val="28"/>
        </w:rPr>
        <w:t>произойдет перенаправление на страницу логина с возможностью регистрации. На рисунке 3.</w:t>
      </w:r>
      <w:r w:rsidR="00544CB5">
        <w:rPr>
          <w:bCs/>
          <w:color w:val="252525"/>
          <w:sz w:val="28"/>
          <w:szCs w:val="28"/>
        </w:rPr>
        <w:t>12</w:t>
      </w:r>
      <w:r w:rsidRPr="0078426D">
        <w:rPr>
          <w:bCs/>
          <w:color w:val="252525"/>
          <w:sz w:val="28"/>
          <w:szCs w:val="28"/>
        </w:rPr>
        <w:t xml:space="preserve"> представлена страница авторизации.</w:t>
      </w:r>
    </w:p>
    <w:p w:rsidR="006E097A" w:rsidRDefault="006E097A" w:rsidP="00544CB5">
      <w:pPr>
        <w:pStyle w:val="ac"/>
        <w:spacing w:before="240" w:after="120"/>
        <w:jc w:val="center"/>
      </w:pPr>
      <w:r w:rsidRPr="00AD2EA7">
        <w:rPr>
          <w:noProof/>
        </w:rPr>
        <w:lastRenderedPageBreak/>
        <w:drawing>
          <wp:inline distT="0" distB="0" distL="0" distR="0">
            <wp:extent cx="5504192" cy="2695575"/>
            <wp:effectExtent l="0" t="0" r="127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8268" cy="2697571"/>
                    </a:xfrm>
                    <a:prstGeom prst="rect">
                      <a:avLst/>
                    </a:prstGeom>
                    <a:noFill/>
                    <a:ln>
                      <a:noFill/>
                    </a:ln>
                  </pic:spPr>
                </pic:pic>
              </a:graphicData>
            </a:graphic>
          </wp:inline>
        </w:drawing>
      </w:r>
    </w:p>
    <w:p w:rsidR="00544CB5" w:rsidRPr="00544CB5" w:rsidRDefault="006E097A" w:rsidP="00544CB5">
      <w:pPr>
        <w:pStyle w:val="af4"/>
        <w:shd w:val="clear" w:color="auto" w:fill="FFFFFF"/>
        <w:spacing w:before="0" w:beforeAutospacing="0" w:after="240" w:afterAutospacing="0" w:line="360" w:lineRule="exact"/>
        <w:ind w:firstLine="567"/>
        <w:jc w:val="center"/>
        <w:rPr>
          <w:b/>
          <w:color w:val="252525"/>
          <w:sz w:val="28"/>
          <w:szCs w:val="28"/>
        </w:rPr>
      </w:pPr>
      <w:r w:rsidRPr="00544CB5">
        <w:rPr>
          <w:b/>
          <w:color w:val="252525"/>
          <w:sz w:val="28"/>
          <w:szCs w:val="28"/>
        </w:rPr>
        <w:t>Рисунок 3.</w:t>
      </w:r>
      <w:r w:rsidR="00544CB5" w:rsidRPr="00544CB5">
        <w:rPr>
          <w:b/>
          <w:color w:val="252525"/>
          <w:sz w:val="28"/>
          <w:szCs w:val="28"/>
        </w:rPr>
        <w:t>12</w:t>
      </w:r>
      <w:r w:rsidRPr="00544CB5">
        <w:rPr>
          <w:b/>
          <w:color w:val="252525"/>
          <w:sz w:val="28"/>
          <w:szCs w:val="28"/>
        </w:rPr>
        <w:t xml:space="preserve"> </w:t>
      </w:r>
      <w:r w:rsidR="00544CB5">
        <w:rPr>
          <w:b/>
          <w:color w:val="252525"/>
          <w:sz w:val="28"/>
          <w:szCs w:val="28"/>
        </w:rPr>
        <w:t>-</w:t>
      </w:r>
      <w:r w:rsidRPr="00544CB5">
        <w:rPr>
          <w:b/>
          <w:color w:val="252525"/>
          <w:sz w:val="28"/>
          <w:szCs w:val="28"/>
        </w:rPr>
        <w:t xml:space="preserve"> Страница авторизации</w:t>
      </w:r>
    </w:p>
    <w:p w:rsidR="00544CB5" w:rsidRPr="0078426D" w:rsidRDefault="006E097A" w:rsidP="00544CB5">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На рисунке 3.</w:t>
      </w:r>
      <w:r w:rsidR="00544CB5">
        <w:rPr>
          <w:bCs/>
          <w:color w:val="252525"/>
          <w:sz w:val="28"/>
          <w:szCs w:val="28"/>
        </w:rPr>
        <w:t>13</w:t>
      </w:r>
      <w:r w:rsidRPr="0078426D">
        <w:rPr>
          <w:bCs/>
          <w:color w:val="252525"/>
          <w:sz w:val="28"/>
          <w:szCs w:val="28"/>
        </w:rPr>
        <w:t xml:space="preserve"> представлена страница регистрации.</w:t>
      </w:r>
      <w:r w:rsidR="00544CB5">
        <w:rPr>
          <w:bCs/>
          <w:color w:val="252525"/>
          <w:sz w:val="28"/>
          <w:szCs w:val="28"/>
        </w:rPr>
        <w:t xml:space="preserve"> Отметим, что на данном этапе шифруется пароль алгоритмом </w:t>
      </w:r>
      <w:proofErr w:type="spellStart"/>
      <w:r w:rsidR="00544CB5">
        <w:rPr>
          <w:bCs/>
          <w:color w:val="252525"/>
          <w:sz w:val="28"/>
          <w:szCs w:val="28"/>
          <w:lang w:val="en-US"/>
        </w:rPr>
        <w:t>Bcrypt</w:t>
      </w:r>
      <w:proofErr w:type="spellEnd"/>
      <w:r w:rsidR="00544CB5" w:rsidRPr="00544CB5">
        <w:rPr>
          <w:bCs/>
          <w:color w:val="252525"/>
          <w:sz w:val="28"/>
          <w:szCs w:val="28"/>
        </w:rPr>
        <w:t xml:space="preserve">, </w:t>
      </w:r>
      <w:r w:rsidR="00544CB5">
        <w:rPr>
          <w:bCs/>
          <w:color w:val="252525"/>
          <w:sz w:val="28"/>
          <w:szCs w:val="28"/>
        </w:rPr>
        <w:t xml:space="preserve">а сессия защищена </w:t>
      </w:r>
      <w:proofErr w:type="spellStart"/>
      <w:r w:rsidR="00544CB5">
        <w:rPr>
          <w:bCs/>
          <w:color w:val="252525"/>
          <w:sz w:val="28"/>
          <w:szCs w:val="28"/>
          <w:lang w:val="en-US"/>
        </w:rPr>
        <w:t>csrf</w:t>
      </w:r>
      <w:proofErr w:type="spellEnd"/>
      <w:r w:rsidR="00544CB5" w:rsidRPr="00544CB5">
        <w:rPr>
          <w:bCs/>
          <w:color w:val="252525"/>
          <w:sz w:val="28"/>
          <w:szCs w:val="28"/>
        </w:rPr>
        <w:t xml:space="preserve"> </w:t>
      </w:r>
      <w:r w:rsidR="00544CB5">
        <w:rPr>
          <w:bCs/>
          <w:color w:val="252525"/>
          <w:sz w:val="28"/>
          <w:szCs w:val="28"/>
        </w:rPr>
        <w:t>токеном.</w:t>
      </w:r>
    </w:p>
    <w:p w:rsidR="006E097A" w:rsidRDefault="006E097A" w:rsidP="00544CB5">
      <w:pPr>
        <w:spacing w:before="240"/>
        <w:jc w:val="center"/>
      </w:pPr>
      <w:r w:rsidRPr="00AD2EA7">
        <w:rPr>
          <w:noProof/>
        </w:rPr>
        <w:drawing>
          <wp:inline distT="0" distB="0" distL="0" distR="0">
            <wp:extent cx="5486400" cy="2755999"/>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0893" cy="2758256"/>
                    </a:xfrm>
                    <a:prstGeom prst="rect">
                      <a:avLst/>
                    </a:prstGeom>
                    <a:noFill/>
                    <a:ln>
                      <a:noFill/>
                    </a:ln>
                  </pic:spPr>
                </pic:pic>
              </a:graphicData>
            </a:graphic>
          </wp:inline>
        </w:drawing>
      </w:r>
    </w:p>
    <w:p w:rsidR="00544CB5" w:rsidRPr="00544CB5" w:rsidRDefault="006E097A" w:rsidP="00544CB5">
      <w:pPr>
        <w:pStyle w:val="af4"/>
        <w:shd w:val="clear" w:color="auto" w:fill="FFFFFF"/>
        <w:spacing w:before="0" w:beforeAutospacing="0" w:after="240" w:afterAutospacing="0" w:line="360" w:lineRule="exact"/>
        <w:ind w:firstLine="567"/>
        <w:jc w:val="center"/>
        <w:rPr>
          <w:b/>
          <w:color w:val="252525"/>
          <w:sz w:val="28"/>
          <w:szCs w:val="28"/>
        </w:rPr>
      </w:pPr>
      <w:r w:rsidRPr="00544CB5">
        <w:rPr>
          <w:b/>
          <w:color w:val="252525"/>
          <w:sz w:val="28"/>
          <w:szCs w:val="28"/>
        </w:rPr>
        <w:t>Рисунок 3.</w:t>
      </w:r>
      <w:r w:rsidR="00544CB5">
        <w:rPr>
          <w:b/>
          <w:color w:val="252525"/>
          <w:sz w:val="28"/>
          <w:szCs w:val="28"/>
        </w:rPr>
        <w:t>13</w:t>
      </w:r>
      <w:r w:rsidRPr="00544CB5">
        <w:rPr>
          <w:b/>
          <w:color w:val="252525"/>
          <w:sz w:val="28"/>
          <w:szCs w:val="28"/>
        </w:rPr>
        <w:t xml:space="preserve"> </w:t>
      </w:r>
      <w:r w:rsidR="00532590">
        <w:rPr>
          <w:b/>
          <w:color w:val="252525"/>
          <w:sz w:val="28"/>
          <w:szCs w:val="28"/>
        </w:rPr>
        <w:t>-</w:t>
      </w:r>
      <w:r w:rsidRPr="00544CB5">
        <w:rPr>
          <w:b/>
          <w:color w:val="252525"/>
          <w:sz w:val="28"/>
          <w:szCs w:val="28"/>
        </w:rPr>
        <w:t xml:space="preserve"> Страница регистрации</w:t>
      </w:r>
    </w:p>
    <w:p w:rsidR="006E097A" w:rsidRPr="0078426D" w:rsidRDefault="006E097A"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Протестируем функцию добавления нового объекта. Для этого на главной странице необходимо выбрать открыть раскрывающийся список “Accounts”. В нем выбрать пункт “My items”. Страница пользовательских объектов представлена на рисунке 3.</w:t>
      </w:r>
      <w:r w:rsidR="00544CB5">
        <w:rPr>
          <w:bCs/>
          <w:color w:val="252525"/>
          <w:sz w:val="28"/>
          <w:szCs w:val="28"/>
        </w:rPr>
        <w:t>14</w:t>
      </w:r>
    </w:p>
    <w:p w:rsidR="00A87D81" w:rsidRDefault="006E097A" w:rsidP="00544CB5">
      <w:pPr>
        <w:pStyle w:val="ac"/>
        <w:spacing w:before="240" w:after="120"/>
        <w:jc w:val="center"/>
      </w:pPr>
      <w:r w:rsidRPr="00AD2EA7">
        <w:rPr>
          <w:noProof/>
        </w:rPr>
        <w:lastRenderedPageBreak/>
        <w:drawing>
          <wp:inline distT="0" distB="0" distL="0" distR="0">
            <wp:extent cx="6057900" cy="30194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57900" cy="3019425"/>
                    </a:xfrm>
                    <a:prstGeom prst="rect">
                      <a:avLst/>
                    </a:prstGeom>
                    <a:noFill/>
                    <a:ln>
                      <a:noFill/>
                    </a:ln>
                  </pic:spPr>
                </pic:pic>
              </a:graphicData>
            </a:graphic>
          </wp:inline>
        </w:drawing>
      </w:r>
    </w:p>
    <w:p w:rsidR="00544CB5" w:rsidRPr="00544CB5" w:rsidRDefault="006E097A" w:rsidP="00544CB5">
      <w:pPr>
        <w:pStyle w:val="af4"/>
        <w:shd w:val="clear" w:color="auto" w:fill="FFFFFF"/>
        <w:spacing w:before="0" w:beforeAutospacing="0" w:after="240" w:afterAutospacing="0" w:line="360" w:lineRule="exact"/>
        <w:ind w:firstLine="567"/>
        <w:jc w:val="center"/>
        <w:rPr>
          <w:b/>
          <w:color w:val="252525"/>
          <w:sz w:val="28"/>
          <w:szCs w:val="28"/>
        </w:rPr>
      </w:pPr>
      <w:r w:rsidRPr="00544CB5">
        <w:rPr>
          <w:b/>
          <w:color w:val="252525"/>
          <w:sz w:val="28"/>
          <w:szCs w:val="28"/>
        </w:rPr>
        <w:t>Рисунок 3.</w:t>
      </w:r>
      <w:r w:rsidR="00544CB5">
        <w:rPr>
          <w:b/>
          <w:color w:val="252525"/>
          <w:sz w:val="28"/>
          <w:szCs w:val="28"/>
        </w:rPr>
        <w:t>14</w:t>
      </w:r>
      <w:r w:rsidRPr="00544CB5">
        <w:rPr>
          <w:b/>
          <w:color w:val="252525"/>
          <w:sz w:val="28"/>
          <w:szCs w:val="28"/>
        </w:rPr>
        <w:t xml:space="preserve"> </w:t>
      </w:r>
      <w:r w:rsidR="00532590">
        <w:rPr>
          <w:b/>
          <w:color w:val="252525"/>
          <w:sz w:val="28"/>
          <w:szCs w:val="28"/>
        </w:rPr>
        <w:t>-</w:t>
      </w:r>
      <w:r w:rsidRPr="00544CB5">
        <w:rPr>
          <w:b/>
          <w:color w:val="252525"/>
          <w:sz w:val="28"/>
          <w:szCs w:val="28"/>
        </w:rPr>
        <w:t xml:space="preserve"> Страница пользовательских объектов</w:t>
      </w:r>
    </w:p>
    <w:p w:rsidR="006E097A" w:rsidRPr="0078426D" w:rsidRDefault="006E097A"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После нажатия на кнопку “</w:t>
      </w:r>
      <w:proofErr w:type="spellStart"/>
      <w:r w:rsidRPr="0078426D">
        <w:rPr>
          <w:bCs/>
          <w:color w:val="252525"/>
          <w:sz w:val="28"/>
          <w:szCs w:val="28"/>
        </w:rPr>
        <w:t>New</w:t>
      </w:r>
      <w:proofErr w:type="spellEnd"/>
      <w:r w:rsidRPr="0078426D">
        <w:rPr>
          <w:bCs/>
          <w:color w:val="252525"/>
          <w:sz w:val="28"/>
          <w:szCs w:val="28"/>
        </w:rPr>
        <w:t xml:space="preserve"> </w:t>
      </w:r>
      <w:proofErr w:type="spellStart"/>
      <w:r w:rsidRPr="0078426D">
        <w:rPr>
          <w:bCs/>
          <w:color w:val="252525"/>
          <w:sz w:val="28"/>
          <w:szCs w:val="28"/>
        </w:rPr>
        <w:t>Item</w:t>
      </w:r>
      <w:proofErr w:type="spellEnd"/>
      <w:r w:rsidRPr="0078426D">
        <w:rPr>
          <w:bCs/>
          <w:color w:val="252525"/>
          <w:sz w:val="28"/>
          <w:szCs w:val="28"/>
        </w:rPr>
        <w:t>” откроется окно создания объекта. Страница создания объекта предоставлена на рисунке 3.</w:t>
      </w:r>
      <w:r w:rsidR="00544CB5">
        <w:rPr>
          <w:bCs/>
          <w:color w:val="252525"/>
          <w:sz w:val="28"/>
          <w:szCs w:val="28"/>
        </w:rPr>
        <w:t>15</w:t>
      </w:r>
      <w:r w:rsidRPr="0078426D">
        <w:rPr>
          <w:bCs/>
          <w:color w:val="252525"/>
          <w:sz w:val="28"/>
          <w:szCs w:val="28"/>
        </w:rPr>
        <w:t>.</w:t>
      </w:r>
    </w:p>
    <w:p w:rsidR="00A87D81" w:rsidRDefault="006E097A" w:rsidP="00532590">
      <w:pPr>
        <w:pStyle w:val="ac"/>
        <w:spacing w:before="240" w:after="120"/>
        <w:jc w:val="center"/>
      </w:pPr>
      <w:r w:rsidRPr="00AD2EA7">
        <w:rPr>
          <w:noProof/>
        </w:rPr>
        <w:drawing>
          <wp:inline distT="0" distB="0" distL="0" distR="0">
            <wp:extent cx="6096000" cy="30480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rsidR="006E097A" w:rsidRPr="00544CB5" w:rsidRDefault="006E097A" w:rsidP="00544CB5">
      <w:pPr>
        <w:pStyle w:val="af4"/>
        <w:shd w:val="clear" w:color="auto" w:fill="FFFFFF"/>
        <w:spacing w:before="0" w:beforeAutospacing="0" w:after="240" w:afterAutospacing="0" w:line="360" w:lineRule="exact"/>
        <w:ind w:firstLine="567"/>
        <w:jc w:val="center"/>
        <w:rPr>
          <w:b/>
          <w:color w:val="252525"/>
          <w:sz w:val="28"/>
          <w:szCs w:val="28"/>
        </w:rPr>
      </w:pPr>
      <w:r w:rsidRPr="00544CB5">
        <w:rPr>
          <w:b/>
          <w:color w:val="252525"/>
          <w:sz w:val="28"/>
          <w:szCs w:val="28"/>
        </w:rPr>
        <w:t xml:space="preserve">Рисунок </w:t>
      </w:r>
      <w:r w:rsidR="00544CB5">
        <w:rPr>
          <w:b/>
          <w:color w:val="252525"/>
          <w:sz w:val="28"/>
          <w:szCs w:val="28"/>
        </w:rPr>
        <w:t>3</w:t>
      </w:r>
      <w:r w:rsidRPr="00544CB5">
        <w:rPr>
          <w:b/>
          <w:color w:val="252525"/>
          <w:sz w:val="28"/>
          <w:szCs w:val="28"/>
        </w:rPr>
        <w:t>.</w:t>
      </w:r>
      <w:r w:rsidR="00544CB5">
        <w:rPr>
          <w:b/>
          <w:color w:val="252525"/>
          <w:sz w:val="28"/>
          <w:szCs w:val="28"/>
        </w:rPr>
        <w:t>1</w:t>
      </w:r>
      <w:r w:rsidRPr="00544CB5">
        <w:rPr>
          <w:b/>
          <w:color w:val="252525"/>
          <w:sz w:val="28"/>
          <w:szCs w:val="28"/>
        </w:rPr>
        <w:t xml:space="preserve">5 </w:t>
      </w:r>
      <w:r w:rsidR="00532590">
        <w:rPr>
          <w:b/>
          <w:color w:val="252525"/>
          <w:sz w:val="28"/>
          <w:szCs w:val="28"/>
        </w:rPr>
        <w:t>-</w:t>
      </w:r>
      <w:r w:rsidRPr="00544CB5">
        <w:rPr>
          <w:b/>
          <w:color w:val="252525"/>
          <w:sz w:val="28"/>
          <w:szCs w:val="28"/>
        </w:rPr>
        <w:t xml:space="preserve"> Страница создания объекта</w:t>
      </w:r>
    </w:p>
    <w:p w:rsidR="006E097A" w:rsidRPr="0078426D" w:rsidRDefault="006E097A"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При нажатии на кнопку “</w:t>
      </w:r>
      <w:proofErr w:type="spellStart"/>
      <w:r w:rsidRPr="0078426D">
        <w:rPr>
          <w:bCs/>
          <w:color w:val="252525"/>
          <w:sz w:val="28"/>
          <w:szCs w:val="28"/>
        </w:rPr>
        <w:t>Send</w:t>
      </w:r>
      <w:proofErr w:type="spellEnd"/>
      <w:r w:rsidRPr="0078426D">
        <w:rPr>
          <w:bCs/>
          <w:color w:val="252525"/>
          <w:sz w:val="28"/>
          <w:szCs w:val="28"/>
        </w:rPr>
        <w:t>” происходит обработка входных данных с последующим перенаправлением на страницу объекта. Страница созданного объекта предоставлена на рисунке 3.</w:t>
      </w:r>
      <w:r w:rsidR="00544CB5">
        <w:rPr>
          <w:bCs/>
          <w:color w:val="252525"/>
          <w:sz w:val="28"/>
          <w:szCs w:val="28"/>
        </w:rPr>
        <w:t>1</w:t>
      </w:r>
      <w:r w:rsidR="00532590">
        <w:rPr>
          <w:bCs/>
          <w:color w:val="252525"/>
          <w:sz w:val="28"/>
          <w:szCs w:val="28"/>
        </w:rPr>
        <w:t>6</w:t>
      </w:r>
      <w:r w:rsidRPr="0078426D">
        <w:rPr>
          <w:bCs/>
          <w:color w:val="252525"/>
          <w:sz w:val="28"/>
          <w:szCs w:val="28"/>
        </w:rPr>
        <w:t>.</w:t>
      </w:r>
    </w:p>
    <w:p w:rsidR="006E097A" w:rsidRDefault="006E097A" w:rsidP="00532590">
      <w:pPr>
        <w:pStyle w:val="ac"/>
        <w:spacing w:before="240" w:after="120"/>
        <w:jc w:val="center"/>
      </w:pPr>
      <w:r w:rsidRPr="00AD2EA7">
        <w:rPr>
          <w:noProof/>
        </w:rPr>
        <w:lastRenderedPageBreak/>
        <w:drawing>
          <wp:inline distT="0" distB="0" distL="0" distR="0">
            <wp:extent cx="6332220" cy="3137535"/>
            <wp:effectExtent l="0" t="0" r="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2220" cy="3137535"/>
                    </a:xfrm>
                    <a:prstGeom prst="rect">
                      <a:avLst/>
                    </a:prstGeom>
                    <a:noFill/>
                    <a:ln>
                      <a:noFill/>
                    </a:ln>
                  </pic:spPr>
                </pic:pic>
              </a:graphicData>
            </a:graphic>
          </wp:inline>
        </w:drawing>
      </w:r>
    </w:p>
    <w:p w:rsidR="006E097A" w:rsidRPr="00532590" w:rsidRDefault="006E097A" w:rsidP="00532590">
      <w:pPr>
        <w:pStyle w:val="af4"/>
        <w:shd w:val="clear" w:color="auto" w:fill="FFFFFF"/>
        <w:spacing w:before="0" w:beforeAutospacing="0" w:after="240" w:afterAutospacing="0" w:line="360" w:lineRule="exact"/>
        <w:ind w:firstLine="567"/>
        <w:jc w:val="center"/>
        <w:rPr>
          <w:b/>
          <w:color w:val="252525"/>
          <w:sz w:val="28"/>
          <w:szCs w:val="28"/>
        </w:rPr>
      </w:pPr>
      <w:r w:rsidRPr="00532590">
        <w:rPr>
          <w:b/>
          <w:color w:val="252525"/>
          <w:sz w:val="28"/>
          <w:szCs w:val="28"/>
        </w:rPr>
        <w:t>Рисунок 3.</w:t>
      </w:r>
      <w:r w:rsidR="00532590" w:rsidRPr="00532590">
        <w:rPr>
          <w:b/>
          <w:color w:val="252525"/>
          <w:sz w:val="28"/>
          <w:szCs w:val="28"/>
        </w:rPr>
        <w:t>16</w:t>
      </w:r>
      <w:r w:rsidRPr="00532590">
        <w:rPr>
          <w:b/>
          <w:color w:val="252525"/>
          <w:sz w:val="28"/>
          <w:szCs w:val="28"/>
        </w:rPr>
        <w:t xml:space="preserve"> </w:t>
      </w:r>
      <w:r w:rsidR="00532590">
        <w:rPr>
          <w:b/>
          <w:color w:val="252525"/>
          <w:sz w:val="28"/>
          <w:szCs w:val="28"/>
        </w:rPr>
        <w:t>-</w:t>
      </w:r>
      <w:r w:rsidRPr="00532590">
        <w:rPr>
          <w:b/>
          <w:color w:val="252525"/>
          <w:sz w:val="28"/>
          <w:szCs w:val="28"/>
        </w:rPr>
        <w:t xml:space="preserve"> Страница отображения объекта</w:t>
      </w:r>
    </w:p>
    <w:p w:rsidR="006E097A" w:rsidRPr="0078426D" w:rsidRDefault="006E097A"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На данной странице видно, что токующий объект находится в состоянии </w:t>
      </w:r>
      <w:proofErr w:type="spellStart"/>
      <w:r w:rsidRPr="0078426D">
        <w:rPr>
          <w:bCs/>
          <w:color w:val="252525"/>
          <w:sz w:val="28"/>
          <w:szCs w:val="28"/>
        </w:rPr>
        <w:t>Off</w:t>
      </w:r>
      <w:proofErr w:type="spellEnd"/>
      <w:r w:rsidRPr="0078426D">
        <w:rPr>
          <w:bCs/>
          <w:color w:val="252525"/>
          <w:sz w:val="28"/>
          <w:szCs w:val="28"/>
        </w:rPr>
        <w:t>, т.е. выключен. При нажатии на кнопку “</w:t>
      </w:r>
      <w:proofErr w:type="spellStart"/>
      <w:r w:rsidRPr="0078426D">
        <w:rPr>
          <w:bCs/>
          <w:color w:val="252525"/>
          <w:sz w:val="28"/>
          <w:szCs w:val="28"/>
        </w:rPr>
        <w:t>Turn</w:t>
      </w:r>
      <w:proofErr w:type="spellEnd"/>
      <w:r w:rsidRPr="0078426D">
        <w:rPr>
          <w:bCs/>
          <w:color w:val="252525"/>
          <w:sz w:val="28"/>
          <w:szCs w:val="28"/>
        </w:rPr>
        <w:t xml:space="preserve"> </w:t>
      </w:r>
      <w:proofErr w:type="spellStart"/>
      <w:r w:rsidRPr="0078426D">
        <w:rPr>
          <w:bCs/>
          <w:color w:val="252525"/>
          <w:sz w:val="28"/>
          <w:szCs w:val="28"/>
        </w:rPr>
        <w:t>On</w:t>
      </w:r>
      <w:proofErr w:type="spellEnd"/>
      <w:r w:rsidRPr="0078426D">
        <w:rPr>
          <w:bCs/>
          <w:color w:val="252525"/>
          <w:sz w:val="28"/>
          <w:szCs w:val="28"/>
        </w:rPr>
        <w:t>” происходит включение объекта. Результат продемонстрирован на рисунке 3.</w:t>
      </w:r>
      <w:r w:rsidR="00532590">
        <w:rPr>
          <w:bCs/>
          <w:color w:val="252525"/>
          <w:sz w:val="28"/>
          <w:szCs w:val="28"/>
        </w:rPr>
        <w:t>17</w:t>
      </w:r>
      <w:r w:rsidRPr="0078426D">
        <w:rPr>
          <w:bCs/>
          <w:color w:val="252525"/>
          <w:sz w:val="28"/>
          <w:szCs w:val="28"/>
        </w:rPr>
        <w:t>.</w:t>
      </w:r>
    </w:p>
    <w:p w:rsidR="006E097A" w:rsidRDefault="006E097A" w:rsidP="00532590">
      <w:pPr>
        <w:pStyle w:val="ac"/>
        <w:spacing w:before="240" w:after="120"/>
        <w:jc w:val="center"/>
      </w:pPr>
      <w:r w:rsidRPr="00AD2EA7">
        <w:rPr>
          <w:noProof/>
        </w:rPr>
        <w:drawing>
          <wp:inline distT="0" distB="0" distL="0" distR="0">
            <wp:extent cx="6332220" cy="3274695"/>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3274695"/>
                    </a:xfrm>
                    <a:prstGeom prst="rect">
                      <a:avLst/>
                    </a:prstGeom>
                    <a:noFill/>
                    <a:ln>
                      <a:noFill/>
                    </a:ln>
                  </pic:spPr>
                </pic:pic>
              </a:graphicData>
            </a:graphic>
          </wp:inline>
        </w:drawing>
      </w:r>
    </w:p>
    <w:p w:rsidR="006E097A" w:rsidRPr="00532590" w:rsidRDefault="006E097A" w:rsidP="00532590">
      <w:pPr>
        <w:pStyle w:val="af4"/>
        <w:shd w:val="clear" w:color="auto" w:fill="FFFFFF"/>
        <w:spacing w:before="0" w:beforeAutospacing="0" w:after="240" w:afterAutospacing="0" w:line="360" w:lineRule="exact"/>
        <w:ind w:firstLine="567"/>
        <w:jc w:val="center"/>
        <w:rPr>
          <w:b/>
          <w:color w:val="252525"/>
          <w:sz w:val="28"/>
          <w:szCs w:val="28"/>
        </w:rPr>
      </w:pPr>
      <w:r w:rsidRPr="00532590">
        <w:rPr>
          <w:b/>
          <w:color w:val="252525"/>
          <w:sz w:val="28"/>
          <w:szCs w:val="28"/>
        </w:rPr>
        <w:t>Рисунок 3.</w:t>
      </w:r>
      <w:r w:rsidR="00532590">
        <w:rPr>
          <w:b/>
          <w:color w:val="252525"/>
          <w:sz w:val="28"/>
          <w:szCs w:val="28"/>
        </w:rPr>
        <w:t>17</w:t>
      </w:r>
      <w:r w:rsidRPr="00532590">
        <w:rPr>
          <w:b/>
          <w:color w:val="252525"/>
          <w:sz w:val="28"/>
          <w:szCs w:val="28"/>
        </w:rPr>
        <w:t xml:space="preserve"> </w:t>
      </w:r>
      <w:r w:rsidR="00532590">
        <w:rPr>
          <w:b/>
          <w:color w:val="252525"/>
          <w:sz w:val="28"/>
          <w:szCs w:val="28"/>
        </w:rPr>
        <w:t>-</w:t>
      </w:r>
      <w:r w:rsidRPr="00532590">
        <w:rPr>
          <w:b/>
          <w:color w:val="252525"/>
          <w:sz w:val="28"/>
          <w:szCs w:val="28"/>
        </w:rPr>
        <w:t xml:space="preserve"> Страница включенного объекта</w:t>
      </w:r>
    </w:p>
    <w:p w:rsidR="006E097A" w:rsidRPr="0078426D" w:rsidRDefault="006E097A"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lastRenderedPageBreak/>
        <w:t>При нажатии на кнопку «</w:t>
      </w:r>
      <w:proofErr w:type="spellStart"/>
      <w:r w:rsidRPr="0078426D">
        <w:rPr>
          <w:bCs/>
          <w:color w:val="252525"/>
          <w:sz w:val="28"/>
          <w:szCs w:val="28"/>
        </w:rPr>
        <w:t>Account</w:t>
      </w:r>
      <w:proofErr w:type="spellEnd"/>
      <w:r w:rsidRPr="0078426D">
        <w:rPr>
          <w:bCs/>
          <w:color w:val="252525"/>
          <w:sz w:val="28"/>
          <w:szCs w:val="28"/>
        </w:rPr>
        <w:t xml:space="preserve">» в выпадающем списке </w:t>
      </w:r>
      <w:proofErr w:type="spellStart"/>
      <w:r w:rsidRPr="0078426D">
        <w:rPr>
          <w:bCs/>
          <w:color w:val="252525"/>
          <w:sz w:val="28"/>
          <w:szCs w:val="28"/>
        </w:rPr>
        <w:t>Account</w:t>
      </w:r>
      <w:proofErr w:type="spellEnd"/>
      <w:r w:rsidRPr="0078426D">
        <w:rPr>
          <w:bCs/>
          <w:color w:val="252525"/>
          <w:sz w:val="28"/>
          <w:szCs w:val="28"/>
        </w:rPr>
        <w:t>, откроется страница пользователя, представленная на рисунке 3.</w:t>
      </w:r>
      <w:r w:rsidR="00532590">
        <w:rPr>
          <w:bCs/>
          <w:color w:val="252525"/>
          <w:sz w:val="28"/>
          <w:szCs w:val="28"/>
        </w:rPr>
        <w:t>18</w:t>
      </w:r>
      <w:r w:rsidRPr="0078426D">
        <w:rPr>
          <w:bCs/>
          <w:color w:val="252525"/>
          <w:sz w:val="28"/>
          <w:szCs w:val="28"/>
        </w:rPr>
        <w:t>.</w:t>
      </w:r>
    </w:p>
    <w:p w:rsidR="006E097A" w:rsidRDefault="006E097A" w:rsidP="00532590">
      <w:pPr>
        <w:pStyle w:val="ac"/>
        <w:spacing w:before="240" w:after="120"/>
        <w:jc w:val="center"/>
      </w:pPr>
      <w:r w:rsidRPr="00AD2EA7">
        <w:rPr>
          <w:noProof/>
        </w:rPr>
        <w:drawing>
          <wp:inline distT="0" distB="0" distL="0" distR="0">
            <wp:extent cx="5969000" cy="319659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9000" cy="3196590"/>
                    </a:xfrm>
                    <a:prstGeom prst="rect">
                      <a:avLst/>
                    </a:prstGeom>
                    <a:noFill/>
                    <a:ln>
                      <a:noFill/>
                    </a:ln>
                  </pic:spPr>
                </pic:pic>
              </a:graphicData>
            </a:graphic>
          </wp:inline>
        </w:drawing>
      </w:r>
    </w:p>
    <w:p w:rsidR="006E097A" w:rsidRPr="00532590" w:rsidRDefault="006E097A" w:rsidP="00532590">
      <w:pPr>
        <w:pStyle w:val="af4"/>
        <w:shd w:val="clear" w:color="auto" w:fill="FFFFFF"/>
        <w:spacing w:before="0" w:beforeAutospacing="0" w:after="240" w:afterAutospacing="0" w:line="360" w:lineRule="exact"/>
        <w:ind w:firstLine="567"/>
        <w:jc w:val="center"/>
        <w:rPr>
          <w:b/>
          <w:color w:val="252525"/>
          <w:sz w:val="28"/>
          <w:szCs w:val="28"/>
        </w:rPr>
      </w:pPr>
      <w:r w:rsidRPr="00532590">
        <w:rPr>
          <w:b/>
          <w:color w:val="252525"/>
          <w:sz w:val="28"/>
          <w:szCs w:val="28"/>
        </w:rPr>
        <w:t>Рисунок 3.</w:t>
      </w:r>
      <w:r w:rsidR="00532590">
        <w:rPr>
          <w:b/>
          <w:color w:val="252525"/>
          <w:sz w:val="28"/>
          <w:szCs w:val="28"/>
        </w:rPr>
        <w:t>18</w:t>
      </w:r>
      <w:r w:rsidRPr="00532590">
        <w:rPr>
          <w:b/>
          <w:color w:val="252525"/>
          <w:sz w:val="28"/>
          <w:szCs w:val="28"/>
        </w:rPr>
        <w:t xml:space="preserve"> – Страница своего аккаунта</w:t>
      </w:r>
    </w:p>
    <w:p w:rsidR="006E097A" w:rsidRPr="0078426D" w:rsidRDefault="006E097A"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При переходе на страницу другого пользователя остается возможность только просмотреть добавленные им объекты. Возможность редактирования аккаунта и написания письма разработчикам пропадает. Страница внешнего пользователя представлена на рисунке 3.</w:t>
      </w:r>
      <w:r w:rsidR="00532590">
        <w:rPr>
          <w:bCs/>
          <w:color w:val="252525"/>
          <w:sz w:val="28"/>
          <w:szCs w:val="28"/>
        </w:rPr>
        <w:t>19</w:t>
      </w:r>
      <w:r w:rsidRPr="0078426D">
        <w:rPr>
          <w:bCs/>
          <w:color w:val="252525"/>
          <w:sz w:val="28"/>
          <w:szCs w:val="28"/>
        </w:rPr>
        <w:t>.</w:t>
      </w:r>
    </w:p>
    <w:p w:rsidR="006E097A" w:rsidRDefault="006E097A" w:rsidP="00532590">
      <w:pPr>
        <w:pStyle w:val="ac"/>
        <w:spacing w:before="240" w:after="120"/>
        <w:jc w:val="center"/>
      </w:pPr>
      <w:r w:rsidRPr="00AD2EA7">
        <w:rPr>
          <w:noProof/>
        </w:rPr>
        <w:drawing>
          <wp:inline distT="0" distB="0" distL="0" distR="0">
            <wp:extent cx="5905500" cy="27527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5500" cy="2752725"/>
                    </a:xfrm>
                    <a:prstGeom prst="rect">
                      <a:avLst/>
                    </a:prstGeom>
                    <a:noFill/>
                    <a:ln>
                      <a:noFill/>
                    </a:ln>
                  </pic:spPr>
                </pic:pic>
              </a:graphicData>
            </a:graphic>
          </wp:inline>
        </w:drawing>
      </w:r>
    </w:p>
    <w:p w:rsidR="00651D61" w:rsidRPr="0078426D" w:rsidRDefault="006E097A" w:rsidP="00532590">
      <w:pPr>
        <w:pStyle w:val="af4"/>
        <w:shd w:val="clear" w:color="auto" w:fill="FFFFFF"/>
        <w:spacing w:before="0" w:beforeAutospacing="0" w:after="240" w:afterAutospacing="0" w:line="360" w:lineRule="exact"/>
        <w:ind w:firstLine="567"/>
        <w:jc w:val="center"/>
        <w:rPr>
          <w:bCs/>
          <w:color w:val="252525"/>
          <w:sz w:val="28"/>
          <w:szCs w:val="28"/>
        </w:rPr>
      </w:pPr>
      <w:r w:rsidRPr="00532590">
        <w:rPr>
          <w:b/>
          <w:color w:val="252525"/>
          <w:sz w:val="28"/>
          <w:szCs w:val="28"/>
        </w:rPr>
        <w:t>Рисунок 3.</w:t>
      </w:r>
      <w:r w:rsidR="00532590">
        <w:rPr>
          <w:b/>
          <w:color w:val="252525"/>
          <w:sz w:val="28"/>
          <w:szCs w:val="28"/>
        </w:rPr>
        <w:t>19</w:t>
      </w:r>
      <w:r w:rsidRPr="00532590">
        <w:rPr>
          <w:b/>
          <w:color w:val="252525"/>
          <w:sz w:val="28"/>
          <w:szCs w:val="28"/>
        </w:rPr>
        <w:t xml:space="preserve"> – Страница аккаунта другого пользователя</w:t>
      </w:r>
      <w:r w:rsidR="00651D61" w:rsidRPr="0078426D">
        <w:rPr>
          <w:bCs/>
          <w:color w:val="252525"/>
          <w:sz w:val="28"/>
          <w:szCs w:val="28"/>
        </w:rPr>
        <w:br w:type="page"/>
      </w:r>
    </w:p>
    <w:p w:rsidR="004A25C5" w:rsidRDefault="004A25C5" w:rsidP="001F799A">
      <w:pPr>
        <w:pStyle w:val="ab"/>
        <w:spacing w:line="720" w:lineRule="auto"/>
      </w:pPr>
      <w:bookmarkStart w:id="24" w:name="_Toc28390322"/>
      <w:r>
        <w:lastRenderedPageBreak/>
        <w:t>ЗАКЛЮЧЕНИЕ</w:t>
      </w:r>
      <w:bookmarkEnd w:id="24"/>
    </w:p>
    <w:p w:rsidR="00AD2871" w:rsidRPr="0078426D" w:rsidRDefault="00C33BE4"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Таким образом в ходе работы рассмотрены некоторые из существующих систем домашней автоматизации: Ajax Systems, BroadLink, Xiaomi и Fibaro. Найдены преимущества и недостатки данных систем</w:t>
      </w:r>
      <w:r w:rsidR="001F799A" w:rsidRPr="0078426D">
        <w:rPr>
          <w:bCs/>
          <w:color w:val="252525"/>
          <w:sz w:val="28"/>
          <w:szCs w:val="28"/>
        </w:rPr>
        <w:t>.</w:t>
      </w:r>
      <w:r w:rsidRPr="0078426D">
        <w:rPr>
          <w:bCs/>
          <w:color w:val="252525"/>
          <w:sz w:val="28"/>
          <w:szCs w:val="28"/>
        </w:rPr>
        <w:t xml:space="preserve"> На основании рассмотренных систем домашней автоматизации проведен сравнительный анализ, позволяющий комплексно оценить </w:t>
      </w:r>
      <w:r w:rsidR="00AD2871" w:rsidRPr="0078426D">
        <w:rPr>
          <w:bCs/>
          <w:color w:val="252525"/>
          <w:sz w:val="28"/>
          <w:szCs w:val="28"/>
        </w:rPr>
        <w:t>свойства систем.</w:t>
      </w:r>
    </w:p>
    <w:p w:rsidR="00AD2871" w:rsidRPr="0078426D" w:rsidRDefault="00AD287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Проведена работа по проектированию клиент-серверного приложения. Построена диаграмма вариантов использования, диаграмма последовательности, функциональная SADT диаграмма нулевого уровня, функциональная SADT диаграмма первого уровня детализации</w:t>
      </w:r>
      <w:r w:rsidR="006A762C" w:rsidRPr="0078426D">
        <w:rPr>
          <w:bCs/>
          <w:color w:val="252525"/>
          <w:sz w:val="28"/>
          <w:szCs w:val="28"/>
        </w:rPr>
        <w:t>. Спроектирована база данных</w:t>
      </w:r>
      <w:r w:rsidR="00516B2D" w:rsidRPr="0078426D">
        <w:rPr>
          <w:bCs/>
          <w:color w:val="252525"/>
          <w:sz w:val="28"/>
          <w:szCs w:val="28"/>
        </w:rPr>
        <w:t xml:space="preserve"> для хранения пользовательской информации и характеристик объектов автоматизации. О</w:t>
      </w:r>
      <w:r w:rsidRPr="0078426D">
        <w:rPr>
          <w:bCs/>
          <w:color w:val="252525"/>
          <w:sz w:val="28"/>
          <w:szCs w:val="28"/>
        </w:rPr>
        <w:t>тображена физическая структура базы данных.</w:t>
      </w:r>
    </w:p>
    <w:p w:rsidR="00AD2871" w:rsidRPr="0078426D" w:rsidRDefault="00AD287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Реализовано и развернуто (на локальной машине) клиент-серверное веб приложение. Проведено базовое функциональное тестирование, отображающее основную функциональность реализованного приложения.</w:t>
      </w:r>
    </w:p>
    <w:p w:rsidR="00AD2871" w:rsidRPr="0078426D" w:rsidRDefault="00AD2871" w:rsidP="0078426D">
      <w:pPr>
        <w:pStyle w:val="af4"/>
        <w:shd w:val="clear" w:color="auto" w:fill="FFFFFF"/>
        <w:spacing w:before="0" w:beforeAutospacing="0" w:after="0" w:afterAutospacing="0" w:line="360" w:lineRule="exact"/>
        <w:ind w:firstLine="567"/>
        <w:jc w:val="both"/>
        <w:rPr>
          <w:bCs/>
          <w:color w:val="252525"/>
          <w:sz w:val="28"/>
          <w:szCs w:val="28"/>
        </w:rPr>
      </w:pPr>
      <w:r w:rsidRPr="0078426D">
        <w:rPr>
          <w:bCs/>
          <w:color w:val="252525"/>
          <w:sz w:val="28"/>
          <w:szCs w:val="28"/>
        </w:rPr>
        <w:t xml:space="preserve">Таким образом, спроектировано и реализовано (подробности </w:t>
      </w:r>
      <w:r w:rsidR="006A762C" w:rsidRPr="0078426D">
        <w:rPr>
          <w:bCs/>
          <w:color w:val="252525"/>
          <w:sz w:val="28"/>
          <w:szCs w:val="28"/>
        </w:rPr>
        <w:t xml:space="preserve">реализации https://github.com/IvanTkachev/Smart-House-Client) веб приложение, с которым будем взаимодействовать конечный пользователь. Данная система удовлетворяет сформированным требованиям: удобство в использовании, производительность, доступность, безопасность.  Система регистрации и авторизации реализована посредством фреймворка </w:t>
      </w:r>
      <w:proofErr w:type="spellStart"/>
      <w:r w:rsidR="006A762C" w:rsidRPr="0078426D">
        <w:rPr>
          <w:bCs/>
          <w:color w:val="252525"/>
          <w:sz w:val="28"/>
          <w:szCs w:val="28"/>
        </w:rPr>
        <w:t>Spring</w:t>
      </w:r>
      <w:proofErr w:type="spellEnd"/>
      <w:r w:rsidR="006A762C" w:rsidRPr="0078426D">
        <w:rPr>
          <w:bCs/>
          <w:color w:val="252525"/>
          <w:sz w:val="28"/>
          <w:szCs w:val="28"/>
        </w:rPr>
        <w:t xml:space="preserve"> </w:t>
      </w:r>
      <w:proofErr w:type="spellStart"/>
      <w:r w:rsidR="006A762C" w:rsidRPr="0078426D">
        <w:rPr>
          <w:bCs/>
          <w:color w:val="252525"/>
          <w:sz w:val="28"/>
          <w:szCs w:val="28"/>
        </w:rPr>
        <w:t>Security</w:t>
      </w:r>
      <w:proofErr w:type="spellEnd"/>
      <w:r w:rsidR="006A762C" w:rsidRPr="0078426D">
        <w:rPr>
          <w:bCs/>
          <w:color w:val="252525"/>
          <w:sz w:val="28"/>
          <w:szCs w:val="28"/>
        </w:rPr>
        <w:t xml:space="preserve">, пароли шифруются алгоритмом </w:t>
      </w:r>
      <w:proofErr w:type="spellStart"/>
      <w:r w:rsidR="006A762C" w:rsidRPr="0078426D">
        <w:rPr>
          <w:bCs/>
          <w:color w:val="252525"/>
          <w:sz w:val="28"/>
          <w:szCs w:val="28"/>
        </w:rPr>
        <w:t>Bcrypt</w:t>
      </w:r>
      <w:proofErr w:type="spellEnd"/>
      <w:r w:rsidR="006A762C" w:rsidRPr="0078426D">
        <w:rPr>
          <w:bCs/>
          <w:color w:val="252525"/>
          <w:sz w:val="28"/>
          <w:szCs w:val="28"/>
        </w:rPr>
        <w:t xml:space="preserve"> (аналогично дорогостоящей системе от компании Fibaro)</w:t>
      </w:r>
      <w:r w:rsidR="00F1757F">
        <w:rPr>
          <w:bCs/>
          <w:color w:val="252525"/>
          <w:sz w:val="28"/>
          <w:szCs w:val="28"/>
        </w:rPr>
        <w:t xml:space="preserve">, а сессия пользователя защищена с помощью </w:t>
      </w:r>
      <w:r w:rsidR="00F1757F">
        <w:rPr>
          <w:bCs/>
          <w:color w:val="252525"/>
          <w:sz w:val="28"/>
          <w:szCs w:val="28"/>
          <w:lang w:val="en-US"/>
        </w:rPr>
        <w:t>CSRF-</w:t>
      </w:r>
      <w:r w:rsidR="00F1757F">
        <w:rPr>
          <w:bCs/>
          <w:color w:val="252525"/>
          <w:sz w:val="28"/>
          <w:szCs w:val="28"/>
        </w:rPr>
        <w:t>токена</w:t>
      </w:r>
      <w:r w:rsidR="006A762C" w:rsidRPr="0078426D">
        <w:rPr>
          <w:bCs/>
          <w:color w:val="252525"/>
          <w:sz w:val="28"/>
          <w:szCs w:val="28"/>
        </w:rPr>
        <w:t>.</w:t>
      </w:r>
    </w:p>
    <w:p w:rsidR="006A762C" w:rsidRPr="006A762C" w:rsidRDefault="006A762C" w:rsidP="004A25C5">
      <w:pPr>
        <w:pStyle w:val="ac"/>
      </w:pPr>
    </w:p>
    <w:p w:rsidR="001F799A" w:rsidRDefault="001F799A">
      <w:pPr>
        <w:rPr>
          <w:rFonts w:ascii="Times New Roman" w:hAnsi="Times New Roman" w:cs="Times New Roman"/>
          <w:color w:val="000000" w:themeColor="text1"/>
          <w:sz w:val="28"/>
          <w:szCs w:val="28"/>
        </w:rPr>
      </w:pPr>
      <w:r>
        <w:br w:type="page"/>
      </w:r>
    </w:p>
    <w:p w:rsidR="001F799A" w:rsidRDefault="001F799A" w:rsidP="001F799A">
      <w:pPr>
        <w:pStyle w:val="ab"/>
        <w:spacing w:line="720" w:lineRule="auto"/>
      </w:pPr>
      <w:bookmarkStart w:id="25" w:name="_Toc28390323"/>
      <w:r>
        <w:lastRenderedPageBreak/>
        <w:t>СПИСОК ИСПОЛЬЗОВАННЫХ ИСТОЧНИКОВ</w:t>
      </w:r>
      <w:bookmarkEnd w:id="25"/>
    </w:p>
    <w:p w:rsidR="00FF3C8E" w:rsidRDefault="00FF3C8E" w:rsidP="00916719">
      <w:pPr>
        <w:pStyle w:val="af4"/>
        <w:numPr>
          <w:ilvl w:val="0"/>
          <w:numId w:val="2"/>
        </w:numPr>
        <w:shd w:val="clear" w:color="auto" w:fill="FFFFFF"/>
        <w:spacing w:before="120" w:beforeAutospacing="0" w:after="120" w:afterAutospacing="0"/>
        <w:ind w:left="1146"/>
        <w:jc w:val="both"/>
        <w:rPr>
          <w:color w:val="252525"/>
          <w:sz w:val="28"/>
          <w:szCs w:val="28"/>
        </w:rPr>
      </w:pPr>
      <w:bookmarkStart w:id="26" w:name="303"/>
      <w:proofErr w:type="spellStart"/>
      <w:r w:rsidRPr="00916719">
        <w:rPr>
          <w:color w:val="252525"/>
          <w:sz w:val="28"/>
          <w:szCs w:val="28"/>
        </w:rPr>
        <w:t>Ротач</w:t>
      </w:r>
      <w:proofErr w:type="spellEnd"/>
      <w:r w:rsidR="00916719" w:rsidRPr="00916719">
        <w:rPr>
          <w:color w:val="252525"/>
          <w:sz w:val="28"/>
          <w:szCs w:val="28"/>
        </w:rPr>
        <w:t>,</w:t>
      </w:r>
      <w:r w:rsidRPr="00916719">
        <w:rPr>
          <w:color w:val="252525"/>
          <w:sz w:val="28"/>
          <w:szCs w:val="28"/>
        </w:rPr>
        <w:t> </w:t>
      </w:r>
      <w:bookmarkEnd w:id="26"/>
      <w:r w:rsidRPr="00916719">
        <w:rPr>
          <w:color w:val="252525"/>
          <w:sz w:val="28"/>
          <w:szCs w:val="28"/>
        </w:rPr>
        <w:t>В.Я. Теория автоматического управления</w:t>
      </w:r>
      <w:r w:rsidR="00916719" w:rsidRPr="00916719">
        <w:rPr>
          <w:color w:val="252525"/>
          <w:sz w:val="28"/>
          <w:szCs w:val="28"/>
        </w:rPr>
        <w:t xml:space="preserve"> / В.Я. </w:t>
      </w:r>
      <w:proofErr w:type="spellStart"/>
      <w:r w:rsidR="00916719" w:rsidRPr="00916719">
        <w:rPr>
          <w:color w:val="252525"/>
          <w:sz w:val="28"/>
          <w:szCs w:val="28"/>
        </w:rPr>
        <w:t>Ротач</w:t>
      </w:r>
      <w:proofErr w:type="spellEnd"/>
      <w:r w:rsidR="00916719" w:rsidRPr="00916719">
        <w:rPr>
          <w:color w:val="252525"/>
          <w:sz w:val="28"/>
          <w:szCs w:val="28"/>
        </w:rPr>
        <w:t>. –</w:t>
      </w:r>
      <w:r w:rsidRPr="00916719">
        <w:rPr>
          <w:color w:val="252525"/>
          <w:sz w:val="28"/>
          <w:szCs w:val="28"/>
        </w:rPr>
        <w:t xml:space="preserve"> </w:t>
      </w:r>
      <w:r w:rsidR="00916719" w:rsidRPr="00916719">
        <w:rPr>
          <w:color w:val="252525"/>
          <w:sz w:val="28"/>
          <w:szCs w:val="28"/>
        </w:rPr>
        <w:t>2-е изд. – Москва : МЭИ, 2004. – 400 с</w:t>
      </w:r>
      <w:r w:rsidRPr="00916719">
        <w:rPr>
          <w:color w:val="252525"/>
          <w:sz w:val="28"/>
          <w:szCs w:val="28"/>
        </w:rPr>
        <w:t>.</w:t>
      </w:r>
    </w:p>
    <w:p w:rsidR="00F14513" w:rsidRDefault="00F14513" w:rsidP="00916719">
      <w:pPr>
        <w:pStyle w:val="af4"/>
        <w:numPr>
          <w:ilvl w:val="0"/>
          <w:numId w:val="2"/>
        </w:numPr>
        <w:shd w:val="clear" w:color="auto" w:fill="FFFFFF"/>
        <w:spacing w:before="120" w:beforeAutospacing="0" w:after="120" w:afterAutospacing="0"/>
        <w:ind w:left="1146"/>
        <w:jc w:val="both"/>
        <w:rPr>
          <w:color w:val="252525"/>
          <w:sz w:val="28"/>
          <w:szCs w:val="28"/>
        </w:rPr>
      </w:pPr>
      <w:r w:rsidRPr="00916719">
        <w:rPr>
          <w:color w:val="252525"/>
          <w:sz w:val="28"/>
          <w:szCs w:val="28"/>
        </w:rPr>
        <w:t>Нейронные сети в системах управления процессами измельчения и обогащения руд черных</w:t>
      </w:r>
      <w:r w:rsidR="004F2E17">
        <w:rPr>
          <w:color w:val="252525"/>
          <w:sz w:val="28"/>
          <w:szCs w:val="28"/>
        </w:rPr>
        <w:t xml:space="preserve"> металлов</w:t>
      </w:r>
      <w:r w:rsidR="00D721C3">
        <w:rPr>
          <w:color w:val="252525"/>
          <w:sz w:val="28"/>
          <w:szCs w:val="28"/>
        </w:rPr>
        <w:t xml:space="preserve"> </w:t>
      </w:r>
      <w:r w:rsidRPr="00916719">
        <w:rPr>
          <w:color w:val="252525"/>
          <w:sz w:val="28"/>
          <w:szCs w:val="28"/>
        </w:rPr>
        <w:t xml:space="preserve">: материалы </w:t>
      </w:r>
      <w:r w:rsidR="004F2E17" w:rsidRPr="004F2E17">
        <w:rPr>
          <w:color w:val="252525"/>
          <w:sz w:val="28"/>
          <w:szCs w:val="28"/>
        </w:rPr>
        <w:t>3</w:t>
      </w:r>
      <w:r w:rsidRPr="00916719">
        <w:rPr>
          <w:color w:val="252525"/>
          <w:sz w:val="28"/>
          <w:szCs w:val="28"/>
        </w:rPr>
        <w:t xml:space="preserve"> </w:t>
      </w:r>
      <w:proofErr w:type="spellStart"/>
      <w:r w:rsidRPr="00916719">
        <w:rPr>
          <w:color w:val="252525"/>
          <w:sz w:val="28"/>
          <w:szCs w:val="28"/>
        </w:rPr>
        <w:t>Междунар</w:t>
      </w:r>
      <w:proofErr w:type="spellEnd"/>
      <w:r w:rsidRPr="00916719">
        <w:rPr>
          <w:color w:val="252525"/>
          <w:sz w:val="28"/>
          <w:szCs w:val="28"/>
        </w:rPr>
        <w:t xml:space="preserve">. науч. </w:t>
      </w:r>
      <w:proofErr w:type="spellStart"/>
      <w:r w:rsidR="004F2E17">
        <w:rPr>
          <w:color w:val="252525"/>
          <w:sz w:val="28"/>
          <w:szCs w:val="28"/>
        </w:rPr>
        <w:t>к</w:t>
      </w:r>
      <w:r w:rsidRPr="00916719">
        <w:rPr>
          <w:color w:val="252525"/>
          <w:sz w:val="28"/>
          <w:szCs w:val="28"/>
        </w:rPr>
        <w:t>онф</w:t>
      </w:r>
      <w:proofErr w:type="spellEnd"/>
      <w:r w:rsidR="004F2E17">
        <w:rPr>
          <w:color w:val="252525"/>
          <w:sz w:val="28"/>
          <w:szCs w:val="28"/>
        </w:rPr>
        <w:t>,</w:t>
      </w:r>
      <w:r w:rsidRPr="00916719">
        <w:rPr>
          <w:color w:val="252525"/>
          <w:sz w:val="28"/>
          <w:szCs w:val="28"/>
        </w:rPr>
        <w:t xml:space="preserve"> Казань</w:t>
      </w:r>
      <w:r w:rsidR="004F2E17">
        <w:rPr>
          <w:color w:val="252525"/>
          <w:sz w:val="28"/>
          <w:szCs w:val="28"/>
        </w:rPr>
        <w:t xml:space="preserve">, октябрь </w:t>
      </w:r>
      <w:r w:rsidR="004F2E17" w:rsidRPr="00916719">
        <w:rPr>
          <w:color w:val="252525"/>
          <w:sz w:val="28"/>
          <w:szCs w:val="28"/>
        </w:rPr>
        <w:t>2014</w:t>
      </w:r>
      <w:r w:rsidR="004F2E17">
        <w:rPr>
          <w:color w:val="252525"/>
          <w:sz w:val="28"/>
          <w:szCs w:val="28"/>
        </w:rPr>
        <w:t xml:space="preserve"> г. </w:t>
      </w:r>
      <w:r w:rsidR="004F2E17" w:rsidRPr="004F2E17">
        <w:rPr>
          <w:color w:val="252525"/>
          <w:sz w:val="28"/>
          <w:szCs w:val="28"/>
        </w:rPr>
        <w:t xml:space="preserve">/ </w:t>
      </w:r>
      <w:r w:rsidRPr="00916719">
        <w:rPr>
          <w:color w:val="252525"/>
          <w:sz w:val="28"/>
          <w:szCs w:val="28"/>
        </w:rPr>
        <w:t>Бук</w:t>
      </w:r>
      <w:r w:rsidR="004F2E17" w:rsidRPr="004F2E17">
        <w:rPr>
          <w:color w:val="252525"/>
          <w:sz w:val="28"/>
          <w:szCs w:val="28"/>
        </w:rPr>
        <w:t xml:space="preserve">. </w:t>
      </w:r>
      <w:r w:rsidR="004F2E17">
        <w:rPr>
          <w:color w:val="000000"/>
          <w:sz w:val="27"/>
          <w:szCs w:val="27"/>
        </w:rPr>
        <w:t>–</w:t>
      </w:r>
      <w:r w:rsidR="004F2E17" w:rsidRPr="004F2E17">
        <w:rPr>
          <w:color w:val="000000"/>
          <w:sz w:val="27"/>
          <w:szCs w:val="27"/>
        </w:rPr>
        <w:t xml:space="preserve"> </w:t>
      </w:r>
      <w:r w:rsidR="004F2E17">
        <w:rPr>
          <w:color w:val="252525"/>
          <w:sz w:val="28"/>
          <w:szCs w:val="28"/>
        </w:rPr>
        <w:t>Казань</w:t>
      </w:r>
      <w:r w:rsidR="004F2E17" w:rsidRPr="004F2E17">
        <w:rPr>
          <w:color w:val="252525"/>
          <w:sz w:val="28"/>
          <w:szCs w:val="28"/>
        </w:rPr>
        <w:t xml:space="preserve">, 2015. </w:t>
      </w:r>
      <w:r w:rsidR="004F2E17">
        <w:rPr>
          <w:color w:val="000000"/>
          <w:sz w:val="27"/>
          <w:szCs w:val="27"/>
        </w:rPr>
        <w:t xml:space="preserve">– </w:t>
      </w:r>
      <w:r w:rsidR="004F2E17" w:rsidRPr="004F2E17">
        <w:rPr>
          <w:color w:val="000000"/>
          <w:sz w:val="27"/>
          <w:szCs w:val="27"/>
        </w:rPr>
        <w:t>98</w:t>
      </w:r>
      <w:r w:rsidR="004F2E17">
        <w:rPr>
          <w:color w:val="000000"/>
          <w:sz w:val="27"/>
          <w:szCs w:val="27"/>
        </w:rPr>
        <w:t xml:space="preserve"> с</w:t>
      </w:r>
      <w:r w:rsidRPr="00916719">
        <w:rPr>
          <w:color w:val="252525"/>
          <w:sz w:val="28"/>
          <w:szCs w:val="28"/>
        </w:rPr>
        <w:t>.</w:t>
      </w:r>
    </w:p>
    <w:p w:rsidR="0013319B" w:rsidRDefault="00FF3C8E" w:rsidP="001A354C">
      <w:pPr>
        <w:pStyle w:val="af4"/>
        <w:numPr>
          <w:ilvl w:val="0"/>
          <w:numId w:val="2"/>
        </w:numPr>
        <w:shd w:val="clear" w:color="auto" w:fill="FFFFFF"/>
        <w:spacing w:before="120" w:beforeAutospacing="0" w:after="120" w:afterAutospacing="0"/>
        <w:ind w:left="1146"/>
        <w:jc w:val="both"/>
        <w:rPr>
          <w:color w:val="252525"/>
          <w:sz w:val="28"/>
          <w:szCs w:val="28"/>
        </w:rPr>
      </w:pPr>
      <w:r w:rsidRPr="00916719">
        <w:rPr>
          <w:color w:val="252525"/>
          <w:sz w:val="28"/>
          <w:szCs w:val="28"/>
        </w:rPr>
        <w:t>Повышение точности путем многократных</w:t>
      </w:r>
      <w:r w:rsidR="00AD445F">
        <w:rPr>
          <w:color w:val="252525"/>
          <w:sz w:val="28"/>
          <w:szCs w:val="28"/>
        </w:rPr>
        <w:t xml:space="preserve"> измерений </w:t>
      </w:r>
      <w:r w:rsidR="00AD445F" w:rsidRPr="00AD445F">
        <w:rPr>
          <w:color w:val="252525"/>
          <w:sz w:val="28"/>
          <w:szCs w:val="28"/>
        </w:rPr>
        <w:t xml:space="preserve">/ </w:t>
      </w:r>
      <w:r w:rsidR="00AD445F">
        <w:rPr>
          <w:color w:val="252525"/>
          <w:sz w:val="28"/>
          <w:szCs w:val="28"/>
        </w:rPr>
        <w:t xml:space="preserve">В.В. Денисенко </w:t>
      </w:r>
      <w:r w:rsidR="00AD445F" w:rsidRPr="00AD445F">
        <w:rPr>
          <w:color w:val="252525"/>
          <w:sz w:val="28"/>
          <w:szCs w:val="28"/>
        </w:rPr>
        <w:t xml:space="preserve">// </w:t>
      </w:r>
      <w:r w:rsidR="00D721C3" w:rsidRPr="00916719">
        <w:rPr>
          <w:color w:val="252525"/>
          <w:sz w:val="28"/>
          <w:szCs w:val="28"/>
        </w:rPr>
        <w:t>Современные технологии автоматизации</w:t>
      </w:r>
      <w:r w:rsidR="00AD445F">
        <w:rPr>
          <w:color w:val="252525"/>
          <w:sz w:val="28"/>
          <w:szCs w:val="28"/>
        </w:rPr>
        <w:t xml:space="preserve">. </w:t>
      </w:r>
      <w:r w:rsidR="00AD445F" w:rsidRPr="00AD445F">
        <w:rPr>
          <w:color w:val="252525"/>
          <w:sz w:val="28"/>
          <w:szCs w:val="28"/>
        </w:rPr>
        <w:t>–</w:t>
      </w:r>
      <w:r w:rsidR="00AD445F">
        <w:rPr>
          <w:color w:val="252525"/>
          <w:sz w:val="28"/>
          <w:szCs w:val="28"/>
        </w:rPr>
        <w:t xml:space="preserve"> 2009</w:t>
      </w:r>
      <w:r w:rsidR="001A354C" w:rsidRPr="00916719">
        <w:rPr>
          <w:color w:val="252525"/>
          <w:sz w:val="28"/>
          <w:szCs w:val="28"/>
        </w:rPr>
        <w:t>.</w:t>
      </w:r>
      <w:r w:rsidR="00AD445F">
        <w:rPr>
          <w:color w:val="252525"/>
          <w:sz w:val="28"/>
          <w:szCs w:val="28"/>
        </w:rPr>
        <w:t xml:space="preserve"> </w:t>
      </w:r>
      <w:r w:rsidR="00D721C3">
        <w:rPr>
          <w:color w:val="252525"/>
          <w:sz w:val="28"/>
          <w:szCs w:val="28"/>
        </w:rPr>
        <w:t>–</w:t>
      </w:r>
      <w:r w:rsidR="00AD445F">
        <w:rPr>
          <w:color w:val="252525"/>
          <w:sz w:val="28"/>
          <w:szCs w:val="28"/>
        </w:rPr>
        <w:t xml:space="preserve"> №1. </w:t>
      </w:r>
      <w:r w:rsidR="00AD445F" w:rsidRPr="00AD445F">
        <w:rPr>
          <w:color w:val="252525"/>
          <w:sz w:val="28"/>
          <w:szCs w:val="28"/>
        </w:rPr>
        <w:t>–</w:t>
      </w:r>
      <w:r w:rsidR="00AD445F">
        <w:rPr>
          <w:color w:val="252525"/>
          <w:sz w:val="28"/>
          <w:szCs w:val="28"/>
        </w:rPr>
        <w:t xml:space="preserve"> С. 96.</w:t>
      </w:r>
    </w:p>
    <w:p w:rsidR="00AD445F" w:rsidRDefault="00AD445F" w:rsidP="001A354C">
      <w:pPr>
        <w:pStyle w:val="af4"/>
        <w:numPr>
          <w:ilvl w:val="0"/>
          <w:numId w:val="2"/>
        </w:numPr>
        <w:shd w:val="clear" w:color="auto" w:fill="FFFFFF"/>
        <w:spacing w:before="120" w:beforeAutospacing="0" w:after="120" w:afterAutospacing="0"/>
        <w:ind w:left="1146"/>
        <w:jc w:val="both"/>
        <w:rPr>
          <w:color w:val="252525"/>
          <w:sz w:val="28"/>
          <w:szCs w:val="28"/>
        </w:rPr>
      </w:pPr>
      <w:r w:rsidRPr="00AD445F">
        <w:rPr>
          <w:color w:val="252525"/>
          <w:sz w:val="28"/>
          <w:szCs w:val="28"/>
        </w:rPr>
        <w:t>Аппаратное резервирование в системах промышленной автоматизации</w:t>
      </w:r>
      <w:r>
        <w:rPr>
          <w:color w:val="252525"/>
          <w:sz w:val="28"/>
          <w:szCs w:val="28"/>
        </w:rPr>
        <w:t xml:space="preserve"> </w:t>
      </w:r>
      <w:r w:rsidRPr="00AD445F">
        <w:rPr>
          <w:color w:val="252525"/>
          <w:sz w:val="28"/>
          <w:szCs w:val="28"/>
        </w:rPr>
        <w:t xml:space="preserve">/ </w:t>
      </w:r>
      <w:r>
        <w:rPr>
          <w:color w:val="252525"/>
          <w:sz w:val="28"/>
          <w:szCs w:val="28"/>
        </w:rPr>
        <w:t>В.В. Денисенко</w:t>
      </w:r>
      <w:r w:rsidRPr="00AD445F">
        <w:rPr>
          <w:color w:val="252525"/>
          <w:sz w:val="28"/>
          <w:szCs w:val="28"/>
        </w:rPr>
        <w:t xml:space="preserve"> //</w:t>
      </w:r>
      <w:r>
        <w:rPr>
          <w:color w:val="252525"/>
          <w:sz w:val="28"/>
          <w:szCs w:val="28"/>
        </w:rPr>
        <w:t xml:space="preserve"> </w:t>
      </w:r>
      <w:r w:rsidR="00D721C3" w:rsidRPr="00916719">
        <w:rPr>
          <w:color w:val="252525"/>
          <w:sz w:val="28"/>
          <w:szCs w:val="28"/>
        </w:rPr>
        <w:t>Современные технологии автоматизации</w:t>
      </w:r>
      <w:r>
        <w:rPr>
          <w:color w:val="252525"/>
          <w:sz w:val="28"/>
          <w:szCs w:val="28"/>
        </w:rPr>
        <w:t>.</w:t>
      </w:r>
      <w:r w:rsidR="00D721C3">
        <w:rPr>
          <w:color w:val="252525"/>
          <w:sz w:val="28"/>
          <w:szCs w:val="28"/>
        </w:rPr>
        <w:t xml:space="preserve"> – 2008. – №3. – С. 92</w:t>
      </w:r>
      <w:r w:rsidR="00190AEB">
        <w:rPr>
          <w:color w:val="252525"/>
          <w:sz w:val="28"/>
          <w:szCs w:val="28"/>
        </w:rPr>
        <w:t>–</w:t>
      </w:r>
      <w:r w:rsidR="00D721C3">
        <w:rPr>
          <w:color w:val="252525"/>
          <w:sz w:val="28"/>
          <w:szCs w:val="28"/>
        </w:rPr>
        <w:t>100.</w:t>
      </w:r>
    </w:p>
    <w:p w:rsidR="00D721C3" w:rsidRDefault="00D721C3" w:rsidP="001A354C">
      <w:pPr>
        <w:pStyle w:val="af4"/>
        <w:numPr>
          <w:ilvl w:val="0"/>
          <w:numId w:val="2"/>
        </w:numPr>
        <w:shd w:val="clear" w:color="auto" w:fill="FFFFFF"/>
        <w:spacing w:before="120" w:beforeAutospacing="0" w:after="120" w:afterAutospacing="0"/>
        <w:ind w:left="1146"/>
        <w:jc w:val="both"/>
        <w:rPr>
          <w:color w:val="252525"/>
          <w:sz w:val="28"/>
          <w:szCs w:val="28"/>
        </w:rPr>
      </w:pPr>
      <w:r>
        <w:rPr>
          <w:color w:val="252525"/>
          <w:sz w:val="28"/>
          <w:szCs w:val="28"/>
        </w:rPr>
        <w:t xml:space="preserve">Дианов, В.Н. </w:t>
      </w:r>
      <w:r w:rsidRPr="00916719">
        <w:rPr>
          <w:color w:val="252525"/>
          <w:sz w:val="28"/>
          <w:szCs w:val="28"/>
        </w:rPr>
        <w:t>Диагностика и надежность автоматических систем</w:t>
      </w:r>
      <w:r>
        <w:rPr>
          <w:color w:val="252525"/>
          <w:sz w:val="28"/>
          <w:szCs w:val="28"/>
        </w:rPr>
        <w:t xml:space="preserve"> </w:t>
      </w:r>
      <w:r w:rsidRPr="00D721C3">
        <w:rPr>
          <w:color w:val="252525"/>
          <w:sz w:val="28"/>
          <w:szCs w:val="28"/>
        </w:rPr>
        <w:t xml:space="preserve">/ </w:t>
      </w:r>
      <w:r>
        <w:rPr>
          <w:color w:val="252525"/>
          <w:sz w:val="28"/>
          <w:szCs w:val="28"/>
        </w:rPr>
        <w:t>В.Н. Дианов</w:t>
      </w:r>
      <w:r w:rsidR="00190AEB">
        <w:rPr>
          <w:color w:val="252525"/>
          <w:sz w:val="28"/>
          <w:szCs w:val="28"/>
        </w:rPr>
        <w:t>. – Москва : МГИУ, 2005. – 160 с.</w:t>
      </w:r>
    </w:p>
    <w:p w:rsidR="00190AEB" w:rsidRDefault="00190AEB" w:rsidP="001A354C">
      <w:pPr>
        <w:pStyle w:val="af4"/>
        <w:numPr>
          <w:ilvl w:val="0"/>
          <w:numId w:val="2"/>
        </w:numPr>
        <w:shd w:val="clear" w:color="auto" w:fill="FFFFFF"/>
        <w:spacing w:before="120" w:beforeAutospacing="0" w:after="120" w:afterAutospacing="0"/>
        <w:ind w:left="1146"/>
        <w:jc w:val="both"/>
        <w:rPr>
          <w:color w:val="252525"/>
          <w:sz w:val="28"/>
          <w:szCs w:val="28"/>
        </w:rPr>
      </w:pPr>
      <w:r w:rsidRPr="00916719">
        <w:rPr>
          <w:color w:val="252525"/>
          <w:sz w:val="28"/>
          <w:szCs w:val="28"/>
        </w:rPr>
        <w:t>Современные алгоритмы автоматического регулирования и их использование на предприятиях</w:t>
      </w:r>
      <w:r>
        <w:rPr>
          <w:color w:val="252525"/>
          <w:sz w:val="28"/>
          <w:szCs w:val="28"/>
        </w:rPr>
        <w:t xml:space="preserve"> </w:t>
      </w:r>
      <w:r w:rsidRPr="00190AEB">
        <w:rPr>
          <w:color w:val="252525"/>
          <w:sz w:val="28"/>
          <w:szCs w:val="28"/>
        </w:rPr>
        <w:t xml:space="preserve">/ </w:t>
      </w:r>
      <w:r w:rsidRPr="00916719">
        <w:rPr>
          <w:color w:val="252525"/>
          <w:sz w:val="28"/>
          <w:szCs w:val="28"/>
        </w:rPr>
        <w:t>Э.Л.</w:t>
      </w:r>
      <w:r w:rsidRPr="00190AEB">
        <w:rPr>
          <w:color w:val="252525"/>
          <w:sz w:val="28"/>
          <w:szCs w:val="28"/>
        </w:rPr>
        <w:t xml:space="preserve"> </w:t>
      </w:r>
      <w:r w:rsidRPr="00916719">
        <w:rPr>
          <w:color w:val="252525"/>
          <w:sz w:val="28"/>
          <w:szCs w:val="28"/>
        </w:rPr>
        <w:t>Ицкович</w:t>
      </w:r>
      <w:r w:rsidRPr="00190AEB">
        <w:rPr>
          <w:color w:val="252525"/>
          <w:sz w:val="28"/>
          <w:szCs w:val="28"/>
        </w:rPr>
        <w:t xml:space="preserve"> // </w:t>
      </w:r>
      <w:r w:rsidRPr="00916719">
        <w:rPr>
          <w:color w:val="252525"/>
          <w:sz w:val="28"/>
          <w:szCs w:val="28"/>
        </w:rPr>
        <w:t>Автоматизация в промышленности</w:t>
      </w:r>
      <w:r w:rsidRPr="00190AEB">
        <w:rPr>
          <w:color w:val="252525"/>
          <w:sz w:val="28"/>
          <w:szCs w:val="28"/>
        </w:rPr>
        <w:t xml:space="preserve">. – 2007. – </w:t>
      </w:r>
      <w:r>
        <w:rPr>
          <w:color w:val="252525"/>
          <w:sz w:val="28"/>
          <w:szCs w:val="28"/>
        </w:rPr>
        <w:t>№6. – С. 39–44.</w:t>
      </w:r>
    </w:p>
    <w:p w:rsidR="00190AEB" w:rsidRDefault="00190AEB" w:rsidP="001A354C">
      <w:pPr>
        <w:pStyle w:val="af4"/>
        <w:numPr>
          <w:ilvl w:val="0"/>
          <w:numId w:val="2"/>
        </w:numPr>
        <w:shd w:val="clear" w:color="auto" w:fill="FFFFFF"/>
        <w:spacing w:before="120" w:beforeAutospacing="0" w:after="120" w:afterAutospacing="0"/>
        <w:ind w:left="1146"/>
        <w:jc w:val="both"/>
        <w:rPr>
          <w:color w:val="252525"/>
          <w:sz w:val="28"/>
          <w:szCs w:val="28"/>
        </w:rPr>
      </w:pPr>
      <w:r>
        <w:rPr>
          <w:color w:val="252525"/>
          <w:sz w:val="28"/>
          <w:szCs w:val="28"/>
        </w:rPr>
        <w:t xml:space="preserve">Состав АСУ ТП </w:t>
      </w:r>
      <w:r w:rsidRPr="00190AEB">
        <w:rPr>
          <w:color w:val="252525"/>
          <w:sz w:val="28"/>
          <w:szCs w:val="28"/>
        </w:rPr>
        <w:t xml:space="preserve">// </w:t>
      </w:r>
      <w:r>
        <w:rPr>
          <w:color w:val="252525"/>
          <w:sz w:val="28"/>
          <w:szCs w:val="28"/>
          <w:lang w:val="en-US"/>
        </w:rPr>
        <w:t>TEH</w:t>
      </w:r>
      <w:r w:rsidRPr="00190AEB">
        <w:rPr>
          <w:color w:val="252525"/>
          <w:sz w:val="28"/>
          <w:szCs w:val="28"/>
        </w:rPr>
        <w:t>-</w:t>
      </w:r>
      <w:r>
        <w:rPr>
          <w:color w:val="252525"/>
          <w:sz w:val="28"/>
          <w:szCs w:val="28"/>
          <w:lang w:val="en-US"/>
        </w:rPr>
        <w:t>LIB</w:t>
      </w:r>
      <w:r w:rsidRPr="00190AEB">
        <w:rPr>
          <w:color w:val="252525"/>
          <w:sz w:val="28"/>
          <w:szCs w:val="28"/>
        </w:rPr>
        <w:t>.</w:t>
      </w:r>
      <w:r>
        <w:rPr>
          <w:color w:val="252525"/>
          <w:sz w:val="28"/>
          <w:szCs w:val="28"/>
          <w:lang w:val="en-US"/>
        </w:rPr>
        <w:t>RU</w:t>
      </w:r>
      <w:r w:rsidRPr="00190AEB">
        <w:rPr>
          <w:color w:val="252525"/>
          <w:sz w:val="28"/>
          <w:szCs w:val="28"/>
        </w:rPr>
        <w:t xml:space="preserve"> </w:t>
      </w:r>
      <w:r w:rsidRPr="00190AEB">
        <w:rPr>
          <w:color w:val="252525"/>
          <w:sz w:val="28"/>
          <w:szCs w:val="28"/>
        </w:rPr>
        <w:t>[Электронный ресурс]</w:t>
      </w:r>
      <w:r w:rsidRPr="00190AEB">
        <w:rPr>
          <w:color w:val="252525"/>
          <w:sz w:val="28"/>
          <w:szCs w:val="28"/>
        </w:rPr>
        <w:t xml:space="preserve">. – 2010. – </w:t>
      </w:r>
      <w:r>
        <w:rPr>
          <w:color w:val="252525"/>
          <w:sz w:val="28"/>
          <w:szCs w:val="28"/>
        </w:rPr>
        <w:t xml:space="preserve">Режим доступа : </w:t>
      </w:r>
      <w:hyperlink r:id="rId31" w:history="1">
        <w:r w:rsidR="00294890" w:rsidRPr="00F131CC">
          <w:rPr>
            <w:rStyle w:val="ad"/>
            <w:sz w:val="28"/>
            <w:szCs w:val="28"/>
          </w:rPr>
          <w:t>http://ww</w:t>
        </w:r>
        <w:r w:rsidR="00294890" w:rsidRPr="00F131CC">
          <w:rPr>
            <w:rStyle w:val="ad"/>
            <w:sz w:val="28"/>
            <w:szCs w:val="28"/>
          </w:rPr>
          <w:t>w</w:t>
        </w:r>
        <w:r w:rsidR="00294890" w:rsidRPr="00F131CC">
          <w:rPr>
            <w:rStyle w:val="ad"/>
            <w:sz w:val="28"/>
            <w:szCs w:val="28"/>
          </w:rPr>
          <w:t>.teh-lib.ru/atpip/sostav-asu-tp/Tehnicheskoe-matematicheskoe-i-programmnoe-obespechenie-ASU-TP.htm</w:t>
        </w:r>
        <w:r w:rsidR="00294890" w:rsidRPr="00F131CC">
          <w:rPr>
            <w:rStyle w:val="ad"/>
            <w:sz w:val="28"/>
            <w:szCs w:val="28"/>
            <w:lang w:val="en-US"/>
          </w:rPr>
          <w:t>l</w:t>
        </w:r>
      </w:hyperlink>
      <w:r>
        <w:rPr>
          <w:color w:val="252525"/>
          <w:sz w:val="28"/>
          <w:szCs w:val="28"/>
        </w:rPr>
        <w:t>. – Дата доступа : 13.10.</w:t>
      </w:r>
      <w:r w:rsidR="00294890">
        <w:rPr>
          <w:color w:val="252525"/>
          <w:sz w:val="28"/>
          <w:szCs w:val="28"/>
        </w:rPr>
        <w:t>2019.</w:t>
      </w:r>
    </w:p>
    <w:p w:rsidR="00294890" w:rsidRDefault="00294890" w:rsidP="00294890">
      <w:pPr>
        <w:pStyle w:val="af4"/>
        <w:numPr>
          <w:ilvl w:val="0"/>
          <w:numId w:val="2"/>
        </w:numPr>
        <w:shd w:val="clear" w:color="auto" w:fill="FFFFFF"/>
        <w:spacing w:before="120" w:beforeAutospacing="0" w:after="120" w:afterAutospacing="0"/>
        <w:ind w:left="1146"/>
        <w:jc w:val="both"/>
        <w:rPr>
          <w:color w:val="252525"/>
          <w:sz w:val="28"/>
          <w:szCs w:val="28"/>
        </w:rPr>
      </w:pPr>
      <w:r w:rsidRPr="00294890">
        <w:rPr>
          <w:color w:val="252525"/>
          <w:sz w:val="28"/>
          <w:szCs w:val="28"/>
          <w:lang w:val="en-US"/>
        </w:rPr>
        <w:t>GROVE</w:t>
      </w:r>
      <w:r w:rsidRPr="00294890">
        <w:rPr>
          <w:color w:val="252525"/>
          <w:sz w:val="28"/>
          <w:szCs w:val="28"/>
        </w:rPr>
        <w:t xml:space="preserve"> - </w:t>
      </w:r>
      <w:r w:rsidRPr="00294890">
        <w:rPr>
          <w:color w:val="252525"/>
          <w:sz w:val="28"/>
          <w:szCs w:val="28"/>
          <w:lang w:val="en-US"/>
        </w:rPr>
        <w:t>TEMP</w:t>
      </w:r>
      <w:r w:rsidRPr="00294890">
        <w:rPr>
          <w:color w:val="252525"/>
          <w:sz w:val="28"/>
          <w:szCs w:val="28"/>
        </w:rPr>
        <w:t xml:space="preserve"> &amp; </w:t>
      </w:r>
      <w:r w:rsidRPr="00294890">
        <w:rPr>
          <w:color w:val="252525"/>
          <w:sz w:val="28"/>
          <w:szCs w:val="28"/>
          <w:lang w:val="en-US"/>
        </w:rPr>
        <w:t>HUMI</w:t>
      </w:r>
      <w:r w:rsidRPr="00294890">
        <w:rPr>
          <w:color w:val="252525"/>
          <w:sz w:val="28"/>
          <w:szCs w:val="28"/>
        </w:rPr>
        <w:t xml:space="preserve"> &amp; </w:t>
      </w:r>
      <w:r w:rsidRPr="00294890">
        <w:rPr>
          <w:color w:val="252525"/>
          <w:sz w:val="28"/>
          <w:szCs w:val="28"/>
          <w:lang w:val="en-US"/>
        </w:rPr>
        <w:t>BAROMETER</w:t>
      </w:r>
      <w:r w:rsidRPr="00294890">
        <w:rPr>
          <w:color w:val="252525"/>
          <w:sz w:val="28"/>
          <w:szCs w:val="28"/>
        </w:rPr>
        <w:t xml:space="preserve"> </w:t>
      </w:r>
      <w:r w:rsidRPr="00294890">
        <w:rPr>
          <w:color w:val="252525"/>
          <w:sz w:val="28"/>
          <w:szCs w:val="28"/>
          <w:lang w:val="en-US"/>
        </w:rPr>
        <w:t>SENSOR</w:t>
      </w:r>
      <w:r w:rsidRPr="00294890">
        <w:rPr>
          <w:color w:val="252525"/>
          <w:sz w:val="28"/>
          <w:szCs w:val="28"/>
        </w:rPr>
        <w:t xml:space="preserve"> (</w:t>
      </w:r>
      <w:r w:rsidRPr="00294890">
        <w:rPr>
          <w:color w:val="252525"/>
          <w:sz w:val="28"/>
          <w:szCs w:val="28"/>
          <w:lang w:val="en-US"/>
        </w:rPr>
        <w:t>BME</w:t>
      </w:r>
      <w:r w:rsidRPr="00294890">
        <w:rPr>
          <w:color w:val="252525"/>
          <w:sz w:val="28"/>
          <w:szCs w:val="28"/>
        </w:rPr>
        <w:t>280)</w:t>
      </w:r>
      <w:r w:rsidRPr="00294890">
        <w:rPr>
          <w:color w:val="252525"/>
          <w:sz w:val="28"/>
          <w:szCs w:val="28"/>
        </w:rPr>
        <w:t xml:space="preserve"> // </w:t>
      </w:r>
      <w:r>
        <w:rPr>
          <w:color w:val="252525"/>
          <w:sz w:val="28"/>
          <w:szCs w:val="28"/>
          <w:lang w:val="en-US"/>
        </w:rPr>
        <w:t>Arduino</w:t>
      </w:r>
      <w:r w:rsidRPr="00294890">
        <w:rPr>
          <w:color w:val="252525"/>
          <w:sz w:val="28"/>
          <w:szCs w:val="28"/>
        </w:rPr>
        <w:t xml:space="preserve"> [</w:t>
      </w:r>
      <w:r>
        <w:rPr>
          <w:color w:val="252525"/>
          <w:sz w:val="28"/>
          <w:szCs w:val="28"/>
        </w:rPr>
        <w:t>Электронный</w:t>
      </w:r>
      <w:r w:rsidRPr="00294890">
        <w:rPr>
          <w:color w:val="252525"/>
          <w:sz w:val="28"/>
          <w:szCs w:val="28"/>
        </w:rPr>
        <w:t xml:space="preserve"> </w:t>
      </w:r>
      <w:r>
        <w:rPr>
          <w:color w:val="252525"/>
          <w:sz w:val="28"/>
          <w:szCs w:val="28"/>
        </w:rPr>
        <w:t>ресурс</w:t>
      </w:r>
      <w:r w:rsidRPr="00190AEB">
        <w:rPr>
          <w:color w:val="252525"/>
          <w:sz w:val="28"/>
          <w:szCs w:val="28"/>
        </w:rPr>
        <w:t>]. – 201</w:t>
      </w:r>
      <w:r w:rsidRPr="00294890">
        <w:rPr>
          <w:color w:val="252525"/>
          <w:sz w:val="28"/>
          <w:szCs w:val="28"/>
        </w:rPr>
        <w:t>9</w:t>
      </w:r>
      <w:r w:rsidRPr="00190AEB">
        <w:rPr>
          <w:color w:val="252525"/>
          <w:sz w:val="28"/>
          <w:szCs w:val="28"/>
        </w:rPr>
        <w:t xml:space="preserve">. – </w:t>
      </w:r>
      <w:r>
        <w:rPr>
          <w:color w:val="252525"/>
          <w:sz w:val="28"/>
          <w:szCs w:val="28"/>
        </w:rPr>
        <w:t xml:space="preserve">Режим доступа : </w:t>
      </w:r>
      <w:hyperlink r:id="rId32" w:history="1">
        <w:r w:rsidRPr="00F131CC">
          <w:rPr>
            <w:rStyle w:val="ad"/>
            <w:sz w:val="28"/>
            <w:szCs w:val="28"/>
            <w:lang w:val="en-US"/>
          </w:rPr>
          <w:t>https</w:t>
        </w:r>
        <w:r w:rsidRPr="00F131CC">
          <w:rPr>
            <w:rStyle w:val="ad"/>
            <w:sz w:val="28"/>
            <w:szCs w:val="28"/>
          </w:rPr>
          <w:t>://</w:t>
        </w:r>
        <w:r w:rsidRPr="00F131CC">
          <w:rPr>
            <w:rStyle w:val="ad"/>
            <w:sz w:val="28"/>
            <w:szCs w:val="28"/>
            <w:lang w:val="en-US"/>
          </w:rPr>
          <w:t>store</w:t>
        </w:r>
        <w:r w:rsidRPr="00F131CC">
          <w:rPr>
            <w:rStyle w:val="ad"/>
            <w:sz w:val="28"/>
            <w:szCs w:val="28"/>
          </w:rPr>
          <w:t>.</w:t>
        </w:r>
        <w:proofErr w:type="spellStart"/>
        <w:r w:rsidRPr="00F131CC">
          <w:rPr>
            <w:rStyle w:val="ad"/>
            <w:sz w:val="28"/>
            <w:szCs w:val="28"/>
            <w:lang w:val="en-US"/>
          </w:rPr>
          <w:t>arduino</w:t>
        </w:r>
        <w:proofErr w:type="spellEnd"/>
        <w:r w:rsidRPr="00F131CC">
          <w:rPr>
            <w:rStyle w:val="ad"/>
            <w:sz w:val="28"/>
            <w:szCs w:val="28"/>
          </w:rPr>
          <w:t>.</w:t>
        </w:r>
        <w:r w:rsidRPr="00F131CC">
          <w:rPr>
            <w:rStyle w:val="ad"/>
            <w:sz w:val="28"/>
            <w:szCs w:val="28"/>
            <w:lang w:val="en-US"/>
          </w:rPr>
          <w:t>cc</w:t>
        </w:r>
        <w:r w:rsidRPr="00F131CC">
          <w:rPr>
            <w:rStyle w:val="ad"/>
            <w:sz w:val="28"/>
            <w:szCs w:val="28"/>
          </w:rPr>
          <w:t>/</w:t>
        </w:r>
        <w:r w:rsidRPr="00F131CC">
          <w:rPr>
            <w:rStyle w:val="ad"/>
            <w:sz w:val="28"/>
            <w:szCs w:val="28"/>
            <w:lang w:val="en-US"/>
          </w:rPr>
          <w:t>grove</w:t>
        </w:r>
        <w:r w:rsidRPr="00F131CC">
          <w:rPr>
            <w:rStyle w:val="ad"/>
            <w:sz w:val="28"/>
            <w:szCs w:val="28"/>
          </w:rPr>
          <w:t>-</w:t>
        </w:r>
        <w:r w:rsidRPr="00F131CC">
          <w:rPr>
            <w:rStyle w:val="ad"/>
            <w:sz w:val="28"/>
            <w:szCs w:val="28"/>
            <w:lang w:val="en-US"/>
          </w:rPr>
          <w:t>temp</w:t>
        </w:r>
        <w:r w:rsidRPr="00F131CC">
          <w:rPr>
            <w:rStyle w:val="ad"/>
            <w:sz w:val="28"/>
            <w:szCs w:val="28"/>
          </w:rPr>
          <w:t>-</w:t>
        </w:r>
        <w:proofErr w:type="spellStart"/>
        <w:r w:rsidRPr="00F131CC">
          <w:rPr>
            <w:rStyle w:val="ad"/>
            <w:sz w:val="28"/>
            <w:szCs w:val="28"/>
            <w:lang w:val="en-US"/>
          </w:rPr>
          <w:t>humi</w:t>
        </w:r>
        <w:proofErr w:type="spellEnd"/>
        <w:r w:rsidRPr="00F131CC">
          <w:rPr>
            <w:rStyle w:val="ad"/>
            <w:sz w:val="28"/>
            <w:szCs w:val="28"/>
          </w:rPr>
          <w:t>-</w:t>
        </w:r>
        <w:r w:rsidRPr="00F131CC">
          <w:rPr>
            <w:rStyle w:val="ad"/>
            <w:sz w:val="28"/>
            <w:szCs w:val="28"/>
            <w:lang w:val="en-US"/>
          </w:rPr>
          <w:t>barometer</w:t>
        </w:r>
        <w:r w:rsidRPr="00F131CC">
          <w:rPr>
            <w:rStyle w:val="ad"/>
            <w:sz w:val="28"/>
            <w:szCs w:val="28"/>
          </w:rPr>
          <w:t>-</w:t>
        </w:r>
        <w:r w:rsidRPr="00F131CC">
          <w:rPr>
            <w:rStyle w:val="ad"/>
            <w:sz w:val="28"/>
            <w:szCs w:val="28"/>
            <w:lang w:val="en-US"/>
          </w:rPr>
          <w:t>sensor</w:t>
        </w:r>
        <w:r w:rsidRPr="00F131CC">
          <w:rPr>
            <w:rStyle w:val="ad"/>
            <w:sz w:val="28"/>
            <w:szCs w:val="28"/>
          </w:rPr>
          <w:t>-</w:t>
        </w:r>
        <w:proofErr w:type="spellStart"/>
        <w:r w:rsidRPr="00F131CC">
          <w:rPr>
            <w:rStyle w:val="ad"/>
            <w:sz w:val="28"/>
            <w:szCs w:val="28"/>
            <w:lang w:val="en-US"/>
          </w:rPr>
          <w:t>b</w:t>
        </w:r>
        <w:r w:rsidRPr="00F131CC">
          <w:rPr>
            <w:rStyle w:val="ad"/>
            <w:sz w:val="28"/>
            <w:szCs w:val="28"/>
            <w:lang w:val="en-US"/>
          </w:rPr>
          <w:t>m</w:t>
        </w:r>
        <w:r w:rsidRPr="00F131CC">
          <w:rPr>
            <w:rStyle w:val="ad"/>
            <w:sz w:val="28"/>
            <w:szCs w:val="28"/>
            <w:lang w:val="en-US"/>
          </w:rPr>
          <w:t>e</w:t>
        </w:r>
        <w:proofErr w:type="spellEnd"/>
        <w:r w:rsidRPr="00F131CC">
          <w:rPr>
            <w:rStyle w:val="ad"/>
            <w:sz w:val="28"/>
            <w:szCs w:val="28"/>
          </w:rPr>
          <w:t>280</w:t>
        </w:r>
      </w:hyperlink>
      <w:r w:rsidRPr="00294890">
        <w:rPr>
          <w:color w:val="252525"/>
          <w:sz w:val="28"/>
          <w:szCs w:val="28"/>
        </w:rPr>
        <w:t>.</w:t>
      </w:r>
      <w:r w:rsidR="00C337A5" w:rsidRPr="00C337A5">
        <w:rPr>
          <w:color w:val="252525"/>
          <w:sz w:val="28"/>
          <w:szCs w:val="28"/>
        </w:rPr>
        <w:t xml:space="preserve"> </w:t>
      </w:r>
      <w:r w:rsidRPr="00294890">
        <w:rPr>
          <w:color w:val="252525"/>
          <w:sz w:val="28"/>
          <w:szCs w:val="28"/>
        </w:rPr>
        <w:t>–</w:t>
      </w:r>
      <w:r w:rsidR="00C337A5" w:rsidRPr="00C337A5">
        <w:rPr>
          <w:color w:val="252525"/>
          <w:sz w:val="28"/>
          <w:szCs w:val="28"/>
        </w:rPr>
        <w:t xml:space="preserve"> </w:t>
      </w:r>
      <w:r w:rsidRPr="00294890">
        <w:rPr>
          <w:color w:val="252525"/>
          <w:sz w:val="28"/>
          <w:szCs w:val="28"/>
        </w:rPr>
        <w:t>Дата доступа : 1</w:t>
      </w:r>
      <w:r>
        <w:rPr>
          <w:color w:val="252525"/>
          <w:sz w:val="28"/>
          <w:szCs w:val="28"/>
        </w:rPr>
        <w:t>5</w:t>
      </w:r>
      <w:r w:rsidRPr="00294890">
        <w:rPr>
          <w:color w:val="252525"/>
          <w:sz w:val="28"/>
          <w:szCs w:val="28"/>
        </w:rPr>
        <w:t>.10.2019.</w:t>
      </w:r>
    </w:p>
    <w:p w:rsidR="00294890" w:rsidRDefault="00294890" w:rsidP="00294890">
      <w:pPr>
        <w:pStyle w:val="af4"/>
        <w:numPr>
          <w:ilvl w:val="0"/>
          <w:numId w:val="2"/>
        </w:numPr>
        <w:shd w:val="clear" w:color="auto" w:fill="FFFFFF"/>
        <w:spacing w:before="120" w:beforeAutospacing="0" w:after="120" w:afterAutospacing="0"/>
        <w:ind w:left="1146"/>
        <w:jc w:val="both"/>
        <w:rPr>
          <w:color w:val="252525"/>
          <w:sz w:val="28"/>
          <w:szCs w:val="28"/>
        </w:rPr>
      </w:pPr>
      <w:r w:rsidRPr="00294890">
        <w:rPr>
          <w:color w:val="252525"/>
          <w:sz w:val="28"/>
          <w:szCs w:val="28"/>
          <w:lang w:val="en-US"/>
        </w:rPr>
        <w:t>FEETECH</w:t>
      </w:r>
      <w:r w:rsidRPr="00294890">
        <w:rPr>
          <w:color w:val="252525"/>
          <w:sz w:val="28"/>
          <w:szCs w:val="28"/>
        </w:rPr>
        <w:t xml:space="preserve"> </w:t>
      </w:r>
      <w:r w:rsidRPr="00294890">
        <w:rPr>
          <w:color w:val="252525"/>
          <w:sz w:val="28"/>
          <w:szCs w:val="28"/>
          <w:lang w:val="en-US"/>
        </w:rPr>
        <w:t>MINI</w:t>
      </w:r>
      <w:r w:rsidRPr="00294890">
        <w:rPr>
          <w:color w:val="252525"/>
          <w:sz w:val="28"/>
          <w:szCs w:val="28"/>
        </w:rPr>
        <w:t xml:space="preserve"> </w:t>
      </w:r>
      <w:r w:rsidRPr="00294890">
        <w:rPr>
          <w:color w:val="252525"/>
          <w:sz w:val="28"/>
          <w:szCs w:val="28"/>
          <w:lang w:val="en-US"/>
        </w:rPr>
        <w:t>SERVO</w:t>
      </w:r>
      <w:r w:rsidRPr="00294890">
        <w:rPr>
          <w:color w:val="252525"/>
          <w:sz w:val="28"/>
          <w:szCs w:val="28"/>
        </w:rPr>
        <w:t xml:space="preserve"> </w:t>
      </w:r>
      <w:r w:rsidRPr="00294890">
        <w:rPr>
          <w:color w:val="252525"/>
          <w:sz w:val="28"/>
          <w:szCs w:val="28"/>
          <w:lang w:val="en-US"/>
        </w:rPr>
        <w:t>MOTOR</w:t>
      </w:r>
      <w:r w:rsidRPr="00294890">
        <w:rPr>
          <w:color w:val="252525"/>
          <w:sz w:val="28"/>
          <w:szCs w:val="28"/>
        </w:rPr>
        <w:t xml:space="preserve"> 120 </w:t>
      </w:r>
      <w:r w:rsidRPr="00294890">
        <w:rPr>
          <w:color w:val="252525"/>
          <w:sz w:val="28"/>
          <w:szCs w:val="28"/>
          <w:lang w:val="en-US"/>
        </w:rPr>
        <w:t>DEGREES</w:t>
      </w:r>
      <w:r w:rsidRPr="00294890">
        <w:rPr>
          <w:color w:val="252525"/>
          <w:sz w:val="28"/>
          <w:szCs w:val="28"/>
        </w:rPr>
        <w:t xml:space="preserve"> 9</w:t>
      </w:r>
      <w:r w:rsidRPr="00294890">
        <w:rPr>
          <w:color w:val="252525"/>
          <w:sz w:val="28"/>
          <w:szCs w:val="28"/>
          <w:lang w:val="en-US"/>
        </w:rPr>
        <w:t>G</w:t>
      </w:r>
      <w:r w:rsidRPr="00294890">
        <w:rPr>
          <w:color w:val="252525"/>
          <w:sz w:val="28"/>
          <w:szCs w:val="28"/>
        </w:rPr>
        <w:t xml:space="preserve"> </w:t>
      </w:r>
      <w:r w:rsidRPr="00294890">
        <w:rPr>
          <w:color w:val="252525"/>
          <w:sz w:val="28"/>
          <w:szCs w:val="28"/>
        </w:rPr>
        <w:t xml:space="preserve">// </w:t>
      </w:r>
      <w:r>
        <w:rPr>
          <w:color w:val="252525"/>
          <w:sz w:val="28"/>
          <w:szCs w:val="28"/>
          <w:lang w:val="en-US"/>
        </w:rPr>
        <w:t>Arduino</w:t>
      </w:r>
      <w:r w:rsidRPr="00294890">
        <w:rPr>
          <w:color w:val="252525"/>
          <w:sz w:val="28"/>
          <w:szCs w:val="28"/>
        </w:rPr>
        <w:t xml:space="preserve"> [</w:t>
      </w:r>
      <w:r>
        <w:rPr>
          <w:color w:val="252525"/>
          <w:sz w:val="28"/>
          <w:szCs w:val="28"/>
        </w:rPr>
        <w:t>Электронный</w:t>
      </w:r>
      <w:r w:rsidRPr="00294890">
        <w:rPr>
          <w:color w:val="252525"/>
          <w:sz w:val="28"/>
          <w:szCs w:val="28"/>
        </w:rPr>
        <w:t xml:space="preserve"> </w:t>
      </w:r>
      <w:r>
        <w:rPr>
          <w:color w:val="252525"/>
          <w:sz w:val="28"/>
          <w:szCs w:val="28"/>
        </w:rPr>
        <w:t>ресурс</w:t>
      </w:r>
      <w:r w:rsidRPr="00190AEB">
        <w:rPr>
          <w:color w:val="252525"/>
          <w:sz w:val="28"/>
          <w:szCs w:val="28"/>
        </w:rPr>
        <w:t>]. – 201</w:t>
      </w:r>
      <w:r w:rsidRPr="00294890">
        <w:rPr>
          <w:color w:val="252525"/>
          <w:sz w:val="28"/>
          <w:szCs w:val="28"/>
        </w:rPr>
        <w:t>9</w:t>
      </w:r>
      <w:r w:rsidRPr="00190AEB">
        <w:rPr>
          <w:color w:val="252525"/>
          <w:sz w:val="28"/>
          <w:szCs w:val="28"/>
        </w:rPr>
        <w:t xml:space="preserve">. – </w:t>
      </w:r>
      <w:r>
        <w:rPr>
          <w:color w:val="252525"/>
          <w:sz w:val="28"/>
          <w:szCs w:val="28"/>
        </w:rPr>
        <w:t xml:space="preserve">Режим доступа : </w:t>
      </w:r>
      <w:hyperlink r:id="rId33" w:history="1">
        <w:r w:rsidRPr="00F131CC">
          <w:rPr>
            <w:rStyle w:val="ad"/>
            <w:sz w:val="28"/>
            <w:szCs w:val="28"/>
          </w:rPr>
          <w:t>https://store.arduino.cc/feetech-mini-servo-motor-120-degre</w:t>
        </w:r>
        <w:r w:rsidRPr="00F131CC">
          <w:rPr>
            <w:rStyle w:val="ad"/>
            <w:sz w:val="28"/>
            <w:szCs w:val="28"/>
          </w:rPr>
          <w:t>e</w:t>
        </w:r>
        <w:r w:rsidRPr="00F131CC">
          <w:rPr>
            <w:rStyle w:val="ad"/>
            <w:sz w:val="28"/>
            <w:szCs w:val="28"/>
          </w:rPr>
          <w:t>s-9g</w:t>
        </w:r>
      </w:hyperlink>
      <w:r w:rsidRPr="00294890">
        <w:rPr>
          <w:color w:val="252525"/>
          <w:sz w:val="28"/>
          <w:szCs w:val="28"/>
        </w:rPr>
        <w:t>. – Дата доступа : 1</w:t>
      </w:r>
      <w:r>
        <w:rPr>
          <w:color w:val="252525"/>
          <w:sz w:val="28"/>
          <w:szCs w:val="28"/>
        </w:rPr>
        <w:t>5</w:t>
      </w:r>
      <w:r w:rsidRPr="00294890">
        <w:rPr>
          <w:color w:val="252525"/>
          <w:sz w:val="28"/>
          <w:szCs w:val="28"/>
        </w:rPr>
        <w:t>.10.2019.</w:t>
      </w:r>
    </w:p>
    <w:p w:rsidR="00294890" w:rsidRPr="00294890" w:rsidRDefault="00294890" w:rsidP="00294890">
      <w:pPr>
        <w:pStyle w:val="af4"/>
        <w:numPr>
          <w:ilvl w:val="0"/>
          <w:numId w:val="2"/>
        </w:numPr>
        <w:shd w:val="clear" w:color="auto" w:fill="FFFFFF"/>
        <w:spacing w:before="120" w:beforeAutospacing="0" w:after="120" w:afterAutospacing="0"/>
        <w:ind w:left="1146"/>
        <w:jc w:val="both"/>
        <w:rPr>
          <w:color w:val="252525"/>
          <w:sz w:val="28"/>
          <w:szCs w:val="28"/>
        </w:rPr>
      </w:pPr>
      <w:r w:rsidRPr="00294890">
        <w:rPr>
          <w:color w:val="252525"/>
          <w:sz w:val="28"/>
          <w:szCs w:val="28"/>
        </w:rPr>
        <w:t xml:space="preserve"> </w:t>
      </w:r>
      <w:r w:rsidRPr="00294890">
        <w:rPr>
          <w:color w:val="252525"/>
          <w:sz w:val="28"/>
          <w:szCs w:val="28"/>
          <w:lang w:val="en-US"/>
        </w:rPr>
        <w:t>ARDUINO</w:t>
      </w:r>
      <w:r w:rsidRPr="00294890">
        <w:rPr>
          <w:color w:val="252525"/>
          <w:sz w:val="28"/>
          <w:szCs w:val="28"/>
        </w:rPr>
        <w:t xml:space="preserve"> </w:t>
      </w:r>
      <w:r w:rsidRPr="00294890">
        <w:rPr>
          <w:color w:val="252525"/>
          <w:sz w:val="28"/>
          <w:szCs w:val="28"/>
          <w:lang w:val="en-US"/>
        </w:rPr>
        <w:t>UNO</w:t>
      </w:r>
      <w:r w:rsidRPr="00294890">
        <w:rPr>
          <w:color w:val="252525"/>
          <w:sz w:val="28"/>
          <w:szCs w:val="28"/>
        </w:rPr>
        <w:t xml:space="preserve"> </w:t>
      </w:r>
      <w:r w:rsidRPr="00294890">
        <w:rPr>
          <w:color w:val="252525"/>
          <w:sz w:val="28"/>
          <w:szCs w:val="28"/>
          <w:lang w:val="en-US"/>
        </w:rPr>
        <w:t>REV</w:t>
      </w:r>
      <w:r w:rsidRPr="00294890">
        <w:rPr>
          <w:color w:val="252525"/>
          <w:sz w:val="28"/>
          <w:szCs w:val="28"/>
        </w:rPr>
        <w:t xml:space="preserve">3 // </w:t>
      </w:r>
      <w:r>
        <w:rPr>
          <w:color w:val="252525"/>
          <w:sz w:val="28"/>
          <w:szCs w:val="28"/>
          <w:lang w:val="en-US"/>
        </w:rPr>
        <w:t>Arduino</w:t>
      </w:r>
      <w:r w:rsidRPr="00294890">
        <w:rPr>
          <w:color w:val="252525"/>
          <w:sz w:val="28"/>
          <w:szCs w:val="28"/>
        </w:rPr>
        <w:t xml:space="preserve"> [</w:t>
      </w:r>
      <w:r>
        <w:rPr>
          <w:color w:val="252525"/>
          <w:sz w:val="28"/>
          <w:szCs w:val="28"/>
        </w:rPr>
        <w:t>Электронный</w:t>
      </w:r>
      <w:r w:rsidRPr="00294890">
        <w:rPr>
          <w:color w:val="252525"/>
          <w:sz w:val="28"/>
          <w:szCs w:val="28"/>
        </w:rPr>
        <w:t xml:space="preserve"> </w:t>
      </w:r>
      <w:r>
        <w:rPr>
          <w:color w:val="252525"/>
          <w:sz w:val="28"/>
          <w:szCs w:val="28"/>
        </w:rPr>
        <w:t>ресурс</w:t>
      </w:r>
      <w:r w:rsidRPr="00190AEB">
        <w:rPr>
          <w:color w:val="252525"/>
          <w:sz w:val="28"/>
          <w:szCs w:val="28"/>
        </w:rPr>
        <w:t>]. – 201</w:t>
      </w:r>
      <w:r w:rsidRPr="00294890">
        <w:rPr>
          <w:color w:val="252525"/>
          <w:sz w:val="28"/>
          <w:szCs w:val="28"/>
        </w:rPr>
        <w:t>9</w:t>
      </w:r>
      <w:r w:rsidRPr="00190AEB">
        <w:rPr>
          <w:color w:val="252525"/>
          <w:sz w:val="28"/>
          <w:szCs w:val="28"/>
        </w:rPr>
        <w:t xml:space="preserve">. – </w:t>
      </w:r>
      <w:r>
        <w:rPr>
          <w:color w:val="252525"/>
          <w:sz w:val="28"/>
          <w:szCs w:val="28"/>
        </w:rPr>
        <w:t xml:space="preserve">Режим доступа : </w:t>
      </w:r>
      <w:hyperlink r:id="rId34" w:history="1">
        <w:r w:rsidRPr="00F131CC">
          <w:rPr>
            <w:rStyle w:val="ad"/>
            <w:sz w:val="28"/>
            <w:szCs w:val="28"/>
          </w:rPr>
          <w:t>https://store.arduino.cc/ard</w:t>
        </w:r>
        <w:r w:rsidRPr="00F131CC">
          <w:rPr>
            <w:rStyle w:val="ad"/>
            <w:sz w:val="28"/>
            <w:szCs w:val="28"/>
          </w:rPr>
          <w:t>u</w:t>
        </w:r>
        <w:r w:rsidRPr="00F131CC">
          <w:rPr>
            <w:rStyle w:val="ad"/>
            <w:sz w:val="28"/>
            <w:szCs w:val="28"/>
          </w:rPr>
          <w:t>ino-uno-rev3</w:t>
        </w:r>
      </w:hyperlink>
      <w:r w:rsidRPr="00294890">
        <w:rPr>
          <w:color w:val="252525"/>
          <w:sz w:val="28"/>
          <w:szCs w:val="28"/>
        </w:rPr>
        <w:t>. – Дата доступа : 1</w:t>
      </w:r>
      <w:r>
        <w:rPr>
          <w:color w:val="252525"/>
          <w:sz w:val="28"/>
          <w:szCs w:val="28"/>
        </w:rPr>
        <w:t>5</w:t>
      </w:r>
      <w:r w:rsidRPr="00294890">
        <w:rPr>
          <w:color w:val="252525"/>
          <w:sz w:val="28"/>
          <w:szCs w:val="28"/>
        </w:rPr>
        <w:t>.10.2019.</w:t>
      </w:r>
    </w:p>
    <w:p w:rsidR="006010BD" w:rsidRDefault="00294890" w:rsidP="00294890">
      <w:pPr>
        <w:pStyle w:val="af4"/>
        <w:numPr>
          <w:ilvl w:val="0"/>
          <w:numId w:val="2"/>
        </w:numPr>
        <w:shd w:val="clear" w:color="auto" w:fill="FFFFFF"/>
        <w:spacing w:before="120" w:beforeAutospacing="0" w:after="120" w:afterAutospacing="0"/>
        <w:ind w:left="1146"/>
        <w:jc w:val="both"/>
        <w:rPr>
          <w:color w:val="252525"/>
          <w:sz w:val="28"/>
          <w:szCs w:val="28"/>
        </w:rPr>
      </w:pPr>
      <w:r w:rsidRPr="00294890">
        <w:rPr>
          <w:color w:val="252525"/>
          <w:sz w:val="28"/>
          <w:szCs w:val="28"/>
        </w:rPr>
        <w:t xml:space="preserve"> </w:t>
      </w:r>
      <w:r w:rsidRPr="00294890">
        <w:rPr>
          <w:color w:val="252525"/>
          <w:sz w:val="28"/>
          <w:szCs w:val="28"/>
          <w:lang w:val="en-US"/>
        </w:rPr>
        <w:t>ARDUINO</w:t>
      </w:r>
      <w:r w:rsidRPr="00294890">
        <w:rPr>
          <w:color w:val="252525"/>
          <w:sz w:val="28"/>
          <w:szCs w:val="28"/>
        </w:rPr>
        <w:t xml:space="preserve"> </w:t>
      </w:r>
      <w:r w:rsidRPr="00294890">
        <w:rPr>
          <w:color w:val="252525"/>
          <w:sz w:val="28"/>
          <w:szCs w:val="28"/>
          <w:lang w:val="en-US"/>
        </w:rPr>
        <w:t>MKR</w:t>
      </w:r>
      <w:r w:rsidRPr="00294890">
        <w:rPr>
          <w:color w:val="252525"/>
          <w:sz w:val="28"/>
          <w:szCs w:val="28"/>
        </w:rPr>
        <w:t xml:space="preserve"> </w:t>
      </w:r>
      <w:r w:rsidRPr="00294890">
        <w:rPr>
          <w:color w:val="252525"/>
          <w:sz w:val="28"/>
          <w:szCs w:val="28"/>
          <w:lang w:val="en-US"/>
        </w:rPr>
        <w:t>ETH</w:t>
      </w:r>
      <w:r w:rsidRPr="00294890">
        <w:rPr>
          <w:color w:val="252525"/>
          <w:sz w:val="28"/>
          <w:szCs w:val="28"/>
        </w:rPr>
        <w:t xml:space="preserve"> </w:t>
      </w:r>
      <w:r w:rsidRPr="00294890">
        <w:rPr>
          <w:color w:val="252525"/>
          <w:sz w:val="28"/>
          <w:szCs w:val="28"/>
          <w:lang w:val="en-US"/>
        </w:rPr>
        <w:t>SHIELD</w:t>
      </w:r>
      <w:r w:rsidRPr="00294890">
        <w:rPr>
          <w:color w:val="252525"/>
          <w:sz w:val="28"/>
          <w:szCs w:val="28"/>
        </w:rPr>
        <w:t xml:space="preserve"> // </w:t>
      </w:r>
      <w:r>
        <w:rPr>
          <w:color w:val="252525"/>
          <w:sz w:val="28"/>
          <w:szCs w:val="28"/>
          <w:lang w:val="en-US"/>
        </w:rPr>
        <w:t>Arduino</w:t>
      </w:r>
      <w:r w:rsidRPr="00294890">
        <w:rPr>
          <w:color w:val="252525"/>
          <w:sz w:val="28"/>
          <w:szCs w:val="28"/>
        </w:rPr>
        <w:t xml:space="preserve"> [</w:t>
      </w:r>
      <w:r>
        <w:rPr>
          <w:color w:val="252525"/>
          <w:sz w:val="28"/>
          <w:szCs w:val="28"/>
        </w:rPr>
        <w:t>Электронный</w:t>
      </w:r>
      <w:r w:rsidRPr="00294890">
        <w:rPr>
          <w:color w:val="252525"/>
          <w:sz w:val="28"/>
          <w:szCs w:val="28"/>
        </w:rPr>
        <w:t xml:space="preserve"> </w:t>
      </w:r>
      <w:r>
        <w:rPr>
          <w:color w:val="252525"/>
          <w:sz w:val="28"/>
          <w:szCs w:val="28"/>
        </w:rPr>
        <w:t>ресурс</w:t>
      </w:r>
      <w:r w:rsidRPr="00190AEB">
        <w:rPr>
          <w:color w:val="252525"/>
          <w:sz w:val="28"/>
          <w:szCs w:val="28"/>
        </w:rPr>
        <w:t>]. – 201</w:t>
      </w:r>
      <w:r w:rsidRPr="00294890">
        <w:rPr>
          <w:color w:val="252525"/>
          <w:sz w:val="28"/>
          <w:szCs w:val="28"/>
        </w:rPr>
        <w:t>9</w:t>
      </w:r>
      <w:r w:rsidRPr="00190AEB">
        <w:rPr>
          <w:color w:val="252525"/>
          <w:sz w:val="28"/>
          <w:szCs w:val="28"/>
        </w:rPr>
        <w:t xml:space="preserve">. – </w:t>
      </w:r>
      <w:r>
        <w:rPr>
          <w:color w:val="252525"/>
          <w:sz w:val="28"/>
          <w:szCs w:val="28"/>
        </w:rPr>
        <w:t xml:space="preserve">Режим доступа : </w:t>
      </w:r>
      <w:hyperlink r:id="rId35" w:history="1">
        <w:r w:rsidRPr="00F131CC">
          <w:rPr>
            <w:rStyle w:val="ad"/>
            <w:sz w:val="28"/>
            <w:szCs w:val="28"/>
          </w:rPr>
          <w:t>https://store.arduino.cc/arduin</w:t>
        </w:r>
        <w:r w:rsidRPr="00F131CC">
          <w:rPr>
            <w:rStyle w:val="ad"/>
            <w:sz w:val="28"/>
            <w:szCs w:val="28"/>
          </w:rPr>
          <w:t>o</w:t>
        </w:r>
        <w:r w:rsidRPr="00F131CC">
          <w:rPr>
            <w:rStyle w:val="ad"/>
            <w:sz w:val="28"/>
            <w:szCs w:val="28"/>
          </w:rPr>
          <w:t>-mkr-eth-shield</w:t>
        </w:r>
      </w:hyperlink>
      <w:r w:rsidRPr="00294890">
        <w:rPr>
          <w:color w:val="252525"/>
          <w:sz w:val="28"/>
          <w:szCs w:val="28"/>
        </w:rPr>
        <w:t>. – Дата доступа : 1</w:t>
      </w:r>
      <w:r w:rsidRPr="00294890">
        <w:rPr>
          <w:color w:val="252525"/>
          <w:sz w:val="28"/>
          <w:szCs w:val="28"/>
        </w:rPr>
        <w:t>6</w:t>
      </w:r>
      <w:r w:rsidRPr="00294890">
        <w:rPr>
          <w:color w:val="252525"/>
          <w:sz w:val="28"/>
          <w:szCs w:val="28"/>
        </w:rPr>
        <w:t>.10.2019.</w:t>
      </w:r>
    </w:p>
    <w:p w:rsidR="00294890" w:rsidRPr="00294890" w:rsidRDefault="00294890" w:rsidP="00294890">
      <w:pPr>
        <w:pStyle w:val="af4"/>
        <w:numPr>
          <w:ilvl w:val="0"/>
          <w:numId w:val="2"/>
        </w:numPr>
        <w:shd w:val="clear" w:color="auto" w:fill="FFFFFF"/>
        <w:spacing w:before="120" w:beforeAutospacing="0" w:after="120" w:afterAutospacing="0"/>
        <w:ind w:left="1146"/>
        <w:jc w:val="both"/>
        <w:rPr>
          <w:color w:val="252525"/>
          <w:sz w:val="28"/>
          <w:szCs w:val="28"/>
        </w:rPr>
      </w:pPr>
      <w:r w:rsidRPr="00294890">
        <w:rPr>
          <w:color w:val="252525"/>
          <w:sz w:val="28"/>
          <w:szCs w:val="28"/>
        </w:rPr>
        <w:lastRenderedPageBreak/>
        <w:t xml:space="preserve"> </w:t>
      </w:r>
      <w:r w:rsidRPr="00294890">
        <w:rPr>
          <w:color w:val="252525"/>
          <w:sz w:val="28"/>
          <w:szCs w:val="28"/>
          <w:lang w:val="en-US"/>
        </w:rPr>
        <w:t>LCD</w:t>
      </w:r>
      <w:r w:rsidRPr="00294890">
        <w:rPr>
          <w:color w:val="252525"/>
          <w:sz w:val="28"/>
          <w:szCs w:val="28"/>
        </w:rPr>
        <w:t xml:space="preserve">1602 </w:t>
      </w:r>
      <w:r w:rsidRPr="00294890">
        <w:rPr>
          <w:color w:val="252525"/>
          <w:sz w:val="28"/>
          <w:szCs w:val="28"/>
          <w:lang w:val="en-US"/>
        </w:rPr>
        <w:t>LCD</w:t>
      </w:r>
      <w:r w:rsidRPr="00294890">
        <w:rPr>
          <w:color w:val="252525"/>
          <w:sz w:val="28"/>
          <w:szCs w:val="28"/>
        </w:rPr>
        <w:t xml:space="preserve"> </w:t>
      </w:r>
      <w:r w:rsidRPr="00294890">
        <w:rPr>
          <w:color w:val="252525"/>
          <w:sz w:val="28"/>
          <w:szCs w:val="28"/>
          <w:lang w:val="en-US"/>
        </w:rPr>
        <w:t>KEYPAD</w:t>
      </w:r>
      <w:r w:rsidRPr="00294890">
        <w:rPr>
          <w:color w:val="252525"/>
          <w:sz w:val="28"/>
          <w:szCs w:val="28"/>
        </w:rPr>
        <w:t xml:space="preserve"> </w:t>
      </w:r>
      <w:r w:rsidRPr="00294890">
        <w:rPr>
          <w:color w:val="252525"/>
          <w:sz w:val="28"/>
          <w:szCs w:val="28"/>
          <w:lang w:val="en-US"/>
        </w:rPr>
        <w:t>SHIELD</w:t>
      </w:r>
      <w:r w:rsidRPr="00294890">
        <w:rPr>
          <w:color w:val="252525"/>
          <w:sz w:val="28"/>
          <w:szCs w:val="28"/>
        </w:rPr>
        <w:t xml:space="preserve"> // </w:t>
      </w:r>
      <w:proofErr w:type="spellStart"/>
      <w:r>
        <w:rPr>
          <w:color w:val="252525"/>
          <w:sz w:val="28"/>
          <w:szCs w:val="28"/>
          <w:lang w:val="en-US"/>
        </w:rPr>
        <w:t>a</w:t>
      </w:r>
      <w:r>
        <w:rPr>
          <w:color w:val="252525"/>
          <w:sz w:val="28"/>
          <w:szCs w:val="28"/>
          <w:lang w:val="en-US"/>
        </w:rPr>
        <w:t>rduino</w:t>
      </w:r>
      <w:r>
        <w:rPr>
          <w:color w:val="252525"/>
          <w:sz w:val="28"/>
          <w:szCs w:val="28"/>
          <w:lang w:val="en-US"/>
        </w:rPr>
        <w:t>s</w:t>
      </w:r>
      <w:proofErr w:type="spellEnd"/>
      <w:r w:rsidRPr="00294890">
        <w:rPr>
          <w:color w:val="252525"/>
          <w:sz w:val="28"/>
          <w:szCs w:val="28"/>
        </w:rPr>
        <w:t>.</w:t>
      </w:r>
      <w:r>
        <w:rPr>
          <w:color w:val="252525"/>
          <w:sz w:val="28"/>
          <w:szCs w:val="28"/>
          <w:lang w:val="en-US"/>
        </w:rPr>
        <w:t>by</w:t>
      </w:r>
      <w:r w:rsidRPr="00294890">
        <w:rPr>
          <w:color w:val="252525"/>
          <w:sz w:val="28"/>
          <w:szCs w:val="28"/>
        </w:rPr>
        <w:t xml:space="preserve"> [</w:t>
      </w:r>
      <w:r>
        <w:rPr>
          <w:color w:val="252525"/>
          <w:sz w:val="28"/>
          <w:szCs w:val="28"/>
        </w:rPr>
        <w:t>Электронный</w:t>
      </w:r>
      <w:r w:rsidRPr="00294890">
        <w:rPr>
          <w:color w:val="252525"/>
          <w:sz w:val="28"/>
          <w:szCs w:val="28"/>
        </w:rPr>
        <w:t xml:space="preserve"> </w:t>
      </w:r>
      <w:r>
        <w:rPr>
          <w:color w:val="252525"/>
          <w:sz w:val="28"/>
          <w:szCs w:val="28"/>
        </w:rPr>
        <w:t>ресурс</w:t>
      </w:r>
      <w:r w:rsidRPr="00190AEB">
        <w:rPr>
          <w:color w:val="252525"/>
          <w:sz w:val="28"/>
          <w:szCs w:val="28"/>
        </w:rPr>
        <w:t>]. – 201</w:t>
      </w:r>
      <w:r w:rsidRPr="00294890">
        <w:rPr>
          <w:color w:val="252525"/>
          <w:sz w:val="28"/>
          <w:szCs w:val="28"/>
        </w:rPr>
        <w:t>9</w:t>
      </w:r>
      <w:r w:rsidRPr="00190AEB">
        <w:rPr>
          <w:color w:val="252525"/>
          <w:sz w:val="28"/>
          <w:szCs w:val="28"/>
        </w:rPr>
        <w:t xml:space="preserve">. – </w:t>
      </w:r>
      <w:r>
        <w:rPr>
          <w:color w:val="252525"/>
          <w:sz w:val="28"/>
          <w:szCs w:val="28"/>
        </w:rPr>
        <w:t xml:space="preserve">Режим доступа : </w:t>
      </w:r>
      <w:hyperlink r:id="rId36" w:history="1">
        <w:r w:rsidRPr="00F131CC">
          <w:rPr>
            <w:rStyle w:val="ad"/>
            <w:sz w:val="28"/>
            <w:szCs w:val="28"/>
          </w:rPr>
          <w:t>http://arduinos.by/</w:t>
        </w:r>
        <w:r w:rsidRPr="00F131CC">
          <w:rPr>
            <w:rStyle w:val="ad"/>
            <w:sz w:val="28"/>
            <w:szCs w:val="28"/>
          </w:rPr>
          <w:t>s</w:t>
        </w:r>
        <w:r w:rsidRPr="00F131CC">
          <w:rPr>
            <w:rStyle w:val="ad"/>
            <w:sz w:val="28"/>
            <w:szCs w:val="28"/>
          </w:rPr>
          <w:t>hields/lcd-</w:t>
        </w:r>
        <w:r w:rsidRPr="00F131CC">
          <w:rPr>
            <w:rStyle w:val="ad"/>
            <w:sz w:val="28"/>
            <w:szCs w:val="28"/>
          </w:rPr>
          <w:t>d</w:t>
        </w:r>
        <w:r w:rsidRPr="00F131CC">
          <w:rPr>
            <w:rStyle w:val="ad"/>
            <w:sz w:val="28"/>
            <w:szCs w:val="28"/>
          </w:rPr>
          <w:t>isplay</w:t>
        </w:r>
      </w:hyperlink>
      <w:r w:rsidRPr="00294890">
        <w:rPr>
          <w:color w:val="252525"/>
          <w:sz w:val="28"/>
          <w:szCs w:val="28"/>
        </w:rPr>
        <w:t>. – Дата доступа : 1</w:t>
      </w:r>
      <w:r w:rsidRPr="00294890">
        <w:rPr>
          <w:color w:val="252525"/>
          <w:sz w:val="28"/>
          <w:szCs w:val="28"/>
        </w:rPr>
        <w:t>7</w:t>
      </w:r>
      <w:r w:rsidRPr="00294890">
        <w:rPr>
          <w:color w:val="252525"/>
          <w:sz w:val="28"/>
          <w:szCs w:val="28"/>
        </w:rPr>
        <w:t>.10.2019.</w:t>
      </w:r>
    </w:p>
    <w:p w:rsidR="006010BD" w:rsidRDefault="002B7490" w:rsidP="002B7490">
      <w:pPr>
        <w:pStyle w:val="af4"/>
        <w:numPr>
          <w:ilvl w:val="0"/>
          <w:numId w:val="2"/>
        </w:numPr>
        <w:shd w:val="clear" w:color="auto" w:fill="FFFFFF"/>
        <w:spacing w:before="120" w:beforeAutospacing="0" w:after="120" w:afterAutospacing="0"/>
        <w:ind w:left="1146"/>
        <w:jc w:val="both"/>
        <w:rPr>
          <w:color w:val="252525"/>
          <w:sz w:val="28"/>
          <w:szCs w:val="28"/>
        </w:rPr>
      </w:pPr>
      <w:r w:rsidRPr="002B7490">
        <w:rPr>
          <w:color w:val="252525"/>
          <w:sz w:val="28"/>
          <w:szCs w:val="28"/>
        </w:rPr>
        <w:t xml:space="preserve"> </w:t>
      </w:r>
      <w:r>
        <w:rPr>
          <w:color w:val="252525"/>
          <w:sz w:val="28"/>
          <w:szCs w:val="28"/>
          <w:lang w:val="en-US"/>
        </w:rPr>
        <w:t>About</w:t>
      </w:r>
      <w:r w:rsidRPr="002B7490">
        <w:rPr>
          <w:color w:val="252525"/>
          <w:sz w:val="28"/>
          <w:szCs w:val="28"/>
        </w:rPr>
        <w:t xml:space="preserve"> </w:t>
      </w:r>
      <w:r>
        <w:rPr>
          <w:color w:val="252525"/>
          <w:sz w:val="28"/>
          <w:szCs w:val="28"/>
          <w:lang w:val="en-US"/>
        </w:rPr>
        <w:t>MySQL</w:t>
      </w:r>
      <w:r w:rsidRPr="00294890">
        <w:rPr>
          <w:color w:val="252525"/>
          <w:sz w:val="28"/>
          <w:szCs w:val="28"/>
        </w:rPr>
        <w:t xml:space="preserve"> // </w:t>
      </w:r>
      <w:proofErr w:type="spellStart"/>
      <w:r>
        <w:rPr>
          <w:color w:val="252525"/>
          <w:sz w:val="28"/>
          <w:szCs w:val="28"/>
          <w:lang w:val="en-US"/>
        </w:rPr>
        <w:t>mysql</w:t>
      </w:r>
      <w:proofErr w:type="spellEnd"/>
      <w:r w:rsidRPr="00294890">
        <w:rPr>
          <w:color w:val="252525"/>
          <w:sz w:val="28"/>
          <w:szCs w:val="28"/>
        </w:rPr>
        <w:t>.</w:t>
      </w:r>
      <w:r>
        <w:rPr>
          <w:color w:val="252525"/>
          <w:sz w:val="28"/>
          <w:szCs w:val="28"/>
          <w:lang w:val="en-US"/>
        </w:rPr>
        <w:t>com</w:t>
      </w:r>
      <w:r w:rsidRPr="00294890">
        <w:rPr>
          <w:color w:val="252525"/>
          <w:sz w:val="28"/>
          <w:szCs w:val="28"/>
        </w:rPr>
        <w:t xml:space="preserve"> [</w:t>
      </w:r>
      <w:r>
        <w:rPr>
          <w:color w:val="252525"/>
          <w:sz w:val="28"/>
          <w:szCs w:val="28"/>
        </w:rPr>
        <w:t>Электронный</w:t>
      </w:r>
      <w:r w:rsidRPr="00294890">
        <w:rPr>
          <w:color w:val="252525"/>
          <w:sz w:val="28"/>
          <w:szCs w:val="28"/>
        </w:rPr>
        <w:t xml:space="preserve"> </w:t>
      </w:r>
      <w:r>
        <w:rPr>
          <w:color w:val="252525"/>
          <w:sz w:val="28"/>
          <w:szCs w:val="28"/>
        </w:rPr>
        <w:t>ресурс</w:t>
      </w:r>
      <w:r w:rsidRPr="00190AEB">
        <w:rPr>
          <w:color w:val="252525"/>
          <w:sz w:val="28"/>
          <w:szCs w:val="28"/>
        </w:rPr>
        <w:t>]. – 201</w:t>
      </w:r>
      <w:r w:rsidRPr="00294890">
        <w:rPr>
          <w:color w:val="252525"/>
          <w:sz w:val="28"/>
          <w:szCs w:val="28"/>
        </w:rPr>
        <w:t>9</w:t>
      </w:r>
      <w:r w:rsidRPr="00190AEB">
        <w:rPr>
          <w:color w:val="252525"/>
          <w:sz w:val="28"/>
          <w:szCs w:val="28"/>
        </w:rPr>
        <w:t xml:space="preserve">. – </w:t>
      </w:r>
      <w:r>
        <w:rPr>
          <w:color w:val="252525"/>
          <w:sz w:val="28"/>
          <w:szCs w:val="28"/>
        </w:rPr>
        <w:t xml:space="preserve">Режим доступа : </w:t>
      </w:r>
      <w:hyperlink r:id="rId37" w:history="1">
        <w:r w:rsidRPr="00F131CC">
          <w:rPr>
            <w:rStyle w:val="ad"/>
            <w:sz w:val="28"/>
            <w:szCs w:val="28"/>
            <w:lang w:val="en-US"/>
          </w:rPr>
          <w:t>h</w:t>
        </w:r>
        <w:proofErr w:type="spellStart"/>
        <w:r w:rsidRPr="00F131CC">
          <w:rPr>
            <w:rStyle w:val="ad"/>
            <w:sz w:val="28"/>
            <w:szCs w:val="28"/>
          </w:rPr>
          <w:t>ttps</w:t>
        </w:r>
        <w:proofErr w:type="spellEnd"/>
        <w:r w:rsidRPr="00F131CC">
          <w:rPr>
            <w:rStyle w:val="ad"/>
            <w:sz w:val="28"/>
            <w:szCs w:val="28"/>
          </w:rPr>
          <w:t>://www.mysql.com/</w:t>
        </w:r>
        <w:proofErr w:type="spellStart"/>
        <w:r w:rsidRPr="00F131CC">
          <w:rPr>
            <w:rStyle w:val="ad"/>
            <w:sz w:val="28"/>
            <w:szCs w:val="28"/>
          </w:rPr>
          <w:t>product</w:t>
        </w:r>
        <w:r w:rsidRPr="00F131CC">
          <w:rPr>
            <w:rStyle w:val="ad"/>
            <w:sz w:val="28"/>
            <w:szCs w:val="28"/>
          </w:rPr>
          <w:t>s</w:t>
        </w:r>
        <w:proofErr w:type="spellEnd"/>
        <w:r w:rsidRPr="00F131CC">
          <w:rPr>
            <w:rStyle w:val="ad"/>
            <w:sz w:val="28"/>
            <w:szCs w:val="28"/>
          </w:rPr>
          <w:t>/</w:t>
        </w:r>
        <w:proofErr w:type="spellStart"/>
        <w:r w:rsidRPr="00F131CC">
          <w:rPr>
            <w:rStyle w:val="ad"/>
            <w:sz w:val="28"/>
            <w:szCs w:val="28"/>
          </w:rPr>
          <w:t>workbench</w:t>
        </w:r>
        <w:proofErr w:type="spellEnd"/>
      </w:hyperlink>
      <w:r w:rsidRPr="002B7490">
        <w:rPr>
          <w:color w:val="252525"/>
          <w:sz w:val="28"/>
          <w:szCs w:val="28"/>
        </w:rPr>
        <w:t>. –</w:t>
      </w:r>
      <w:r w:rsidR="00C337A5" w:rsidRPr="00C337A5">
        <w:rPr>
          <w:color w:val="252525"/>
          <w:sz w:val="28"/>
          <w:szCs w:val="28"/>
        </w:rPr>
        <w:t xml:space="preserve"> </w:t>
      </w:r>
      <w:r w:rsidRPr="002B7490">
        <w:rPr>
          <w:color w:val="252525"/>
          <w:sz w:val="28"/>
          <w:szCs w:val="28"/>
        </w:rPr>
        <w:t>Дата доступа : 17.10.2019.</w:t>
      </w:r>
    </w:p>
    <w:p w:rsidR="002B7490" w:rsidRDefault="002B7490" w:rsidP="002B7490">
      <w:pPr>
        <w:pStyle w:val="af4"/>
        <w:numPr>
          <w:ilvl w:val="0"/>
          <w:numId w:val="2"/>
        </w:numPr>
        <w:shd w:val="clear" w:color="auto" w:fill="FFFFFF"/>
        <w:spacing w:before="120" w:beforeAutospacing="0" w:after="120" w:afterAutospacing="0"/>
        <w:ind w:left="1146"/>
        <w:jc w:val="both"/>
        <w:rPr>
          <w:color w:val="252525"/>
          <w:sz w:val="28"/>
          <w:szCs w:val="28"/>
        </w:rPr>
      </w:pPr>
      <w:r w:rsidRPr="002B7490">
        <w:rPr>
          <w:color w:val="252525"/>
          <w:sz w:val="28"/>
          <w:szCs w:val="28"/>
        </w:rPr>
        <w:t xml:space="preserve"> </w:t>
      </w:r>
      <w:r>
        <w:rPr>
          <w:color w:val="252525"/>
          <w:sz w:val="28"/>
          <w:szCs w:val="28"/>
        </w:rPr>
        <w:t xml:space="preserve">Дизайн </w:t>
      </w:r>
      <w:proofErr w:type="spellStart"/>
      <w:r>
        <w:rPr>
          <w:color w:val="252525"/>
          <w:sz w:val="28"/>
          <w:szCs w:val="28"/>
        </w:rPr>
        <w:t>итнерьера</w:t>
      </w:r>
      <w:proofErr w:type="spellEnd"/>
      <w:r w:rsidRPr="00294890">
        <w:rPr>
          <w:color w:val="252525"/>
          <w:sz w:val="28"/>
          <w:szCs w:val="28"/>
        </w:rPr>
        <w:t xml:space="preserve"> // </w:t>
      </w:r>
      <w:r w:rsidRPr="002B7490">
        <w:rPr>
          <w:color w:val="252525"/>
          <w:sz w:val="28"/>
          <w:szCs w:val="28"/>
          <w:lang w:val="en-US"/>
        </w:rPr>
        <w:t>planner</w:t>
      </w:r>
      <w:r w:rsidRPr="002B7490">
        <w:rPr>
          <w:color w:val="252525"/>
          <w:sz w:val="28"/>
          <w:szCs w:val="28"/>
        </w:rPr>
        <w:t>5</w:t>
      </w:r>
      <w:r w:rsidRPr="002B7490">
        <w:rPr>
          <w:color w:val="252525"/>
          <w:sz w:val="28"/>
          <w:szCs w:val="28"/>
          <w:lang w:val="en-US"/>
        </w:rPr>
        <w:t>d</w:t>
      </w:r>
      <w:r w:rsidRPr="002B7490">
        <w:rPr>
          <w:color w:val="252525"/>
          <w:sz w:val="28"/>
          <w:szCs w:val="28"/>
        </w:rPr>
        <w:t>.</w:t>
      </w:r>
      <w:r w:rsidRPr="002B7490">
        <w:rPr>
          <w:color w:val="252525"/>
          <w:sz w:val="28"/>
          <w:szCs w:val="28"/>
          <w:lang w:val="en-US"/>
        </w:rPr>
        <w:t>com</w:t>
      </w:r>
      <w:r w:rsidRPr="00294890">
        <w:rPr>
          <w:color w:val="252525"/>
          <w:sz w:val="28"/>
          <w:szCs w:val="28"/>
        </w:rPr>
        <w:t xml:space="preserve"> [</w:t>
      </w:r>
      <w:r>
        <w:rPr>
          <w:color w:val="252525"/>
          <w:sz w:val="28"/>
          <w:szCs w:val="28"/>
        </w:rPr>
        <w:t>Электронный</w:t>
      </w:r>
      <w:r w:rsidRPr="00294890">
        <w:rPr>
          <w:color w:val="252525"/>
          <w:sz w:val="28"/>
          <w:szCs w:val="28"/>
        </w:rPr>
        <w:t xml:space="preserve"> </w:t>
      </w:r>
      <w:r>
        <w:rPr>
          <w:color w:val="252525"/>
          <w:sz w:val="28"/>
          <w:szCs w:val="28"/>
        </w:rPr>
        <w:t>ресурс</w:t>
      </w:r>
      <w:r w:rsidRPr="00190AEB">
        <w:rPr>
          <w:color w:val="252525"/>
          <w:sz w:val="28"/>
          <w:szCs w:val="28"/>
        </w:rPr>
        <w:t>]. – 201</w:t>
      </w:r>
      <w:r w:rsidRPr="00294890">
        <w:rPr>
          <w:color w:val="252525"/>
          <w:sz w:val="28"/>
          <w:szCs w:val="28"/>
        </w:rPr>
        <w:t>9</w:t>
      </w:r>
      <w:r w:rsidRPr="00190AEB">
        <w:rPr>
          <w:color w:val="252525"/>
          <w:sz w:val="28"/>
          <w:szCs w:val="28"/>
        </w:rPr>
        <w:t xml:space="preserve">. – </w:t>
      </w:r>
      <w:r>
        <w:rPr>
          <w:color w:val="252525"/>
          <w:sz w:val="28"/>
          <w:szCs w:val="28"/>
        </w:rPr>
        <w:t xml:space="preserve">Режим доступа : </w:t>
      </w:r>
      <w:hyperlink r:id="rId38" w:history="1">
        <w:r w:rsidRPr="00F131CC">
          <w:rPr>
            <w:rStyle w:val="ad"/>
            <w:sz w:val="28"/>
            <w:szCs w:val="28"/>
            <w:lang w:val="en-US"/>
          </w:rPr>
          <w:t>https</w:t>
        </w:r>
        <w:r w:rsidRPr="002B7490">
          <w:rPr>
            <w:rStyle w:val="ad"/>
            <w:sz w:val="28"/>
            <w:szCs w:val="28"/>
          </w:rPr>
          <w:t>://</w:t>
        </w:r>
        <w:r w:rsidRPr="00F131CC">
          <w:rPr>
            <w:rStyle w:val="ad"/>
            <w:sz w:val="28"/>
            <w:szCs w:val="28"/>
            <w:lang w:val="en-US"/>
          </w:rPr>
          <w:t>planner</w:t>
        </w:r>
        <w:r w:rsidRPr="002B7490">
          <w:rPr>
            <w:rStyle w:val="ad"/>
            <w:sz w:val="28"/>
            <w:szCs w:val="28"/>
          </w:rPr>
          <w:t>5</w:t>
        </w:r>
        <w:r w:rsidRPr="00F131CC">
          <w:rPr>
            <w:rStyle w:val="ad"/>
            <w:sz w:val="28"/>
            <w:szCs w:val="28"/>
            <w:lang w:val="en-US"/>
          </w:rPr>
          <w:t>d</w:t>
        </w:r>
        <w:r w:rsidRPr="002B7490">
          <w:rPr>
            <w:rStyle w:val="ad"/>
            <w:sz w:val="28"/>
            <w:szCs w:val="28"/>
          </w:rPr>
          <w:t>.</w:t>
        </w:r>
        <w:r w:rsidRPr="00F131CC">
          <w:rPr>
            <w:rStyle w:val="ad"/>
            <w:sz w:val="28"/>
            <w:szCs w:val="28"/>
            <w:lang w:val="en-US"/>
          </w:rPr>
          <w:t>com</w:t>
        </w:r>
        <w:r w:rsidRPr="002B7490">
          <w:rPr>
            <w:rStyle w:val="ad"/>
            <w:sz w:val="28"/>
            <w:szCs w:val="28"/>
          </w:rPr>
          <w:t>/</w:t>
        </w:r>
        <w:proofErr w:type="spellStart"/>
        <w:r w:rsidRPr="00F131CC">
          <w:rPr>
            <w:rStyle w:val="ad"/>
            <w:sz w:val="28"/>
            <w:szCs w:val="28"/>
            <w:lang w:val="en-US"/>
          </w:rPr>
          <w:t>ru</w:t>
        </w:r>
        <w:proofErr w:type="spellEnd"/>
        <w:r w:rsidRPr="002B7490">
          <w:rPr>
            <w:rStyle w:val="ad"/>
            <w:sz w:val="28"/>
            <w:szCs w:val="28"/>
          </w:rPr>
          <w:t>/</w:t>
        </w:r>
      </w:hyperlink>
      <w:r>
        <w:rPr>
          <w:color w:val="252525"/>
          <w:sz w:val="28"/>
          <w:szCs w:val="28"/>
        </w:rPr>
        <w:t xml:space="preserve"> </w:t>
      </w:r>
      <w:r w:rsidRPr="002B7490">
        <w:rPr>
          <w:color w:val="252525"/>
          <w:sz w:val="28"/>
          <w:szCs w:val="28"/>
        </w:rPr>
        <w:t xml:space="preserve"> – Дата доступа : 1</w:t>
      </w:r>
      <w:r>
        <w:rPr>
          <w:color w:val="252525"/>
          <w:sz w:val="28"/>
          <w:szCs w:val="28"/>
        </w:rPr>
        <w:t>8</w:t>
      </w:r>
      <w:r w:rsidRPr="002B7490">
        <w:rPr>
          <w:color w:val="252525"/>
          <w:sz w:val="28"/>
          <w:szCs w:val="28"/>
        </w:rPr>
        <w:t>.10.2019.</w:t>
      </w:r>
    </w:p>
    <w:p w:rsidR="002B7490" w:rsidRPr="002B7490" w:rsidRDefault="002B7490" w:rsidP="002B7490">
      <w:pPr>
        <w:pStyle w:val="af4"/>
        <w:numPr>
          <w:ilvl w:val="0"/>
          <w:numId w:val="2"/>
        </w:numPr>
        <w:shd w:val="clear" w:color="auto" w:fill="FFFFFF"/>
        <w:spacing w:before="120" w:beforeAutospacing="0" w:after="120" w:afterAutospacing="0"/>
        <w:ind w:left="1146"/>
        <w:jc w:val="both"/>
        <w:rPr>
          <w:color w:val="252525"/>
          <w:sz w:val="28"/>
          <w:szCs w:val="28"/>
        </w:rPr>
      </w:pPr>
      <w:r w:rsidRPr="002B7490">
        <w:rPr>
          <w:color w:val="252525"/>
          <w:sz w:val="28"/>
          <w:szCs w:val="28"/>
        </w:rPr>
        <w:t xml:space="preserve"> </w:t>
      </w:r>
      <w:r>
        <w:rPr>
          <w:color w:val="252525"/>
          <w:sz w:val="28"/>
          <w:szCs w:val="28"/>
        </w:rPr>
        <w:t xml:space="preserve">Предложения </w:t>
      </w:r>
      <w:r>
        <w:rPr>
          <w:color w:val="252525"/>
          <w:sz w:val="28"/>
          <w:szCs w:val="28"/>
          <w:lang w:val="en-US"/>
        </w:rPr>
        <w:t>Office</w:t>
      </w:r>
      <w:r w:rsidRPr="002B7490">
        <w:rPr>
          <w:color w:val="252525"/>
          <w:sz w:val="28"/>
          <w:szCs w:val="28"/>
        </w:rPr>
        <w:t xml:space="preserve"> // </w:t>
      </w:r>
      <w:proofErr w:type="spellStart"/>
      <w:r>
        <w:rPr>
          <w:color w:val="252525"/>
          <w:sz w:val="28"/>
          <w:szCs w:val="28"/>
          <w:lang w:val="en-US"/>
        </w:rPr>
        <w:t>microsoft</w:t>
      </w:r>
      <w:proofErr w:type="spellEnd"/>
      <w:r w:rsidRPr="002B7490">
        <w:rPr>
          <w:color w:val="252525"/>
          <w:sz w:val="28"/>
          <w:szCs w:val="28"/>
        </w:rPr>
        <w:t>.</w:t>
      </w:r>
      <w:r>
        <w:rPr>
          <w:color w:val="252525"/>
          <w:sz w:val="28"/>
          <w:szCs w:val="28"/>
          <w:lang w:val="en-US"/>
        </w:rPr>
        <w:t>com</w:t>
      </w:r>
      <w:r w:rsidRPr="002B7490">
        <w:rPr>
          <w:color w:val="252525"/>
          <w:sz w:val="28"/>
          <w:szCs w:val="28"/>
        </w:rPr>
        <w:t xml:space="preserve"> [Электронный ресурс]. – 2019. – Режим доступа</w:t>
      </w:r>
      <w:r>
        <w:rPr>
          <w:color w:val="252525"/>
          <w:sz w:val="28"/>
          <w:szCs w:val="28"/>
        </w:rPr>
        <w:t xml:space="preserve"> </w:t>
      </w:r>
      <w:r w:rsidRPr="002B7490">
        <w:rPr>
          <w:color w:val="252525"/>
          <w:sz w:val="28"/>
          <w:szCs w:val="28"/>
        </w:rPr>
        <w:t xml:space="preserve">: </w:t>
      </w:r>
      <w:hyperlink r:id="rId39" w:history="1">
        <w:r w:rsidRPr="00F131CC">
          <w:rPr>
            <w:rStyle w:val="ad"/>
            <w:sz w:val="28"/>
            <w:szCs w:val="28"/>
          </w:rPr>
          <w:t>https://www.microsoft.com/ru-by/store/collections/allo</w:t>
        </w:r>
        <w:r w:rsidRPr="00F131CC">
          <w:rPr>
            <w:rStyle w:val="ad"/>
            <w:sz w:val="28"/>
            <w:szCs w:val="28"/>
          </w:rPr>
          <w:t>f</w:t>
        </w:r>
        <w:r w:rsidRPr="00F131CC">
          <w:rPr>
            <w:rStyle w:val="ad"/>
            <w:sz w:val="28"/>
            <w:szCs w:val="28"/>
          </w:rPr>
          <w:t>fice?cat0=devices</w:t>
        </w:r>
        <w:r w:rsidRPr="00F131CC">
          <w:rPr>
            <w:rStyle w:val="ad"/>
            <w:sz w:val="28"/>
            <w:szCs w:val="28"/>
          </w:rPr>
          <w:t>&amp;</w:t>
        </w:r>
        <w:r w:rsidRPr="00F131CC">
          <w:rPr>
            <w:rStyle w:val="ad"/>
            <w:sz w:val="28"/>
            <w:szCs w:val="28"/>
          </w:rPr>
          <w:t>icid=CatNavAllOffice</w:t>
        </w:r>
      </w:hyperlink>
      <w:r>
        <w:rPr>
          <w:color w:val="252525"/>
          <w:sz w:val="28"/>
          <w:szCs w:val="28"/>
        </w:rPr>
        <w:t xml:space="preserve">. </w:t>
      </w:r>
      <w:r w:rsidRPr="002B7490">
        <w:rPr>
          <w:color w:val="252525"/>
          <w:sz w:val="28"/>
          <w:szCs w:val="28"/>
        </w:rPr>
        <w:t>–</w:t>
      </w:r>
      <w:r w:rsidR="00C337A5" w:rsidRPr="00C337A5">
        <w:rPr>
          <w:color w:val="252525"/>
          <w:sz w:val="28"/>
          <w:szCs w:val="28"/>
        </w:rPr>
        <w:t xml:space="preserve"> </w:t>
      </w:r>
      <w:r w:rsidRPr="002B7490">
        <w:rPr>
          <w:color w:val="252525"/>
          <w:sz w:val="28"/>
          <w:szCs w:val="28"/>
        </w:rPr>
        <w:t>Дата доступа : 18.10.2019.</w:t>
      </w:r>
    </w:p>
    <w:p w:rsidR="00C165E2" w:rsidRDefault="002B7490" w:rsidP="00916719">
      <w:pPr>
        <w:pStyle w:val="af4"/>
        <w:numPr>
          <w:ilvl w:val="0"/>
          <w:numId w:val="2"/>
        </w:numPr>
        <w:shd w:val="clear" w:color="auto" w:fill="FFFFFF"/>
        <w:spacing w:before="120" w:beforeAutospacing="0" w:after="120" w:afterAutospacing="0"/>
        <w:ind w:left="1146"/>
        <w:jc w:val="both"/>
        <w:rPr>
          <w:color w:val="252525"/>
          <w:sz w:val="28"/>
          <w:szCs w:val="28"/>
        </w:rPr>
      </w:pPr>
      <w:r w:rsidRPr="002B7490">
        <w:rPr>
          <w:color w:val="252525"/>
          <w:sz w:val="28"/>
          <w:szCs w:val="28"/>
        </w:rPr>
        <w:t xml:space="preserve"> </w:t>
      </w:r>
      <w:r>
        <w:rPr>
          <w:color w:val="252525"/>
          <w:sz w:val="28"/>
          <w:szCs w:val="28"/>
          <w:lang w:val="en-US"/>
        </w:rPr>
        <w:t>About</w:t>
      </w:r>
      <w:r w:rsidRPr="002B7490">
        <w:rPr>
          <w:color w:val="252525"/>
          <w:sz w:val="28"/>
          <w:szCs w:val="28"/>
        </w:rPr>
        <w:t xml:space="preserve"> </w:t>
      </w:r>
      <w:r>
        <w:rPr>
          <w:color w:val="252525"/>
          <w:sz w:val="28"/>
          <w:szCs w:val="28"/>
          <w:lang w:val="en-US"/>
        </w:rPr>
        <w:t>Apache</w:t>
      </w:r>
      <w:r w:rsidRPr="002B7490">
        <w:rPr>
          <w:color w:val="252525"/>
          <w:sz w:val="28"/>
          <w:szCs w:val="28"/>
        </w:rPr>
        <w:t xml:space="preserve"> </w:t>
      </w:r>
      <w:r>
        <w:rPr>
          <w:color w:val="252525"/>
          <w:sz w:val="28"/>
          <w:szCs w:val="28"/>
          <w:lang w:val="en-US"/>
        </w:rPr>
        <w:t>Tomcat</w:t>
      </w:r>
      <w:r>
        <w:rPr>
          <w:color w:val="252525"/>
          <w:sz w:val="28"/>
          <w:szCs w:val="28"/>
        </w:rPr>
        <w:t xml:space="preserve"> </w:t>
      </w:r>
      <w:r w:rsidRPr="002B7490">
        <w:rPr>
          <w:color w:val="252525"/>
          <w:sz w:val="28"/>
          <w:szCs w:val="28"/>
        </w:rPr>
        <w:t xml:space="preserve">// </w:t>
      </w:r>
      <w:r w:rsidRPr="002B7490">
        <w:rPr>
          <w:color w:val="252525"/>
          <w:sz w:val="28"/>
          <w:szCs w:val="28"/>
          <w:lang w:val="en-US"/>
        </w:rPr>
        <w:t>tomcat</w:t>
      </w:r>
      <w:r w:rsidRPr="002B7490">
        <w:rPr>
          <w:color w:val="252525"/>
          <w:sz w:val="28"/>
          <w:szCs w:val="28"/>
        </w:rPr>
        <w:t>.</w:t>
      </w:r>
      <w:r w:rsidRPr="002B7490">
        <w:rPr>
          <w:color w:val="252525"/>
          <w:sz w:val="28"/>
          <w:szCs w:val="28"/>
          <w:lang w:val="en-US"/>
        </w:rPr>
        <w:t>apache</w:t>
      </w:r>
      <w:r w:rsidRPr="002B7490">
        <w:rPr>
          <w:color w:val="252525"/>
          <w:sz w:val="28"/>
          <w:szCs w:val="28"/>
        </w:rPr>
        <w:t>.</w:t>
      </w:r>
      <w:r w:rsidRPr="002B7490">
        <w:rPr>
          <w:color w:val="252525"/>
          <w:sz w:val="28"/>
          <w:szCs w:val="28"/>
          <w:lang w:val="en-US"/>
        </w:rPr>
        <w:t>or</w:t>
      </w:r>
      <w:r>
        <w:rPr>
          <w:color w:val="252525"/>
          <w:sz w:val="28"/>
          <w:szCs w:val="28"/>
          <w:lang w:val="en-US"/>
        </w:rPr>
        <w:t>g</w:t>
      </w:r>
      <w:r w:rsidRPr="002B7490">
        <w:rPr>
          <w:color w:val="252525"/>
          <w:sz w:val="28"/>
          <w:szCs w:val="28"/>
        </w:rPr>
        <w:t xml:space="preserve"> [Электронный ресурс]. – 2019. – Режим доступа</w:t>
      </w:r>
      <w:r>
        <w:rPr>
          <w:color w:val="252525"/>
          <w:sz w:val="28"/>
          <w:szCs w:val="28"/>
        </w:rPr>
        <w:t xml:space="preserve"> </w:t>
      </w:r>
      <w:r w:rsidRPr="002B7490">
        <w:rPr>
          <w:color w:val="252525"/>
          <w:sz w:val="28"/>
          <w:szCs w:val="28"/>
        </w:rPr>
        <w:t xml:space="preserve">: </w:t>
      </w:r>
      <w:hyperlink r:id="rId40" w:history="1">
        <w:r w:rsidRPr="00F131CC">
          <w:rPr>
            <w:rStyle w:val="ad"/>
            <w:sz w:val="28"/>
            <w:szCs w:val="28"/>
          </w:rPr>
          <w:t>http://tomcat.apache.org/</w:t>
        </w:r>
      </w:hyperlink>
      <w:r w:rsidRPr="002B7490">
        <w:rPr>
          <w:color w:val="252525"/>
          <w:sz w:val="28"/>
          <w:szCs w:val="28"/>
        </w:rPr>
        <w:t xml:space="preserve"> </w:t>
      </w:r>
      <w:r>
        <w:rPr>
          <w:color w:val="252525"/>
          <w:sz w:val="28"/>
          <w:szCs w:val="28"/>
        </w:rPr>
        <w:t xml:space="preserve"> </w:t>
      </w:r>
      <w:r w:rsidRPr="002B7490">
        <w:rPr>
          <w:color w:val="252525"/>
          <w:sz w:val="28"/>
          <w:szCs w:val="28"/>
        </w:rPr>
        <w:t>– Дата доступа : 18.10.2019.</w:t>
      </w:r>
      <w:r w:rsidR="00C165E2" w:rsidRPr="00916719">
        <w:rPr>
          <w:color w:val="252525"/>
          <w:sz w:val="28"/>
          <w:szCs w:val="28"/>
        </w:rPr>
        <w:t xml:space="preserve"> </w:t>
      </w:r>
    </w:p>
    <w:p w:rsidR="00B26AA8" w:rsidRPr="002B7490" w:rsidRDefault="00B26AA8" w:rsidP="00B26AA8">
      <w:pPr>
        <w:pStyle w:val="af4"/>
        <w:numPr>
          <w:ilvl w:val="0"/>
          <w:numId w:val="2"/>
        </w:numPr>
        <w:shd w:val="clear" w:color="auto" w:fill="FFFFFF"/>
        <w:spacing w:before="120" w:beforeAutospacing="0" w:after="120" w:afterAutospacing="0"/>
        <w:ind w:left="1146"/>
        <w:jc w:val="both"/>
        <w:rPr>
          <w:color w:val="252525"/>
          <w:sz w:val="28"/>
          <w:szCs w:val="28"/>
        </w:rPr>
      </w:pPr>
      <w:r w:rsidRPr="00B26AA8">
        <w:rPr>
          <w:color w:val="252525"/>
          <w:sz w:val="28"/>
          <w:szCs w:val="28"/>
        </w:rPr>
        <w:t xml:space="preserve"> </w:t>
      </w:r>
      <w:proofErr w:type="spellStart"/>
      <w:r>
        <w:rPr>
          <w:color w:val="252525"/>
          <w:sz w:val="28"/>
          <w:szCs w:val="28"/>
          <w:lang w:val="en-US"/>
        </w:rPr>
        <w:t>Arduiono</w:t>
      </w:r>
      <w:proofErr w:type="spellEnd"/>
      <w:r w:rsidRPr="00B26AA8">
        <w:rPr>
          <w:color w:val="252525"/>
          <w:sz w:val="28"/>
          <w:szCs w:val="28"/>
        </w:rPr>
        <w:t xml:space="preserve"> </w:t>
      </w:r>
      <w:r>
        <w:rPr>
          <w:color w:val="252525"/>
          <w:sz w:val="28"/>
          <w:szCs w:val="28"/>
          <w:lang w:val="en-US"/>
        </w:rPr>
        <w:t>IDE</w:t>
      </w:r>
      <w:r w:rsidRPr="002B7490">
        <w:rPr>
          <w:color w:val="252525"/>
          <w:sz w:val="28"/>
          <w:szCs w:val="28"/>
        </w:rPr>
        <w:t xml:space="preserve"> // </w:t>
      </w:r>
      <w:r>
        <w:rPr>
          <w:color w:val="252525"/>
          <w:sz w:val="28"/>
          <w:szCs w:val="28"/>
          <w:lang w:val="en-US"/>
        </w:rPr>
        <w:t>Arduino</w:t>
      </w:r>
      <w:r w:rsidRPr="002B7490">
        <w:rPr>
          <w:color w:val="252525"/>
          <w:sz w:val="28"/>
          <w:szCs w:val="28"/>
        </w:rPr>
        <w:t xml:space="preserve"> [Электронный ресурс]. – 2019. – Режим доступа</w:t>
      </w:r>
      <w:r>
        <w:rPr>
          <w:color w:val="252525"/>
          <w:sz w:val="28"/>
          <w:szCs w:val="28"/>
        </w:rPr>
        <w:t xml:space="preserve"> </w:t>
      </w:r>
      <w:r w:rsidRPr="002B7490">
        <w:rPr>
          <w:color w:val="252525"/>
          <w:sz w:val="28"/>
          <w:szCs w:val="28"/>
        </w:rPr>
        <w:t xml:space="preserve">: </w:t>
      </w:r>
      <w:hyperlink r:id="rId41" w:history="1">
        <w:r w:rsidRPr="00F131CC">
          <w:rPr>
            <w:rStyle w:val="ad"/>
            <w:sz w:val="28"/>
            <w:szCs w:val="28"/>
          </w:rPr>
          <w:t>https://www.arduino.cc/e</w:t>
        </w:r>
        <w:r w:rsidRPr="00F131CC">
          <w:rPr>
            <w:rStyle w:val="ad"/>
            <w:sz w:val="28"/>
            <w:szCs w:val="28"/>
          </w:rPr>
          <w:t>n</w:t>
        </w:r>
        <w:r w:rsidRPr="00F131CC">
          <w:rPr>
            <w:rStyle w:val="ad"/>
            <w:sz w:val="28"/>
            <w:szCs w:val="28"/>
          </w:rPr>
          <w:t>/main/software</w:t>
        </w:r>
      </w:hyperlink>
      <w:r w:rsidRPr="00B26AA8">
        <w:rPr>
          <w:color w:val="252525"/>
          <w:sz w:val="28"/>
          <w:szCs w:val="28"/>
        </w:rPr>
        <w:t xml:space="preserve">. </w:t>
      </w:r>
      <w:r>
        <w:rPr>
          <w:color w:val="252525"/>
          <w:sz w:val="28"/>
          <w:szCs w:val="28"/>
        </w:rPr>
        <w:t xml:space="preserve"> </w:t>
      </w:r>
      <w:r w:rsidRPr="002B7490">
        <w:rPr>
          <w:color w:val="252525"/>
          <w:sz w:val="28"/>
          <w:szCs w:val="28"/>
        </w:rPr>
        <w:t>– Дата доступа : 1</w:t>
      </w:r>
      <w:r w:rsidRPr="00B26AA8">
        <w:rPr>
          <w:color w:val="252525"/>
          <w:sz w:val="28"/>
          <w:szCs w:val="28"/>
        </w:rPr>
        <w:t>9</w:t>
      </w:r>
      <w:r w:rsidRPr="002B7490">
        <w:rPr>
          <w:color w:val="252525"/>
          <w:sz w:val="28"/>
          <w:szCs w:val="28"/>
        </w:rPr>
        <w:t>.10.2019.</w:t>
      </w:r>
    </w:p>
    <w:p w:rsidR="00B26AA8" w:rsidRDefault="00B26AA8" w:rsidP="00B26AA8">
      <w:pPr>
        <w:pStyle w:val="af4"/>
        <w:numPr>
          <w:ilvl w:val="0"/>
          <w:numId w:val="2"/>
        </w:numPr>
        <w:shd w:val="clear" w:color="auto" w:fill="FFFFFF"/>
        <w:spacing w:before="120" w:beforeAutospacing="0" w:after="120" w:afterAutospacing="0"/>
        <w:ind w:left="1146"/>
        <w:jc w:val="both"/>
        <w:rPr>
          <w:color w:val="252525"/>
          <w:sz w:val="28"/>
          <w:szCs w:val="28"/>
        </w:rPr>
      </w:pPr>
      <w:r>
        <w:rPr>
          <w:color w:val="252525"/>
          <w:sz w:val="28"/>
          <w:szCs w:val="28"/>
        </w:rPr>
        <w:t xml:space="preserve"> О нас</w:t>
      </w:r>
      <w:r w:rsidRPr="002B7490">
        <w:rPr>
          <w:color w:val="252525"/>
          <w:sz w:val="28"/>
          <w:szCs w:val="28"/>
        </w:rPr>
        <w:t xml:space="preserve"> // </w:t>
      </w:r>
      <w:r>
        <w:rPr>
          <w:color w:val="252525"/>
          <w:sz w:val="28"/>
          <w:szCs w:val="28"/>
          <w:lang w:val="en-US"/>
        </w:rPr>
        <w:t>Ajax</w:t>
      </w:r>
      <w:r w:rsidRPr="00B26AA8">
        <w:rPr>
          <w:color w:val="252525"/>
          <w:sz w:val="28"/>
          <w:szCs w:val="28"/>
        </w:rPr>
        <w:t xml:space="preserve"> </w:t>
      </w:r>
      <w:r>
        <w:rPr>
          <w:color w:val="252525"/>
          <w:sz w:val="28"/>
          <w:szCs w:val="28"/>
          <w:lang w:val="en-US"/>
        </w:rPr>
        <w:t>Systems</w:t>
      </w:r>
      <w:r w:rsidRPr="00B26AA8">
        <w:rPr>
          <w:color w:val="252525"/>
          <w:sz w:val="28"/>
          <w:szCs w:val="28"/>
        </w:rPr>
        <w:t xml:space="preserve"> </w:t>
      </w:r>
      <w:r w:rsidRPr="002B7490">
        <w:rPr>
          <w:color w:val="252525"/>
          <w:sz w:val="28"/>
          <w:szCs w:val="28"/>
        </w:rPr>
        <w:t>[</w:t>
      </w:r>
      <w:r w:rsidRPr="002B7490">
        <w:rPr>
          <w:color w:val="252525"/>
          <w:sz w:val="28"/>
          <w:szCs w:val="28"/>
        </w:rPr>
        <w:t>Электронный ресурс]. – 2019. – Режим доступа</w:t>
      </w:r>
      <w:r>
        <w:rPr>
          <w:color w:val="252525"/>
          <w:sz w:val="28"/>
          <w:szCs w:val="28"/>
        </w:rPr>
        <w:t xml:space="preserve"> </w:t>
      </w:r>
      <w:r w:rsidRPr="002B7490">
        <w:rPr>
          <w:color w:val="252525"/>
          <w:sz w:val="28"/>
          <w:szCs w:val="28"/>
        </w:rPr>
        <w:t>:</w:t>
      </w:r>
      <w:r w:rsidRPr="00B26AA8">
        <w:rPr>
          <w:color w:val="252525"/>
          <w:sz w:val="28"/>
          <w:szCs w:val="28"/>
        </w:rPr>
        <w:t xml:space="preserve"> </w:t>
      </w:r>
      <w:hyperlink r:id="rId42" w:history="1">
        <w:r w:rsidRPr="00F131CC">
          <w:rPr>
            <w:rStyle w:val="ad"/>
            <w:sz w:val="28"/>
            <w:szCs w:val="28"/>
          </w:rPr>
          <w:t>https://ajax.systems/ru</w:t>
        </w:r>
        <w:r w:rsidRPr="00F131CC">
          <w:rPr>
            <w:rStyle w:val="ad"/>
            <w:sz w:val="28"/>
            <w:szCs w:val="28"/>
          </w:rPr>
          <w:t>/</w:t>
        </w:r>
        <w:r w:rsidRPr="00F131CC">
          <w:rPr>
            <w:rStyle w:val="ad"/>
            <w:sz w:val="28"/>
            <w:szCs w:val="28"/>
          </w:rPr>
          <w:t>about/</w:t>
        </w:r>
      </w:hyperlink>
      <w:r w:rsidR="00C337A5" w:rsidRPr="00C337A5">
        <w:rPr>
          <w:color w:val="252525"/>
          <w:sz w:val="28"/>
          <w:szCs w:val="28"/>
        </w:rPr>
        <w:t xml:space="preserve">. </w:t>
      </w:r>
      <w:r w:rsidRPr="00B26AA8">
        <w:rPr>
          <w:color w:val="252525"/>
          <w:sz w:val="28"/>
          <w:szCs w:val="28"/>
        </w:rPr>
        <w:t xml:space="preserve">– Дата доступа : </w:t>
      </w:r>
      <w:r w:rsidRPr="00B26AA8">
        <w:rPr>
          <w:color w:val="252525"/>
          <w:sz w:val="28"/>
          <w:szCs w:val="28"/>
        </w:rPr>
        <w:t>21</w:t>
      </w:r>
      <w:r w:rsidRPr="00B26AA8">
        <w:rPr>
          <w:color w:val="252525"/>
          <w:sz w:val="28"/>
          <w:szCs w:val="28"/>
        </w:rPr>
        <w:t>.10.2019.</w:t>
      </w:r>
    </w:p>
    <w:p w:rsidR="00C337A5" w:rsidRPr="00C337A5" w:rsidRDefault="00C337A5" w:rsidP="00C337A5">
      <w:pPr>
        <w:pStyle w:val="af4"/>
        <w:numPr>
          <w:ilvl w:val="0"/>
          <w:numId w:val="2"/>
        </w:numPr>
        <w:shd w:val="clear" w:color="auto" w:fill="FFFFFF"/>
        <w:spacing w:before="120" w:beforeAutospacing="0" w:after="120" w:afterAutospacing="0"/>
        <w:ind w:left="1146"/>
        <w:jc w:val="both"/>
        <w:rPr>
          <w:color w:val="252525"/>
          <w:sz w:val="28"/>
          <w:szCs w:val="28"/>
        </w:rPr>
      </w:pPr>
      <w:r w:rsidRPr="00C337A5">
        <w:rPr>
          <w:color w:val="252525"/>
          <w:sz w:val="28"/>
          <w:szCs w:val="28"/>
        </w:rPr>
        <w:t xml:space="preserve"> </w:t>
      </w:r>
      <w:r>
        <w:rPr>
          <w:color w:val="252525"/>
          <w:sz w:val="28"/>
          <w:szCs w:val="28"/>
        </w:rPr>
        <w:t xml:space="preserve">Как работает </w:t>
      </w:r>
      <w:r>
        <w:rPr>
          <w:color w:val="252525"/>
          <w:sz w:val="28"/>
          <w:szCs w:val="28"/>
          <w:lang w:val="en-US"/>
        </w:rPr>
        <w:t>Ajax</w:t>
      </w:r>
      <w:r w:rsidRPr="002B7490">
        <w:rPr>
          <w:color w:val="252525"/>
          <w:sz w:val="28"/>
          <w:szCs w:val="28"/>
        </w:rPr>
        <w:t xml:space="preserve"> // </w:t>
      </w:r>
      <w:r>
        <w:rPr>
          <w:color w:val="252525"/>
          <w:sz w:val="28"/>
          <w:szCs w:val="28"/>
          <w:lang w:val="en-US"/>
        </w:rPr>
        <w:t>Ajax</w:t>
      </w:r>
      <w:r w:rsidRPr="00B26AA8">
        <w:rPr>
          <w:color w:val="252525"/>
          <w:sz w:val="28"/>
          <w:szCs w:val="28"/>
        </w:rPr>
        <w:t xml:space="preserve"> </w:t>
      </w:r>
      <w:r>
        <w:rPr>
          <w:color w:val="252525"/>
          <w:sz w:val="28"/>
          <w:szCs w:val="28"/>
          <w:lang w:val="en-US"/>
        </w:rPr>
        <w:t>Systems</w:t>
      </w:r>
      <w:r w:rsidRPr="00B26AA8">
        <w:rPr>
          <w:color w:val="252525"/>
          <w:sz w:val="28"/>
          <w:szCs w:val="28"/>
        </w:rPr>
        <w:t xml:space="preserve"> </w:t>
      </w:r>
      <w:r w:rsidRPr="002B7490">
        <w:rPr>
          <w:color w:val="252525"/>
          <w:sz w:val="28"/>
          <w:szCs w:val="28"/>
        </w:rPr>
        <w:t>[Электронный ресурс]. – 2019. – Режим доступа</w:t>
      </w:r>
      <w:r>
        <w:rPr>
          <w:color w:val="252525"/>
          <w:sz w:val="28"/>
          <w:szCs w:val="28"/>
        </w:rPr>
        <w:t xml:space="preserve"> </w:t>
      </w:r>
      <w:r w:rsidRPr="002B7490">
        <w:rPr>
          <w:color w:val="252525"/>
          <w:sz w:val="28"/>
          <w:szCs w:val="28"/>
        </w:rPr>
        <w:t>:</w:t>
      </w:r>
      <w:r w:rsidRPr="00C337A5">
        <w:rPr>
          <w:color w:val="252525"/>
          <w:sz w:val="28"/>
          <w:szCs w:val="28"/>
        </w:rPr>
        <w:t xml:space="preserve"> </w:t>
      </w:r>
      <w:hyperlink r:id="rId43" w:history="1">
        <w:r w:rsidRPr="00F131CC">
          <w:rPr>
            <w:rStyle w:val="ad"/>
            <w:sz w:val="28"/>
            <w:szCs w:val="28"/>
          </w:rPr>
          <w:t>https://ajax.systems/ru/how-it</w:t>
        </w:r>
        <w:r w:rsidRPr="00F131CC">
          <w:rPr>
            <w:rStyle w:val="ad"/>
            <w:sz w:val="28"/>
            <w:szCs w:val="28"/>
          </w:rPr>
          <w:t>-</w:t>
        </w:r>
        <w:r w:rsidRPr="00F131CC">
          <w:rPr>
            <w:rStyle w:val="ad"/>
            <w:sz w:val="28"/>
            <w:szCs w:val="28"/>
          </w:rPr>
          <w:t>works/</w:t>
        </w:r>
      </w:hyperlink>
      <w:r w:rsidRPr="00C337A5">
        <w:rPr>
          <w:color w:val="252525"/>
          <w:sz w:val="28"/>
          <w:szCs w:val="28"/>
        </w:rPr>
        <w:t xml:space="preserve">. </w:t>
      </w:r>
      <w:r w:rsidRPr="00C337A5">
        <w:rPr>
          <w:color w:val="252525"/>
          <w:sz w:val="28"/>
          <w:szCs w:val="28"/>
        </w:rPr>
        <w:t xml:space="preserve"> </w:t>
      </w:r>
      <w:r>
        <w:rPr>
          <w:color w:val="252525"/>
          <w:sz w:val="28"/>
          <w:szCs w:val="28"/>
          <w:lang w:val="en-US"/>
        </w:rPr>
        <w:t xml:space="preserve">– </w:t>
      </w:r>
      <w:r w:rsidRPr="00C337A5">
        <w:rPr>
          <w:color w:val="252525"/>
          <w:sz w:val="28"/>
          <w:szCs w:val="28"/>
        </w:rPr>
        <w:t>Дата доступа : 21.10.2019.</w:t>
      </w:r>
    </w:p>
    <w:p w:rsidR="00C337A5" w:rsidRDefault="00C337A5" w:rsidP="00B26AA8">
      <w:pPr>
        <w:pStyle w:val="af4"/>
        <w:numPr>
          <w:ilvl w:val="0"/>
          <w:numId w:val="2"/>
        </w:numPr>
        <w:shd w:val="clear" w:color="auto" w:fill="FFFFFF"/>
        <w:spacing w:before="120" w:beforeAutospacing="0" w:after="120" w:afterAutospacing="0"/>
        <w:ind w:left="1146"/>
        <w:jc w:val="both"/>
        <w:rPr>
          <w:color w:val="252525"/>
          <w:sz w:val="28"/>
          <w:szCs w:val="28"/>
        </w:rPr>
      </w:pPr>
      <w:r w:rsidRPr="00C337A5">
        <w:rPr>
          <w:color w:val="252525"/>
          <w:sz w:val="28"/>
          <w:szCs w:val="28"/>
        </w:rPr>
        <w:t xml:space="preserve"> </w:t>
      </w:r>
      <w:r>
        <w:rPr>
          <w:color w:val="252525"/>
          <w:sz w:val="28"/>
          <w:szCs w:val="28"/>
        </w:rPr>
        <w:t xml:space="preserve">Продукты </w:t>
      </w:r>
      <w:r>
        <w:rPr>
          <w:color w:val="252525"/>
          <w:sz w:val="28"/>
          <w:szCs w:val="28"/>
          <w:lang w:val="en-US"/>
        </w:rPr>
        <w:t>Ajax</w:t>
      </w:r>
      <w:r w:rsidRPr="002B7490">
        <w:rPr>
          <w:color w:val="252525"/>
          <w:sz w:val="28"/>
          <w:szCs w:val="28"/>
        </w:rPr>
        <w:t xml:space="preserve"> // </w:t>
      </w:r>
      <w:r>
        <w:rPr>
          <w:color w:val="252525"/>
          <w:sz w:val="28"/>
          <w:szCs w:val="28"/>
          <w:lang w:val="en-US"/>
        </w:rPr>
        <w:t>Ajax</w:t>
      </w:r>
      <w:r w:rsidRPr="00B26AA8">
        <w:rPr>
          <w:color w:val="252525"/>
          <w:sz w:val="28"/>
          <w:szCs w:val="28"/>
        </w:rPr>
        <w:t xml:space="preserve"> </w:t>
      </w:r>
      <w:r>
        <w:rPr>
          <w:color w:val="252525"/>
          <w:sz w:val="28"/>
          <w:szCs w:val="28"/>
          <w:lang w:val="en-US"/>
        </w:rPr>
        <w:t>Systems</w:t>
      </w:r>
      <w:r w:rsidRPr="00B26AA8">
        <w:rPr>
          <w:color w:val="252525"/>
          <w:sz w:val="28"/>
          <w:szCs w:val="28"/>
        </w:rPr>
        <w:t xml:space="preserve"> </w:t>
      </w:r>
      <w:r w:rsidRPr="002B7490">
        <w:rPr>
          <w:color w:val="252525"/>
          <w:sz w:val="28"/>
          <w:szCs w:val="28"/>
        </w:rPr>
        <w:t>[Электронный ресурс]. – 2019. – Режим доступа</w:t>
      </w:r>
      <w:r>
        <w:rPr>
          <w:color w:val="252525"/>
          <w:sz w:val="28"/>
          <w:szCs w:val="28"/>
        </w:rPr>
        <w:t xml:space="preserve"> </w:t>
      </w:r>
      <w:r w:rsidRPr="002B7490">
        <w:rPr>
          <w:color w:val="252525"/>
          <w:sz w:val="28"/>
          <w:szCs w:val="28"/>
        </w:rPr>
        <w:t>:</w:t>
      </w:r>
      <w:r w:rsidRPr="00B26AA8">
        <w:rPr>
          <w:color w:val="252525"/>
          <w:sz w:val="28"/>
          <w:szCs w:val="28"/>
        </w:rPr>
        <w:t xml:space="preserve"> </w:t>
      </w:r>
      <w:hyperlink r:id="rId44" w:history="1">
        <w:r w:rsidRPr="00F131CC">
          <w:rPr>
            <w:rStyle w:val="ad"/>
            <w:sz w:val="28"/>
            <w:szCs w:val="28"/>
          </w:rPr>
          <w:t>https://ajax.systems/ru/produc</w:t>
        </w:r>
        <w:r w:rsidRPr="00F131CC">
          <w:rPr>
            <w:rStyle w:val="ad"/>
            <w:sz w:val="28"/>
            <w:szCs w:val="28"/>
          </w:rPr>
          <w:t>t</w:t>
        </w:r>
        <w:r w:rsidRPr="00F131CC">
          <w:rPr>
            <w:rStyle w:val="ad"/>
            <w:sz w:val="28"/>
            <w:szCs w:val="28"/>
          </w:rPr>
          <w:t>s/#block2</w:t>
        </w:r>
      </w:hyperlink>
      <w:r w:rsidRPr="00C337A5">
        <w:rPr>
          <w:color w:val="252525"/>
          <w:sz w:val="28"/>
          <w:szCs w:val="28"/>
        </w:rPr>
        <w:t xml:space="preserve">. </w:t>
      </w:r>
      <w:r w:rsidRPr="00B26AA8">
        <w:rPr>
          <w:color w:val="252525"/>
          <w:sz w:val="28"/>
          <w:szCs w:val="28"/>
        </w:rPr>
        <w:t>– Дата доступа : 21.10.2019.</w:t>
      </w:r>
    </w:p>
    <w:p w:rsidR="00C337A5" w:rsidRDefault="00C337A5" w:rsidP="00B26AA8">
      <w:pPr>
        <w:pStyle w:val="af4"/>
        <w:numPr>
          <w:ilvl w:val="0"/>
          <w:numId w:val="2"/>
        </w:numPr>
        <w:shd w:val="clear" w:color="auto" w:fill="FFFFFF"/>
        <w:spacing w:before="120" w:beforeAutospacing="0" w:after="120" w:afterAutospacing="0"/>
        <w:ind w:left="1146"/>
        <w:jc w:val="both"/>
        <w:rPr>
          <w:color w:val="252525"/>
          <w:sz w:val="28"/>
          <w:szCs w:val="28"/>
        </w:rPr>
      </w:pPr>
      <w:r w:rsidRPr="00C337A5">
        <w:rPr>
          <w:color w:val="252525"/>
          <w:sz w:val="28"/>
          <w:szCs w:val="28"/>
        </w:rPr>
        <w:t xml:space="preserve"> </w:t>
      </w:r>
      <w:r>
        <w:rPr>
          <w:color w:val="252525"/>
          <w:sz w:val="28"/>
          <w:szCs w:val="28"/>
        </w:rPr>
        <w:t xml:space="preserve">Почему </w:t>
      </w:r>
      <w:r>
        <w:rPr>
          <w:color w:val="252525"/>
          <w:sz w:val="28"/>
          <w:szCs w:val="28"/>
          <w:lang w:val="en-US"/>
        </w:rPr>
        <w:t>Ajax</w:t>
      </w:r>
      <w:r w:rsidRPr="002B7490">
        <w:rPr>
          <w:color w:val="252525"/>
          <w:sz w:val="28"/>
          <w:szCs w:val="28"/>
        </w:rPr>
        <w:t xml:space="preserve"> // </w:t>
      </w:r>
      <w:r>
        <w:rPr>
          <w:color w:val="252525"/>
          <w:sz w:val="28"/>
          <w:szCs w:val="28"/>
          <w:lang w:val="en-US"/>
        </w:rPr>
        <w:t>Ajax</w:t>
      </w:r>
      <w:r w:rsidRPr="00B26AA8">
        <w:rPr>
          <w:color w:val="252525"/>
          <w:sz w:val="28"/>
          <w:szCs w:val="28"/>
        </w:rPr>
        <w:t xml:space="preserve"> </w:t>
      </w:r>
      <w:r>
        <w:rPr>
          <w:color w:val="252525"/>
          <w:sz w:val="28"/>
          <w:szCs w:val="28"/>
          <w:lang w:val="en-US"/>
        </w:rPr>
        <w:t>Systems</w:t>
      </w:r>
      <w:r w:rsidRPr="00B26AA8">
        <w:rPr>
          <w:color w:val="252525"/>
          <w:sz w:val="28"/>
          <w:szCs w:val="28"/>
        </w:rPr>
        <w:t xml:space="preserve"> </w:t>
      </w:r>
      <w:r w:rsidRPr="002B7490">
        <w:rPr>
          <w:color w:val="252525"/>
          <w:sz w:val="28"/>
          <w:szCs w:val="28"/>
        </w:rPr>
        <w:t>[Электронный ресурс]. – 2019. – Режим доступа</w:t>
      </w:r>
      <w:r>
        <w:rPr>
          <w:color w:val="252525"/>
          <w:sz w:val="28"/>
          <w:szCs w:val="28"/>
        </w:rPr>
        <w:t xml:space="preserve"> </w:t>
      </w:r>
      <w:r w:rsidRPr="002B7490">
        <w:rPr>
          <w:color w:val="252525"/>
          <w:sz w:val="28"/>
          <w:szCs w:val="28"/>
        </w:rPr>
        <w:t>:</w:t>
      </w:r>
      <w:r w:rsidRPr="00B26AA8">
        <w:rPr>
          <w:color w:val="252525"/>
          <w:sz w:val="28"/>
          <w:szCs w:val="28"/>
        </w:rPr>
        <w:t xml:space="preserve"> </w:t>
      </w:r>
      <w:hyperlink r:id="rId45" w:history="1">
        <w:r w:rsidRPr="00F131CC">
          <w:rPr>
            <w:rStyle w:val="ad"/>
            <w:sz w:val="28"/>
            <w:szCs w:val="28"/>
          </w:rPr>
          <w:t>https://ajax.system</w:t>
        </w:r>
        <w:r w:rsidRPr="00F131CC">
          <w:rPr>
            <w:rStyle w:val="ad"/>
            <w:sz w:val="28"/>
            <w:szCs w:val="28"/>
          </w:rPr>
          <w:t>s</w:t>
        </w:r>
        <w:r w:rsidRPr="00F131CC">
          <w:rPr>
            <w:rStyle w:val="ad"/>
            <w:sz w:val="28"/>
            <w:szCs w:val="28"/>
          </w:rPr>
          <w:t>/ru/why-ajax/</w:t>
        </w:r>
      </w:hyperlink>
      <w:r w:rsidRPr="00C337A5">
        <w:rPr>
          <w:color w:val="252525"/>
          <w:sz w:val="28"/>
          <w:szCs w:val="28"/>
        </w:rPr>
        <w:t xml:space="preserve">. </w:t>
      </w:r>
      <w:r w:rsidRPr="00B26AA8">
        <w:rPr>
          <w:color w:val="252525"/>
          <w:sz w:val="28"/>
          <w:szCs w:val="28"/>
        </w:rPr>
        <w:t>– Дата доступа : 21.10.2019.</w:t>
      </w:r>
    </w:p>
    <w:p w:rsidR="00C337A5" w:rsidRDefault="00C337A5" w:rsidP="00B26AA8">
      <w:pPr>
        <w:pStyle w:val="af4"/>
        <w:numPr>
          <w:ilvl w:val="0"/>
          <w:numId w:val="2"/>
        </w:numPr>
        <w:shd w:val="clear" w:color="auto" w:fill="FFFFFF"/>
        <w:spacing w:before="120" w:beforeAutospacing="0" w:after="120" w:afterAutospacing="0"/>
        <w:ind w:left="1146"/>
        <w:jc w:val="both"/>
        <w:rPr>
          <w:color w:val="252525"/>
          <w:sz w:val="28"/>
          <w:szCs w:val="28"/>
        </w:rPr>
      </w:pPr>
      <w:r>
        <w:rPr>
          <w:color w:val="252525"/>
          <w:sz w:val="28"/>
          <w:szCs w:val="28"/>
        </w:rPr>
        <w:t xml:space="preserve"> Стартовые комплекты</w:t>
      </w:r>
      <w:r w:rsidRPr="002B7490">
        <w:rPr>
          <w:color w:val="252525"/>
          <w:sz w:val="28"/>
          <w:szCs w:val="28"/>
        </w:rPr>
        <w:t xml:space="preserve"> // </w:t>
      </w:r>
      <w:r>
        <w:rPr>
          <w:color w:val="252525"/>
          <w:sz w:val="28"/>
          <w:szCs w:val="28"/>
          <w:lang w:val="en-US"/>
        </w:rPr>
        <w:t>Ajax</w:t>
      </w:r>
      <w:r w:rsidRPr="00B26AA8">
        <w:rPr>
          <w:color w:val="252525"/>
          <w:sz w:val="28"/>
          <w:szCs w:val="28"/>
        </w:rPr>
        <w:t xml:space="preserve"> </w:t>
      </w:r>
      <w:r>
        <w:rPr>
          <w:color w:val="252525"/>
          <w:sz w:val="28"/>
          <w:szCs w:val="28"/>
          <w:lang w:val="en-US"/>
        </w:rPr>
        <w:t>Systems</w:t>
      </w:r>
      <w:r w:rsidRPr="00B26AA8">
        <w:rPr>
          <w:color w:val="252525"/>
          <w:sz w:val="28"/>
          <w:szCs w:val="28"/>
        </w:rPr>
        <w:t xml:space="preserve"> </w:t>
      </w:r>
      <w:r w:rsidRPr="002B7490">
        <w:rPr>
          <w:color w:val="252525"/>
          <w:sz w:val="28"/>
          <w:szCs w:val="28"/>
        </w:rPr>
        <w:t>[Электронный ресурс]. – 2019. – Режим доступа</w:t>
      </w:r>
      <w:r>
        <w:rPr>
          <w:color w:val="252525"/>
          <w:sz w:val="28"/>
          <w:szCs w:val="28"/>
        </w:rPr>
        <w:t xml:space="preserve"> </w:t>
      </w:r>
      <w:r w:rsidRPr="002B7490">
        <w:rPr>
          <w:color w:val="252525"/>
          <w:sz w:val="28"/>
          <w:szCs w:val="28"/>
        </w:rPr>
        <w:t>:</w:t>
      </w:r>
      <w:r w:rsidRPr="00B26AA8">
        <w:rPr>
          <w:color w:val="252525"/>
          <w:sz w:val="28"/>
          <w:szCs w:val="28"/>
        </w:rPr>
        <w:t xml:space="preserve"> </w:t>
      </w:r>
      <w:hyperlink r:id="rId46" w:history="1">
        <w:r w:rsidRPr="00F131CC">
          <w:rPr>
            <w:rStyle w:val="ad"/>
            <w:sz w:val="28"/>
            <w:szCs w:val="28"/>
          </w:rPr>
          <w:t>https://aja</w:t>
        </w:r>
        <w:r w:rsidRPr="00F131CC">
          <w:rPr>
            <w:rStyle w:val="ad"/>
            <w:sz w:val="28"/>
            <w:szCs w:val="28"/>
          </w:rPr>
          <w:t>x</w:t>
        </w:r>
        <w:r w:rsidRPr="00F131CC">
          <w:rPr>
            <w:rStyle w:val="ad"/>
            <w:sz w:val="28"/>
            <w:szCs w:val="28"/>
          </w:rPr>
          <w:t>.systems/ru/products/</w:t>
        </w:r>
      </w:hyperlink>
      <w:r w:rsidRPr="00C337A5">
        <w:rPr>
          <w:color w:val="252525"/>
          <w:sz w:val="28"/>
          <w:szCs w:val="28"/>
        </w:rPr>
        <w:t xml:space="preserve"> </w:t>
      </w:r>
      <w:r w:rsidRPr="00B26AA8">
        <w:rPr>
          <w:color w:val="252525"/>
          <w:sz w:val="28"/>
          <w:szCs w:val="28"/>
        </w:rPr>
        <w:t>– Дата доступа : 21.10.2019.</w:t>
      </w:r>
    </w:p>
    <w:p w:rsidR="00C337A5" w:rsidRDefault="00C337A5" w:rsidP="00C337A5">
      <w:pPr>
        <w:pStyle w:val="af4"/>
        <w:numPr>
          <w:ilvl w:val="0"/>
          <w:numId w:val="2"/>
        </w:numPr>
        <w:shd w:val="clear" w:color="auto" w:fill="FFFFFF"/>
        <w:spacing w:before="120" w:beforeAutospacing="0" w:after="120" w:afterAutospacing="0"/>
        <w:ind w:left="1146"/>
        <w:jc w:val="both"/>
        <w:rPr>
          <w:color w:val="252525"/>
          <w:sz w:val="28"/>
          <w:szCs w:val="28"/>
        </w:rPr>
      </w:pPr>
      <w:r>
        <w:rPr>
          <w:color w:val="252525"/>
          <w:sz w:val="28"/>
          <w:szCs w:val="28"/>
        </w:rPr>
        <w:t xml:space="preserve"> О </w:t>
      </w:r>
      <w:r>
        <w:rPr>
          <w:color w:val="252525"/>
          <w:sz w:val="28"/>
          <w:szCs w:val="28"/>
          <w:lang w:val="en-US"/>
        </w:rPr>
        <w:t>BroadLink</w:t>
      </w:r>
      <w:r w:rsidRPr="002B7490">
        <w:rPr>
          <w:color w:val="252525"/>
          <w:sz w:val="28"/>
          <w:szCs w:val="28"/>
        </w:rPr>
        <w:t xml:space="preserve"> // </w:t>
      </w:r>
      <w:proofErr w:type="spellStart"/>
      <w:r>
        <w:rPr>
          <w:color w:val="252525"/>
          <w:sz w:val="28"/>
          <w:szCs w:val="28"/>
          <w:lang w:val="en-US"/>
        </w:rPr>
        <w:t>broadlink</w:t>
      </w:r>
      <w:proofErr w:type="spellEnd"/>
      <w:r w:rsidRPr="00C337A5">
        <w:rPr>
          <w:color w:val="252525"/>
          <w:sz w:val="28"/>
          <w:szCs w:val="28"/>
        </w:rPr>
        <w:t>.</w:t>
      </w:r>
      <w:r>
        <w:rPr>
          <w:color w:val="252525"/>
          <w:sz w:val="28"/>
          <w:szCs w:val="28"/>
          <w:lang w:val="en-US"/>
        </w:rPr>
        <w:t>com</w:t>
      </w:r>
      <w:r w:rsidRPr="00B26AA8">
        <w:rPr>
          <w:color w:val="252525"/>
          <w:sz w:val="28"/>
          <w:szCs w:val="28"/>
        </w:rPr>
        <w:t xml:space="preserve"> </w:t>
      </w:r>
      <w:r w:rsidRPr="002B7490">
        <w:rPr>
          <w:color w:val="252525"/>
          <w:sz w:val="28"/>
          <w:szCs w:val="28"/>
        </w:rPr>
        <w:t>[Электронный ресурс]. – 2019. – Режим доступа</w:t>
      </w:r>
      <w:r>
        <w:rPr>
          <w:color w:val="252525"/>
          <w:sz w:val="28"/>
          <w:szCs w:val="28"/>
        </w:rPr>
        <w:t xml:space="preserve"> </w:t>
      </w:r>
      <w:r w:rsidRPr="002B7490">
        <w:rPr>
          <w:color w:val="252525"/>
          <w:sz w:val="28"/>
          <w:szCs w:val="28"/>
        </w:rPr>
        <w:t>:</w:t>
      </w:r>
      <w:r w:rsidRPr="00B26AA8">
        <w:rPr>
          <w:color w:val="252525"/>
          <w:sz w:val="28"/>
          <w:szCs w:val="28"/>
        </w:rPr>
        <w:t xml:space="preserve"> </w:t>
      </w:r>
      <w:hyperlink r:id="rId47" w:history="1">
        <w:r w:rsidRPr="00F131CC">
          <w:rPr>
            <w:rStyle w:val="ad"/>
            <w:sz w:val="28"/>
            <w:szCs w:val="28"/>
          </w:rPr>
          <w:t>https://broadlink.com.ua/</w:t>
        </w:r>
        <w:r w:rsidRPr="00F131CC">
          <w:rPr>
            <w:rStyle w:val="ad"/>
            <w:sz w:val="28"/>
            <w:szCs w:val="28"/>
          </w:rPr>
          <w:t>p</w:t>
        </w:r>
        <w:r w:rsidRPr="00F131CC">
          <w:rPr>
            <w:rStyle w:val="ad"/>
            <w:sz w:val="28"/>
            <w:szCs w:val="28"/>
          </w:rPr>
          <w:t>ro-kompaniyu/</w:t>
        </w:r>
      </w:hyperlink>
      <w:r w:rsidRPr="00916719">
        <w:rPr>
          <w:color w:val="252525"/>
          <w:sz w:val="28"/>
          <w:szCs w:val="28"/>
        </w:rPr>
        <w:t>.</w:t>
      </w:r>
      <w:r w:rsidRPr="00C337A5">
        <w:rPr>
          <w:color w:val="252525"/>
          <w:sz w:val="28"/>
          <w:szCs w:val="28"/>
        </w:rPr>
        <w:t xml:space="preserve"> </w:t>
      </w:r>
      <w:r w:rsidRPr="00C337A5">
        <w:rPr>
          <w:color w:val="252525"/>
          <w:sz w:val="28"/>
          <w:szCs w:val="28"/>
        </w:rPr>
        <w:t>– Дата доступа : 2</w:t>
      </w:r>
      <w:r w:rsidRPr="00C337A5">
        <w:rPr>
          <w:color w:val="252525"/>
          <w:sz w:val="28"/>
          <w:szCs w:val="28"/>
        </w:rPr>
        <w:t>4</w:t>
      </w:r>
      <w:r w:rsidRPr="00C337A5">
        <w:rPr>
          <w:color w:val="252525"/>
          <w:sz w:val="28"/>
          <w:szCs w:val="28"/>
        </w:rPr>
        <w:t>.10.2019.</w:t>
      </w:r>
    </w:p>
    <w:p w:rsidR="00C337A5" w:rsidRDefault="00C337A5" w:rsidP="00C337A5">
      <w:pPr>
        <w:pStyle w:val="af4"/>
        <w:numPr>
          <w:ilvl w:val="0"/>
          <w:numId w:val="2"/>
        </w:numPr>
        <w:shd w:val="clear" w:color="auto" w:fill="FFFFFF"/>
        <w:spacing w:before="120" w:beforeAutospacing="0" w:after="120" w:afterAutospacing="0"/>
        <w:ind w:left="1146"/>
        <w:jc w:val="both"/>
        <w:rPr>
          <w:color w:val="252525"/>
          <w:sz w:val="28"/>
          <w:szCs w:val="28"/>
        </w:rPr>
      </w:pPr>
      <w:r w:rsidRPr="00C337A5">
        <w:rPr>
          <w:color w:val="252525"/>
          <w:sz w:val="28"/>
          <w:szCs w:val="28"/>
        </w:rPr>
        <w:t xml:space="preserve"> </w:t>
      </w:r>
      <w:r w:rsidRPr="00C337A5">
        <w:rPr>
          <w:color w:val="252525"/>
          <w:sz w:val="28"/>
          <w:szCs w:val="28"/>
        </w:rPr>
        <w:t>Что такое Умный Дом BroadLink</w:t>
      </w:r>
      <w:r w:rsidRPr="002B7490">
        <w:rPr>
          <w:color w:val="252525"/>
          <w:sz w:val="28"/>
          <w:szCs w:val="28"/>
        </w:rPr>
        <w:t xml:space="preserve"> // </w:t>
      </w:r>
      <w:proofErr w:type="spellStart"/>
      <w:r>
        <w:rPr>
          <w:color w:val="252525"/>
          <w:sz w:val="28"/>
          <w:szCs w:val="28"/>
          <w:lang w:val="en-US"/>
        </w:rPr>
        <w:t>broadlink</w:t>
      </w:r>
      <w:proofErr w:type="spellEnd"/>
      <w:r w:rsidRPr="00C337A5">
        <w:rPr>
          <w:color w:val="252525"/>
          <w:sz w:val="28"/>
          <w:szCs w:val="28"/>
        </w:rPr>
        <w:t>.</w:t>
      </w:r>
      <w:proofErr w:type="spellStart"/>
      <w:r>
        <w:rPr>
          <w:color w:val="252525"/>
          <w:sz w:val="28"/>
          <w:szCs w:val="28"/>
          <w:lang w:val="en-US"/>
        </w:rPr>
        <w:t>ru</w:t>
      </w:r>
      <w:proofErr w:type="spellEnd"/>
      <w:r w:rsidRPr="00B26AA8">
        <w:rPr>
          <w:color w:val="252525"/>
          <w:sz w:val="28"/>
          <w:szCs w:val="28"/>
        </w:rPr>
        <w:t xml:space="preserve"> </w:t>
      </w:r>
      <w:r w:rsidRPr="002B7490">
        <w:rPr>
          <w:color w:val="252525"/>
          <w:sz w:val="28"/>
          <w:szCs w:val="28"/>
        </w:rPr>
        <w:t>[Электронный ресурс]. – 2019. – Режим доступа</w:t>
      </w:r>
      <w:r>
        <w:rPr>
          <w:color w:val="252525"/>
          <w:sz w:val="28"/>
          <w:szCs w:val="28"/>
        </w:rPr>
        <w:t xml:space="preserve"> </w:t>
      </w:r>
      <w:r w:rsidRPr="002B7490">
        <w:rPr>
          <w:color w:val="252525"/>
          <w:sz w:val="28"/>
          <w:szCs w:val="28"/>
        </w:rPr>
        <w:t>:</w:t>
      </w:r>
      <w:r w:rsidRPr="00B26AA8">
        <w:rPr>
          <w:color w:val="252525"/>
          <w:sz w:val="28"/>
          <w:szCs w:val="28"/>
        </w:rPr>
        <w:t xml:space="preserve"> </w:t>
      </w:r>
      <w:hyperlink r:id="rId48" w:history="1">
        <w:r w:rsidRPr="00F131CC">
          <w:rPr>
            <w:rStyle w:val="ad"/>
            <w:sz w:val="28"/>
            <w:szCs w:val="28"/>
          </w:rPr>
          <w:t>https://broadlink.ru/chto-takoe-umniy-do</w:t>
        </w:r>
        <w:r w:rsidRPr="00F131CC">
          <w:rPr>
            <w:rStyle w:val="ad"/>
            <w:sz w:val="28"/>
            <w:szCs w:val="28"/>
          </w:rPr>
          <w:t>m</w:t>
        </w:r>
        <w:r w:rsidRPr="00F131CC">
          <w:rPr>
            <w:rStyle w:val="ad"/>
            <w:sz w:val="28"/>
            <w:szCs w:val="28"/>
          </w:rPr>
          <w:t>-broadlink</w:t>
        </w:r>
      </w:hyperlink>
      <w:r w:rsidRPr="00916719">
        <w:rPr>
          <w:color w:val="252525"/>
          <w:sz w:val="28"/>
          <w:szCs w:val="28"/>
        </w:rPr>
        <w:t>.</w:t>
      </w:r>
      <w:r w:rsidRPr="00C337A5">
        <w:rPr>
          <w:color w:val="252525"/>
          <w:sz w:val="28"/>
          <w:szCs w:val="28"/>
        </w:rPr>
        <w:t xml:space="preserve"> –</w:t>
      </w:r>
      <w:r w:rsidRPr="00C337A5">
        <w:rPr>
          <w:color w:val="252525"/>
          <w:sz w:val="28"/>
          <w:szCs w:val="28"/>
        </w:rPr>
        <w:t xml:space="preserve"> Дата доступа : 2</w:t>
      </w:r>
      <w:r w:rsidRPr="00C337A5">
        <w:rPr>
          <w:color w:val="252525"/>
          <w:sz w:val="28"/>
          <w:szCs w:val="28"/>
        </w:rPr>
        <w:t>4</w:t>
      </w:r>
      <w:r w:rsidRPr="00C337A5">
        <w:rPr>
          <w:color w:val="252525"/>
          <w:sz w:val="28"/>
          <w:szCs w:val="28"/>
        </w:rPr>
        <w:t>.10.2019.</w:t>
      </w:r>
    </w:p>
    <w:p w:rsidR="00C337A5" w:rsidRDefault="00C337A5" w:rsidP="00C337A5">
      <w:pPr>
        <w:pStyle w:val="af4"/>
        <w:numPr>
          <w:ilvl w:val="0"/>
          <w:numId w:val="2"/>
        </w:numPr>
        <w:shd w:val="clear" w:color="auto" w:fill="FFFFFF"/>
        <w:spacing w:before="120" w:beforeAutospacing="0" w:after="120" w:afterAutospacing="0"/>
        <w:ind w:left="1146"/>
        <w:jc w:val="both"/>
        <w:rPr>
          <w:color w:val="252525"/>
          <w:sz w:val="28"/>
          <w:szCs w:val="28"/>
        </w:rPr>
      </w:pPr>
      <w:r w:rsidRPr="00C337A5">
        <w:rPr>
          <w:color w:val="252525"/>
          <w:sz w:val="28"/>
          <w:szCs w:val="28"/>
        </w:rPr>
        <w:lastRenderedPageBreak/>
        <w:t xml:space="preserve"> </w:t>
      </w:r>
      <w:r>
        <w:rPr>
          <w:color w:val="252525"/>
          <w:sz w:val="28"/>
          <w:szCs w:val="28"/>
        </w:rPr>
        <w:t>Устройства</w:t>
      </w:r>
      <w:r w:rsidRPr="00C337A5">
        <w:rPr>
          <w:color w:val="252525"/>
          <w:sz w:val="28"/>
          <w:szCs w:val="28"/>
        </w:rPr>
        <w:t xml:space="preserve"> </w:t>
      </w:r>
      <w:r w:rsidRPr="00C337A5">
        <w:rPr>
          <w:color w:val="252525"/>
          <w:sz w:val="28"/>
          <w:szCs w:val="28"/>
          <w:lang w:val="en-US"/>
        </w:rPr>
        <w:t>BroadLink</w:t>
      </w:r>
      <w:r w:rsidRPr="00C337A5">
        <w:rPr>
          <w:color w:val="252525"/>
          <w:sz w:val="28"/>
          <w:szCs w:val="28"/>
        </w:rPr>
        <w:t xml:space="preserve"> // </w:t>
      </w:r>
      <w:proofErr w:type="spellStart"/>
      <w:r>
        <w:rPr>
          <w:color w:val="252525"/>
          <w:sz w:val="28"/>
          <w:szCs w:val="28"/>
          <w:lang w:val="en-US"/>
        </w:rPr>
        <w:t>aliexpress</w:t>
      </w:r>
      <w:proofErr w:type="spellEnd"/>
      <w:r w:rsidRPr="00C337A5">
        <w:rPr>
          <w:color w:val="252525"/>
          <w:sz w:val="28"/>
          <w:szCs w:val="28"/>
        </w:rPr>
        <w:t>.</w:t>
      </w:r>
      <w:r>
        <w:rPr>
          <w:color w:val="252525"/>
          <w:sz w:val="28"/>
          <w:szCs w:val="28"/>
          <w:lang w:val="en-US"/>
        </w:rPr>
        <w:t>com</w:t>
      </w:r>
      <w:r w:rsidRPr="00C337A5">
        <w:rPr>
          <w:color w:val="252525"/>
          <w:sz w:val="28"/>
          <w:szCs w:val="28"/>
        </w:rPr>
        <w:t xml:space="preserve"> [Электронный ресурс]. – 2019. – Режим доступа : </w:t>
      </w:r>
      <w:hyperlink r:id="rId49" w:history="1">
        <w:r w:rsidRPr="00F131CC">
          <w:rPr>
            <w:rStyle w:val="ad"/>
            <w:sz w:val="28"/>
            <w:szCs w:val="28"/>
          </w:rPr>
          <w:t>https://ru.aliex</w:t>
        </w:r>
        <w:r w:rsidRPr="00F131CC">
          <w:rPr>
            <w:rStyle w:val="ad"/>
            <w:sz w:val="28"/>
            <w:szCs w:val="28"/>
          </w:rPr>
          <w:t>p</w:t>
        </w:r>
        <w:r w:rsidRPr="00F131CC">
          <w:rPr>
            <w:rStyle w:val="ad"/>
            <w:sz w:val="28"/>
            <w:szCs w:val="28"/>
          </w:rPr>
          <w:t>ress.com/popular/broadlink-smart-home.html</w:t>
        </w:r>
      </w:hyperlink>
      <w:r w:rsidRPr="00C337A5">
        <w:rPr>
          <w:color w:val="252525"/>
          <w:sz w:val="28"/>
          <w:szCs w:val="28"/>
        </w:rPr>
        <w:t>.</w:t>
      </w:r>
      <w:r w:rsidRPr="00C337A5">
        <w:rPr>
          <w:color w:val="252525"/>
          <w:sz w:val="28"/>
          <w:szCs w:val="28"/>
        </w:rPr>
        <w:t xml:space="preserve"> </w:t>
      </w:r>
      <w:r w:rsidRPr="00C337A5">
        <w:rPr>
          <w:color w:val="252525"/>
          <w:sz w:val="28"/>
          <w:szCs w:val="28"/>
        </w:rPr>
        <w:t>– Дата доступа : 24.10.2019.</w:t>
      </w:r>
    </w:p>
    <w:p w:rsidR="00C337A5" w:rsidRPr="00C337A5" w:rsidRDefault="00C337A5" w:rsidP="00C337A5">
      <w:pPr>
        <w:pStyle w:val="af4"/>
        <w:numPr>
          <w:ilvl w:val="0"/>
          <w:numId w:val="2"/>
        </w:numPr>
        <w:shd w:val="clear" w:color="auto" w:fill="FFFFFF"/>
        <w:spacing w:before="120" w:beforeAutospacing="0" w:after="120" w:afterAutospacing="0"/>
        <w:ind w:left="1146"/>
        <w:jc w:val="both"/>
        <w:rPr>
          <w:color w:val="252525"/>
          <w:sz w:val="28"/>
          <w:szCs w:val="28"/>
        </w:rPr>
      </w:pPr>
      <w:r>
        <w:rPr>
          <w:color w:val="252525"/>
          <w:sz w:val="28"/>
          <w:szCs w:val="28"/>
        </w:rPr>
        <w:t xml:space="preserve"> </w:t>
      </w:r>
      <w:r>
        <w:rPr>
          <w:color w:val="252525"/>
          <w:sz w:val="28"/>
          <w:szCs w:val="28"/>
          <w:lang w:val="en-US"/>
        </w:rPr>
        <w:t>E</w:t>
      </w:r>
      <w:r w:rsidRPr="00C337A5">
        <w:rPr>
          <w:color w:val="252525"/>
          <w:sz w:val="28"/>
          <w:szCs w:val="28"/>
        </w:rPr>
        <w:t>-</w:t>
      </w:r>
      <w:r>
        <w:rPr>
          <w:color w:val="252525"/>
          <w:sz w:val="28"/>
          <w:szCs w:val="28"/>
          <w:lang w:val="en-US"/>
        </w:rPr>
        <w:t>Control</w:t>
      </w:r>
      <w:r w:rsidRPr="00C337A5">
        <w:rPr>
          <w:color w:val="252525"/>
          <w:sz w:val="28"/>
          <w:szCs w:val="28"/>
        </w:rPr>
        <w:t xml:space="preserve"> // </w:t>
      </w:r>
      <w:r>
        <w:rPr>
          <w:color w:val="252525"/>
          <w:sz w:val="28"/>
          <w:szCs w:val="28"/>
          <w:lang w:val="en-US"/>
        </w:rPr>
        <w:t>play</w:t>
      </w:r>
      <w:r w:rsidRPr="00C337A5">
        <w:rPr>
          <w:color w:val="252525"/>
          <w:sz w:val="28"/>
          <w:szCs w:val="28"/>
        </w:rPr>
        <w:t>.</w:t>
      </w:r>
      <w:r>
        <w:rPr>
          <w:color w:val="252525"/>
          <w:sz w:val="28"/>
          <w:szCs w:val="28"/>
          <w:lang w:val="en-US"/>
        </w:rPr>
        <w:t>google</w:t>
      </w:r>
      <w:r w:rsidRPr="00C337A5">
        <w:rPr>
          <w:color w:val="252525"/>
          <w:sz w:val="28"/>
          <w:szCs w:val="28"/>
        </w:rPr>
        <w:t>.</w:t>
      </w:r>
      <w:r>
        <w:rPr>
          <w:color w:val="252525"/>
          <w:sz w:val="28"/>
          <w:szCs w:val="28"/>
          <w:lang w:val="en-US"/>
        </w:rPr>
        <w:t>com</w:t>
      </w:r>
      <w:r w:rsidRPr="00C337A5">
        <w:rPr>
          <w:color w:val="252525"/>
          <w:sz w:val="28"/>
          <w:szCs w:val="28"/>
        </w:rPr>
        <w:t xml:space="preserve"> [Электронный ресурс]. – 2019. – Режим доступа : </w:t>
      </w:r>
      <w:hyperlink r:id="rId50" w:history="1">
        <w:r w:rsidRPr="00F131CC">
          <w:rPr>
            <w:rStyle w:val="ad"/>
            <w:sz w:val="28"/>
            <w:szCs w:val="28"/>
          </w:rPr>
          <w:t>https://play.google.com/store/apps/details?id=com.</w:t>
        </w:r>
        <w:r w:rsidRPr="00F131CC">
          <w:rPr>
            <w:rStyle w:val="ad"/>
            <w:sz w:val="28"/>
            <w:szCs w:val="28"/>
          </w:rPr>
          <w:t>b</w:t>
        </w:r>
        <w:r w:rsidRPr="00F131CC">
          <w:rPr>
            <w:rStyle w:val="ad"/>
            <w:sz w:val="28"/>
            <w:szCs w:val="28"/>
          </w:rPr>
          <w:t>roadlink.rmt&amp;hl=ru</w:t>
        </w:r>
      </w:hyperlink>
      <w:r w:rsidRPr="00C337A5">
        <w:rPr>
          <w:color w:val="252525"/>
          <w:sz w:val="28"/>
          <w:szCs w:val="28"/>
        </w:rPr>
        <w:t>. – Дата доступа : 24.10.2019.</w:t>
      </w:r>
    </w:p>
    <w:p w:rsidR="001F799A" w:rsidRDefault="00C337A5" w:rsidP="00916719">
      <w:pPr>
        <w:pStyle w:val="af4"/>
        <w:numPr>
          <w:ilvl w:val="0"/>
          <w:numId w:val="2"/>
        </w:numPr>
        <w:shd w:val="clear" w:color="auto" w:fill="FFFFFF"/>
        <w:spacing w:before="120" w:beforeAutospacing="0" w:after="120" w:afterAutospacing="0"/>
        <w:ind w:left="1146"/>
        <w:jc w:val="both"/>
        <w:rPr>
          <w:color w:val="252525"/>
          <w:sz w:val="28"/>
          <w:szCs w:val="28"/>
        </w:rPr>
      </w:pPr>
      <w:r>
        <w:rPr>
          <w:color w:val="252525"/>
          <w:sz w:val="28"/>
          <w:szCs w:val="28"/>
        </w:rPr>
        <w:t xml:space="preserve"> О </w:t>
      </w:r>
      <w:r w:rsidR="00D326F8">
        <w:rPr>
          <w:color w:val="252525"/>
          <w:sz w:val="28"/>
          <w:szCs w:val="28"/>
        </w:rPr>
        <w:t xml:space="preserve">компании </w:t>
      </w:r>
      <w:r>
        <w:rPr>
          <w:color w:val="252525"/>
          <w:sz w:val="28"/>
          <w:szCs w:val="28"/>
          <w:lang w:val="en-US"/>
        </w:rPr>
        <w:t>Xiaomi</w:t>
      </w:r>
      <w:r w:rsidRPr="00C337A5">
        <w:rPr>
          <w:color w:val="252525"/>
          <w:sz w:val="28"/>
          <w:szCs w:val="28"/>
        </w:rPr>
        <w:t xml:space="preserve"> // </w:t>
      </w:r>
      <w:r w:rsidR="00D326F8">
        <w:rPr>
          <w:color w:val="252525"/>
          <w:sz w:val="28"/>
          <w:szCs w:val="28"/>
          <w:lang w:val="en-US"/>
        </w:rPr>
        <w:t>mi</w:t>
      </w:r>
      <w:r w:rsidR="00D326F8" w:rsidRPr="00D326F8">
        <w:rPr>
          <w:color w:val="252525"/>
          <w:sz w:val="28"/>
          <w:szCs w:val="28"/>
        </w:rPr>
        <w:t>-</w:t>
      </w:r>
      <w:r w:rsidR="00D326F8">
        <w:rPr>
          <w:color w:val="252525"/>
          <w:sz w:val="28"/>
          <w:szCs w:val="28"/>
          <w:lang w:val="en-US"/>
        </w:rPr>
        <w:t>shop</w:t>
      </w:r>
      <w:r w:rsidR="00D326F8" w:rsidRPr="00D326F8">
        <w:rPr>
          <w:color w:val="252525"/>
          <w:sz w:val="28"/>
          <w:szCs w:val="28"/>
        </w:rPr>
        <w:t>.</w:t>
      </w:r>
      <w:r w:rsidR="00D326F8">
        <w:rPr>
          <w:color w:val="252525"/>
          <w:sz w:val="28"/>
          <w:szCs w:val="28"/>
          <w:lang w:val="en-US"/>
        </w:rPr>
        <w:t>by</w:t>
      </w:r>
      <w:r w:rsidRPr="00C337A5">
        <w:rPr>
          <w:color w:val="252525"/>
          <w:sz w:val="28"/>
          <w:szCs w:val="28"/>
        </w:rPr>
        <w:t xml:space="preserve"> [Электронный ресурс]. – 2019. – Режим доступа : </w:t>
      </w:r>
      <w:hyperlink r:id="rId51" w:history="1">
        <w:r w:rsidRPr="00F131CC">
          <w:rPr>
            <w:rStyle w:val="ad"/>
            <w:sz w:val="28"/>
            <w:szCs w:val="28"/>
          </w:rPr>
          <w:t>https://mi-shop.by/a</w:t>
        </w:r>
        <w:r w:rsidRPr="00F131CC">
          <w:rPr>
            <w:rStyle w:val="ad"/>
            <w:sz w:val="28"/>
            <w:szCs w:val="28"/>
          </w:rPr>
          <w:t>b</w:t>
        </w:r>
        <w:r w:rsidRPr="00F131CC">
          <w:rPr>
            <w:rStyle w:val="ad"/>
            <w:sz w:val="28"/>
            <w:szCs w:val="28"/>
          </w:rPr>
          <w:t>out/</w:t>
        </w:r>
      </w:hyperlink>
      <w:r w:rsidRPr="00C337A5">
        <w:rPr>
          <w:color w:val="252525"/>
          <w:sz w:val="28"/>
          <w:szCs w:val="28"/>
        </w:rPr>
        <w:t>. – Дата доступа : 2</w:t>
      </w:r>
      <w:r w:rsidR="00D326F8" w:rsidRPr="00D326F8">
        <w:rPr>
          <w:color w:val="252525"/>
          <w:sz w:val="28"/>
          <w:szCs w:val="28"/>
        </w:rPr>
        <w:t>6</w:t>
      </w:r>
      <w:r w:rsidRPr="00C337A5">
        <w:rPr>
          <w:color w:val="252525"/>
          <w:sz w:val="28"/>
          <w:szCs w:val="28"/>
        </w:rPr>
        <w:t>.10.2019.</w:t>
      </w:r>
    </w:p>
    <w:p w:rsidR="00D326F8" w:rsidRPr="00916719" w:rsidRDefault="00D326F8" w:rsidP="00916719">
      <w:pPr>
        <w:pStyle w:val="af4"/>
        <w:numPr>
          <w:ilvl w:val="0"/>
          <w:numId w:val="2"/>
        </w:numPr>
        <w:shd w:val="clear" w:color="auto" w:fill="FFFFFF"/>
        <w:spacing w:before="120" w:beforeAutospacing="0" w:after="120" w:afterAutospacing="0"/>
        <w:ind w:left="1146"/>
        <w:jc w:val="both"/>
        <w:rPr>
          <w:color w:val="252525"/>
          <w:sz w:val="28"/>
          <w:szCs w:val="28"/>
        </w:rPr>
      </w:pPr>
      <w:r w:rsidRPr="00D326F8">
        <w:rPr>
          <w:color w:val="252525"/>
          <w:sz w:val="28"/>
          <w:szCs w:val="28"/>
        </w:rPr>
        <w:t xml:space="preserve"> </w:t>
      </w:r>
      <w:r w:rsidRPr="00D326F8">
        <w:rPr>
          <w:color w:val="252525"/>
          <w:sz w:val="28"/>
          <w:szCs w:val="28"/>
        </w:rPr>
        <w:t xml:space="preserve">Комплект Умный дом </w:t>
      </w:r>
      <w:proofErr w:type="spellStart"/>
      <w:r w:rsidRPr="00D326F8">
        <w:rPr>
          <w:color w:val="252525"/>
          <w:sz w:val="28"/>
          <w:szCs w:val="28"/>
        </w:rPr>
        <w:t>Mi</w:t>
      </w:r>
      <w:proofErr w:type="spellEnd"/>
      <w:r w:rsidRPr="00D326F8">
        <w:rPr>
          <w:color w:val="252525"/>
          <w:sz w:val="28"/>
          <w:szCs w:val="28"/>
        </w:rPr>
        <w:t xml:space="preserve"> </w:t>
      </w:r>
      <w:proofErr w:type="spellStart"/>
      <w:r w:rsidRPr="00D326F8">
        <w:rPr>
          <w:color w:val="252525"/>
          <w:sz w:val="28"/>
          <w:szCs w:val="28"/>
        </w:rPr>
        <w:t>Smart</w:t>
      </w:r>
      <w:proofErr w:type="spellEnd"/>
      <w:r w:rsidRPr="00D326F8">
        <w:rPr>
          <w:color w:val="252525"/>
          <w:sz w:val="28"/>
          <w:szCs w:val="28"/>
        </w:rPr>
        <w:t xml:space="preserve"> </w:t>
      </w:r>
      <w:proofErr w:type="spellStart"/>
      <w:r w:rsidRPr="00D326F8">
        <w:rPr>
          <w:color w:val="252525"/>
          <w:sz w:val="28"/>
          <w:szCs w:val="28"/>
        </w:rPr>
        <w:t>Home</w:t>
      </w:r>
      <w:proofErr w:type="spellEnd"/>
      <w:r w:rsidRPr="00D326F8">
        <w:rPr>
          <w:color w:val="252525"/>
          <w:sz w:val="28"/>
          <w:szCs w:val="28"/>
        </w:rPr>
        <w:t xml:space="preserve"> </w:t>
      </w:r>
      <w:proofErr w:type="spellStart"/>
      <w:r w:rsidRPr="00D326F8">
        <w:rPr>
          <w:color w:val="252525"/>
          <w:sz w:val="28"/>
          <w:szCs w:val="28"/>
        </w:rPr>
        <w:t>Kit</w:t>
      </w:r>
      <w:proofErr w:type="spellEnd"/>
      <w:r w:rsidRPr="00C337A5">
        <w:rPr>
          <w:color w:val="252525"/>
          <w:sz w:val="28"/>
          <w:szCs w:val="28"/>
        </w:rPr>
        <w:t xml:space="preserve"> // </w:t>
      </w:r>
      <w:r>
        <w:rPr>
          <w:color w:val="252525"/>
          <w:sz w:val="28"/>
          <w:szCs w:val="28"/>
          <w:lang w:val="en-US"/>
        </w:rPr>
        <w:t>mi</w:t>
      </w:r>
      <w:r w:rsidRPr="00D326F8">
        <w:rPr>
          <w:color w:val="252525"/>
          <w:sz w:val="28"/>
          <w:szCs w:val="28"/>
        </w:rPr>
        <w:t>.</w:t>
      </w:r>
      <w:r>
        <w:rPr>
          <w:color w:val="252525"/>
          <w:sz w:val="28"/>
          <w:szCs w:val="28"/>
          <w:lang w:val="en-US"/>
        </w:rPr>
        <w:t>by</w:t>
      </w:r>
      <w:r w:rsidRPr="00C337A5">
        <w:rPr>
          <w:color w:val="252525"/>
          <w:sz w:val="28"/>
          <w:szCs w:val="28"/>
        </w:rPr>
        <w:t xml:space="preserve"> [Электронный ресурс]. – 2019. – Режим доступа : </w:t>
      </w:r>
      <w:hyperlink r:id="rId52" w:history="1">
        <w:r w:rsidRPr="00F131CC">
          <w:rPr>
            <w:rStyle w:val="ad"/>
            <w:sz w:val="28"/>
            <w:szCs w:val="28"/>
          </w:rPr>
          <w:t>https://mi.by/catalog/umnyy</w:t>
        </w:r>
        <w:r w:rsidRPr="00F131CC">
          <w:rPr>
            <w:rStyle w:val="ad"/>
            <w:sz w:val="28"/>
            <w:szCs w:val="28"/>
          </w:rPr>
          <w:t>_</w:t>
        </w:r>
        <w:r w:rsidRPr="00F131CC">
          <w:rPr>
            <w:rStyle w:val="ad"/>
            <w:sz w:val="28"/>
            <w:szCs w:val="28"/>
          </w:rPr>
          <w:t>dom_1/komplekt_umnyy_dom_mi_smart_home_kit/</w:t>
        </w:r>
      </w:hyperlink>
      <w:r w:rsidRPr="00D326F8">
        <w:rPr>
          <w:color w:val="252525"/>
          <w:sz w:val="28"/>
          <w:szCs w:val="28"/>
        </w:rPr>
        <w:t xml:space="preserve">. </w:t>
      </w:r>
      <w:r w:rsidRPr="00C337A5">
        <w:rPr>
          <w:color w:val="252525"/>
          <w:sz w:val="28"/>
          <w:szCs w:val="28"/>
        </w:rPr>
        <w:t>– Дата доступа : 2</w:t>
      </w:r>
      <w:r w:rsidRPr="00D326F8">
        <w:rPr>
          <w:color w:val="252525"/>
          <w:sz w:val="28"/>
          <w:szCs w:val="28"/>
        </w:rPr>
        <w:t>6</w:t>
      </w:r>
      <w:r w:rsidRPr="00C337A5">
        <w:rPr>
          <w:color w:val="252525"/>
          <w:sz w:val="28"/>
          <w:szCs w:val="28"/>
        </w:rPr>
        <w:t>.10.2019.</w:t>
      </w:r>
    </w:p>
    <w:p w:rsidR="00D326F8" w:rsidRPr="00D326F8" w:rsidRDefault="00D326F8" w:rsidP="00D326F8">
      <w:pPr>
        <w:pStyle w:val="af4"/>
        <w:numPr>
          <w:ilvl w:val="0"/>
          <w:numId w:val="2"/>
        </w:numPr>
        <w:shd w:val="clear" w:color="auto" w:fill="FFFFFF"/>
        <w:spacing w:before="120" w:beforeAutospacing="0" w:after="120" w:afterAutospacing="0"/>
        <w:ind w:left="1146"/>
        <w:jc w:val="both"/>
        <w:rPr>
          <w:color w:val="252525"/>
          <w:sz w:val="28"/>
          <w:szCs w:val="28"/>
        </w:rPr>
      </w:pPr>
      <w:r w:rsidRPr="00D326F8">
        <w:rPr>
          <w:color w:val="252525"/>
          <w:sz w:val="28"/>
          <w:szCs w:val="28"/>
        </w:rPr>
        <w:t xml:space="preserve"> </w:t>
      </w:r>
      <w:r>
        <w:rPr>
          <w:color w:val="252525"/>
          <w:sz w:val="28"/>
          <w:szCs w:val="28"/>
        </w:rPr>
        <w:t xml:space="preserve">О компании </w:t>
      </w:r>
      <w:r>
        <w:rPr>
          <w:color w:val="252525"/>
          <w:sz w:val="28"/>
          <w:szCs w:val="28"/>
          <w:lang w:val="en-US"/>
        </w:rPr>
        <w:t>Fibaro</w:t>
      </w:r>
      <w:r w:rsidRPr="00C337A5">
        <w:rPr>
          <w:color w:val="252525"/>
          <w:sz w:val="28"/>
          <w:szCs w:val="28"/>
        </w:rPr>
        <w:t xml:space="preserve"> // </w:t>
      </w:r>
      <w:r>
        <w:rPr>
          <w:color w:val="252525"/>
          <w:sz w:val="28"/>
          <w:szCs w:val="28"/>
          <w:lang w:val="en-US"/>
        </w:rPr>
        <w:t>mi</w:t>
      </w:r>
      <w:r w:rsidRPr="00D326F8">
        <w:rPr>
          <w:color w:val="252525"/>
          <w:sz w:val="28"/>
          <w:szCs w:val="28"/>
        </w:rPr>
        <w:t>.</w:t>
      </w:r>
      <w:r>
        <w:rPr>
          <w:color w:val="252525"/>
          <w:sz w:val="28"/>
          <w:szCs w:val="28"/>
          <w:lang w:val="en-US"/>
        </w:rPr>
        <w:t>by</w:t>
      </w:r>
      <w:r w:rsidRPr="00C337A5">
        <w:rPr>
          <w:color w:val="252525"/>
          <w:sz w:val="28"/>
          <w:szCs w:val="28"/>
        </w:rPr>
        <w:t xml:space="preserve"> [Электронный ресурс]. – 2019. – Режим доступа : </w:t>
      </w:r>
      <w:hyperlink r:id="rId53" w:history="1">
        <w:r w:rsidRPr="00F131CC">
          <w:rPr>
            <w:rStyle w:val="ad"/>
            <w:sz w:val="28"/>
            <w:szCs w:val="28"/>
          </w:rPr>
          <w:t>https://www.fibaro.com/ru</w:t>
        </w:r>
        <w:r w:rsidRPr="00F131CC">
          <w:rPr>
            <w:rStyle w:val="ad"/>
            <w:sz w:val="28"/>
            <w:szCs w:val="28"/>
          </w:rPr>
          <w:t>/</w:t>
        </w:r>
        <w:r w:rsidRPr="00F131CC">
          <w:rPr>
            <w:rStyle w:val="ad"/>
            <w:sz w:val="28"/>
            <w:szCs w:val="28"/>
          </w:rPr>
          <w:t>about-us/</w:t>
        </w:r>
      </w:hyperlink>
      <w:r w:rsidRPr="00D326F8">
        <w:rPr>
          <w:color w:val="252525"/>
          <w:sz w:val="28"/>
          <w:szCs w:val="28"/>
        </w:rPr>
        <w:t xml:space="preserve">. </w:t>
      </w:r>
      <w:r w:rsidRPr="00D326F8">
        <w:rPr>
          <w:color w:val="252525"/>
          <w:sz w:val="28"/>
          <w:szCs w:val="28"/>
        </w:rPr>
        <w:t>– Дата доступа : 2</w:t>
      </w:r>
      <w:r w:rsidRPr="00D326F8">
        <w:rPr>
          <w:color w:val="252525"/>
          <w:sz w:val="28"/>
          <w:szCs w:val="28"/>
        </w:rPr>
        <w:t>8</w:t>
      </w:r>
      <w:r w:rsidRPr="00D326F8">
        <w:rPr>
          <w:color w:val="252525"/>
          <w:sz w:val="28"/>
          <w:szCs w:val="28"/>
        </w:rPr>
        <w:t>.10.2019.</w:t>
      </w:r>
    </w:p>
    <w:p w:rsidR="00D326F8" w:rsidRDefault="00D326F8" w:rsidP="00916719">
      <w:pPr>
        <w:pStyle w:val="af4"/>
        <w:numPr>
          <w:ilvl w:val="0"/>
          <w:numId w:val="2"/>
        </w:numPr>
        <w:shd w:val="clear" w:color="auto" w:fill="FFFFFF"/>
        <w:spacing w:before="120" w:beforeAutospacing="0" w:after="120" w:afterAutospacing="0"/>
        <w:ind w:left="1146"/>
        <w:jc w:val="both"/>
        <w:rPr>
          <w:color w:val="252525"/>
          <w:sz w:val="28"/>
          <w:szCs w:val="28"/>
        </w:rPr>
      </w:pPr>
      <w:r w:rsidRPr="00D326F8">
        <w:rPr>
          <w:color w:val="252525"/>
          <w:sz w:val="28"/>
          <w:szCs w:val="28"/>
        </w:rPr>
        <w:t xml:space="preserve"> </w:t>
      </w:r>
      <w:r>
        <w:rPr>
          <w:color w:val="252525"/>
          <w:sz w:val="28"/>
          <w:szCs w:val="28"/>
        </w:rPr>
        <w:t xml:space="preserve">Почему </w:t>
      </w:r>
      <w:r>
        <w:rPr>
          <w:color w:val="252525"/>
          <w:sz w:val="28"/>
          <w:szCs w:val="28"/>
          <w:lang w:val="en-US"/>
        </w:rPr>
        <w:t>Fibaro</w:t>
      </w:r>
      <w:r w:rsidRPr="00C337A5">
        <w:rPr>
          <w:color w:val="252525"/>
          <w:sz w:val="28"/>
          <w:szCs w:val="28"/>
        </w:rPr>
        <w:t xml:space="preserve"> // </w:t>
      </w:r>
      <w:r>
        <w:rPr>
          <w:color w:val="252525"/>
          <w:sz w:val="28"/>
          <w:szCs w:val="28"/>
          <w:lang w:val="en-US"/>
        </w:rPr>
        <w:t>mi</w:t>
      </w:r>
      <w:r w:rsidRPr="00D326F8">
        <w:rPr>
          <w:color w:val="252525"/>
          <w:sz w:val="28"/>
          <w:szCs w:val="28"/>
        </w:rPr>
        <w:t>.</w:t>
      </w:r>
      <w:r>
        <w:rPr>
          <w:color w:val="252525"/>
          <w:sz w:val="28"/>
          <w:szCs w:val="28"/>
          <w:lang w:val="en-US"/>
        </w:rPr>
        <w:t>by</w:t>
      </w:r>
      <w:r w:rsidRPr="00C337A5">
        <w:rPr>
          <w:color w:val="252525"/>
          <w:sz w:val="28"/>
          <w:szCs w:val="28"/>
        </w:rPr>
        <w:t xml:space="preserve"> [Электронный ресурс]. – 2019. – Режим доступа : </w:t>
      </w:r>
      <w:hyperlink r:id="rId54" w:history="1">
        <w:r w:rsidRPr="00F131CC">
          <w:rPr>
            <w:rStyle w:val="ad"/>
            <w:sz w:val="28"/>
            <w:szCs w:val="28"/>
          </w:rPr>
          <w:t>https://www.fibaro.com/ru/why-fibaro/</w:t>
        </w:r>
      </w:hyperlink>
      <w:r w:rsidRPr="00D326F8">
        <w:rPr>
          <w:color w:val="252525"/>
          <w:sz w:val="28"/>
          <w:szCs w:val="28"/>
        </w:rPr>
        <w:t xml:space="preserve">. </w:t>
      </w:r>
      <w:r w:rsidRPr="00D326F8">
        <w:rPr>
          <w:color w:val="252525"/>
          <w:sz w:val="28"/>
          <w:szCs w:val="28"/>
        </w:rPr>
        <w:t>– Дата доступа : 2</w:t>
      </w:r>
      <w:r w:rsidRPr="00D326F8">
        <w:rPr>
          <w:color w:val="252525"/>
          <w:sz w:val="28"/>
          <w:szCs w:val="28"/>
        </w:rPr>
        <w:t>8</w:t>
      </w:r>
      <w:r w:rsidRPr="00D326F8">
        <w:rPr>
          <w:color w:val="252525"/>
          <w:sz w:val="28"/>
          <w:szCs w:val="28"/>
        </w:rPr>
        <w:t>.10.2019.</w:t>
      </w:r>
      <w:r w:rsidRPr="00D326F8">
        <w:rPr>
          <w:color w:val="252525"/>
          <w:sz w:val="28"/>
          <w:szCs w:val="28"/>
        </w:rPr>
        <w:t xml:space="preserve"> </w:t>
      </w:r>
    </w:p>
    <w:p w:rsidR="00D326F8" w:rsidRPr="00D326F8" w:rsidRDefault="00D326F8" w:rsidP="00D326F8">
      <w:pPr>
        <w:pStyle w:val="af4"/>
        <w:numPr>
          <w:ilvl w:val="0"/>
          <w:numId w:val="2"/>
        </w:numPr>
        <w:shd w:val="clear" w:color="auto" w:fill="FFFFFF"/>
        <w:spacing w:before="120" w:beforeAutospacing="0" w:after="120" w:afterAutospacing="0"/>
        <w:ind w:left="1146"/>
        <w:jc w:val="both"/>
        <w:rPr>
          <w:color w:val="252525"/>
          <w:sz w:val="28"/>
          <w:szCs w:val="28"/>
        </w:rPr>
      </w:pPr>
      <w:r w:rsidRPr="00D326F8">
        <w:rPr>
          <w:color w:val="252525"/>
          <w:sz w:val="28"/>
          <w:szCs w:val="28"/>
        </w:rPr>
        <w:t xml:space="preserve"> </w:t>
      </w:r>
      <w:r>
        <w:rPr>
          <w:color w:val="252525"/>
          <w:sz w:val="28"/>
          <w:szCs w:val="28"/>
        </w:rPr>
        <w:t xml:space="preserve">Устройства </w:t>
      </w:r>
      <w:r>
        <w:rPr>
          <w:color w:val="252525"/>
          <w:sz w:val="28"/>
          <w:szCs w:val="28"/>
          <w:lang w:val="en-US"/>
        </w:rPr>
        <w:t>F</w:t>
      </w:r>
      <w:r w:rsidR="001567DF">
        <w:rPr>
          <w:color w:val="252525"/>
          <w:sz w:val="28"/>
          <w:szCs w:val="28"/>
          <w:lang w:val="en-US"/>
        </w:rPr>
        <w:t>i</w:t>
      </w:r>
      <w:r>
        <w:rPr>
          <w:color w:val="252525"/>
          <w:sz w:val="28"/>
          <w:szCs w:val="28"/>
          <w:lang w:val="en-US"/>
        </w:rPr>
        <w:t>baro</w:t>
      </w:r>
      <w:r w:rsidRPr="00C337A5">
        <w:rPr>
          <w:color w:val="252525"/>
          <w:sz w:val="28"/>
          <w:szCs w:val="28"/>
        </w:rPr>
        <w:t xml:space="preserve"> // </w:t>
      </w:r>
      <w:r>
        <w:rPr>
          <w:color w:val="252525"/>
          <w:sz w:val="28"/>
          <w:szCs w:val="28"/>
          <w:lang w:val="en-US"/>
        </w:rPr>
        <w:t>z</w:t>
      </w:r>
      <w:r w:rsidRPr="00D326F8">
        <w:rPr>
          <w:color w:val="252525"/>
          <w:sz w:val="28"/>
          <w:szCs w:val="28"/>
        </w:rPr>
        <w:t>-</w:t>
      </w:r>
      <w:r>
        <w:rPr>
          <w:color w:val="252525"/>
          <w:sz w:val="28"/>
          <w:szCs w:val="28"/>
          <w:lang w:val="en-US"/>
        </w:rPr>
        <w:t>wave</w:t>
      </w:r>
      <w:r w:rsidRPr="00D326F8">
        <w:rPr>
          <w:color w:val="252525"/>
          <w:sz w:val="28"/>
          <w:szCs w:val="28"/>
        </w:rPr>
        <w:t>.</w:t>
      </w:r>
      <w:r>
        <w:rPr>
          <w:color w:val="252525"/>
          <w:sz w:val="28"/>
          <w:szCs w:val="28"/>
          <w:lang w:val="en-US"/>
        </w:rPr>
        <w:t>by</w:t>
      </w:r>
      <w:r w:rsidRPr="00C337A5">
        <w:rPr>
          <w:color w:val="252525"/>
          <w:sz w:val="28"/>
          <w:szCs w:val="28"/>
        </w:rPr>
        <w:t xml:space="preserve"> [Электронный ресурс]. – 2019. – Режим доступа : </w:t>
      </w:r>
      <w:hyperlink r:id="rId55" w:history="1">
        <w:r w:rsidRPr="00F131CC">
          <w:rPr>
            <w:rStyle w:val="ad"/>
            <w:sz w:val="28"/>
            <w:szCs w:val="28"/>
          </w:rPr>
          <w:t>https://z-wave.by/product-category/po-proizv</w:t>
        </w:r>
        <w:r w:rsidRPr="00F131CC">
          <w:rPr>
            <w:rStyle w:val="ad"/>
            <w:sz w:val="28"/>
            <w:szCs w:val="28"/>
          </w:rPr>
          <w:t>o</w:t>
        </w:r>
        <w:r w:rsidRPr="00F131CC">
          <w:rPr>
            <w:rStyle w:val="ad"/>
            <w:sz w:val="28"/>
            <w:szCs w:val="28"/>
          </w:rPr>
          <w:t>diteljam/fibaro/</w:t>
        </w:r>
      </w:hyperlink>
      <w:r w:rsidRPr="00D326F8">
        <w:rPr>
          <w:color w:val="252525"/>
          <w:sz w:val="28"/>
          <w:szCs w:val="28"/>
        </w:rPr>
        <w:t>.</w:t>
      </w:r>
      <w:r w:rsidRPr="00D326F8">
        <w:rPr>
          <w:color w:val="252525"/>
          <w:sz w:val="28"/>
          <w:szCs w:val="28"/>
        </w:rPr>
        <w:t xml:space="preserve"> – Дата доступа : 2</w:t>
      </w:r>
      <w:r w:rsidRPr="00D326F8">
        <w:rPr>
          <w:color w:val="252525"/>
          <w:sz w:val="28"/>
          <w:szCs w:val="28"/>
        </w:rPr>
        <w:t>8</w:t>
      </w:r>
      <w:r w:rsidRPr="00D326F8">
        <w:rPr>
          <w:color w:val="252525"/>
          <w:sz w:val="28"/>
          <w:szCs w:val="28"/>
        </w:rPr>
        <w:t>.10.2019.</w:t>
      </w:r>
      <w:r w:rsidRPr="00D326F8">
        <w:rPr>
          <w:color w:val="252525"/>
          <w:sz w:val="28"/>
          <w:szCs w:val="28"/>
        </w:rPr>
        <w:t xml:space="preserve"> </w:t>
      </w:r>
    </w:p>
    <w:p w:rsidR="001F799A" w:rsidRPr="001567DF" w:rsidRDefault="001567DF" w:rsidP="001567DF">
      <w:pPr>
        <w:pStyle w:val="af4"/>
        <w:numPr>
          <w:ilvl w:val="0"/>
          <w:numId w:val="2"/>
        </w:numPr>
        <w:shd w:val="clear" w:color="auto" w:fill="FFFFFF"/>
        <w:spacing w:before="120" w:beforeAutospacing="0" w:after="120" w:afterAutospacing="0"/>
        <w:ind w:left="1146"/>
        <w:jc w:val="both"/>
        <w:rPr>
          <w:color w:val="252525"/>
          <w:sz w:val="28"/>
          <w:szCs w:val="28"/>
        </w:rPr>
      </w:pPr>
      <w:r w:rsidRPr="001567DF">
        <w:rPr>
          <w:color w:val="252525"/>
          <w:sz w:val="28"/>
          <w:szCs w:val="28"/>
        </w:rPr>
        <w:t xml:space="preserve"> </w:t>
      </w:r>
      <w:proofErr w:type="spellStart"/>
      <w:r w:rsidRPr="001567DF">
        <w:rPr>
          <w:color w:val="252525"/>
          <w:sz w:val="28"/>
          <w:szCs w:val="28"/>
        </w:rPr>
        <w:t>Member</w:t>
      </w:r>
      <w:proofErr w:type="spellEnd"/>
      <w:r w:rsidRPr="001567DF">
        <w:rPr>
          <w:color w:val="252525"/>
          <w:sz w:val="28"/>
          <w:szCs w:val="28"/>
        </w:rPr>
        <w:t xml:space="preserve"> </w:t>
      </w:r>
      <w:proofErr w:type="spellStart"/>
      <w:r w:rsidRPr="001567DF">
        <w:rPr>
          <w:color w:val="252525"/>
          <w:sz w:val="28"/>
          <w:szCs w:val="28"/>
        </w:rPr>
        <w:t>Companies</w:t>
      </w:r>
      <w:proofErr w:type="spellEnd"/>
      <w:r w:rsidRPr="001567DF">
        <w:rPr>
          <w:color w:val="252525"/>
          <w:sz w:val="28"/>
          <w:szCs w:val="28"/>
        </w:rPr>
        <w:t xml:space="preserve"> </w:t>
      </w:r>
      <w:proofErr w:type="spellStart"/>
      <w:r w:rsidRPr="001567DF">
        <w:rPr>
          <w:color w:val="252525"/>
          <w:sz w:val="28"/>
          <w:szCs w:val="28"/>
        </w:rPr>
        <w:t>of</w:t>
      </w:r>
      <w:proofErr w:type="spellEnd"/>
      <w:r w:rsidRPr="001567DF">
        <w:rPr>
          <w:color w:val="252525"/>
          <w:sz w:val="28"/>
          <w:szCs w:val="28"/>
        </w:rPr>
        <w:t xml:space="preserve"> </w:t>
      </w:r>
      <w:proofErr w:type="spellStart"/>
      <w:r w:rsidRPr="001567DF">
        <w:rPr>
          <w:color w:val="252525"/>
          <w:sz w:val="28"/>
          <w:szCs w:val="28"/>
        </w:rPr>
        <w:t>the</w:t>
      </w:r>
      <w:proofErr w:type="spellEnd"/>
      <w:r w:rsidRPr="001567DF">
        <w:rPr>
          <w:color w:val="252525"/>
          <w:sz w:val="28"/>
          <w:szCs w:val="28"/>
        </w:rPr>
        <w:t xml:space="preserve"> Z-</w:t>
      </w:r>
      <w:proofErr w:type="spellStart"/>
      <w:r w:rsidRPr="001567DF">
        <w:rPr>
          <w:color w:val="252525"/>
          <w:sz w:val="28"/>
          <w:szCs w:val="28"/>
        </w:rPr>
        <w:t>Wave</w:t>
      </w:r>
      <w:proofErr w:type="spellEnd"/>
      <w:r w:rsidRPr="001567DF">
        <w:rPr>
          <w:color w:val="252525"/>
          <w:sz w:val="28"/>
          <w:szCs w:val="28"/>
        </w:rPr>
        <w:t xml:space="preserve"> </w:t>
      </w:r>
      <w:proofErr w:type="spellStart"/>
      <w:r w:rsidRPr="001567DF">
        <w:rPr>
          <w:color w:val="252525"/>
          <w:sz w:val="28"/>
          <w:szCs w:val="28"/>
        </w:rPr>
        <w:t>Alliance</w:t>
      </w:r>
      <w:proofErr w:type="spellEnd"/>
      <w:r w:rsidRPr="00C337A5">
        <w:rPr>
          <w:color w:val="252525"/>
          <w:sz w:val="28"/>
          <w:szCs w:val="28"/>
        </w:rPr>
        <w:t xml:space="preserve"> // </w:t>
      </w:r>
      <w:r w:rsidRPr="001567DF">
        <w:rPr>
          <w:color w:val="252525"/>
          <w:sz w:val="28"/>
          <w:szCs w:val="28"/>
          <w:lang w:val="en-US"/>
        </w:rPr>
        <w:t>z</w:t>
      </w:r>
      <w:r w:rsidRPr="001567DF">
        <w:rPr>
          <w:color w:val="252525"/>
          <w:sz w:val="28"/>
          <w:szCs w:val="28"/>
        </w:rPr>
        <w:t>-</w:t>
      </w:r>
      <w:proofErr w:type="spellStart"/>
      <w:r w:rsidRPr="001567DF">
        <w:rPr>
          <w:color w:val="252525"/>
          <w:sz w:val="28"/>
          <w:szCs w:val="28"/>
          <w:lang w:val="en-US"/>
        </w:rPr>
        <w:t>wavealliance</w:t>
      </w:r>
      <w:proofErr w:type="spellEnd"/>
      <w:r w:rsidRPr="001567DF">
        <w:rPr>
          <w:color w:val="252525"/>
          <w:sz w:val="28"/>
          <w:szCs w:val="28"/>
        </w:rPr>
        <w:t>.</w:t>
      </w:r>
      <w:r w:rsidRPr="001567DF">
        <w:rPr>
          <w:color w:val="252525"/>
          <w:sz w:val="28"/>
          <w:szCs w:val="28"/>
          <w:lang w:val="en-US"/>
        </w:rPr>
        <w:t>org</w:t>
      </w:r>
      <w:r w:rsidRPr="001567DF">
        <w:rPr>
          <w:color w:val="252525"/>
          <w:sz w:val="28"/>
          <w:szCs w:val="28"/>
        </w:rPr>
        <w:t xml:space="preserve"> </w:t>
      </w:r>
      <w:r w:rsidRPr="00C337A5">
        <w:rPr>
          <w:color w:val="252525"/>
          <w:sz w:val="28"/>
          <w:szCs w:val="28"/>
        </w:rPr>
        <w:t xml:space="preserve">[Электронный ресурс]. – 2019. – Режим доступа : </w:t>
      </w:r>
      <w:hyperlink r:id="rId56" w:history="1">
        <w:r w:rsidRPr="00F131CC">
          <w:rPr>
            <w:rStyle w:val="ad"/>
            <w:sz w:val="28"/>
            <w:szCs w:val="28"/>
          </w:rPr>
          <w:t>https://z-wavealliance</w:t>
        </w:r>
        <w:r w:rsidRPr="00F131CC">
          <w:rPr>
            <w:rStyle w:val="ad"/>
            <w:sz w:val="28"/>
            <w:szCs w:val="28"/>
          </w:rPr>
          <w:t>.</w:t>
        </w:r>
        <w:r w:rsidRPr="00F131CC">
          <w:rPr>
            <w:rStyle w:val="ad"/>
            <w:sz w:val="28"/>
            <w:szCs w:val="28"/>
          </w:rPr>
          <w:t>or</w:t>
        </w:r>
        <w:r w:rsidRPr="00F131CC">
          <w:rPr>
            <w:rStyle w:val="ad"/>
            <w:sz w:val="28"/>
            <w:szCs w:val="28"/>
          </w:rPr>
          <w:t>g</w:t>
        </w:r>
        <w:r w:rsidRPr="00F131CC">
          <w:rPr>
            <w:rStyle w:val="ad"/>
            <w:sz w:val="28"/>
            <w:szCs w:val="28"/>
          </w:rPr>
          <w:t>/z-wave_alliance_member_companies/</w:t>
        </w:r>
      </w:hyperlink>
      <w:r w:rsidRPr="001567DF">
        <w:rPr>
          <w:color w:val="252525"/>
          <w:sz w:val="28"/>
          <w:szCs w:val="28"/>
        </w:rPr>
        <w:t>. – Дата доступа : 28.10.2019.</w:t>
      </w:r>
    </w:p>
    <w:sectPr w:rsidR="001F799A" w:rsidRPr="001567DF" w:rsidSect="00516B2D">
      <w:footerReference w:type="default" r:id="rId57"/>
      <w:pgSz w:w="12240" w:h="15840"/>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156" w:rsidRDefault="00926156" w:rsidP="009B1B47">
      <w:pPr>
        <w:spacing w:after="0" w:line="240" w:lineRule="auto"/>
      </w:pPr>
      <w:r>
        <w:separator/>
      </w:r>
    </w:p>
  </w:endnote>
  <w:endnote w:type="continuationSeparator" w:id="0">
    <w:p w:rsidR="00926156" w:rsidRDefault="00926156" w:rsidP="009B1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574817"/>
      <w:docPartObj>
        <w:docPartGallery w:val="Page Numbers (Bottom of Page)"/>
        <w:docPartUnique/>
      </w:docPartObj>
    </w:sdtPr>
    <w:sdtEndPr>
      <w:rPr>
        <w:noProof/>
      </w:rPr>
    </w:sdtEndPr>
    <w:sdtContent>
      <w:p w:rsidR="00916719" w:rsidRDefault="00916719">
        <w:pPr>
          <w:pStyle w:val="a6"/>
          <w:jc w:val="center"/>
        </w:pPr>
        <w:r>
          <w:fldChar w:fldCharType="begin"/>
        </w:r>
        <w:r>
          <w:instrText xml:space="preserve"> PAGE   \* MERGEFORMAT </w:instrText>
        </w:r>
        <w:r>
          <w:fldChar w:fldCharType="separate"/>
        </w:r>
        <w:r>
          <w:rPr>
            <w:noProof/>
          </w:rPr>
          <w:t>9</w:t>
        </w:r>
        <w:r>
          <w:rPr>
            <w:noProof/>
          </w:rPr>
          <w:fldChar w:fldCharType="end"/>
        </w:r>
      </w:p>
    </w:sdtContent>
  </w:sdt>
  <w:p w:rsidR="00916719" w:rsidRDefault="0091671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156" w:rsidRDefault="00926156" w:rsidP="009B1B47">
      <w:pPr>
        <w:spacing w:after="0" w:line="240" w:lineRule="auto"/>
      </w:pPr>
      <w:r>
        <w:separator/>
      </w:r>
    </w:p>
  </w:footnote>
  <w:footnote w:type="continuationSeparator" w:id="0">
    <w:p w:rsidR="00926156" w:rsidRDefault="00926156" w:rsidP="009B1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F9F"/>
    <w:multiLevelType w:val="multilevel"/>
    <w:tmpl w:val="8A289D04"/>
    <w:lvl w:ilvl="0">
      <w:start w:val="1"/>
      <w:numFmt w:val="decimal"/>
      <w:lvlText w:val="%1"/>
      <w:lvlJc w:val="left"/>
      <w:pPr>
        <w:ind w:left="450" w:hanging="450"/>
      </w:pPr>
      <w:rPr>
        <w:rFonts w:hint="default"/>
      </w:rPr>
    </w:lvl>
    <w:lvl w:ilvl="1">
      <w:start w:val="1"/>
      <w:numFmt w:val="decimal"/>
      <w:pStyle w:val="a"/>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2386009"/>
    <w:multiLevelType w:val="hybridMultilevel"/>
    <w:tmpl w:val="EE22416A"/>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 w15:restartNumberingAfterBreak="0">
    <w:nsid w:val="0466774C"/>
    <w:multiLevelType w:val="hybridMultilevel"/>
    <w:tmpl w:val="C29A37A2"/>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3" w15:restartNumberingAfterBreak="0">
    <w:nsid w:val="08986962"/>
    <w:multiLevelType w:val="hybridMultilevel"/>
    <w:tmpl w:val="2A9881CA"/>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4" w15:restartNumberingAfterBreak="0">
    <w:nsid w:val="0F5B47BA"/>
    <w:multiLevelType w:val="hybridMultilevel"/>
    <w:tmpl w:val="E034B296"/>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5" w15:restartNumberingAfterBreak="0">
    <w:nsid w:val="13891B6A"/>
    <w:multiLevelType w:val="hybridMultilevel"/>
    <w:tmpl w:val="CBA64FA0"/>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6" w15:restartNumberingAfterBreak="0">
    <w:nsid w:val="174E480A"/>
    <w:multiLevelType w:val="hybridMultilevel"/>
    <w:tmpl w:val="F6C20582"/>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7" w15:restartNumberingAfterBreak="0">
    <w:nsid w:val="17721B2A"/>
    <w:multiLevelType w:val="hybridMultilevel"/>
    <w:tmpl w:val="BA3C3C8C"/>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8" w15:restartNumberingAfterBreak="0">
    <w:nsid w:val="180F36F0"/>
    <w:multiLevelType w:val="hybridMultilevel"/>
    <w:tmpl w:val="BA889CC8"/>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9" w15:restartNumberingAfterBreak="0">
    <w:nsid w:val="203D0A9B"/>
    <w:multiLevelType w:val="hybridMultilevel"/>
    <w:tmpl w:val="2EE2F744"/>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319A1A64"/>
    <w:multiLevelType w:val="hybridMultilevel"/>
    <w:tmpl w:val="43A0CDB8"/>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1" w15:restartNumberingAfterBreak="0">
    <w:nsid w:val="33521127"/>
    <w:multiLevelType w:val="hybridMultilevel"/>
    <w:tmpl w:val="70DACFEE"/>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2" w15:restartNumberingAfterBreak="0">
    <w:nsid w:val="33BB402F"/>
    <w:multiLevelType w:val="hybridMultilevel"/>
    <w:tmpl w:val="18D62434"/>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3" w15:restartNumberingAfterBreak="0">
    <w:nsid w:val="356D42A4"/>
    <w:multiLevelType w:val="hybridMultilevel"/>
    <w:tmpl w:val="A81E0634"/>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4" w15:restartNumberingAfterBreak="0">
    <w:nsid w:val="381B1980"/>
    <w:multiLevelType w:val="hybridMultilevel"/>
    <w:tmpl w:val="0E10D5D8"/>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5" w15:restartNumberingAfterBreak="0">
    <w:nsid w:val="39286F46"/>
    <w:multiLevelType w:val="hybridMultilevel"/>
    <w:tmpl w:val="5C626EFA"/>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6" w15:restartNumberingAfterBreak="0">
    <w:nsid w:val="39D26185"/>
    <w:multiLevelType w:val="hybridMultilevel"/>
    <w:tmpl w:val="DB749690"/>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7" w15:restartNumberingAfterBreak="0">
    <w:nsid w:val="4224274C"/>
    <w:multiLevelType w:val="hybridMultilevel"/>
    <w:tmpl w:val="9C6EA3D2"/>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8" w15:restartNumberingAfterBreak="0">
    <w:nsid w:val="44651648"/>
    <w:multiLevelType w:val="hybridMultilevel"/>
    <w:tmpl w:val="04B4E6B8"/>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9" w15:restartNumberingAfterBreak="0">
    <w:nsid w:val="4A363540"/>
    <w:multiLevelType w:val="hybridMultilevel"/>
    <w:tmpl w:val="0DA24F7C"/>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0" w15:restartNumberingAfterBreak="0">
    <w:nsid w:val="4A590147"/>
    <w:multiLevelType w:val="hybridMultilevel"/>
    <w:tmpl w:val="502ACBE4"/>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1" w15:restartNumberingAfterBreak="0">
    <w:nsid w:val="5DDD2E25"/>
    <w:multiLevelType w:val="hybridMultilevel"/>
    <w:tmpl w:val="EF1CC032"/>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2" w15:restartNumberingAfterBreak="0">
    <w:nsid w:val="64E87679"/>
    <w:multiLevelType w:val="hybridMultilevel"/>
    <w:tmpl w:val="9E9674CC"/>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3" w15:restartNumberingAfterBreak="0">
    <w:nsid w:val="69134B00"/>
    <w:multiLevelType w:val="hybridMultilevel"/>
    <w:tmpl w:val="E1C4D936"/>
    <w:lvl w:ilvl="0" w:tplc="2000000F">
      <w:start w:val="1"/>
      <w:numFmt w:val="decimal"/>
      <w:lvlText w:val="%1."/>
      <w:lvlJc w:val="left"/>
      <w:pPr>
        <w:ind w:left="1287" w:hanging="360"/>
      </w:pPr>
      <w:rPr>
        <w:rFonts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4" w15:restartNumberingAfterBreak="0">
    <w:nsid w:val="69D55A37"/>
    <w:multiLevelType w:val="hybridMultilevel"/>
    <w:tmpl w:val="769A8D52"/>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25" w15:restartNumberingAfterBreak="0">
    <w:nsid w:val="6F7947DB"/>
    <w:multiLevelType w:val="hybridMultilevel"/>
    <w:tmpl w:val="CB0067AA"/>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26" w15:restartNumberingAfterBreak="0">
    <w:nsid w:val="71035B2C"/>
    <w:multiLevelType w:val="hybridMultilevel"/>
    <w:tmpl w:val="CE5E6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4230A7"/>
    <w:multiLevelType w:val="hybridMultilevel"/>
    <w:tmpl w:val="77B4D6B6"/>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8" w15:restartNumberingAfterBreak="0">
    <w:nsid w:val="7ED32F06"/>
    <w:multiLevelType w:val="hybridMultilevel"/>
    <w:tmpl w:val="60C82C98"/>
    <w:lvl w:ilvl="0" w:tplc="607A9AE6">
      <w:start w:val="1"/>
      <w:numFmt w:val="bullet"/>
      <w:lvlText w:val="-"/>
      <w:lvlJc w:val="left"/>
      <w:pPr>
        <w:ind w:left="1287" w:hanging="360"/>
      </w:pPr>
      <w:rPr>
        <w:rFonts w:hint="default"/>
        <w:color w:val="auto"/>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num w:numId="1">
    <w:abstractNumId w:val="0"/>
  </w:num>
  <w:num w:numId="2">
    <w:abstractNumId w:val="26"/>
  </w:num>
  <w:num w:numId="3">
    <w:abstractNumId w:val="8"/>
  </w:num>
  <w:num w:numId="4">
    <w:abstractNumId w:val="7"/>
  </w:num>
  <w:num w:numId="5">
    <w:abstractNumId w:val="25"/>
  </w:num>
  <w:num w:numId="6">
    <w:abstractNumId w:val="13"/>
  </w:num>
  <w:num w:numId="7">
    <w:abstractNumId w:val="14"/>
  </w:num>
  <w:num w:numId="8">
    <w:abstractNumId w:val="5"/>
  </w:num>
  <w:num w:numId="9">
    <w:abstractNumId w:val="6"/>
  </w:num>
  <w:num w:numId="10">
    <w:abstractNumId w:val="23"/>
  </w:num>
  <w:num w:numId="11">
    <w:abstractNumId w:val="11"/>
  </w:num>
  <w:num w:numId="12">
    <w:abstractNumId w:val="4"/>
  </w:num>
  <w:num w:numId="13">
    <w:abstractNumId w:val="24"/>
  </w:num>
  <w:num w:numId="14">
    <w:abstractNumId w:val="16"/>
  </w:num>
  <w:num w:numId="15">
    <w:abstractNumId w:val="12"/>
  </w:num>
  <w:num w:numId="16">
    <w:abstractNumId w:val="3"/>
  </w:num>
  <w:num w:numId="17">
    <w:abstractNumId w:val="27"/>
  </w:num>
  <w:num w:numId="18">
    <w:abstractNumId w:val="17"/>
  </w:num>
  <w:num w:numId="19">
    <w:abstractNumId w:val="1"/>
  </w:num>
  <w:num w:numId="20">
    <w:abstractNumId w:val="9"/>
  </w:num>
  <w:num w:numId="21">
    <w:abstractNumId w:val="19"/>
  </w:num>
  <w:num w:numId="22">
    <w:abstractNumId w:val="10"/>
  </w:num>
  <w:num w:numId="23">
    <w:abstractNumId w:val="20"/>
  </w:num>
  <w:num w:numId="24">
    <w:abstractNumId w:val="21"/>
  </w:num>
  <w:num w:numId="25">
    <w:abstractNumId w:val="18"/>
  </w:num>
  <w:num w:numId="26">
    <w:abstractNumId w:val="2"/>
  </w:num>
  <w:num w:numId="27">
    <w:abstractNumId w:val="28"/>
  </w:num>
  <w:num w:numId="28">
    <w:abstractNumId w:val="22"/>
  </w:num>
  <w:num w:numId="29">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B52"/>
    <w:rsid w:val="0000173B"/>
    <w:rsid w:val="000526B6"/>
    <w:rsid w:val="00077755"/>
    <w:rsid w:val="00083BD0"/>
    <w:rsid w:val="000B0B10"/>
    <w:rsid w:val="000F72F6"/>
    <w:rsid w:val="0013319B"/>
    <w:rsid w:val="00147C15"/>
    <w:rsid w:val="001567DF"/>
    <w:rsid w:val="00190AEB"/>
    <w:rsid w:val="00197B42"/>
    <w:rsid w:val="001A354C"/>
    <w:rsid w:val="001A5A34"/>
    <w:rsid w:val="001D4528"/>
    <w:rsid w:val="001F799A"/>
    <w:rsid w:val="00246B52"/>
    <w:rsid w:val="00294890"/>
    <w:rsid w:val="002B7490"/>
    <w:rsid w:val="002D36C8"/>
    <w:rsid w:val="002D70FC"/>
    <w:rsid w:val="002E57FE"/>
    <w:rsid w:val="003275FC"/>
    <w:rsid w:val="003922DE"/>
    <w:rsid w:val="003A386C"/>
    <w:rsid w:val="003C07E9"/>
    <w:rsid w:val="003C2138"/>
    <w:rsid w:val="003D6E60"/>
    <w:rsid w:val="0044552B"/>
    <w:rsid w:val="00451782"/>
    <w:rsid w:val="004726E1"/>
    <w:rsid w:val="0048005E"/>
    <w:rsid w:val="004A25C5"/>
    <w:rsid w:val="004F2E17"/>
    <w:rsid w:val="00516B2D"/>
    <w:rsid w:val="005228D0"/>
    <w:rsid w:val="00532590"/>
    <w:rsid w:val="00544CB5"/>
    <w:rsid w:val="005A02B7"/>
    <w:rsid w:val="005A1BFA"/>
    <w:rsid w:val="006010BD"/>
    <w:rsid w:val="00616571"/>
    <w:rsid w:val="00644130"/>
    <w:rsid w:val="00651D61"/>
    <w:rsid w:val="0069205B"/>
    <w:rsid w:val="00697419"/>
    <w:rsid w:val="006A762C"/>
    <w:rsid w:val="006D28CA"/>
    <w:rsid w:val="006E097A"/>
    <w:rsid w:val="006E6C0A"/>
    <w:rsid w:val="00764437"/>
    <w:rsid w:val="0078426D"/>
    <w:rsid w:val="007A16E2"/>
    <w:rsid w:val="007C5310"/>
    <w:rsid w:val="0080048F"/>
    <w:rsid w:val="00826AFA"/>
    <w:rsid w:val="00864D65"/>
    <w:rsid w:val="00871B8F"/>
    <w:rsid w:val="008C5FE2"/>
    <w:rsid w:val="008E302E"/>
    <w:rsid w:val="008F1EA0"/>
    <w:rsid w:val="00914359"/>
    <w:rsid w:val="00916719"/>
    <w:rsid w:val="00926156"/>
    <w:rsid w:val="00956AFF"/>
    <w:rsid w:val="0096272C"/>
    <w:rsid w:val="009B1B47"/>
    <w:rsid w:val="009E3D77"/>
    <w:rsid w:val="00A34A94"/>
    <w:rsid w:val="00A35525"/>
    <w:rsid w:val="00A54635"/>
    <w:rsid w:val="00A7481F"/>
    <w:rsid w:val="00A87D81"/>
    <w:rsid w:val="00AC6339"/>
    <w:rsid w:val="00AD2871"/>
    <w:rsid w:val="00AD445F"/>
    <w:rsid w:val="00AF0CD3"/>
    <w:rsid w:val="00B15988"/>
    <w:rsid w:val="00B17EDB"/>
    <w:rsid w:val="00B26AA8"/>
    <w:rsid w:val="00B960DC"/>
    <w:rsid w:val="00BC29E5"/>
    <w:rsid w:val="00BC3757"/>
    <w:rsid w:val="00BC4503"/>
    <w:rsid w:val="00C165E2"/>
    <w:rsid w:val="00C319F5"/>
    <w:rsid w:val="00C337A5"/>
    <w:rsid w:val="00C33BE4"/>
    <w:rsid w:val="00C452F0"/>
    <w:rsid w:val="00C5252E"/>
    <w:rsid w:val="00C57FF7"/>
    <w:rsid w:val="00C82E09"/>
    <w:rsid w:val="00C83890"/>
    <w:rsid w:val="00C9489B"/>
    <w:rsid w:val="00CB3B2B"/>
    <w:rsid w:val="00D05413"/>
    <w:rsid w:val="00D16E31"/>
    <w:rsid w:val="00D326F8"/>
    <w:rsid w:val="00D63FBB"/>
    <w:rsid w:val="00D721C3"/>
    <w:rsid w:val="00DB275D"/>
    <w:rsid w:val="00E11E7E"/>
    <w:rsid w:val="00E21C13"/>
    <w:rsid w:val="00E27367"/>
    <w:rsid w:val="00E276D6"/>
    <w:rsid w:val="00E33988"/>
    <w:rsid w:val="00E424A0"/>
    <w:rsid w:val="00E60937"/>
    <w:rsid w:val="00ED0AFF"/>
    <w:rsid w:val="00EE7FF9"/>
    <w:rsid w:val="00F14513"/>
    <w:rsid w:val="00F1757F"/>
    <w:rsid w:val="00F20B0C"/>
    <w:rsid w:val="00F40A17"/>
    <w:rsid w:val="00F41235"/>
    <w:rsid w:val="00F42212"/>
    <w:rsid w:val="00F645E9"/>
    <w:rsid w:val="00F938EB"/>
    <w:rsid w:val="00FA68EA"/>
    <w:rsid w:val="00FC5475"/>
    <w:rsid w:val="00FE0DE0"/>
    <w:rsid w:val="00FF3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3304F"/>
  <w15:chartTrackingRefBased/>
  <w15:docId w15:val="{AB9A844E-DE48-4E02-8634-BB605EF69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lang w:val="ru-RU"/>
    </w:rPr>
  </w:style>
  <w:style w:type="paragraph" w:styleId="1">
    <w:name w:val="heading 1"/>
    <w:basedOn w:val="a0"/>
    <w:next w:val="a0"/>
    <w:link w:val="10"/>
    <w:uiPriority w:val="9"/>
    <w:qFormat/>
    <w:rsid w:val="00692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B960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B1B47"/>
    <w:pPr>
      <w:tabs>
        <w:tab w:val="center" w:pos="4680"/>
        <w:tab w:val="right" w:pos="9360"/>
      </w:tabs>
      <w:spacing w:after="0" w:line="240" w:lineRule="auto"/>
    </w:pPr>
  </w:style>
  <w:style w:type="character" w:customStyle="1" w:styleId="a5">
    <w:name w:val="Верхний колонтитул Знак"/>
    <w:basedOn w:val="a1"/>
    <w:link w:val="a4"/>
    <w:uiPriority w:val="99"/>
    <w:rsid w:val="009B1B47"/>
  </w:style>
  <w:style w:type="paragraph" w:styleId="a6">
    <w:name w:val="footer"/>
    <w:basedOn w:val="a0"/>
    <w:link w:val="a7"/>
    <w:uiPriority w:val="99"/>
    <w:unhideWhenUsed/>
    <w:rsid w:val="009B1B47"/>
    <w:pPr>
      <w:tabs>
        <w:tab w:val="center" w:pos="4680"/>
        <w:tab w:val="right" w:pos="9360"/>
      </w:tabs>
      <w:spacing w:after="0" w:line="240" w:lineRule="auto"/>
    </w:pPr>
  </w:style>
  <w:style w:type="character" w:customStyle="1" w:styleId="a7">
    <w:name w:val="Нижний колонтитул Знак"/>
    <w:basedOn w:val="a1"/>
    <w:link w:val="a6"/>
    <w:uiPriority w:val="99"/>
    <w:rsid w:val="009B1B47"/>
  </w:style>
  <w:style w:type="paragraph" w:styleId="a8">
    <w:name w:val="Title"/>
    <w:basedOn w:val="a0"/>
    <w:next w:val="a0"/>
    <w:link w:val="a9"/>
    <w:uiPriority w:val="10"/>
    <w:qFormat/>
    <w:rsid w:val="00A546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1"/>
    <w:link w:val="a8"/>
    <w:uiPriority w:val="10"/>
    <w:rsid w:val="00A54635"/>
    <w:rPr>
      <w:rFonts w:asciiTheme="majorHAnsi" w:eastAsiaTheme="majorEastAsia" w:hAnsiTheme="majorHAnsi" w:cstheme="majorBidi"/>
      <w:spacing w:val="-10"/>
      <w:kern w:val="28"/>
      <w:sz w:val="56"/>
      <w:szCs w:val="56"/>
      <w:lang w:val="ru-RU"/>
    </w:rPr>
  </w:style>
  <w:style w:type="character" w:customStyle="1" w:styleId="10">
    <w:name w:val="Заголовок 1 Знак"/>
    <w:basedOn w:val="a1"/>
    <w:link w:val="1"/>
    <w:uiPriority w:val="9"/>
    <w:rsid w:val="0069205B"/>
    <w:rPr>
      <w:rFonts w:asciiTheme="majorHAnsi" w:eastAsiaTheme="majorEastAsia" w:hAnsiTheme="majorHAnsi" w:cstheme="majorBidi"/>
      <w:color w:val="2E74B5" w:themeColor="accent1" w:themeShade="BF"/>
      <w:sz w:val="32"/>
      <w:szCs w:val="32"/>
      <w:lang w:val="ru-RU"/>
    </w:rPr>
  </w:style>
  <w:style w:type="paragraph" w:styleId="aa">
    <w:name w:val="TOC Heading"/>
    <w:basedOn w:val="1"/>
    <w:next w:val="a0"/>
    <w:uiPriority w:val="39"/>
    <w:unhideWhenUsed/>
    <w:qFormat/>
    <w:rsid w:val="0069205B"/>
    <w:pPr>
      <w:outlineLvl w:val="9"/>
    </w:pPr>
    <w:rPr>
      <w:lang w:val="en-US"/>
    </w:rPr>
  </w:style>
  <w:style w:type="paragraph" w:customStyle="1" w:styleId="ab">
    <w:name w:val="Главы"/>
    <w:basedOn w:val="1"/>
    <w:link w:val="Char"/>
    <w:qFormat/>
    <w:rsid w:val="00E60937"/>
    <w:pPr>
      <w:jc w:val="center"/>
    </w:pPr>
    <w:rPr>
      <w:rFonts w:ascii="Times New Roman" w:hAnsi="Times New Roman" w:cs="Times New Roman"/>
      <w:b/>
      <w:color w:val="000000" w:themeColor="text1"/>
    </w:rPr>
  </w:style>
  <w:style w:type="paragraph" w:customStyle="1" w:styleId="ac">
    <w:name w:val="Стандарт"/>
    <w:basedOn w:val="a0"/>
    <w:link w:val="Char0"/>
    <w:qFormat/>
    <w:rsid w:val="003D6E60"/>
    <w:pPr>
      <w:spacing w:after="360" w:line="240" w:lineRule="auto"/>
    </w:pPr>
    <w:rPr>
      <w:rFonts w:ascii="Times New Roman" w:hAnsi="Times New Roman" w:cs="Times New Roman"/>
      <w:color w:val="000000" w:themeColor="text1"/>
      <w:sz w:val="28"/>
      <w:szCs w:val="28"/>
    </w:rPr>
  </w:style>
  <w:style w:type="character" w:customStyle="1" w:styleId="Char">
    <w:name w:val="Главы Char"/>
    <w:basedOn w:val="10"/>
    <w:link w:val="ab"/>
    <w:rsid w:val="00E60937"/>
    <w:rPr>
      <w:rFonts w:ascii="Times New Roman" w:eastAsiaTheme="majorEastAsia" w:hAnsi="Times New Roman" w:cs="Times New Roman"/>
      <w:b/>
      <w:color w:val="000000" w:themeColor="text1"/>
      <w:sz w:val="32"/>
      <w:szCs w:val="32"/>
      <w:lang w:val="ru-RU"/>
    </w:rPr>
  </w:style>
  <w:style w:type="paragraph" w:styleId="11">
    <w:name w:val="toc 1"/>
    <w:basedOn w:val="a0"/>
    <w:next w:val="a0"/>
    <w:autoRedefine/>
    <w:uiPriority w:val="39"/>
    <w:unhideWhenUsed/>
    <w:rsid w:val="00E60937"/>
    <w:pPr>
      <w:spacing w:after="100"/>
    </w:pPr>
  </w:style>
  <w:style w:type="character" w:customStyle="1" w:styleId="Char0">
    <w:name w:val="Стандарт Char"/>
    <w:basedOn w:val="a1"/>
    <w:link w:val="ac"/>
    <w:rsid w:val="003D6E60"/>
    <w:rPr>
      <w:rFonts w:ascii="Times New Roman" w:hAnsi="Times New Roman" w:cs="Times New Roman"/>
      <w:color w:val="000000" w:themeColor="text1"/>
      <w:sz w:val="28"/>
      <w:szCs w:val="28"/>
      <w:lang w:val="ru-RU"/>
    </w:rPr>
  </w:style>
  <w:style w:type="character" w:styleId="ad">
    <w:name w:val="Hyperlink"/>
    <w:basedOn w:val="a1"/>
    <w:uiPriority w:val="99"/>
    <w:unhideWhenUsed/>
    <w:rsid w:val="00E60937"/>
    <w:rPr>
      <w:color w:val="0563C1" w:themeColor="hyperlink"/>
      <w:u w:val="single"/>
    </w:rPr>
  </w:style>
  <w:style w:type="character" w:customStyle="1" w:styleId="20">
    <w:name w:val="Заголовок 2 Знак"/>
    <w:basedOn w:val="a1"/>
    <w:link w:val="2"/>
    <w:uiPriority w:val="9"/>
    <w:rsid w:val="00B960DC"/>
    <w:rPr>
      <w:rFonts w:asciiTheme="majorHAnsi" w:eastAsiaTheme="majorEastAsia" w:hAnsiTheme="majorHAnsi" w:cstheme="majorBidi"/>
      <w:color w:val="2E74B5" w:themeColor="accent1" w:themeShade="BF"/>
      <w:sz w:val="26"/>
      <w:szCs w:val="26"/>
      <w:lang w:val="ru-RU"/>
    </w:rPr>
  </w:style>
  <w:style w:type="paragraph" w:customStyle="1" w:styleId="a">
    <w:name w:val="Раздел"/>
    <w:basedOn w:val="2"/>
    <w:link w:val="Char1"/>
    <w:qFormat/>
    <w:rsid w:val="00F938EB"/>
    <w:pPr>
      <w:numPr>
        <w:ilvl w:val="1"/>
        <w:numId w:val="1"/>
      </w:numPr>
    </w:pPr>
    <w:rPr>
      <w:rFonts w:ascii="Times New Roman" w:hAnsi="Times New Roman" w:cs="Times New Roman"/>
      <w:b/>
      <w:color w:val="auto"/>
      <w:sz w:val="30"/>
      <w:szCs w:val="30"/>
    </w:rPr>
  </w:style>
  <w:style w:type="paragraph" w:customStyle="1" w:styleId="ae">
    <w:name w:val="Пункт"/>
    <w:basedOn w:val="ac"/>
    <w:link w:val="Char2"/>
    <w:qFormat/>
    <w:rsid w:val="00F938EB"/>
    <w:pPr>
      <w:ind w:firstLine="720"/>
    </w:pPr>
    <w:rPr>
      <w:b/>
    </w:rPr>
  </w:style>
  <w:style w:type="character" w:customStyle="1" w:styleId="Char1">
    <w:name w:val="Раздел Char"/>
    <w:basedOn w:val="20"/>
    <w:link w:val="a"/>
    <w:rsid w:val="00F938EB"/>
    <w:rPr>
      <w:rFonts w:ascii="Times New Roman" w:eastAsiaTheme="majorEastAsia" w:hAnsi="Times New Roman" w:cs="Times New Roman"/>
      <w:b/>
      <w:color w:val="2E74B5" w:themeColor="accent1" w:themeShade="BF"/>
      <w:sz w:val="30"/>
      <w:szCs w:val="30"/>
      <w:lang w:val="ru-RU"/>
    </w:rPr>
  </w:style>
  <w:style w:type="character" w:customStyle="1" w:styleId="Char2">
    <w:name w:val="Пункт Char"/>
    <w:basedOn w:val="Char0"/>
    <w:link w:val="ae"/>
    <w:rsid w:val="00F938EB"/>
    <w:rPr>
      <w:rFonts w:ascii="Times New Roman" w:hAnsi="Times New Roman" w:cs="Times New Roman"/>
      <w:b/>
      <w:color w:val="000000" w:themeColor="text1"/>
      <w:sz w:val="28"/>
      <w:szCs w:val="28"/>
      <w:lang w:val="ru-RU"/>
    </w:rPr>
  </w:style>
  <w:style w:type="paragraph" w:styleId="21">
    <w:name w:val="toc 2"/>
    <w:basedOn w:val="a0"/>
    <w:next w:val="a0"/>
    <w:autoRedefine/>
    <w:uiPriority w:val="39"/>
    <w:unhideWhenUsed/>
    <w:rsid w:val="00D05413"/>
    <w:pPr>
      <w:spacing w:after="100"/>
      <w:ind w:left="220"/>
    </w:pPr>
  </w:style>
  <w:style w:type="paragraph" w:styleId="af">
    <w:name w:val="Balloon Text"/>
    <w:basedOn w:val="a0"/>
    <w:link w:val="af0"/>
    <w:uiPriority w:val="99"/>
    <w:semiHidden/>
    <w:unhideWhenUsed/>
    <w:rsid w:val="00616571"/>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616571"/>
    <w:rPr>
      <w:rFonts w:ascii="Segoe UI" w:hAnsi="Segoe UI" w:cs="Segoe UI"/>
      <w:sz w:val="18"/>
      <w:szCs w:val="18"/>
      <w:lang w:val="ru-RU"/>
    </w:rPr>
  </w:style>
  <w:style w:type="paragraph" w:styleId="HTML">
    <w:name w:val="HTML Preformatted"/>
    <w:basedOn w:val="a0"/>
    <w:link w:val="HTML0"/>
    <w:uiPriority w:val="99"/>
    <w:unhideWhenUsed/>
    <w:rsid w:val="00A87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BY" w:eastAsia="ru-BY"/>
    </w:rPr>
  </w:style>
  <w:style w:type="character" w:customStyle="1" w:styleId="HTML0">
    <w:name w:val="Стандартный HTML Знак"/>
    <w:basedOn w:val="a1"/>
    <w:link w:val="HTML"/>
    <w:uiPriority w:val="99"/>
    <w:rsid w:val="00A87D81"/>
    <w:rPr>
      <w:rFonts w:ascii="Courier New" w:eastAsia="Times New Roman" w:hAnsi="Courier New" w:cs="Courier New"/>
      <w:sz w:val="20"/>
      <w:szCs w:val="20"/>
      <w:lang w:val="ru-BY" w:eastAsia="ru-BY"/>
    </w:rPr>
  </w:style>
  <w:style w:type="paragraph" w:styleId="af1">
    <w:name w:val="List Paragraph"/>
    <w:basedOn w:val="a0"/>
    <w:uiPriority w:val="34"/>
    <w:qFormat/>
    <w:rsid w:val="00FF3C8E"/>
    <w:pPr>
      <w:ind w:left="720"/>
      <w:contextualSpacing/>
    </w:pPr>
  </w:style>
  <w:style w:type="character" w:styleId="af2">
    <w:name w:val="Unresolved Mention"/>
    <w:basedOn w:val="a1"/>
    <w:uiPriority w:val="99"/>
    <w:semiHidden/>
    <w:unhideWhenUsed/>
    <w:rsid w:val="006010BD"/>
    <w:rPr>
      <w:color w:val="605E5C"/>
      <w:shd w:val="clear" w:color="auto" w:fill="E1DFDD"/>
    </w:rPr>
  </w:style>
  <w:style w:type="table" w:styleId="af3">
    <w:name w:val="Table Grid"/>
    <w:basedOn w:val="a2"/>
    <w:uiPriority w:val="39"/>
    <w:rsid w:val="00BC3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0"/>
    <w:uiPriority w:val="99"/>
    <w:unhideWhenUsed/>
    <w:rsid w:val="006D28C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FollowedHyperlink"/>
    <w:basedOn w:val="a1"/>
    <w:uiPriority w:val="99"/>
    <w:semiHidden/>
    <w:unhideWhenUsed/>
    <w:rsid w:val="002948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287712">
      <w:bodyDiv w:val="1"/>
      <w:marLeft w:val="0"/>
      <w:marRight w:val="0"/>
      <w:marTop w:val="0"/>
      <w:marBottom w:val="0"/>
      <w:divBdr>
        <w:top w:val="none" w:sz="0" w:space="0" w:color="auto"/>
        <w:left w:val="none" w:sz="0" w:space="0" w:color="auto"/>
        <w:bottom w:val="none" w:sz="0" w:space="0" w:color="auto"/>
        <w:right w:val="none" w:sz="0" w:space="0" w:color="auto"/>
      </w:divBdr>
    </w:div>
    <w:div w:id="1172715893">
      <w:bodyDiv w:val="1"/>
      <w:marLeft w:val="0"/>
      <w:marRight w:val="0"/>
      <w:marTop w:val="0"/>
      <w:marBottom w:val="0"/>
      <w:divBdr>
        <w:top w:val="none" w:sz="0" w:space="0" w:color="auto"/>
        <w:left w:val="none" w:sz="0" w:space="0" w:color="auto"/>
        <w:bottom w:val="none" w:sz="0" w:space="0" w:color="auto"/>
        <w:right w:val="none" w:sz="0" w:space="0" w:color="auto"/>
      </w:divBdr>
    </w:div>
    <w:div w:id="1322395391">
      <w:bodyDiv w:val="1"/>
      <w:marLeft w:val="0"/>
      <w:marRight w:val="0"/>
      <w:marTop w:val="0"/>
      <w:marBottom w:val="0"/>
      <w:divBdr>
        <w:top w:val="none" w:sz="0" w:space="0" w:color="auto"/>
        <w:left w:val="none" w:sz="0" w:space="0" w:color="auto"/>
        <w:bottom w:val="none" w:sz="0" w:space="0" w:color="auto"/>
        <w:right w:val="none" w:sz="0" w:space="0" w:color="auto"/>
      </w:divBdr>
    </w:div>
    <w:div w:id="1718045746">
      <w:bodyDiv w:val="1"/>
      <w:marLeft w:val="0"/>
      <w:marRight w:val="0"/>
      <w:marTop w:val="0"/>
      <w:marBottom w:val="0"/>
      <w:divBdr>
        <w:top w:val="none" w:sz="0" w:space="0" w:color="auto"/>
        <w:left w:val="none" w:sz="0" w:space="0" w:color="auto"/>
        <w:bottom w:val="none" w:sz="0" w:space="0" w:color="auto"/>
        <w:right w:val="none" w:sz="0" w:space="0" w:color="auto"/>
      </w:divBdr>
    </w:div>
    <w:div w:id="188910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icrosoft.com/ru-by/store/collections/alloffice?cat0=devices&amp;icid=CatNavAllOffice" TargetMode="External"/><Relationship Id="rId21" Type="http://schemas.openxmlformats.org/officeDocument/2006/relationships/image" Target="media/image14.png"/><Relationship Id="rId34" Type="http://schemas.openxmlformats.org/officeDocument/2006/relationships/hyperlink" Target="https://store.arduino.cc/arduino-uno-rev3" TargetMode="External"/><Relationship Id="rId42" Type="http://schemas.openxmlformats.org/officeDocument/2006/relationships/hyperlink" Target="https://ajax.systems/ru/about/" TargetMode="External"/><Relationship Id="rId47" Type="http://schemas.openxmlformats.org/officeDocument/2006/relationships/hyperlink" Target="https://broadlink.com.ua/pro-kompaniyu/" TargetMode="External"/><Relationship Id="rId50" Type="http://schemas.openxmlformats.org/officeDocument/2006/relationships/hyperlink" Target="https://play.google.com/store/apps/details?id=com.broadlink.rmt&amp;hl=ru" TargetMode="External"/><Relationship Id="rId55" Type="http://schemas.openxmlformats.org/officeDocument/2006/relationships/hyperlink" Target="https://z-wave.by/product-category/po-proizvoditeljam/fibar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ore.arduino.cc/grove-temp-humi-barometer-sensor-bme280" TargetMode="External"/><Relationship Id="rId37" Type="http://schemas.openxmlformats.org/officeDocument/2006/relationships/hyperlink" Target="https://www.mysql.com/products/workbench" TargetMode="External"/><Relationship Id="rId40" Type="http://schemas.openxmlformats.org/officeDocument/2006/relationships/hyperlink" Target="http://tomcat.apache.org/" TargetMode="External"/><Relationship Id="rId45" Type="http://schemas.openxmlformats.org/officeDocument/2006/relationships/hyperlink" Target="https://ajax.systems/ru/why-ajax/" TargetMode="External"/><Relationship Id="rId53" Type="http://schemas.openxmlformats.org/officeDocument/2006/relationships/hyperlink" Target="https://www.fibaro.com/ru/about-u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ore.arduino.cc/arduino-mkr-eth-shield" TargetMode="External"/><Relationship Id="rId43" Type="http://schemas.openxmlformats.org/officeDocument/2006/relationships/hyperlink" Target="https://ajax.systems/ru/how-it-works/" TargetMode="External"/><Relationship Id="rId48" Type="http://schemas.openxmlformats.org/officeDocument/2006/relationships/hyperlink" Target="https://broadlink.ru/chto-takoe-umniy-dom-broadlink" TargetMode="External"/><Relationship Id="rId56" Type="http://schemas.openxmlformats.org/officeDocument/2006/relationships/hyperlink" Target="https://z-wavealliance.org/z-wave_alliance_member_companies/" TargetMode="External"/><Relationship Id="rId8" Type="http://schemas.openxmlformats.org/officeDocument/2006/relationships/image" Target="media/image1.png"/><Relationship Id="rId51" Type="http://schemas.openxmlformats.org/officeDocument/2006/relationships/hyperlink" Target="https://mi-shop.by/abou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ore.arduino.cc/feetech-mini-servo-motor-120-degrees-9g" TargetMode="External"/><Relationship Id="rId38" Type="http://schemas.openxmlformats.org/officeDocument/2006/relationships/hyperlink" Target="https://planner5d.com/ru/" TargetMode="External"/><Relationship Id="rId46" Type="http://schemas.openxmlformats.org/officeDocument/2006/relationships/hyperlink" Target="https://ajax.systems/ru/products/"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arduino.cc/en/main/software" TargetMode="External"/><Relationship Id="rId54" Type="http://schemas.openxmlformats.org/officeDocument/2006/relationships/hyperlink" Target="https://www.fibaro.com/ru/why-fibar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arduinos.by/shields/lcd-display" TargetMode="External"/><Relationship Id="rId49" Type="http://schemas.openxmlformats.org/officeDocument/2006/relationships/hyperlink" Target="https://ru.aliexpress.com/popular/broadlink-smart-home.html"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www.teh-lib.ru/atpip/sostav-asu-tp/Tehnicheskoe-matematicheskoe-i-programmnoe-obespechenie-ASU-TP.html" TargetMode="External"/><Relationship Id="rId44" Type="http://schemas.openxmlformats.org/officeDocument/2006/relationships/hyperlink" Target="https://ajax.systems/ru/products/#block2" TargetMode="External"/><Relationship Id="rId52" Type="http://schemas.openxmlformats.org/officeDocument/2006/relationships/hyperlink" Target="https://mi.by/catalog/umnyy_dom_1/komplekt_umnyy_dom_mi_smart_home_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D52FA-8E23-44FC-8556-4D93437D3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44</Pages>
  <Words>7363</Words>
  <Characters>54637</Characters>
  <Application>Microsoft Office Word</Application>
  <DocSecurity>0</DocSecurity>
  <Lines>1517</Lines>
  <Paragraphs>861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Netcracker</Company>
  <LinksUpToDate>false</LinksUpToDate>
  <CharactersWithSpaces>61139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Tkachou</dc:creator>
  <cp:keywords/>
  <dc:description/>
  <cp:lastModifiedBy>User</cp:lastModifiedBy>
  <cp:revision>14</cp:revision>
  <dcterms:created xsi:type="dcterms:W3CDTF">2019-11-12T19:46:00Z</dcterms:created>
  <dcterms:modified xsi:type="dcterms:W3CDTF">2019-12-27T22:52:00Z</dcterms:modified>
</cp:coreProperties>
</file>