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25B05C1F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>
        <w:rPr>
          <w:lang w:val="bg-BG"/>
        </w:rPr>
        <w:t>Problems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exercise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homework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>
        <w:proofErr w:type="spellStart"/>
        <w:r>
          <w:rPr>
            <w:rStyle w:val="InternetLink"/>
            <w:lang w:val="bg-BG"/>
          </w:rPr>
          <w:t>Python</w:t>
        </w:r>
        <w:proofErr w:type="spellEnd"/>
        <w:r>
          <w:rPr>
            <w:rStyle w:val="InternetLink"/>
            <w:lang w:val="bg-BG"/>
          </w:rPr>
          <w:t xml:space="preserve"> 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>
        <w:r w:rsidR="00C16778">
          <w:rPr>
            <w:rStyle w:val="InternetLink"/>
            <w:lang w:val="bg-BG"/>
          </w:rPr>
          <w:t>https://judge.softuni.org</w:t>
        </w:r>
        <w:r w:rsidR="00C16778">
          <w:rPr>
            <w:rStyle w:val="InternetLink"/>
            <w:lang w:val="bg-BG"/>
          </w:rPr>
          <w:t>/</w:t>
        </w:r>
        <w:r w:rsidR="00C16778">
          <w:rPr>
            <w:rStyle w:val="InternetLink"/>
            <w:lang w:val="bg-BG"/>
          </w:rPr>
          <w:t>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151"/>
      </w:tblGrid>
      <w:tr w:rsidR="00992D59" w14:paraId="76579E1E" w14:textId="77777777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7B859B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19B7BA52" w14:textId="77777777">
        <w:tc>
          <w:tcPr>
            <w:tcW w:w="2581" w:type="dxa"/>
            <w:shd w:val="clear" w:color="auto" w:fill="auto"/>
          </w:tcPr>
          <w:p w14:paraId="1A59EB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6B99C8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992D59" w14:paraId="13148307" w14:textId="77777777">
        <w:tc>
          <w:tcPr>
            <w:tcW w:w="2581" w:type="dxa"/>
            <w:shd w:val="clear" w:color="auto" w:fill="auto"/>
          </w:tcPr>
          <w:p w14:paraId="3873A1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6FDD6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992D59" w14:paraId="5154B92B" w14:textId="77777777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09530789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5E77E4C" w14:textId="77777777">
        <w:tc>
          <w:tcPr>
            <w:tcW w:w="1051" w:type="dxa"/>
            <w:shd w:val="clear" w:color="auto" w:fill="auto"/>
          </w:tcPr>
          <w:p w14:paraId="3A50972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C2896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21D378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992D59" w14:paraId="0E1B92AF" w14:textId="77777777">
        <w:tc>
          <w:tcPr>
            <w:tcW w:w="1051" w:type="dxa"/>
            <w:shd w:val="clear" w:color="auto" w:fill="auto"/>
          </w:tcPr>
          <w:p w14:paraId="0CE4FE0F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14:paraId="47F344C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AA1D956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992D59" w14:paraId="6F21AA82" w14:textId="77777777">
        <w:tc>
          <w:tcPr>
            <w:tcW w:w="4111" w:type="dxa"/>
            <w:shd w:val="clear" w:color="auto" w:fill="D9D9D9" w:themeFill="background1" w:themeFillShade="D9"/>
          </w:tcPr>
          <w:p w14:paraId="759B7161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597D1D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6D8F8D82" w14:textId="77777777">
        <w:tc>
          <w:tcPr>
            <w:tcW w:w="4111" w:type="dxa"/>
            <w:shd w:val="clear" w:color="auto" w:fill="auto"/>
          </w:tcPr>
          <w:p w14:paraId="7997296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A-1 A-5 A-10 B-2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71CF92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- 8; Team B - 10</w:t>
            </w:r>
          </w:p>
        </w:tc>
      </w:tr>
      <w:tr w:rsidR="00992D59" w14:paraId="0430AA0D" w14:textId="77777777">
        <w:tc>
          <w:tcPr>
            <w:tcW w:w="4111" w:type="dxa"/>
            <w:shd w:val="clear" w:color="auto" w:fill="auto"/>
          </w:tcPr>
          <w:p w14:paraId="3734987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A-1 A-5 A-10 B-2 A-10 A-7 A-3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7CA820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Team A - 6; Team B - 10</w:t>
            </w:r>
          </w:p>
          <w:p w14:paraId="2EEAE3C4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0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3241"/>
      </w:tblGrid>
      <w:tr w:rsidR="00992D59" w14:paraId="7CCC8021" w14:textId="77777777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474B83B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01A4E7D5" w14:textId="77777777">
        <w:tc>
          <w:tcPr>
            <w:tcW w:w="2851" w:type="dxa"/>
            <w:shd w:val="clear" w:color="auto" w:fill="auto"/>
          </w:tcPr>
          <w:p w14:paraId="4C5C63E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14:paraId="0F708C2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BBE613A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992D59" w14:paraId="1A963294" w14:textId="77777777">
        <w:tc>
          <w:tcPr>
            <w:tcW w:w="2851" w:type="dxa"/>
            <w:shd w:val="clear" w:color="auto" w:fill="auto"/>
          </w:tcPr>
          <w:p w14:paraId="2E5E904D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14:paraId="7CD29D1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E216E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992D59" w14:paraId="7F4289F2" w14:textId="77777777">
        <w:tc>
          <w:tcPr>
            <w:tcW w:w="2851" w:type="dxa"/>
            <w:shd w:val="clear" w:color="auto" w:fill="auto"/>
          </w:tcPr>
          <w:p w14:paraId="0F1F1F40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100, 94, 24, 99</w:t>
            </w:r>
          </w:p>
          <w:p w14:paraId="37FE98AB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33975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992D59" w14:paraId="65F4F8C6" w14:textId="77777777">
        <w:tc>
          <w:tcPr>
            <w:tcW w:w="3122" w:type="dxa"/>
            <w:shd w:val="clear" w:color="auto" w:fill="D9D9D9" w:themeFill="background1" w:themeFillShade="D9"/>
          </w:tcPr>
          <w:p w14:paraId="65C18D88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4D5F8EC5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37537336" w14:textId="77777777">
        <w:tc>
          <w:tcPr>
            <w:tcW w:w="3122" w:type="dxa"/>
            <w:shd w:val="clear" w:color="auto" w:fill="auto"/>
          </w:tcPr>
          <w:p w14:paraId="01F8C2A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14:paraId="3F4FA09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D15FC1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992D59" w14:paraId="63D3D637" w14:textId="77777777">
        <w:tc>
          <w:tcPr>
            <w:tcW w:w="3122" w:type="dxa"/>
            <w:shd w:val="clear" w:color="auto" w:fill="auto"/>
          </w:tcPr>
          <w:p w14:paraId="1777C173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14:paraId="684522A8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4F649E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1"/>
        <w:gridCol w:w="2431"/>
      </w:tblGrid>
      <w:tr w:rsidR="00992D59" w14:paraId="730372D9" w14:textId="77777777">
        <w:tc>
          <w:tcPr>
            <w:tcW w:w="2401" w:type="dxa"/>
            <w:shd w:val="clear" w:color="auto" w:fill="D9D9D9" w:themeFill="background1" w:themeFillShade="D9"/>
          </w:tcPr>
          <w:p w14:paraId="322DB913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21E964" w14:textId="77777777" w:rsidR="00992D59" w:rsidRDefault="00450B2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2D59" w14:paraId="7E2331BB" w14:textId="77777777">
        <w:tc>
          <w:tcPr>
            <w:tcW w:w="2401" w:type="dxa"/>
            <w:shd w:val="clear" w:color="auto" w:fill="auto"/>
          </w:tcPr>
          <w:p w14:paraId="6659E0A5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14:paraId="210C16D9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7D554CD" w14:textId="2211197C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</w:p>
        </w:tc>
      </w:tr>
      <w:tr w:rsidR="00992D59" w14:paraId="24E79F11" w14:textId="77777777">
        <w:tc>
          <w:tcPr>
            <w:tcW w:w="2401" w:type="dxa"/>
            <w:shd w:val="clear" w:color="auto" w:fill="auto"/>
          </w:tcPr>
          <w:p w14:paraId="2737DD67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1 10 2 9 3 8</w:t>
            </w:r>
          </w:p>
          <w:p w14:paraId="253585AC" w14:textId="77777777" w:rsidR="00992D59" w:rsidRDefault="00450B2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155D561" w14:textId="240C2171" w:rsidR="00992D59" w:rsidRDefault="00450B2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39B0AB3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45E2284A" w:rsidR="00992D59" w:rsidRPr="007C04B0" w:rsidRDefault="00450B25">
      <w:pPr>
        <w:jc w:val="both"/>
        <w:rPr>
          <w:rFonts w:ascii="Consolas" w:hAnsi="Consolas"/>
          <w:b/>
          <w:sz w:val="20"/>
          <w:lang w:val="bg-BG"/>
        </w:rPr>
      </w:pPr>
      <w:r w:rsidRPr="007C04B0">
        <w:rPr>
          <w:rFonts w:ascii="Consolas" w:hAnsi="Consolas"/>
          <w:b/>
          <w:sz w:val="20"/>
          <w:lang w:val="bg-BG"/>
        </w:rPr>
        <w:t>"{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}#</w:t>
      </w:r>
      <w:r w:rsidR="00346263">
        <w:rPr>
          <w:rFonts w:ascii="Consolas" w:hAnsi="Consolas"/>
          <w:b/>
          <w:sz w:val="20"/>
        </w:rPr>
        <w:t xml:space="preserve"> … </w:t>
      </w:r>
      <w:r w:rsidRPr="007C04B0">
        <w:rPr>
          <w:rFonts w:ascii="Consolas" w:hAnsi="Consolas"/>
          <w:b/>
          <w:sz w:val="20"/>
          <w:lang w:val="bg-BG"/>
        </w:rPr>
        <w:t>{</w:t>
      </w:r>
      <w:proofErr w:type="spellStart"/>
      <w:r w:rsidRPr="007C04B0">
        <w:rPr>
          <w:rFonts w:ascii="Consolas" w:hAnsi="Consolas"/>
          <w:b/>
          <w:sz w:val="20"/>
        </w:rPr>
        <w:t>typeOfFire</w:t>
      </w:r>
      <w:proofErr w:type="spellEnd"/>
      <w:r w:rsidRPr="007C04B0">
        <w:rPr>
          <w:rFonts w:ascii="Consolas" w:hAnsi="Consolas"/>
          <w:b/>
          <w:sz w:val="20"/>
          <w:lang w:val="bg-BG"/>
        </w:rPr>
        <w:t>} = {</w:t>
      </w:r>
      <w:proofErr w:type="spellStart"/>
      <w:r w:rsidRPr="007C04B0">
        <w:rPr>
          <w:rFonts w:ascii="Consolas" w:hAnsi="Consolas"/>
          <w:b/>
          <w:sz w:val="20"/>
        </w:rPr>
        <w:t>valueOfCell</w:t>
      </w:r>
      <w:proofErr w:type="spellEnd"/>
      <w:r w:rsidRPr="007C04B0">
        <w:rPr>
          <w:rFonts w:ascii="Consolas" w:hAnsi="Consolas"/>
          <w:b/>
          <w:sz w:val="20"/>
          <w:lang w:val="bg-BG"/>
        </w:rPr>
        <w:t>}</w:t>
      </w:r>
      <w:r w:rsidRPr="007C04B0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79771E4D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14:paraId="217FD638" w14:textId="26EC279C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30104F">
        <w:trPr>
          <w:trHeight w:val="1079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>You want to go to France by train</w:t>
      </w:r>
      <w:r>
        <w:t>,</w:t>
      </w:r>
      <w:r>
        <w:t xml:space="preserve">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</w:t>
      </w:r>
      <w:r>
        <w:t>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</w:t>
      </w:r>
      <w:r>
        <w:rPr>
          <w:b/>
          <w:bCs/>
        </w:rPr>
        <w:t xml:space="preserve">a </w:t>
      </w:r>
      <w:r>
        <w:rPr>
          <w:b/>
          <w:bCs/>
        </w:rPr>
        <w:t xml:space="preserve">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</w:t>
      </w:r>
      <w:r>
        <w:t>specific</w:t>
      </w:r>
      <w:r>
        <w:t xml:space="preserve">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Default="000657DB" w:rsidP="002B02DE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Default="000657DB" w:rsidP="002B02DE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</w:t>
      </w:r>
      <w:r>
        <w:t>particular</w:t>
      </w:r>
      <w:r>
        <w:t xml:space="preserve">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</w:t>
      </w:r>
      <w:r>
        <w:rPr>
          <w:b/>
          <w:u w:val="single"/>
        </w:rPr>
        <w:t>'</w:t>
      </w:r>
      <w:r>
        <w:rPr>
          <w:b/>
          <w:u w:val="single"/>
        </w:rPr>
        <w:t>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</w:t>
      </w:r>
      <w:r>
        <w:t>its price valu</w:t>
      </w:r>
      <w:r>
        <w:rPr>
          <w:b/>
        </w:rPr>
        <w:t>e</w:t>
      </w:r>
      <w:r>
        <w:t>. If you don</w:t>
      </w:r>
      <w:r>
        <w:t>'</w:t>
      </w:r>
      <w:r>
        <w:t xml:space="preserve">t have enough money for it, you </w:t>
      </w:r>
      <w:r>
        <w:rPr>
          <w:b/>
          <w:u w:val="single"/>
        </w:rPr>
        <w:t>can</w:t>
      </w:r>
      <w:r>
        <w:rPr>
          <w:b/>
          <w:u w:val="single"/>
        </w:rPr>
        <w:t>'</w:t>
      </w:r>
      <w:r>
        <w:rPr>
          <w:b/>
          <w:u w:val="single"/>
        </w:rPr>
        <w:t>t buy it</w:t>
      </w:r>
      <w:r>
        <w:t xml:space="preserve">. Buy </w:t>
      </w:r>
      <w:r>
        <w:rPr>
          <w:b/>
        </w:rPr>
        <w:t>as m</w:t>
      </w:r>
      <w:r>
        <w:rPr>
          <w:b/>
        </w:rPr>
        <w:t>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 xml:space="preserve">each item you have successfully bought </w:t>
      </w:r>
      <w:r>
        <w:rPr>
          <w:b/>
        </w:rPr>
        <w:t>by</w:t>
      </w:r>
      <w:r>
        <w:rPr>
          <w:b/>
        </w:rPr>
        <w:t xml:space="preserve">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>
        <w:t>will</w:t>
      </w:r>
      <w:r>
        <w:t xml:space="preserve">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lastRenderedPageBreak/>
        <w:t>"{price1} {price2} {price3}</w:t>
      </w:r>
      <w:r>
        <w:t xml:space="preserve"> …</w:t>
      </w:r>
      <w:r>
        <w:t xml:space="preserve">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77777777" w:rsidR="000657D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  <w:sz w:val="20"/>
        </w:rPr>
        <w:t xml:space="preserve">Otherwise, print </w:t>
      </w:r>
      <w:r>
        <w:rPr>
          <w:rStyle w:val="CodeChar"/>
        </w:rPr>
        <w:t>"</w:t>
      </w:r>
      <w:bookmarkStart w:id="1" w:name="_Hlk80024344"/>
      <w:r>
        <w:rPr>
          <w:rStyle w:val="CodeChar"/>
        </w:rPr>
        <w:t>Not enough money.</w:t>
      </w:r>
      <w:bookmarkEnd w:id="1"/>
      <w:r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lastRenderedPageBreak/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081768A3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>
        <w:tc>
          <w:tcPr>
            <w:tcW w:w="4854" w:type="dxa"/>
            <w:shd w:val="clear" w:color="auto" w:fill="D9D9D9"/>
          </w:tcPr>
          <w:p w14:paraId="03E41C7D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25A72C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0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B543B59" w14:textId="77777777">
        <w:tc>
          <w:tcPr>
            <w:tcW w:w="4854" w:type="dxa"/>
            <w:shd w:val="clear" w:color="auto" w:fill="D9D9D9"/>
          </w:tcPr>
          <w:p w14:paraId="64FB3317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13E3F5AA" w14:textId="77777777" w:rsidR="00992D59" w:rsidRDefault="00450B2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21A4D88B" w14:textId="77777777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0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FDE6" w14:textId="77777777" w:rsidR="00DB3BFB" w:rsidRDefault="00DB3BFB">
      <w:pPr>
        <w:spacing w:before="0" w:after="0" w:line="240" w:lineRule="auto"/>
      </w:pPr>
      <w:r>
        <w:separator/>
      </w:r>
    </w:p>
  </w:endnote>
  <w:endnote w:type="continuationSeparator" w:id="0">
    <w:p w14:paraId="4BFBB06F" w14:textId="77777777" w:rsidR="00DB3BFB" w:rsidRDefault="00DB3B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7777777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7777777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7157" w14:textId="77777777" w:rsidR="00DB3BFB" w:rsidRDefault="00DB3BFB">
      <w:pPr>
        <w:spacing w:before="0" w:after="0" w:line="240" w:lineRule="auto"/>
      </w:pPr>
      <w:r>
        <w:separator/>
      </w:r>
    </w:p>
  </w:footnote>
  <w:footnote w:type="continuationSeparator" w:id="0">
    <w:p w14:paraId="6D901715" w14:textId="77777777" w:rsidR="00DB3BFB" w:rsidRDefault="00DB3B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AUAxno8FywAAAA="/>
  </w:docVars>
  <w:rsids>
    <w:rsidRoot w:val="00992D59"/>
    <w:rsid w:val="00002B24"/>
    <w:rsid w:val="000657DB"/>
    <w:rsid w:val="00077D8C"/>
    <w:rsid w:val="00085D61"/>
    <w:rsid w:val="000955AC"/>
    <w:rsid w:val="00123D9E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30EE0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F575B"/>
    <w:rsid w:val="00E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32/python-fundamentals-september-20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A5125-9E68-401C-8968-A1EBB4F1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53</cp:revision>
  <cp:lastPrinted>2015-10-26T22:35:00Z</cp:lastPrinted>
  <dcterms:created xsi:type="dcterms:W3CDTF">2019-11-12T12:29:00Z</dcterms:created>
  <dcterms:modified xsi:type="dcterms:W3CDTF">2021-09-08T13:40:00Z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