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8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4422775</wp:posOffset>
            </wp:positionH>
            <wp:positionV relativeFrom="page">
              <wp:posOffset>895350</wp:posOffset>
            </wp:positionV>
            <wp:extent cx="2418080" cy="122364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0500" t="0" r="-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754380</wp:posOffset>
            </wp:positionH>
            <wp:positionV relativeFrom="page">
              <wp:posOffset>895350</wp:posOffset>
            </wp:positionV>
            <wp:extent cx="3171825" cy="10953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Esc. Superior N</w:t>
      </w:r>
      <w:r>
        <w:rPr>
          <w:rFonts w:ascii="Arial" w:hAnsi="Arial"/>
          <w:b/>
          <w:bCs/>
          <w:sz w:val="36"/>
          <w:szCs w:val="36"/>
        </w:rPr>
        <w:t>º</w:t>
      </w:r>
      <w:r>
        <w:rPr>
          <w:rFonts w:ascii="Arial" w:hAnsi="Arial"/>
          <w:b/>
          <w:bCs/>
          <w:sz w:val="36"/>
          <w:szCs w:val="36"/>
        </w:rPr>
        <w:t xml:space="preserve"> 49 "Cap. Gral. J. J. Urquiza"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Materia: </w:t>
      </w:r>
      <w:r>
        <w:rPr>
          <w:rFonts w:ascii="Arial" w:hAnsi="Arial"/>
          <w:b w:val="false"/>
          <w:bCs w:val="false"/>
          <w:sz w:val="24"/>
          <w:szCs w:val="24"/>
        </w:rPr>
        <w:t>Base de Datos ll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Curso:  </w:t>
      </w:r>
      <w:r>
        <w:rPr>
          <w:rFonts w:ascii="Arial" w:hAnsi="Arial"/>
          <w:b w:val="false"/>
          <w:bCs w:val="false"/>
          <w:sz w:val="24"/>
          <w:szCs w:val="24"/>
        </w:rPr>
        <w:t>3</w:t>
      </w:r>
      <w:r>
        <w:rPr>
          <w:rFonts w:ascii="Arial" w:hAnsi="Arial"/>
          <w:b w:val="false"/>
          <w:bCs w:val="false"/>
          <w:sz w:val="24"/>
          <w:szCs w:val="24"/>
        </w:rPr>
        <w:t>°</w:t>
      </w:r>
      <w:r>
        <w:rPr>
          <w:rFonts w:ascii="Arial" w:hAnsi="Arial"/>
          <w:b w:val="false"/>
          <w:bCs w:val="false"/>
          <w:sz w:val="24"/>
          <w:szCs w:val="24"/>
        </w:rPr>
        <w:t xml:space="preserve">1°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Año: </w:t>
      </w:r>
      <w:r>
        <w:rPr>
          <w:rFonts w:ascii="Arial" w:hAnsi="Arial"/>
          <w:b w:val="false"/>
          <w:bCs w:val="false"/>
          <w:sz w:val="24"/>
          <w:szCs w:val="24"/>
        </w:rPr>
        <w:t>20</w:t>
      </w:r>
      <w:r>
        <w:rPr>
          <w:rFonts w:ascii="Arial" w:hAnsi="Arial"/>
          <w:b w:val="false"/>
          <w:bCs w:val="false"/>
          <w:sz w:val="24"/>
          <w:szCs w:val="24"/>
        </w:rPr>
        <w:t>2</w:t>
      </w:r>
      <w:r>
        <w:rPr>
          <w:rFonts w:ascii="Arial" w:hAnsi="Arial"/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Profesor</w:t>
      </w:r>
      <w:r>
        <w:rPr>
          <w:rFonts w:ascii="Arial" w:hAnsi="Arial"/>
          <w:b/>
          <w:bCs/>
          <w:sz w:val="24"/>
          <w:szCs w:val="24"/>
        </w:rPr>
        <w:t>as</w:t>
      </w:r>
      <w:r>
        <w:rPr>
          <w:rFonts w:ascii="Arial" w:hAnsi="Arial"/>
          <w:b/>
          <w:bCs/>
          <w:sz w:val="24"/>
          <w:szCs w:val="24"/>
        </w:rPr>
        <w:t xml:space="preserve">: 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Ana Romanini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Alumno: </w:t>
      </w:r>
      <w:r>
        <w:rPr>
          <w:rFonts w:ascii="Arial" w:hAnsi="Arial"/>
          <w:b w:val="false"/>
          <w:bCs w:val="false"/>
          <w:sz w:val="24"/>
          <w:szCs w:val="24"/>
        </w:rPr>
        <w:t>Iván Tomasevich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Fecha de entrega:  </w:t>
      </w:r>
      <w:r>
        <w:rPr>
          <w:rFonts w:ascii="Arial" w:hAnsi="Arial"/>
          <w:b w:val="false"/>
          <w:bCs w:val="false"/>
          <w:sz w:val="24"/>
          <w:szCs w:val="24"/>
        </w:rPr>
        <w:t>--</w:t>
      </w:r>
      <w:r>
        <w:rPr>
          <w:rFonts w:ascii="Arial" w:hAnsi="Arial"/>
          <w:b w:val="false"/>
          <w:bCs w:val="false"/>
          <w:sz w:val="24"/>
          <w:szCs w:val="24"/>
        </w:rPr>
        <w:t>/--/21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Trabajo Practico Nº </w:t>
      </w:r>
      <w:r>
        <w:rPr>
          <w:rFonts w:ascii="Arial" w:hAnsi="Arial"/>
          <w:b/>
          <w:bCs/>
          <w:sz w:val="24"/>
          <w:szCs w:val="24"/>
        </w:rPr>
        <w:t>2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/>
          <w:b/>
          <w:bCs/>
          <w:sz w:val="22"/>
          <w:szCs w:val="22"/>
        </w:rPr>
      </w:pPr>
      <w:r>
        <w:rPr>
          <w:rFonts w:ascii="Fira Code" w:hAnsi="Fira Code"/>
          <w:b/>
          <w:bCs/>
          <w:sz w:val="22"/>
          <w:szCs w:val="22"/>
        </w:rPr>
        <w:t>EER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8335" cy="422021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1) Escribir una situación en la que una función podría ser útil.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 xml:space="preserve">Redactar en castellano cuál sería la utilidad y la funcionalidad de la </w:t>
      </w:r>
      <w:r>
        <w:rPr>
          <w:rFonts w:ascii="Fira Code" w:hAnsi="Fira Code"/>
          <w:b/>
          <w:bCs/>
          <w:color w:val="355269"/>
          <w:sz w:val="21"/>
          <w:szCs w:val="21"/>
        </w:rPr>
        <w:t>función</w:t>
      </w: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 xml:space="preserve">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 xml:space="preserve">Luego, escribir el código de la función en SQL.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Escribir un ejemplo de uso de la rutina. Si es necesario correr alguna query previamente para poder probarla, incluirla.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Función que permite reemplazar los id de origen o destino por el nombre de la ciudad de origen, por ejemplo para imprimir los datos a un ticket.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Fira Code" w:hAnsi="Fira Code"/>
          <w:b w:val="false"/>
          <w:bCs w:val="false"/>
          <w:color w:val="000000"/>
          <w:sz w:val="21"/>
          <w:szCs w:val="21"/>
        </w:rPr>
        <w:t>CREATE DEFINER=`root`@`%` FUNCTION `FnRename`(Idciudad INT) RETURNS varchar(50) CHARSET utf8mb4</w:t>
        <w:br/>
        <w:t xml:space="preserve">    READS SQL DATA</w:t>
        <w:br/>
        <w:t xml:space="preserve">    DETERMINISTIC</w:t>
        <w:br/>
        <w:t>BEGIN</w:t>
        <w:br/>
        <w:t>DECLARE nombre_ciudad varchar(50);</w:t>
        <w:br/>
        <w:t>DECLARE ciudad varchar(50);</w:t>
        <w:br/>
        <w:t>SELECT aero.nombre FROM Vuelos.aeropuertos aero WHERE aero.id = Idciudad INTO ciudad;</w:t>
        <w:br/>
        <w:t>SET nombre_ciudad = ciudad;</w:t>
        <w:br/>
        <w:t>RETURN nombre_ciudad;</w:t>
        <w:br/>
        <w:t>END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Fira Code" w:hAnsi="Fira Code"/>
          <w:b w:val="false"/>
          <w:bCs w:val="false"/>
          <w:color w:val="000000"/>
          <w:sz w:val="21"/>
          <w:szCs w:val="21"/>
        </w:rPr>
        <w:t>select vue.numero_de_vuelo, pas.asiento,</w:t>
        <w:br/>
        <w:t xml:space="preserve">concat(pass.nombre,' ',pass.apellido) as 'Nombre ', </w:t>
        <w:br/>
        <w:t xml:space="preserve">FnRename(vue.id_aeropuerto_origen) as 'Ciudad Origen', </w:t>
        <w:br/>
        <w:t>FnRename(vue.id_aeropuerto_destino) as 'Ciudad Destino'</w:t>
        <w:br/>
        <w:t>from Vuelos.vuelos vue</w:t>
        <w:br/>
        <w:t>join pasaje pas on vue.id = pas.id_vuelo</w:t>
        <w:br/>
        <w:t>join pasajeros pass on pas.id_pasajero = pass.id;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7360" cy="133350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2) Escribir una situación en la que un procedimiento podría ser útil.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 xml:space="preserve">Redactar en castellano cuál sería la utilidad y la funcionalidad de </w:t>
      </w:r>
      <w:r>
        <w:rPr>
          <w:rFonts w:ascii="Fira Code" w:hAnsi="Fira Code"/>
          <w:b/>
          <w:bCs/>
          <w:color w:val="355269"/>
          <w:sz w:val="21"/>
          <w:szCs w:val="21"/>
        </w:rPr>
        <w:t>procedimiento</w:t>
      </w: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 xml:space="preserve">Luego, escribir el código del procedimiento en SQL.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Escribir un ejemplo de uso de la rutina. Si es necesario correr alguna query previamente para poder probarla, incluirla.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Procedimiento que permite ingresar un nuevo pasajero.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Fira Code" w:hAnsi="Fira Code"/>
          <w:b w:val="false"/>
          <w:bCs w:val="false"/>
          <w:color w:val="000000"/>
          <w:sz w:val="21"/>
          <w:szCs w:val="21"/>
        </w:rPr>
        <w:t>CREATE DEFINER=`root`@`%` PROCEDURE `PrNewPassanger`(</w:t>
        <w:br/>
        <w:t xml:space="preserve">in pasaporte varchar(8), </w:t>
        <w:br/>
        <w:t>in apellido varchar(9),</w:t>
        <w:br/>
        <w:t>in nombre varchar(10),</w:t>
        <w:br/>
        <w:t>in nacionalidad varchar(9))</w:t>
        <w:br/>
        <w:t>BEGIN</w:t>
        <w:br/>
        <w:t>insert into pasajeros(pasaporte, apellido, nombre, nacionalidad)</w:t>
        <w:br/>
        <w:t>values (pasaporte, apellido, nombre, nacionalidad);</w:t>
        <w:br/>
        <w:t>END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Fira Code" w:hAnsi="Fira Code"/>
          <w:b w:val="false"/>
          <w:bCs w:val="false"/>
          <w:color w:val="000000"/>
          <w:sz w:val="21"/>
          <w:szCs w:val="21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216535</wp:posOffset>
            </wp:positionH>
            <wp:positionV relativeFrom="paragraph">
              <wp:posOffset>22225</wp:posOffset>
            </wp:positionV>
            <wp:extent cx="5687060" cy="92392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Fira Code" w:hAnsi="Fira Code"/>
          <w:b w:val="false"/>
          <w:bCs w:val="false"/>
          <w:color w:val="000000"/>
          <w:sz w:val="21"/>
          <w:szCs w:val="21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9925" cy="101917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3) Escribir una situación en la que un trigger podría ser útil.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 xml:space="preserve">Redactar en castellano cuál sería la utilidad y la funcionalidad del </w:t>
      </w:r>
      <w:r>
        <w:rPr>
          <w:rFonts w:ascii="Fira Code" w:hAnsi="Fira Code"/>
          <w:b/>
          <w:bCs/>
          <w:color w:val="355269"/>
          <w:sz w:val="21"/>
          <w:szCs w:val="21"/>
        </w:rPr>
        <w:t>trigger</w:t>
      </w: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 xml:space="preserve">. 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 xml:space="preserve">Luego, escribir el código del </w:t>
      </w:r>
      <w:r>
        <w:rPr>
          <w:rFonts w:ascii="Fira Code" w:hAnsi="Fira Code"/>
          <w:b/>
          <w:bCs/>
          <w:color w:val="355269"/>
          <w:sz w:val="21"/>
          <w:szCs w:val="21"/>
        </w:rPr>
        <w:t>trigger</w:t>
      </w: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 xml:space="preserve"> en SQL. 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Escribir un ejemplo de uso de la rutina. Si es necesario correr alguna query previamente para poder probarla, incluirla.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Trigger que chequea si el pasajero que se agrega a la tabla ya existe.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CREATE DEFINER=`root`@`%` TRIGGER `pasajeros_BEFORE_INSERT` BEFORE INSERT ON `pasajeros` FOR EACH ROW BEGIN</w:t>
        <w:br/>
        <w:t>IF (SELECT EXISTS(SELECT * FROM Vuelos.pasajeros WHERE pasajeros.pasaporte = NEW.pasaporte))</w:t>
        <w:br/>
        <w:tab/>
        <w:t>THEN</w:t>
        <w:br/>
        <w:tab/>
        <w:tab/>
        <w:t>SIGNAL SQLSTATE '45000'</w:t>
        <w:br/>
        <w:tab/>
        <w:tab/>
        <w:t>SET MESSAGE_TEXT = "El pasajero ingresado ya existe en el sistema!";</w:t>
        <w:br/>
        <w:t>END IF;</w:t>
        <w:br/>
        <w:t>END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5185" cy="58102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115570</wp:posOffset>
            </wp:positionH>
            <wp:positionV relativeFrom="paragraph">
              <wp:posOffset>663575</wp:posOffset>
            </wp:positionV>
            <wp:extent cx="5927090" cy="62357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4) Estar preparado para presentar y explicar en clase las rutinas realizadas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color w:val="355269"/>
          <w:sz w:val="21"/>
          <w:szCs w:val="21"/>
        </w:rPr>
      </w:pPr>
      <w:r>
        <w:rPr>
          <w:rFonts w:ascii="Fira Code" w:hAnsi="Fira Code"/>
          <w:b w:val="false"/>
          <w:bCs w:val="false"/>
          <w:color w:val="355269"/>
          <w:sz w:val="21"/>
          <w:szCs w:val="21"/>
        </w:rPr>
        <w:t>1)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Fira Code">
    <w:charset w:val="00"/>
    <w:family w:val="auto"/>
    <w:pitch w:val="variable"/>
  </w:font>
  <w:font w:name="Fira Code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1527</TotalTime>
  <Application>LibreOffice/7.1.6.2$Windows_X86_64 LibreOffice_project/0e133318fcee89abacd6a7d077e292f1145735c3</Application>
  <AppVersion>15.0000</AppVersion>
  <Pages>5</Pages>
  <Words>400</Words>
  <Characters>2360</Characters>
  <CharactersWithSpaces>2746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2020-04-24T20:16:50Z</dcterms:created>
  <dc:creator/>
  <dc:description/>
  <dc:language>es-AR</dc:language>
  <cp:lastModifiedBy/>
  <dcterms:modified xsi:type="dcterms:W3CDTF">2021-10-04T21:52:30Z</dcterms:modified>
  <cp:revision>14</cp:revision>
  <dc:subject/>
  <dc:title/>
</cp:coreProperties>
</file>