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53D" w:rsidRPr="000C7225" w:rsidRDefault="00AC3D15" w:rsidP="00AC3D15">
      <w:pPr>
        <w:jc w:val="center"/>
        <w:rPr>
          <w:b/>
          <w:sz w:val="28"/>
          <w:lang w:val="en-US"/>
        </w:rPr>
      </w:pPr>
      <w:r w:rsidRPr="000C7225">
        <w:rPr>
          <w:b/>
          <w:sz w:val="28"/>
          <w:lang w:val="en-US"/>
        </w:rPr>
        <w:t>Software Modelling and Design</w:t>
      </w:r>
    </w:p>
    <w:p w:rsidR="00AC3D15" w:rsidRPr="000C7225" w:rsidRDefault="00AC3D15" w:rsidP="00AC3D15">
      <w:pPr>
        <w:jc w:val="center"/>
        <w:rPr>
          <w:b/>
          <w:sz w:val="28"/>
          <w:lang w:val="en-US"/>
        </w:rPr>
      </w:pPr>
      <w:r w:rsidRPr="000C7225">
        <w:rPr>
          <w:b/>
          <w:sz w:val="28"/>
          <w:lang w:val="en-US"/>
        </w:rPr>
        <w:t>Syllabus</w:t>
      </w:r>
    </w:p>
    <w:p w:rsidR="00AC3D15" w:rsidRPr="000C7225" w:rsidRDefault="00AC3D15" w:rsidP="00AC3D15">
      <w:pPr>
        <w:jc w:val="center"/>
        <w:rPr>
          <w:b/>
          <w:sz w:val="28"/>
          <w:lang w:val="en-US"/>
        </w:rPr>
      </w:pPr>
    </w:p>
    <w:p w:rsidR="00AC3D15" w:rsidRPr="000C7225" w:rsidRDefault="00AC3D15" w:rsidP="00AC3D15">
      <w:pPr>
        <w:rPr>
          <w:lang w:val="en-US"/>
        </w:rPr>
      </w:pPr>
      <w:r w:rsidRPr="000C7225">
        <w:rPr>
          <w:b/>
          <w:lang w:val="en-US"/>
        </w:rPr>
        <w:t>Textbook</w:t>
      </w:r>
      <w:r w:rsidRPr="000C7225">
        <w:rPr>
          <w:lang w:val="en-US"/>
        </w:rPr>
        <w:t xml:space="preserve"> for the course: </w:t>
      </w:r>
      <w:r w:rsidRPr="000C7225">
        <w:rPr>
          <w:b/>
          <w:lang w:val="en-US"/>
        </w:rPr>
        <w:t>Bernd Bruegge, Allen H. Dutoit</w:t>
      </w:r>
      <w:r w:rsidRPr="000C7225">
        <w:rPr>
          <w:lang w:val="en-US"/>
        </w:rPr>
        <w:t>.</w:t>
      </w:r>
      <w:r w:rsidRPr="000C7225">
        <w:rPr>
          <w:i/>
          <w:lang w:val="en-US"/>
        </w:rPr>
        <w:t xml:space="preserve"> Object-oriented Software Engineering Using UML, Patterns, and Java</w:t>
      </w:r>
      <w:r w:rsidRPr="000C7225">
        <w:rPr>
          <w:lang w:val="en-US"/>
        </w:rPr>
        <w:t>, 3</w:t>
      </w:r>
      <w:r w:rsidRPr="000C7225">
        <w:rPr>
          <w:vertAlign w:val="superscript"/>
          <w:lang w:val="en-US"/>
        </w:rPr>
        <w:t>rd</w:t>
      </w:r>
      <w:r w:rsidRPr="000C7225">
        <w:rPr>
          <w:lang w:val="en-US"/>
        </w:rPr>
        <w:t xml:space="preserve"> </w:t>
      </w:r>
      <w:proofErr w:type="spellStart"/>
      <w:proofErr w:type="gramStart"/>
      <w:r w:rsidRPr="000C7225">
        <w:rPr>
          <w:lang w:val="en-US"/>
        </w:rPr>
        <w:t>ed</w:t>
      </w:r>
      <w:proofErr w:type="spellEnd"/>
      <w:proofErr w:type="gramEnd"/>
      <w:r w:rsidRPr="000C7225">
        <w:rPr>
          <w:lang w:val="en-US"/>
        </w:rPr>
        <w:t>, Pearson, 2013</w:t>
      </w:r>
    </w:p>
    <w:p w:rsidR="000375C9" w:rsidRPr="000C7225" w:rsidRDefault="000375C9" w:rsidP="00AC3D15">
      <w:pPr>
        <w:rPr>
          <w:lang w:val="en-US"/>
        </w:rPr>
      </w:pPr>
    </w:p>
    <w:p w:rsidR="000375C9" w:rsidRPr="000375C9" w:rsidRDefault="000375C9" w:rsidP="000375C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34"/>
          <w:szCs w:val="34"/>
          <w:lang w:val="en-US" w:eastAsia="bg-BG"/>
        </w:rPr>
      </w:pPr>
      <w:r w:rsidRPr="000375C9">
        <w:rPr>
          <w:rFonts w:eastAsia="Times New Roman" w:cstheme="minorHAnsi"/>
          <w:b/>
          <w:bCs/>
          <w:color w:val="000000"/>
          <w:sz w:val="34"/>
          <w:szCs w:val="34"/>
          <w:lang w:val="en-US" w:eastAsia="bg-BG"/>
        </w:rPr>
        <w:t>Aims and objectives</w:t>
      </w:r>
      <w:bookmarkStart w:id="0" w:name="_GoBack"/>
      <w:bookmarkEnd w:id="0"/>
    </w:p>
    <w:p w:rsidR="000375C9" w:rsidRPr="000375C9" w:rsidRDefault="000375C9" w:rsidP="000375C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6"/>
          <w:szCs w:val="26"/>
          <w:lang w:val="en-US" w:eastAsia="bg-BG"/>
        </w:rPr>
      </w:pPr>
      <w:r w:rsidRPr="000375C9">
        <w:rPr>
          <w:rFonts w:eastAsia="Times New Roman" w:cstheme="minorHAnsi"/>
          <w:b/>
          <w:bCs/>
          <w:color w:val="000000"/>
          <w:sz w:val="26"/>
          <w:szCs w:val="26"/>
          <w:lang w:val="en-US" w:eastAsia="bg-BG"/>
        </w:rPr>
        <w:t>Knowledge and Understanding</w:t>
      </w:r>
    </w:p>
    <w:p w:rsidR="000375C9" w:rsidRPr="000375C9" w:rsidRDefault="000375C9" w:rsidP="000375C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18"/>
          <w:lang w:val="en-US" w:eastAsia="bg-BG"/>
        </w:rPr>
      </w:pPr>
      <w:r w:rsidRPr="000375C9">
        <w:rPr>
          <w:rFonts w:eastAsia="Times New Roman" w:cstheme="minorHAnsi"/>
          <w:color w:val="000000"/>
          <w:szCs w:val="18"/>
          <w:lang w:val="en-US" w:eastAsia="bg-BG"/>
        </w:rPr>
        <w:t>Having successfully completed the module, you will be able to demonstrate knowledge and understanding of:</w:t>
      </w:r>
    </w:p>
    <w:p w:rsidR="000375C9" w:rsidRPr="000375C9" w:rsidRDefault="000375C9" w:rsidP="000375C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Cs w:val="18"/>
          <w:lang w:val="en-US" w:eastAsia="bg-BG"/>
        </w:rPr>
      </w:pPr>
      <w:r w:rsidRPr="000375C9">
        <w:rPr>
          <w:rFonts w:eastAsia="Times New Roman" w:cstheme="minorHAnsi"/>
          <w:color w:val="000000"/>
          <w:szCs w:val="18"/>
          <w:lang w:val="en-US" w:eastAsia="bg-BG"/>
        </w:rPr>
        <w:t>A1. The software development process</w:t>
      </w:r>
    </w:p>
    <w:p w:rsidR="000375C9" w:rsidRPr="000375C9" w:rsidRDefault="000375C9" w:rsidP="000375C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Cs w:val="18"/>
          <w:lang w:val="en-US" w:eastAsia="bg-BG"/>
        </w:rPr>
      </w:pPr>
      <w:r w:rsidRPr="000375C9">
        <w:rPr>
          <w:rFonts w:eastAsia="Times New Roman" w:cstheme="minorHAnsi"/>
          <w:color w:val="000000"/>
          <w:szCs w:val="18"/>
          <w:lang w:val="en-US" w:eastAsia="bg-BG"/>
        </w:rPr>
        <w:t>A2. Requirements elicitation and structuring</w:t>
      </w:r>
    </w:p>
    <w:p w:rsidR="000375C9" w:rsidRPr="000375C9" w:rsidRDefault="000375C9" w:rsidP="000375C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Cs w:val="18"/>
          <w:lang w:val="en-US" w:eastAsia="bg-BG"/>
        </w:rPr>
      </w:pPr>
      <w:r w:rsidRPr="000375C9">
        <w:rPr>
          <w:rFonts w:eastAsia="Times New Roman" w:cstheme="minorHAnsi"/>
          <w:color w:val="000000"/>
          <w:szCs w:val="18"/>
          <w:lang w:val="en-US" w:eastAsia="bg-BG"/>
        </w:rPr>
        <w:t>A3. Requirements modelling in UML and set-theoretic notations, and their validation</w:t>
      </w:r>
    </w:p>
    <w:p w:rsidR="000375C9" w:rsidRPr="000375C9" w:rsidRDefault="000375C9" w:rsidP="000375C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Cs w:val="18"/>
          <w:lang w:val="en-US" w:eastAsia="bg-BG"/>
        </w:rPr>
      </w:pPr>
      <w:r w:rsidRPr="000375C9">
        <w:rPr>
          <w:rFonts w:eastAsia="Times New Roman" w:cstheme="minorHAnsi"/>
          <w:color w:val="000000"/>
          <w:szCs w:val="18"/>
          <w:lang w:val="en-US" w:eastAsia="bg-BG"/>
        </w:rPr>
        <w:t>A4. The use of UML design notations</w:t>
      </w:r>
    </w:p>
    <w:p w:rsidR="000375C9" w:rsidRPr="000375C9" w:rsidRDefault="000375C9" w:rsidP="000375C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Cs w:val="18"/>
          <w:lang w:val="en-US" w:eastAsia="bg-BG"/>
        </w:rPr>
      </w:pPr>
      <w:r w:rsidRPr="000375C9">
        <w:rPr>
          <w:rFonts w:eastAsia="Times New Roman" w:cstheme="minorHAnsi"/>
          <w:color w:val="000000"/>
          <w:szCs w:val="18"/>
          <w:lang w:val="en-US" w:eastAsia="bg-BG"/>
        </w:rPr>
        <w:t>A6. Concepts of software architecture, design patterns and their applicability</w:t>
      </w:r>
    </w:p>
    <w:p w:rsidR="000375C9" w:rsidRPr="000375C9" w:rsidRDefault="000375C9" w:rsidP="000375C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Cs w:val="18"/>
          <w:lang w:val="en-US" w:eastAsia="bg-BG"/>
        </w:rPr>
      </w:pPr>
      <w:r w:rsidRPr="000375C9">
        <w:rPr>
          <w:rFonts w:eastAsia="Times New Roman" w:cstheme="minorHAnsi"/>
          <w:color w:val="000000"/>
          <w:szCs w:val="18"/>
          <w:lang w:val="en-US" w:eastAsia="bg-BG"/>
        </w:rPr>
        <w:t>A7. Characteristics of appropriate APIs, Tools, IDEs</w:t>
      </w:r>
    </w:p>
    <w:p w:rsidR="000375C9" w:rsidRPr="000375C9" w:rsidRDefault="000375C9" w:rsidP="000375C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6"/>
          <w:szCs w:val="26"/>
          <w:lang w:val="en-US" w:eastAsia="bg-BG"/>
        </w:rPr>
      </w:pPr>
      <w:r w:rsidRPr="000375C9">
        <w:rPr>
          <w:rFonts w:eastAsia="Times New Roman" w:cstheme="minorHAnsi"/>
          <w:b/>
          <w:bCs/>
          <w:color w:val="000000"/>
          <w:sz w:val="26"/>
          <w:szCs w:val="26"/>
          <w:lang w:val="en-US" w:eastAsia="bg-BG"/>
        </w:rPr>
        <w:t>Subject Specific Intellectual and Research Skills</w:t>
      </w:r>
    </w:p>
    <w:p w:rsidR="000375C9" w:rsidRPr="000375C9" w:rsidRDefault="000375C9" w:rsidP="000375C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18"/>
          <w:lang w:val="en-US" w:eastAsia="bg-BG"/>
        </w:rPr>
      </w:pPr>
      <w:r w:rsidRPr="000375C9">
        <w:rPr>
          <w:rFonts w:eastAsia="Times New Roman" w:cstheme="minorHAnsi"/>
          <w:color w:val="000000"/>
          <w:szCs w:val="18"/>
          <w:lang w:val="en-US" w:eastAsia="bg-BG"/>
        </w:rPr>
        <w:t>Having successfully completed the module, you will be able to demonstrate knowledge and understanding of:</w:t>
      </w:r>
    </w:p>
    <w:p w:rsidR="000375C9" w:rsidRPr="000375C9" w:rsidRDefault="000375C9" w:rsidP="000375C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Cs w:val="18"/>
          <w:lang w:val="en-US" w:eastAsia="bg-BG"/>
        </w:rPr>
      </w:pPr>
      <w:r w:rsidRPr="000375C9">
        <w:rPr>
          <w:rFonts w:eastAsia="Times New Roman" w:cstheme="minorHAnsi"/>
          <w:color w:val="000000"/>
          <w:szCs w:val="18"/>
          <w:lang w:val="en-US" w:eastAsia="bg-BG"/>
        </w:rPr>
        <w:t xml:space="preserve">B1. Specify, </w:t>
      </w:r>
      <w:proofErr w:type="spellStart"/>
      <w:r w:rsidRPr="000375C9">
        <w:rPr>
          <w:rFonts w:eastAsia="Times New Roman" w:cstheme="minorHAnsi"/>
          <w:color w:val="000000"/>
          <w:szCs w:val="18"/>
          <w:lang w:val="en-US" w:eastAsia="bg-BG"/>
        </w:rPr>
        <w:t>analyse</w:t>
      </w:r>
      <w:proofErr w:type="spellEnd"/>
      <w:r w:rsidRPr="000375C9">
        <w:rPr>
          <w:rFonts w:eastAsia="Times New Roman" w:cstheme="minorHAnsi"/>
          <w:color w:val="000000"/>
          <w:szCs w:val="18"/>
          <w:lang w:val="en-US" w:eastAsia="bg-BG"/>
        </w:rPr>
        <w:t xml:space="preserve"> and </w:t>
      </w:r>
      <w:proofErr w:type="spellStart"/>
      <w:r w:rsidRPr="000375C9">
        <w:rPr>
          <w:rFonts w:eastAsia="Times New Roman" w:cstheme="minorHAnsi"/>
          <w:color w:val="000000"/>
          <w:szCs w:val="18"/>
          <w:lang w:val="en-US" w:eastAsia="bg-BG"/>
        </w:rPr>
        <w:t>organise</w:t>
      </w:r>
      <w:proofErr w:type="spellEnd"/>
      <w:r w:rsidRPr="000375C9">
        <w:rPr>
          <w:rFonts w:eastAsia="Times New Roman" w:cstheme="minorHAnsi"/>
          <w:color w:val="000000"/>
          <w:szCs w:val="18"/>
          <w:lang w:val="en-US" w:eastAsia="bg-BG"/>
        </w:rPr>
        <w:t xml:space="preserve"> requirements for a software product</w:t>
      </w:r>
    </w:p>
    <w:p w:rsidR="000375C9" w:rsidRPr="000375C9" w:rsidRDefault="000375C9" w:rsidP="000375C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Cs w:val="18"/>
          <w:lang w:val="en-US" w:eastAsia="bg-BG"/>
        </w:rPr>
      </w:pPr>
      <w:r w:rsidRPr="000375C9">
        <w:rPr>
          <w:rFonts w:eastAsia="Times New Roman" w:cstheme="minorHAnsi"/>
          <w:color w:val="000000"/>
          <w:szCs w:val="18"/>
          <w:lang w:val="en-US" w:eastAsia="bg-BG"/>
        </w:rPr>
        <w:t xml:space="preserve">B2. Model, </w:t>
      </w:r>
      <w:proofErr w:type="spellStart"/>
      <w:r w:rsidRPr="000375C9">
        <w:rPr>
          <w:rFonts w:eastAsia="Times New Roman" w:cstheme="minorHAnsi"/>
          <w:color w:val="000000"/>
          <w:szCs w:val="18"/>
          <w:lang w:val="en-US" w:eastAsia="bg-BG"/>
        </w:rPr>
        <w:t>analyse</w:t>
      </w:r>
      <w:proofErr w:type="spellEnd"/>
      <w:r w:rsidRPr="000375C9">
        <w:rPr>
          <w:rFonts w:eastAsia="Times New Roman" w:cstheme="minorHAnsi"/>
          <w:color w:val="000000"/>
          <w:szCs w:val="18"/>
          <w:lang w:val="en-US" w:eastAsia="bg-BG"/>
        </w:rPr>
        <w:t xml:space="preserve"> and validate such software requirements using UML and set-theoretic notations</w:t>
      </w:r>
    </w:p>
    <w:p w:rsidR="000375C9" w:rsidRPr="000375C9" w:rsidRDefault="000375C9" w:rsidP="000375C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Cs w:val="18"/>
          <w:lang w:val="en-US" w:eastAsia="bg-BG"/>
        </w:rPr>
      </w:pPr>
      <w:r w:rsidRPr="000375C9">
        <w:rPr>
          <w:rFonts w:eastAsia="Times New Roman" w:cstheme="minorHAnsi"/>
          <w:color w:val="000000"/>
          <w:szCs w:val="18"/>
          <w:lang w:val="en-US" w:eastAsia="bg-BG"/>
        </w:rPr>
        <w:t>B3. Apply appropriate UML design patterns and notations to the design of components of a product</w:t>
      </w:r>
    </w:p>
    <w:p w:rsidR="000375C9" w:rsidRPr="000375C9" w:rsidRDefault="000375C9" w:rsidP="000375C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Cs w:val="18"/>
          <w:lang w:val="en-US" w:eastAsia="bg-BG"/>
        </w:rPr>
      </w:pPr>
      <w:r w:rsidRPr="000375C9">
        <w:rPr>
          <w:rFonts w:eastAsia="Times New Roman" w:cstheme="minorHAnsi"/>
          <w:color w:val="000000"/>
          <w:szCs w:val="18"/>
          <w:lang w:val="en-US" w:eastAsia="bg-BG"/>
        </w:rPr>
        <w:t>B4. Select and use appropriate APIs and Tools in mapping these designs to code</w:t>
      </w:r>
    </w:p>
    <w:p w:rsidR="000375C9" w:rsidRPr="000375C9" w:rsidRDefault="000375C9" w:rsidP="000375C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6"/>
          <w:szCs w:val="26"/>
          <w:lang w:val="en-US" w:eastAsia="bg-BG"/>
        </w:rPr>
      </w:pPr>
      <w:r w:rsidRPr="000375C9">
        <w:rPr>
          <w:rFonts w:eastAsia="Times New Roman" w:cstheme="minorHAnsi"/>
          <w:b/>
          <w:bCs/>
          <w:color w:val="000000"/>
          <w:sz w:val="26"/>
          <w:szCs w:val="26"/>
          <w:lang w:val="en-US" w:eastAsia="bg-BG"/>
        </w:rPr>
        <w:t>Subject Specific Practical Skills</w:t>
      </w:r>
    </w:p>
    <w:p w:rsidR="000375C9" w:rsidRPr="000375C9" w:rsidRDefault="000375C9" w:rsidP="000375C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18"/>
          <w:lang w:val="en-US" w:eastAsia="bg-BG"/>
        </w:rPr>
      </w:pPr>
      <w:r w:rsidRPr="000375C9">
        <w:rPr>
          <w:rFonts w:eastAsia="Times New Roman" w:cstheme="minorHAnsi"/>
          <w:color w:val="000000"/>
          <w:szCs w:val="18"/>
          <w:lang w:val="en-US" w:eastAsia="bg-BG"/>
        </w:rPr>
        <w:t>Having successfully completed the module, you will be able to demonstrate knowledge and understanding of:</w:t>
      </w:r>
    </w:p>
    <w:p w:rsidR="000375C9" w:rsidRPr="000375C9" w:rsidRDefault="000375C9" w:rsidP="000375C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Cs w:val="18"/>
          <w:lang w:val="en-US" w:eastAsia="bg-BG"/>
        </w:rPr>
      </w:pPr>
      <w:r w:rsidRPr="000375C9">
        <w:rPr>
          <w:rFonts w:eastAsia="Times New Roman" w:cstheme="minorHAnsi"/>
          <w:color w:val="000000"/>
          <w:szCs w:val="18"/>
          <w:lang w:val="en-US" w:eastAsia="bg-BG"/>
        </w:rPr>
        <w:t>D1. Apply an appropriate software engineering process and tools to the task of structuring, modelling and validating requirements for a software product</w:t>
      </w:r>
    </w:p>
    <w:p w:rsidR="000375C9" w:rsidRPr="000375C9" w:rsidRDefault="000375C9" w:rsidP="000375C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Cs w:val="18"/>
          <w:lang w:val="en-US" w:eastAsia="bg-BG"/>
        </w:rPr>
      </w:pPr>
      <w:r w:rsidRPr="000375C9">
        <w:rPr>
          <w:rFonts w:eastAsia="Times New Roman" w:cstheme="minorHAnsi"/>
          <w:color w:val="000000"/>
          <w:szCs w:val="18"/>
          <w:lang w:val="en-US" w:eastAsia="bg-BG"/>
        </w:rPr>
        <w:t>D2. Apply appropriate software engineering techniques and tools from a suitable requirements model</w:t>
      </w:r>
    </w:p>
    <w:p w:rsidR="000375C9" w:rsidRPr="000375C9" w:rsidRDefault="000375C9" w:rsidP="000375C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34"/>
          <w:szCs w:val="34"/>
          <w:lang w:val="en-US" w:eastAsia="bg-BG"/>
        </w:rPr>
      </w:pPr>
      <w:r w:rsidRPr="000375C9">
        <w:rPr>
          <w:rFonts w:eastAsia="Times New Roman" w:cstheme="minorHAnsi"/>
          <w:b/>
          <w:bCs/>
          <w:color w:val="000000"/>
          <w:sz w:val="34"/>
          <w:szCs w:val="34"/>
          <w:lang w:val="en-US" w:eastAsia="bg-BG"/>
        </w:rPr>
        <w:t>Syllabus</w:t>
      </w:r>
    </w:p>
    <w:p w:rsidR="000375C9" w:rsidRPr="000375C9" w:rsidRDefault="000375C9" w:rsidP="000375C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18"/>
          <w:lang w:val="en-US" w:eastAsia="bg-BG"/>
        </w:rPr>
      </w:pPr>
      <w:r w:rsidRPr="000375C9">
        <w:rPr>
          <w:rFonts w:eastAsia="Times New Roman" w:cstheme="minorHAnsi"/>
          <w:color w:val="000000"/>
          <w:szCs w:val="18"/>
          <w:lang w:val="en-US" w:eastAsia="bg-BG"/>
        </w:rPr>
        <w:t>- From problems (requirements) to solutions (programs): process</w:t>
      </w:r>
      <w:r w:rsidRPr="000375C9">
        <w:rPr>
          <w:rFonts w:eastAsia="Times New Roman" w:cstheme="minorHAnsi"/>
          <w:color w:val="000000"/>
          <w:szCs w:val="18"/>
          <w:lang w:val="en-US" w:eastAsia="bg-BG"/>
        </w:rPr>
        <w:br/>
        <w:t>- Software process models, e.g. waterfall, agile</w:t>
      </w:r>
      <w:r w:rsidRPr="000375C9">
        <w:rPr>
          <w:rFonts w:eastAsia="Times New Roman" w:cstheme="minorHAnsi"/>
          <w:color w:val="000000"/>
          <w:szCs w:val="18"/>
          <w:lang w:val="en-US" w:eastAsia="bg-BG"/>
        </w:rPr>
        <w:br/>
        <w:t>- Requirements elicitation, modelling, analysis and validation</w:t>
      </w:r>
      <w:r w:rsidRPr="000375C9">
        <w:rPr>
          <w:rFonts w:eastAsia="Times New Roman" w:cstheme="minorHAnsi"/>
          <w:color w:val="000000"/>
          <w:szCs w:val="18"/>
          <w:lang w:val="en-US" w:eastAsia="bg-BG"/>
        </w:rPr>
        <w:br/>
      </w:r>
      <w:r w:rsidRPr="000375C9">
        <w:rPr>
          <w:rFonts w:eastAsia="Times New Roman" w:cstheme="minorHAnsi"/>
          <w:color w:val="000000"/>
          <w:szCs w:val="18"/>
          <w:lang w:val="en-US" w:eastAsia="bg-BG"/>
        </w:rPr>
        <w:lastRenderedPageBreak/>
        <w:t>- Structuring narrative requirements</w:t>
      </w:r>
      <w:r w:rsidRPr="000375C9">
        <w:rPr>
          <w:rFonts w:eastAsia="Times New Roman" w:cstheme="minorHAnsi"/>
          <w:color w:val="000000"/>
          <w:szCs w:val="18"/>
          <w:lang w:val="en-US" w:eastAsia="bg-BG"/>
        </w:rPr>
        <w:br/>
        <w:t>- Structure: class diagrams, state: state machines</w:t>
      </w:r>
      <w:r w:rsidRPr="000375C9">
        <w:rPr>
          <w:rFonts w:eastAsia="Times New Roman" w:cstheme="minorHAnsi"/>
          <w:color w:val="000000"/>
          <w:szCs w:val="18"/>
          <w:lang w:val="en-US" w:eastAsia="bg-BG"/>
        </w:rPr>
        <w:br/>
        <w:t>- Modelling, analysis and validation with UML and Event-B</w:t>
      </w:r>
      <w:r w:rsidRPr="000375C9">
        <w:rPr>
          <w:rFonts w:eastAsia="Times New Roman" w:cstheme="minorHAnsi"/>
          <w:color w:val="000000"/>
          <w:szCs w:val="18"/>
          <w:lang w:val="en-US" w:eastAsia="bg-BG"/>
        </w:rPr>
        <w:br/>
        <w:t>- Use of tools for analysis and validation of models</w:t>
      </w:r>
      <w:r w:rsidRPr="000375C9">
        <w:rPr>
          <w:rFonts w:eastAsia="Times New Roman" w:cstheme="minorHAnsi"/>
          <w:color w:val="000000"/>
          <w:szCs w:val="18"/>
          <w:lang w:val="en-US" w:eastAsia="bg-BG"/>
        </w:rPr>
        <w:br/>
        <w:t>- Modelling and analysis case studies</w:t>
      </w:r>
      <w:r w:rsidRPr="000375C9">
        <w:rPr>
          <w:rFonts w:eastAsia="Times New Roman" w:cstheme="minorHAnsi"/>
          <w:color w:val="000000"/>
          <w:szCs w:val="18"/>
          <w:lang w:val="en-US" w:eastAsia="bg-BG"/>
        </w:rPr>
        <w:br/>
        <w:t>- UML design notations: use cases, scenarios: sequence diagrams</w:t>
      </w:r>
      <w:r w:rsidRPr="000375C9">
        <w:rPr>
          <w:rFonts w:eastAsia="Times New Roman" w:cstheme="minorHAnsi"/>
          <w:color w:val="000000"/>
          <w:szCs w:val="18"/>
          <w:lang w:val="en-US" w:eastAsia="bg-BG"/>
        </w:rPr>
        <w:br/>
        <w:t>- Design patterns, generics</w:t>
      </w:r>
      <w:r w:rsidRPr="000375C9">
        <w:rPr>
          <w:rFonts w:eastAsia="Times New Roman" w:cstheme="minorHAnsi"/>
          <w:color w:val="000000"/>
          <w:szCs w:val="18"/>
          <w:lang w:val="en-US" w:eastAsia="bg-BG"/>
        </w:rPr>
        <w:br/>
        <w:t>- Architecture</w:t>
      </w:r>
      <w:r w:rsidRPr="000375C9">
        <w:rPr>
          <w:rFonts w:eastAsia="Times New Roman" w:cstheme="minorHAnsi"/>
          <w:color w:val="000000"/>
          <w:szCs w:val="18"/>
          <w:lang w:val="en-US" w:eastAsia="bg-BG"/>
        </w:rPr>
        <w:br/>
        <w:t>- APIs, Tools</w:t>
      </w:r>
    </w:p>
    <w:p w:rsidR="000375C9" w:rsidRPr="000C7225" w:rsidRDefault="000375C9" w:rsidP="00AC3D15">
      <w:pPr>
        <w:rPr>
          <w:lang w:val="en-US"/>
        </w:rPr>
      </w:pPr>
    </w:p>
    <w:sectPr w:rsidR="000375C9" w:rsidRPr="000C72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750"/>
    <w:rsid w:val="000375C9"/>
    <w:rsid w:val="000C7225"/>
    <w:rsid w:val="0020753D"/>
    <w:rsid w:val="00AC3D15"/>
    <w:rsid w:val="00FC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01039A-2436-4BBD-BA36-B78D4F91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75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link w:val="Heading3Char"/>
    <w:uiPriority w:val="9"/>
    <w:qFormat/>
    <w:rsid w:val="000375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75C9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0375C9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037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4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2020-01-29T10:02:00Z</dcterms:created>
  <dcterms:modified xsi:type="dcterms:W3CDTF">2020-01-29T10:14:00Z</dcterms:modified>
</cp:coreProperties>
</file>