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6222D2" w14:textId="5EC2CB11" w:rsidR="0037575E" w:rsidRDefault="00592863">
      <w:pPr>
        <w:rPr>
          <w:u w:val="single"/>
          <w:lang w:val="en-US"/>
        </w:rPr>
      </w:pPr>
      <w:r>
        <w:rPr>
          <w:u w:val="single"/>
          <w:lang w:val="en-US"/>
        </w:rPr>
        <w:t>Database Systems</w:t>
      </w:r>
    </w:p>
    <w:p w14:paraId="71F52DDB" w14:textId="32AED93E" w:rsidR="00592863" w:rsidRDefault="00592863">
      <w:pPr>
        <w:rPr>
          <w:lang w:val="en-US"/>
        </w:rPr>
      </w:pPr>
      <w:r w:rsidRPr="00FE610D">
        <w:rPr>
          <w:b/>
          <w:bCs/>
          <w:lang w:val="en-US"/>
        </w:rPr>
        <w:t>Database</w:t>
      </w:r>
      <w:r>
        <w:rPr>
          <w:lang w:val="en-US"/>
        </w:rPr>
        <w:t xml:space="preserve">: a </w:t>
      </w:r>
      <w:r w:rsidRPr="00FE610D">
        <w:rPr>
          <w:b/>
          <w:bCs/>
          <w:lang w:val="en-US"/>
        </w:rPr>
        <w:t>collection</w:t>
      </w:r>
      <w:r>
        <w:rPr>
          <w:lang w:val="en-US"/>
        </w:rPr>
        <w:t xml:space="preserve"> of </w:t>
      </w:r>
      <w:r w:rsidRPr="00FE610D">
        <w:rPr>
          <w:b/>
          <w:bCs/>
          <w:lang w:val="en-US"/>
        </w:rPr>
        <w:t>data</w:t>
      </w:r>
      <w:r>
        <w:rPr>
          <w:lang w:val="en-US"/>
        </w:rPr>
        <w:t xml:space="preserve"> organized in a particular way (</w:t>
      </w:r>
      <w:r w:rsidRPr="00FE610D">
        <w:rPr>
          <w:b/>
          <w:bCs/>
          <w:lang w:val="en-US"/>
        </w:rPr>
        <w:t>data</w:t>
      </w:r>
      <w:r>
        <w:rPr>
          <w:lang w:val="en-US"/>
        </w:rPr>
        <w:t xml:space="preserve"> </w:t>
      </w:r>
      <w:r w:rsidRPr="00FE610D">
        <w:rPr>
          <w:b/>
          <w:bCs/>
          <w:lang w:val="en-US"/>
        </w:rPr>
        <w:t>model</w:t>
      </w:r>
      <w:r>
        <w:rPr>
          <w:lang w:val="en-US"/>
        </w:rPr>
        <w:t xml:space="preserve">) and managed by a DBMS. </w:t>
      </w:r>
    </w:p>
    <w:p w14:paraId="43A5206F" w14:textId="17B7ED6B" w:rsidR="00592863" w:rsidRDefault="00592863">
      <w:pPr>
        <w:rPr>
          <w:lang w:val="en-US"/>
        </w:rPr>
      </w:pPr>
      <w:r>
        <w:rPr>
          <w:lang w:val="en-US"/>
        </w:rPr>
        <w:t xml:space="preserve">A database offers </w:t>
      </w:r>
      <w:r w:rsidRPr="00FE610D">
        <w:rPr>
          <w:b/>
          <w:bCs/>
          <w:lang w:val="en-US"/>
        </w:rPr>
        <w:t>data</w:t>
      </w:r>
      <w:r>
        <w:rPr>
          <w:lang w:val="en-US"/>
        </w:rPr>
        <w:t xml:space="preserve"> </w:t>
      </w:r>
      <w:r w:rsidRPr="00FE610D">
        <w:rPr>
          <w:b/>
          <w:bCs/>
          <w:lang w:val="en-US"/>
        </w:rPr>
        <w:t>independence</w:t>
      </w:r>
      <w:r>
        <w:rPr>
          <w:lang w:val="en-US"/>
        </w:rPr>
        <w:t xml:space="preserve">. </w:t>
      </w:r>
    </w:p>
    <w:p w14:paraId="061BDE58" w14:textId="4B08971C" w:rsidR="00592863" w:rsidRDefault="00592863">
      <w:pPr>
        <w:rPr>
          <w:lang w:val="en-US"/>
        </w:rPr>
      </w:pPr>
      <w:r w:rsidRPr="00FE610D">
        <w:rPr>
          <w:b/>
          <w:bCs/>
          <w:lang w:val="en-US"/>
        </w:rPr>
        <w:t>DMBS</w:t>
      </w:r>
      <w:r>
        <w:rPr>
          <w:lang w:val="en-US"/>
        </w:rPr>
        <w:t xml:space="preserve">: database management system – a </w:t>
      </w:r>
      <w:r w:rsidRPr="00FE610D">
        <w:rPr>
          <w:b/>
          <w:bCs/>
          <w:lang w:val="en-US"/>
        </w:rPr>
        <w:t>collection</w:t>
      </w:r>
      <w:r>
        <w:rPr>
          <w:lang w:val="en-US"/>
        </w:rPr>
        <w:t xml:space="preserve"> of software </w:t>
      </w:r>
      <w:r w:rsidRPr="00FE610D">
        <w:rPr>
          <w:b/>
          <w:bCs/>
          <w:lang w:val="en-US"/>
        </w:rPr>
        <w:t>programs</w:t>
      </w:r>
      <w:r>
        <w:rPr>
          <w:lang w:val="en-US"/>
        </w:rPr>
        <w:t xml:space="preserve"> that manage a database.</w:t>
      </w:r>
    </w:p>
    <w:p w14:paraId="2399FC4B" w14:textId="36ED9763" w:rsidR="00592863" w:rsidRDefault="00592863">
      <w:pPr>
        <w:rPr>
          <w:lang w:val="en-US"/>
        </w:rPr>
      </w:pPr>
      <w:r>
        <w:rPr>
          <w:lang w:val="en-US"/>
        </w:rPr>
        <w:t xml:space="preserve">A DBMS supports at least one </w:t>
      </w:r>
      <w:r w:rsidRPr="00FE610D">
        <w:rPr>
          <w:b/>
          <w:bCs/>
          <w:lang w:val="en-US"/>
        </w:rPr>
        <w:t>data</w:t>
      </w:r>
      <w:r>
        <w:rPr>
          <w:lang w:val="en-US"/>
        </w:rPr>
        <w:t xml:space="preserve"> </w:t>
      </w:r>
      <w:r w:rsidRPr="00FE610D">
        <w:rPr>
          <w:b/>
          <w:bCs/>
          <w:lang w:val="en-US"/>
        </w:rPr>
        <w:t>model</w:t>
      </w:r>
      <w:r>
        <w:rPr>
          <w:lang w:val="en-US"/>
        </w:rPr>
        <w:t xml:space="preserve"> (</w:t>
      </w:r>
      <w:r w:rsidRPr="00FE610D">
        <w:rPr>
          <w:b/>
          <w:bCs/>
          <w:lang w:val="en-US"/>
        </w:rPr>
        <w:t>relational</w:t>
      </w:r>
      <w:r>
        <w:rPr>
          <w:lang w:val="en-US"/>
        </w:rPr>
        <w:t xml:space="preserve"> </w:t>
      </w:r>
      <w:r w:rsidRPr="00FE610D">
        <w:rPr>
          <w:b/>
          <w:bCs/>
          <w:lang w:val="en-US"/>
        </w:rPr>
        <w:t>model</w:t>
      </w:r>
      <w:r>
        <w:rPr>
          <w:lang w:val="en-US"/>
        </w:rPr>
        <w:t xml:space="preserve"> is most common) </w:t>
      </w:r>
      <w:r w:rsidRPr="00FE610D">
        <w:rPr>
          <w:b/>
          <w:bCs/>
          <w:lang w:val="en-US"/>
        </w:rPr>
        <w:t>and</w:t>
      </w:r>
      <w:r>
        <w:rPr>
          <w:lang w:val="en-US"/>
        </w:rPr>
        <w:t xml:space="preserve"> a </w:t>
      </w:r>
      <w:r w:rsidRPr="00FE610D">
        <w:rPr>
          <w:b/>
          <w:bCs/>
          <w:lang w:val="en-US"/>
        </w:rPr>
        <w:t>data</w:t>
      </w:r>
      <w:r>
        <w:rPr>
          <w:lang w:val="en-US"/>
        </w:rPr>
        <w:t xml:space="preserve"> </w:t>
      </w:r>
      <w:r w:rsidRPr="00FE610D">
        <w:rPr>
          <w:b/>
          <w:bCs/>
          <w:lang w:val="en-US"/>
        </w:rPr>
        <w:t>language</w:t>
      </w:r>
      <w:r>
        <w:rPr>
          <w:lang w:val="en-US"/>
        </w:rPr>
        <w:t xml:space="preserve"> (which has basic sublanguages </w:t>
      </w:r>
      <w:r w:rsidRPr="00FE610D">
        <w:rPr>
          <w:b/>
          <w:bCs/>
          <w:lang w:val="en-US"/>
        </w:rPr>
        <w:t>DDL</w:t>
      </w:r>
      <w:r>
        <w:rPr>
          <w:lang w:val="en-US"/>
        </w:rPr>
        <w:t xml:space="preserve"> </w:t>
      </w:r>
      <w:r w:rsidR="00FE610D">
        <w:rPr>
          <w:lang w:val="en-US"/>
        </w:rPr>
        <w:t xml:space="preserve">(data definition language) </w:t>
      </w:r>
      <w:r>
        <w:rPr>
          <w:lang w:val="en-US"/>
        </w:rPr>
        <w:t xml:space="preserve">and </w:t>
      </w:r>
      <w:r w:rsidRPr="00FE610D">
        <w:rPr>
          <w:b/>
          <w:bCs/>
          <w:lang w:val="en-US"/>
        </w:rPr>
        <w:t>DML</w:t>
      </w:r>
      <w:r w:rsidR="00FE610D">
        <w:rPr>
          <w:b/>
          <w:bCs/>
          <w:lang w:val="en-US"/>
        </w:rPr>
        <w:t xml:space="preserve"> </w:t>
      </w:r>
      <w:r w:rsidR="00FE610D">
        <w:rPr>
          <w:lang w:val="en-US"/>
        </w:rPr>
        <w:t>(data manipulation language</w:t>
      </w:r>
      <w:r w:rsidR="00C53061">
        <w:rPr>
          <w:lang w:val="en-US"/>
        </w:rPr>
        <w:t>)</w:t>
      </w:r>
      <w:r>
        <w:rPr>
          <w:lang w:val="en-US"/>
        </w:rPr>
        <w:t>)</w:t>
      </w:r>
    </w:p>
    <w:p w14:paraId="72C3AD53" w14:textId="57DD490E" w:rsidR="00FE610D" w:rsidRDefault="00FE610D">
      <w:pPr>
        <w:rPr>
          <w:lang w:val="en-US"/>
        </w:rPr>
      </w:pPr>
    </w:p>
    <w:p w14:paraId="5F487A52" w14:textId="3A0A2DE0" w:rsidR="00FE610D" w:rsidRDefault="00FE610D">
      <w:pPr>
        <w:rPr>
          <w:u w:val="single"/>
          <w:lang w:val="en-US"/>
        </w:rPr>
      </w:pPr>
      <w:r>
        <w:rPr>
          <w:u w:val="single"/>
          <w:lang w:val="en-US"/>
        </w:rPr>
        <w:t>Relational Data Model</w:t>
      </w:r>
    </w:p>
    <w:p w14:paraId="338EB1EF" w14:textId="188FD4E4" w:rsidR="00C5729D" w:rsidRDefault="00C5729D">
      <w:pPr>
        <w:rPr>
          <w:lang w:val="en-US"/>
        </w:rPr>
      </w:pPr>
      <w:r>
        <w:rPr>
          <w:lang w:val="en-US"/>
        </w:rPr>
        <w:t>Formalism: relation is a subset of a cartesian product of sets.</w:t>
      </w:r>
    </w:p>
    <w:p w14:paraId="60E6EC91" w14:textId="41675314" w:rsidR="00C5729D" w:rsidRDefault="00C5729D">
      <w:pPr>
        <w:rPr>
          <w:lang w:val="en-US"/>
        </w:rPr>
      </w:pPr>
      <w:r>
        <w:rPr>
          <w:lang w:val="en-US"/>
        </w:rPr>
        <w:t>Informally, a relation can be seen as a table.</w:t>
      </w:r>
    </w:p>
    <w:p w14:paraId="33EB0E31" w14:textId="4B892B03" w:rsidR="00C17084" w:rsidRDefault="00AF1EC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C8AAC8" wp14:editId="70BE31CB">
            <wp:extent cx="572262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D0AA" w14:textId="1D0F61DF" w:rsidR="00C17084" w:rsidRDefault="00C17084">
      <w:pPr>
        <w:rPr>
          <w:lang w:val="en-US"/>
        </w:rPr>
      </w:pPr>
    </w:p>
    <w:p w14:paraId="722A782F" w14:textId="7646D961" w:rsidR="00C17084" w:rsidRDefault="00AF1EC0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139567A8" wp14:editId="46CF70D6">
            <wp:extent cx="5730240" cy="40538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E66AF" w14:textId="1E861893" w:rsidR="00AF1EC0" w:rsidRDefault="00AF1EC0">
      <w:pPr>
        <w:rPr>
          <w:lang w:val="en-US"/>
        </w:rPr>
      </w:pPr>
    </w:p>
    <w:p w14:paraId="19698071" w14:textId="2DBBDC4E" w:rsidR="00AF1EC0" w:rsidRDefault="00636100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4CD16E6" wp14:editId="432C2AA3">
            <wp:extent cx="5730240" cy="36347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F5F79" w14:textId="737F2673" w:rsidR="00636100" w:rsidRDefault="0032729A" w:rsidP="00BE5D3F">
      <w:pPr>
        <w:jc w:val="center"/>
        <w:rPr>
          <w:b/>
          <w:bCs/>
          <w:sz w:val="40"/>
          <w:szCs w:val="40"/>
          <w:lang w:val="en-US"/>
        </w:rPr>
      </w:pPr>
      <w:r w:rsidRPr="0032729A">
        <w:rPr>
          <w:b/>
          <w:bCs/>
          <w:sz w:val="40"/>
          <w:szCs w:val="40"/>
          <w:lang w:val="en-US"/>
        </w:rPr>
        <w:lastRenderedPageBreak/>
        <w:t>Keys formally defined</w:t>
      </w:r>
      <w:r>
        <w:rPr>
          <w:noProof/>
          <w:lang w:val="en-US"/>
        </w:rPr>
        <w:drawing>
          <wp:inline distT="0" distB="0" distL="0" distR="0" wp14:anchorId="271B120F" wp14:editId="691FB006">
            <wp:extent cx="5722620" cy="3901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046F" w14:textId="60ADC12C" w:rsidR="00BE5D3F" w:rsidRDefault="00457D6F" w:rsidP="00BE5D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93D271" wp14:editId="5B65850A">
            <wp:extent cx="5722620" cy="3489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AE72" w14:textId="3C544C8C" w:rsidR="00457D6F" w:rsidRDefault="00457D6F" w:rsidP="00BE5D3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164FFD1" wp14:editId="77E2DA48">
            <wp:extent cx="5730240" cy="34823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6756" w14:textId="48B82CB6" w:rsidR="00457D6F" w:rsidRDefault="00457D6F" w:rsidP="00BE5D3F">
      <w:pPr>
        <w:rPr>
          <w:lang w:val="en-US"/>
        </w:rPr>
      </w:pPr>
    </w:p>
    <w:p w14:paraId="5C98136A" w14:textId="2D5EA018" w:rsidR="00457D6F" w:rsidRDefault="00457D6F" w:rsidP="00BE5D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42CCA6" wp14:editId="012AAEA1">
            <wp:extent cx="5730240" cy="361950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9316" w14:textId="44B96207" w:rsidR="00457D6F" w:rsidRDefault="00457D6F" w:rsidP="00BE5D3F">
      <w:pPr>
        <w:rPr>
          <w:lang w:val="en-US"/>
        </w:rPr>
      </w:pPr>
    </w:p>
    <w:p w14:paraId="16F27BBD" w14:textId="5F60523D" w:rsidR="00457D6F" w:rsidRDefault="00427100" w:rsidP="00BE5D3F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D8CD92" wp14:editId="536B1758">
            <wp:extent cx="5730240" cy="38328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E394" w14:textId="670A4A14" w:rsidR="00427100" w:rsidRDefault="00427100" w:rsidP="00427100">
      <w:pPr>
        <w:rPr>
          <w:lang w:val="en-US"/>
        </w:rPr>
      </w:pPr>
    </w:p>
    <w:p w14:paraId="10C8CCA4" w14:textId="13913277" w:rsidR="00427100" w:rsidRDefault="00DE5FE2" w:rsidP="00427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568B60" wp14:editId="3B1914A2">
            <wp:extent cx="5730240" cy="38938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9BA6D" w14:textId="5B81AE1B" w:rsidR="00DE5FE2" w:rsidRDefault="00DE5FE2" w:rsidP="00427100">
      <w:pPr>
        <w:rPr>
          <w:lang w:val="en-US"/>
        </w:rPr>
      </w:pPr>
    </w:p>
    <w:p w14:paraId="190118BA" w14:textId="74E9CE9F" w:rsidR="00DE5FE2" w:rsidRDefault="00BA2531" w:rsidP="00427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BB59FA" wp14:editId="62BC0E6E">
            <wp:extent cx="5730240" cy="3764280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9343" w14:textId="69789B26" w:rsidR="00BA2531" w:rsidRDefault="004470FB" w:rsidP="00427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D95830" wp14:editId="6CDD44DE">
            <wp:extent cx="5722620" cy="381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4E73B" w14:textId="475073AE" w:rsidR="004470FB" w:rsidRDefault="004470FB" w:rsidP="00427100">
      <w:pPr>
        <w:rPr>
          <w:lang w:val="en-US"/>
        </w:rPr>
      </w:pPr>
    </w:p>
    <w:p w14:paraId="7472C5A8" w14:textId="55BE6DA7" w:rsidR="00EB63D2" w:rsidRDefault="00EB63D2" w:rsidP="00427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C7985CA" wp14:editId="197762BE">
            <wp:extent cx="5722620" cy="3787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8EF1" w14:textId="3FDC6B5D" w:rsidR="00EB63D2" w:rsidRDefault="00EB63D2" w:rsidP="00427100">
      <w:pPr>
        <w:rPr>
          <w:lang w:val="en-US"/>
        </w:rPr>
      </w:pPr>
    </w:p>
    <w:p w14:paraId="060FA99A" w14:textId="494042C5" w:rsidR="00EB63D2" w:rsidRDefault="00B125B5" w:rsidP="00427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176BF7" wp14:editId="5F67029B">
            <wp:extent cx="5730240" cy="374142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6E76" w14:textId="475051D2" w:rsidR="00B125B5" w:rsidRDefault="00DA281D" w:rsidP="00427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3ABF35" wp14:editId="71A44B2A">
            <wp:extent cx="5730240" cy="419862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BC0E" w14:textId="5D5AC6CD" w:rsidR="00DA281D" w:rsidRDefault="00DA281D" w:rsidP="00427100">
      <w:pPr>
        <w:rPr>
          <w:lang w:val="en-US"/>
        </w:rPr>
      </w:pPr>
    </w:p>
    <w:p w14:paraId="7E898B66" w14:textId="62EA4032" w:rsidR="00DA281D" w:rsidRDefault="00994669" w:rsidP="00427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3526E3" wp14:editId="32989DDF">
            <wp:extent cx="5722620" cy="2712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A09F" w14:textId="52F7C129" w:rsidR="00994669" w:rsidRDefault="00994669" w:rsidP="00427100">
      <w:pPr>
        <w:rPr>
          <w:lang w:val="en-US"/>
        </w:rPr>
      </w:pPr>
    </w:p>
    <w:p w14:paraId="05BA3417" w14:textId="042F9B68" w:rsidR="00994669" w:rsidRDefault="00393526" w:rsidP="00427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ACA453" wp14:editId="104E3A96">
            <wp:extent cx="5730240" cy="39852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9FC0" w14:textId="268EF3CB" w:rsidR="00393526" w:rsidRDefault="008B281C" w:rsidP="00427100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1EC9E26" wp14:editId="05767B3A">
            <wp:extent cx="5730240" cy="3596640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6E03" w14:textId="7E285CED" w:rsidR="008B281C" w:rsidRDefault="008B281C" w:rsidP="00427100">
      <w:pPr>
        <w:rPr>
          <w:lang w:val="en-US"/>
        </w:rPr>
      </w:pPr>
    </w:p>
    <w:p w14:paraId="6D81E941" w14:textId="67B527B5" w:rsidR="008B281C" w:rsidRDefault="00BE6675" w:rsidP="00427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39DB9A" wp14:editId="63BAABD7">
            <wp:extent cx="5730240" cy="38100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14484" w14:textId="2A833512" w:rsidR="00BE6675" w:rsidRDefault="00BE6675" w:rsidP="004271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62B9FC" wp14:editId="4249B1CC">
            <wp:extent cx="5722620" cy="3931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AF1C" w14:textId="14B120D1" w:rsidR="00BE6675" w:rsidRDefault="00BE6675" w:rsidP="00427100">
      <w:pPr>
        <w:rPr>
          <w:lang w:val="en-US"/>
        </w:rPr>
      </w:pPr>
    </w:p>
    <w:p w14:paraId="6A44BD9A" w14:textId="040E26E2" w:rsidR="00BE6675" w:rsidRDefault="00BE6675" w:rsidP="0042710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63B84F9" wp14:editId="2CDB30C1">
            <wp:extent cx="5730240" cy="336042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4D99" w14:textId="2CA2F9F8" w:rsidR="00BE6675" w:rsidRDefault="00BE6675" w:rsidP="00427100">
      <w:pPr>
        <w:rPr>
          <w:lang w:val="en-US"/>
        </w:rPr>
      </w:pPr>
    </w:p>
    <w:p w14:paraId="035C677A" w14:textId="2E3695E3" w:rsidR="00BE6675" w:rsidRDefault="000A2416" w:rsidP="0042710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Its not the full example of the self-join but </w:t>
      </w:r>
      <w:r w:rsidR="00607576">
        <w:rPr>
          <w:b/>
          <w:bCs/>
          <w:sz w:val="36"/>
          <w:szCs w:val="36"/>
          <w:lang w:val="en-US"/>
        </w:rPr>
        <w:t>it’s</w:t>
      </w:r>
      <w:r>
        <w:rPr>
          <w:b/>
          <w:bCs/>
          <w:sz w:val="36"/>
          <w:szCs w:val="36"/>
          <w:lang w:val="en-US"/>
        </w:rPr>
        <w:t xml:space="preserve"> pretty easy </w:t>
      </w:r>
    </w:p>
    <w:p w14:paraId="55F10F98" w14:textId="7F20FB41" w:rsidR="00B26A86" w:rsidRDefault="000A2416" w:rsidP="0042710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356ED0A1" wp14:editId="328A3118">
            <wp:extent cx="5730240" cy="4145280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EBFE" w14:textId="41914105" w:rsidR="00607576" w:rsidRDefault="00607576" w:rsidP="00427100">
      <w:pPr>
        <w:rPr>
          <w:b/>
          <w:bCs/>
          <w:sz w:val="36"/>
          <w:szCs w:val="36"/>
          <w:lang w:val="en-US"/>
        </w:rPr>
      </w:pPr>
    </w:p>
    <w:p w14:paraId="7C783D2C" w14:textId="39A94135" w:rsidR="00607576" w:rsidRDefault="00946797" w:rsidP="0042710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2698C9E1" wp14:editId="757F7125">
            <wp:extent cx="5730240" cy="38252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58CF" w14:textId="1ED55A2D" w:rsidR="00F774CD" w:rsidRDefault="00F774CD" w:rsidP="0042710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5C465304" wp14:editId="3980D76E">
            <wp:extent cx="5722620" cy="38252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856E0" w14:textId="6D7995E1" w:rsidR="00946797" w:rsidRDefault="00946797" w:rsidP="00427100">
      <w:pPr>
        <w:rPr>
          <w:b/>
          <w:bCs/>
          <w:sz w:val="36"/>
          <w:szCs w:val="36"/>
          <w:lang w:val="en-US"/>
        </w:rPr>
      </w:pPr>
    </w:p>
    <w:p w14:paraId="6C77D604" w14:textId="72170EE7" w:rsidR="00946797" w:rsidRDefault="00726FD3" w:rsidP="00427100">
      <w:pPr>
        <w:rPr>
          <w:b/>
          <w:bCs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lastRenderedPageBreak/>
        <w:drawing>
          <wp:inline distT="0" distB="0" distL="0" distR="0" wp14:anchorId="6042D28B" wp14:editId="0549B4EA">
            <wp:extent cx="5730240" cy="3688080"/>
            <wp:effectExtent l="0" t="0" r="381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3A355" w14:textId="15BDF7FB" w:rsidR="00726FD3" w:rsidRDefault="00726FD3" w:rsidP="00427100">
      <w:pPr>
        <w:rPr>
          <w:b/>
          <w:bCs/>
          <w:sz w:val="36"/>
          <w:szCs w:val="36"/>
          <w:lang w:val="en-US"/>
        </w:rPr>
      </w:pPr>
    </w:p>
    <w:p w14:paraId="33DF14A7" w14:textId="78BBB39C" w:rsidR="00726FD3" w:rsidRPr="00B26A86" w:rsidRDefault="00F774CD" w:rsidP="00427100">
      <w:pPr>
        <w:rPr>
          <w:b/>
          <w:bCs/>
          <w:sz w:val="36"/>
          <w:szCs w:val="36"/>
          <w:lang w:val="en-US"/>
        </w:rPr>
      </w:pPr>
      <w:bookmarkStart w:id="0" w:name="_GoBack"/>
      <w:bookmarkEnd w:id="0"/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135CAF80" wp14:editId="2D7B92CE">
            <wp:extent cx="5730240" cy="34442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6FD3" w:rsidRPr="00B26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B5886E" w14:textId="77777777" w:rsidR="00BD678B" w:rsidRDefault="00BD678B" w:rsidP="00DE5FE2">
      <w:pPr>
        <w:spacing w:after="0" w:line="240" w:lineRule="auto"/>
      </w:pPr>
      <w:r>
        <w:separator/>
      </w:r>
    </w:p>
  </w:endnote>
  <w:endnote w:type="continuationSeparator" w:id="0">
    <w:p w14:paraId="08F72EF4" w14:textId="77777777" w:rsidR="00BD678B" w:rsidRDefault="00BD678B" w:rsidP="00DE5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02060A" w14:textId="77777777" w:rsidR="00BD678B" w:rsidRDefault="00BD678B" w:rsidP="00DE5FE2">
      <w:pPr>
        <w:spacing w:after="0" w:line="240" w:lineRule="auto"/>
      </w:pPr>
      <w:r>
        <w:separator/>
      </w:r>
    </w:p>
  </w:footnote>
  <w:footnote w:type="continuationSeparator" w:id="0">
    <w:p w14:paraId="1354A668" w14:textId="77777777" w:rsidR="00BD678B" w:rsidRDefault="00BD678B" w:rsidP="00DE5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982"/>
    <w:rsid w:val="000A2416"/>
    <w:rsid w:val="0032729A"/>
    <w:rsid w:val="0037575E"/>
    <w:rsid w:val="00393526"/>
    <w:rsid w:val="00427100"/>
    <w:rsid w:val="004470FB"/>
    <w:rsid w:val="00457D6F"/>
    <w:rsid w:val="00592863"/>
    <w:rsid w:val="00607576"/>
    <w:rsid w:val="00636100"/>
    <w:rsid w:val="00726FD3"/>
    <w:rsid w:val="008B281C"/>
    <w:rsid w:val="00946797"/>
    <w:rsid w:val="00994669"/>
    <w:rsid w:val="00A23CEB"/>
    <w:rsid w:val="00AF1EC0"/>
    <w:rsid w:val="00B125B5"/>
    <w:rsid w:val="00B26A86"/>
    <w:rsid w:val="00B71CA8"/>
    <w:rsid w:val="00BA2531"/>
    <w:rsid w:val="00BD678B"/>
    <w:rsid w:val="00BE5D3F"/>
    <w:rsid w:val="00BE6675"/>
    <w:rsid w:val="00C17084"/>
    <w:rsid w:val="00C53061"/>
    <w:rsid w:val="00C5729D"/>
    <w:rsid w:val="00DA281D"/>
    <w:rsid w:val="00DE4982"/>
    <w:rsid w:val="00DE5FE2"/>
    <w:rsid w:val="00EB63D2"/>
    <w:rsid w:val="00F774CD"/>
    <w:rsid w:val="00FE6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F9105"/>
  <w15:chartTrackingRefBased/>
  <w15:docId w15:val="{771425B2-C1D3-402C-98CA-844209725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5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E2"/>
  </w:style>
  <w:style w:type="paragraph" w:styleId="Footer">
    <w:name w:val="footer"/>
    <w:basedOn w:val="Normal"/>
    <w:link w:val="FooterChar"/>
    <w:uiPriority w:val="99"/>
    <w:unhideWhenUsed/>
    <w:rsid w:val="00DE5F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Tsvetanov</dc:creator>
  <cp:keywords/>
  <dc:description/>
  <cp:lastModifiedBy>Ivan Tsvetanov</cp:lastModifiedBy>
  <cp:revision>31</cp:revision>
  <dcterms:created xsi:type="dcterms:W3CDTF">2020-06-09T09:24:00Z</dcterms:created>
  <dcterms:modified xsi:type="dcterms:W3CDTF">2020-06-09T10:27:00Z</dcterms:modified>
</cp:coreProperties>
</file>