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BD789D"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BD789D"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BD789D"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BD789D"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BD789D"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[1]</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(3)</w:t>
      </w:r>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(4)</w:t>
      </w:r>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446611">
        <w:rPr>
          <w:rFonts w:cstheme="minorHAnsi"/>
          <w:sz w:val="24"/>
          <w:szCs w:val="24"/>
          <w:lang w:val="en-GB"/>
        </w:rPr>
        <w:t xml:space="preserve"> </w:t>
      </w:r>
      <w:hyperlink w:anchor="ClassDIagram" w:history="1">
        <w:r w:rsidR="00446611">
          <w:rPr>
            <w:rStyle w:val="Hyperlink"/>
            <w:rFonts w:cstheme="minorHAnsi"/>
            <w:sz w:val="24"/>
            <w:szCs w:val="24"/>
            <w:vertAlign w:val="superscript"/>
            <w:lang w:val="en-GB"/>
          </w:rPr>
          <w:t>[5</w:t>
        </w:r>
        <w:r w:rsidR="00446611" w:rsidRPr="00440584">
          <w:rPr>
            <w:rStyle w:val="Hyperlink"/>
            <w:rFonts w:cstheme="minorHAnsi"/>
            <w:sz w:val="24"/>
            <w:szCs w:val="24"/>
            <w:vertAlign w:val="superscript"/>
            <w:lang w:val="en-GB"/>
          </w:rPr>
          <w:t>]</w:t>
        </w:r>
      </w:hyperlink>
      <w:r w:rsidR="003F1098">
        <w:rPr>
          <w:rFonts w:cstheme="minorHAnsi"/>
          <w:sz w:val="24"/>
          <w:szCs w:val="24"/>
          <w:lang w:val="en-GB"/>
        </w:rPr>
        <w:t xml:space="preserve"> an</w:t>
      </w:r>
      <w:r w:rsidR="00176CF0">
        <w:rPr>
          <w:rFonts w:cstheme="minorHAnsi"/>
          <w:sz w:val="24"/>
          <w:szCs w:val="24"/>
          <w:lang w:val="en-GB"/>
        </w:rPr>
        <w:t>d an activity diagram</w:t>
      </w:r>
      <w:r w:rsidR="00626EC8">
        <w:rPr>
          <w:rFonts w:cstheme="minorHAnsi"/>
          <w:sz w:val="24"/>
          <w:szCs w:val="24"/>
          <w:lang w:val="en-GB"/>
        </w:rPr>
        <w:t xml:space="preserve"> </w:t>
      </w:r>
      <w:hyperlink w:anchor="ActivityDiagram" w:history="1">
        <w:r w:rsidR="00626EC8">
          <w:rPr>
            <w:rStyle w:val="Hyperlink"/>
            <w:rFonts w:cstheme="minorHAnsi"/>
            <w:sz w:val="24"/>
            <w:szCs w:val="24"/>
            <w:vertAlign w:val="superscript"/>
            <w:lang w:val="en-GB"/>
          </w:rPr>
          <w:t>[7</w:t>
        </w:r>
        <w:r w:rsidR="00626EC8" w:rsidRPr="00440584">
          <w:rPr>
            <w:rStyle w:val="Hyperlink"/>
            <w:rFonts w:cstheme="minorHAnsi"/>
            <w:sz w:val="24"/>
            <w:szCs w:val="24"/>
            <w:vertAlign w:val="superscript"/>
            <w:lang w:val="en-GB"/>
          </w:rPr>
          <w:t>]</w:t>
        </w:r>
      </w:hyperlink>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 xml:space="preserve">Creating two sequence </w:t>
      </w:r>
      <w:r w:rsidR="00E60C0F">
        <w:rPr>
          <w:rFonts w:cstheme="minorHAnsi"/>
          <w:sz w:val="24"/>
          <w:szCs w:val="24"/>
          <w:lang w:val="en-GB"/>
        </w:rPr>
        <w:t xml:space="preserve">diagrams </w:t>
      </w:r>
      <w:hyperlink w:anchor="SequenceDiagrams" w:history="1">
        <w:r w:rsidR="00E60C0F">
          <w:rPr>
            <w:rStyle w:val="Hyperlink"/>
            <w:rFonts w:cstheme="minorHAnsi"/>
            <w:sz w:val="24"/>
            <w:szCs w:val="24"/>
            <w:vertAlign w:val="superscript"/>
            <w:lang w:val="en-GB"/>
          </w:rPr>
          <w:t>[6</w:t>
        </w:r>
        <w:r w:rsidR="00E60C0F" w:rsidRPr="00440584">
          <w:rPr>
            <w:rStyle w:val="Hyperlink"/>
            <w:rFonts w:cstheme="minorHAnsi"/>
            <w:sz w:val="24"/>
            <w:szCs w:val="24"/>
            <w:vertAlign w:val="superscript"/>
            <w:lang w:val="en-GB"/>
          </w:rPr>
          <w:t>]</w:t>
        </w:r>
      </w:hyperlink>
      <w:r w:rsidR="003B34E4">
        <w:rPr>
          <w:rFonts w:cstheme="minorHAnsi"/>
          <w:sz w:val="24"/>
          <w:szCs w:val="24"/>
          <w:lang w:val="en-GB"/>
        </w:rPr>
        <w:t>, corresponding to the</w:t>
      </w:r>
      <w:r w:rsidR="00E758A8">
        <w:rPr>
          <w:rFonts w:cstheme="minorHAnsi"/>
          <w:sz w:val="24"/>
          <w:szCs w:val="24"/>
          <w:lang w:val="en-GB"/>
        </w:rPr>
        <w:t xml:space="preserve"> two scenarios defined in </w:t>
      </w:r>
      <w:hyperlink w:anchor="OperationalScenarios" w:history="1">
        <w:r w:rsidR="00E60C0F">
          <w:rPr>
            <w:rStyle w:val="Hyperlink"/>
            <w:rFonts w:cstheme="minorHAnsi"/>
            <w:sz w:val="24"/>
            <w:szCs w:val="24"/>
            <w:vertAlign w:val="superscript"/>
            <w:lang w:val="en-GB"/>
          </w:rPr>
          <w:t>[2</w:t>
        </w:r>
        <w:r w:rsidR="00E60C0F" w:rsidRPr="00440584">
          <w:rPr>
            <w:rStyle w:val="Hyperlink"/>
            <w:rFonts w:cstheme="minorHAnsi"/>
            <w:sz w:val="24"/>
            <w:szCs w:val="24"/>
            <w:vertAlign w:val="superscript"/>
            <w:lang w:val="en-GB"/>
          </w:rPr>
          <w:t>]</w:t>
        </w:r>
      </w:hyperlink>
      <w:r w:rsidR="00E758A8">
        <w:rPr>
          <w:rFonts w:cstheme="minorHAnsi"/>
          <w:sz w:val="24"/>
          <w:szCs w:val="24"/>
          <w:lang w:val="en-GB"/>
        </w:rPr>
        <w:t>.</w:t>
      </w:r>
    </w:p>
    <w:p w:rsidR="00545B16" w:rsidRDefault="00545B16" w:rsidP="00545B16">
      <w:pPr>
        <w:rPr>
          <w:rFonts w:cstheme="minorHAnsi"/>
          <w:sz w:val="24"/>
          <w:szCs w:val="24"/>
          <w:lang w:val="en-GB"/>
        </w:rPr>
      </w:pPr>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0"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0"/>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626EC8">
        <w:rPr>
          <w:rFonts w:cstheme="minorHAnsi"/>
          <w:sz w:val="24"/>
          <w:szCs w:val="24"/>
        </w:rPr>
        <w:t>,</w:t>
      </w:r>
      <w:r w:rsidRPr="00626EC8">
        <w:rPr>
          <w:rFonts w:cstheme="minorHAnsi"/>
          <w:color w:val="FF0000"/>
          <w:sz w:val="24"/>
          <w:szCs w:val="24"/>
        </w:rPr>
        <w:t xml:space="preserve"> </w:t>
      </w:r>
      <w:r w:rsidRPr="00626EC8">
        <w:rPr>
          <w:rFonts w:cstheme="minorHAnsi"/>
          <w:sz w:val="24"/>
          <w:szCs w:val="24"/>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1" w:name="_Hlk37095779"/>
      <w:r w:rsidRPr="002C4683">
        <w:rPr>
          <w:rFonts w:cstheme="minorHAnsi"/>
          <w:sz w:val="24"/>
          <w:szCs w:val="24"/>
        </w:rPr>
        <w:t>a report is produced and displayed to users involved.</w:t>
      </w:r>
    </w:p>
    <w:bookmarkEnd w:id="1"/>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2"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2"/>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4.1 Operational Scenario 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4.2 Operational Scenario 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host shares the ID so other registered users can join the quiz.</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Other users join the quiz as players by entering the corresponding ID number.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host chooses to begin the quiz.</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The players answer the question shown.</w:t>
      </w:r>
    </w:p>
    <w:p w:rsidR="00D46550" w:rsidRPr="00626EC8" w:rsidRDefault="00D46550" w:rsidP="00D46550">
      <w:pPr>
        <w:pStyle w:val="ListParagraph"/>
        <w:numPr>
          <w:ilvl w:val="0"/>
          <w:numId w:val="7"/>
        </w:numPr>
        <w:rPr>
          <w:rFonts w:cstheme="minorHAnsi"/>
          <w:b/>
          <w:bCs/>
          <w:sz w:val="28"/>
          <w:szCs w:val="28"/>
        </w:rPr>
      </w:pPr>
      <w:r w:rsidRPr="00626EC8">
        <w:rPr>
          <w:rFonts w:cstheme="minorHAnsi"/>
          <w:sz w:val="24"/>
          <w:szCs w:val="24"/>
        </w:rPr>
        <w:t>Once the question is over, users are shown a summary of the chosen answers and the correct answer.</w:t>
      </w:r>
    </w:p>
    <w:p w:rsidR="00D46550" w:rsidRPr="00626EC8" w:rsidRDefault="00D46550" w:rsidP="00D46550">
      <w:pPr>
        <w:pStyle w:val="ListParagraph"/>
        <w:numPr>
          <w:ilvl w:val="0"/>
          <w:numId w:val="6"/>
        </w:numPr>
        <w:rPr>
          <w:rFonts w:cstheme="minorHAnsi"/>
          <w:b/>
          <w:bCs/>
          <w:sz w:val="28"/>
          <w:szCs w:val="28"/>
        </w:rPr>
      </w:pPr>
      <w:r w:rsidRPr="00626EC8">
        <w:rPr>
          <w:rFonts w:cstheme="minorHAnsi"/>
          <w:b/>
          <w:bCs/>
          <w:sz w:val="24"/>
          <w:szCs w:val="24"/>
        </w:rPr>
        <w:t xml:space="preserve">7. </w:t>
      </w:r>
      <w:proofErr w:type="gramStart"/>
      <w:r w:rsidRPr="00626EC8">
        <w:rPr>
          <w:rFonts w:cstheme="minorHAnsi"/>
          <w:sz w:val="24"/>
          <w:szCs w:val="24"/>
        </w:rPr>
        <w:t>is</w:t>
      </w:r>
      <w:proofErr w:type="gramEnd"/>
      <w:r w:rsidRPr="00626EC8">
        <w:rPr>
          <w:rFonts w:cstheme="minorHAnsi"/>
          <w:sz w:val="24"/>
          <w:szCs w:val="24"/>
        </w:rPr>
        <w:t xml:space="preserve"> repeated</w:t>
      </w:r>
      <w:r w:rsidRPr="00626EC8">
        <w:rPr>
          <w:rFonts w:cstheme="minorHAnsi"/>
          <w:b/>
          <w:bCs/>
          <w:sz w:val="24"/>
          <w:szCs w:val="24"/>
        </w:rPr>
        <w:t xml:space="preserve"> </w:t>
      </w:r>
      <w:r w:rsidRPr="00626EC8">
        <w:rPr>
          <w:rFonts w:cstheme="minorHAnsi"/>
          <w:sz w:val="24"/>
          <w:szCs w:val="24"/>
        </w:rPr>
        <w:t>until all questions have been answered.</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A report of the quiz is generated and displayed to all users involved.</w:t>
      </w:r>
    </w:p>
    <w:p w:rsidR="00D46550" w:rsidRPr="00626EC8" w:rsidRDefault="00D46550" w:rsidP="00D46550">
      <w:pPr>
        <w:pStyle w:val="ListParagraph"/>
        <w:numPr>
          <w:ilvl w:val="0"/>
          <w:numId w:val="6"/>
        </w:numPr>
        <w:rPr>
          <w:rFonts w:cstheme="minorHAnsi"/>
          <w:b/>
          <w:bCs/>
          <w:sz w:val="28"/>
          <w:szCs w:val="28"/>
        </w:rPr>
      </w:pPr>
      <w:r w:rsidRPr="00626EC8">
        <w:rPr>
          <w:rFonts w:cstheme="minorHAnsi"/>
          <w:sz w:val="24"/>
          <w:szCs w:val="24"/>
        </w:rPr>
        <w:t>Host has the report stored in their account.</w:t>
      </w:r>
    </w:p>
    <w:p w:rsidR="00D46550" w:rsidRPr="002C4683" w:rsidRDefault="00D46550" w:rsidP="00D46550">
      <w:pPr>
        <w:pStyle w:val="ListParagraph"/>
        <w:numPr>
          <w:ilvl w:val="0"/>
          <w:numId w:val="6"/>
        </w:numPr>
        <w:rPr>
          <w:rFonts w:cstheme="minorHAnsi"/>
          <w:b/>
          <w:bCs/>
          <w:sz w:val="28"/>
          <w:szCs w:val="28"/>
        </w:rPr>
      </w:pPr>
      <w:r w:rsidRPr="00626EC8">
        <w:rPr>
          <w:rFonts w:cstheme="minorHAnsi"/>
          <w:sz w:val="24"/>
          <w:szCs w:val="24"/>
        </w:rPr>
        <w:t>User logs</w:t>
      </w:r>
      <w:r w:rsidRPr="002C4683">
        <w:rPr>
          <w:rFonts w:cstheme="minorHAnsi"/>
          <w:sz w:val="24"/>
          <w:szCs w:val="24"/>
        </w:rPr>
        <w:t xml:space="preserve"> out of the system.</w:t>
      </w:r>
    </w:p>
    <w:p w:rsidR="00D46550" w:rsidRPr="002C4683" w:rsidRDefault="00D46550" w:rsidP="00D46550">
      <w:pPr>
        <w:ind w:firstLine="360"/>
        <w:rPr>
          <w:rFonts w:asciiTheme="majorHAnsi" w:hAnsiTheme="majorHAnsi" w:cstheme="majorHAnsi"/>
          <w:sz w:val="24"/>
          <w:szCs w:val="24"/>
        </w:rPr>
      </w:pPr>
    </w:p>
    <w:p w:rsidR="005D7738" w:rsidRDefault="005D7738">
      <w:pPr>
        <w:rPr>
          <w:rFonts w:cstheme="minorHAnsi"/>
          <w:b/>
          <w:bCs/>
          <w:sz w:val="28"/>
          <w:szCs w:val="28"/>
        </w:rPr>
      </w:pPr>
      <w:r>
        <w:rPr>
          <w:rFonts w:cstheme="minorHAnsi"/>
          <w:b/>
          <w:bCs/>
          <w:sz w:val="28"/>
          <w:szCs w:val="28"/>
        </w:rPr>
        <w:br w:type="page"/>
      </w:r>
    </w:p>
    <w:p w:rsidR="003E465E" w:rsidRPr="00890CD0" w:rsidRDefault="003E465E" w:rsidP="00890CD0">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7    </w:t>
      </w:r>
      <w:bookmarkStart w:id="3" w:name="ClassDIagram"/>
      <w:r>
        <w:rPr>
          <w:rFonts w:asciiTheme="majorHAnsi" w:hAnsiTheme="majorHAnsi" w:cstheme="majorHAnsi"/>
          <w:b/>
          <w:sz w:val="28"/>
          <w:u w:val="single"/>
          <w:lang w:val="en-GB"/>
        </w:rPr>
        <w:t>A CLASS DIAGRAM FOR THE INTERACTIVE QUIZ SYSTEM</w:t>
      </w:r>
      <w:bookmarkEnd w:id="3"/>
    </w:p>
    <w:p w:rsidR="007B3024" w:rsidRDefault="005E24BC" w:rsidP="00D46550">
      <w:pPr>
        <w:rPr>
          <w:rFonts w:cstheme="minorHAnsi"/>
          <w:sz w:val="24"/>
          <w:szCs w:val="24"/>
          <w:lang w:val="en-GB"/>
        </w:rPr>
      </w:pPr>
      <w:r>
        <w:rPr>
          <w:rFonts w:cstheme="minorHAnsi"/>
          <w:sz w:val="24"/>
          <w:szCs w:val="24"/>
          <w:lang w:val="en-GB"/>
        </w:rPr>
        <w:t xml:space="preserve">The purpose of this UML class diagram is to </w:t>
      </w:r>
      <w:r w:rsidR="00890CD0">
        <w:rPr>
          <w:rFonts w:cstheme="minorHAnsi"/>
          <w:sz w:val="24"/>
          <w:szCs w:val="24"/>
          <w:lang w:val="en-GB"/>
        </w:rPr>
        <w:t>display</w:t>
      </w:r>
      <w:r>
        <w:rPr>
          <w:rFonts w:cstheme="minorHAnsi"/>
          <w:sz w:val="24"/>
          <w:szCs w:val="24"/>
          <w:lang w:val="en-GB"/>
        </w:rPr>
        <w:t xml:space="preserve"> the </w:t>
      </w:r>
      <w:r w:rsidR="002A67C5" w:rsidRPr="00B46B35">
        <w:rPr>
          <w:rFonts w:cstheme="minorHAnsi"/>
          <w:i/>
          <w:sz w:val="24"/>
          <w:szCs w:val="24"/>
          <w:lang w:val="en-GB"/>
        </w:rPr>
        <w:t>structure</w:t>
      </w:r>
      <w:r w:rsidR="002A67C5">
        <w:rPr>
          <w:rFonts w:cstheme="minorHAnsi"/>
          <w:sz w:val="24"/>
          <w:szCs w:val="24"/>
          <w:lang w:val="en-GB"/>
        </w:rPr>
        <w:t xml:space="preserve"> of the </w:t>
      </w:r>
      <w:r>
        <w:rPr>
          <w:rFonts w:cstheme="minorHAnsi"/>
          <w:sz w:val="24"/>
          <w:szCs w:val="24"/>
          <w:lang w:val="en-GB"/>
        </w:rPr>
        <w:t>interactive quiz system.</w:t>
      </w:r>
      <w:r w:rsidR="00B46B35">
        <w:rPr>
          <w:rFonts w:cstheme="minorHAnsi"/>
          <w:sz w:val="24"/>
          <w:szCs w:val="24"/>
          <w:lang w:val="en-GB"/>
        </w:rPr>
        <w:t xml:space="preserve"> </w:t>
      </w:r>
      <w:r w:rsidR="00D36523">
        <w:rPr>
          <w:rFonts w:cstheme="minorHAnsi"/>
          <w:sz w:val="24"/>
          <w:szCs w:val="24"/>
          <w:lang w:val="en-GB"/>
        </w:rPr>
        <w:t>The diagram presents the different classes, their attributes, methods and relationships among them, all in a graphic and easy to read format.</w:t>
      </w:r>
      <w:r w:rsidR="00892ADD">
        <w:rPr>
          <w:rFonts w:cstheme="minorHAnsi"/>
          <w:sz w:val="24"/>
          <w:szCs w:val="24"/>
          <w:lang w:val="en-GB"/>
        </w:rPr>
        <w:t xml:space="preserve"> The diagram will be used as a conceptual model when building the application.</w:t>
      </w:r>
    </w:p>
    <w:p w:rsidR="00F81652" w:rsidRDefault="00F81652" w:rsidP="00D46550">
      <w:pPr>
        <w:pBdr>
          <w:bottom w:val="single" w:sz="6" w:space="1" w:color="auto"/>
        </w:pBdr>
        <w:rPr>
          <w:rFonts w:cstheme="minorHAnsi"/>
          <w:sz w:val="24"/>
          <w:szCs w:val="24"/>
          <w:lang w:val="en-GB"/>
        </w:rPr>
      </w:pPr>
    </w:p>
    <w:p w:rsidR="00F81652" w:rsidRPr="005E24BC" w:rsidRDefault="00F81652" w:rsidP="00D46550">
      <w:pPr>
        <w:rPr>
          <w:rFonts w:cstheme="minorHAnsi"/>
          <w:sz w:val="24"/>
          <w:szCs w:val="24"/>
          <w:lang w:val="en-GB"/>
        </w:rPr>
      </w:pPr>
    </w:p>
    <w:p w:rsidR="00D46550" w:rsidRDefault="00BD789D" w:rsidP="005E24BC">
      <w:pPr>
        <w:rPr>
          <w:rFonts w:cstheme="minorHAnsi"/>
          <w:b/>
          <w:bCs/>
          <w:sz w:val="28"/>
          <w:szCs w:val="28"/>
        </w:rPr>
      </w:pPr>
      <w:r>
        <w:rPr>
          <w:rFonts w:cstheme="minorHAnsi"/>
          <w:b/>
          <w:bCs/>
          <w:sz w:val="28"/>
          <w:szCs w:val="28"/>
        </w:rPr>
        <w:pict>
          <v:shape id="_x0000_i1025" type="#_x0000_t75" style="width:453pt;height:459pt">
            <v:imagedata r:id="rId10" o:title="ClassDiagramIntQuiz"/>
          </v:shape>
        </w:pict>
      </w:r>
    </w:p>
    <w:p w:rsidR="005E24BC" w:rsidRDefault="005E24BC" w:rsidP="005E24BC">
      <w:pPr>
        <w:pBdr>
          <w:bottom w:val="single" w:sz="6" w:space="1" w:color="auto"/>
        </w:pBdr>
        <w:rPr>
          <w:rFonts w:cstheme="minorHAnsi"/>
          <w:bCs/>
          <w:sz w:val="24"/>
          <w:szCs w:val="24"/>
        </w:rPr>
      </w:pPr>
    </w:p>
    <w:p w:rsidR="00626EC8" w:rsidRDefault="00626EC8">
      <w:pPr>
        <w:rPr>
          <w:rFonts w:cstheme="minorHAnsi"/>
          <w:bCs/>
          <w:sz w:val="24"/>
          <w:szCs w:val="24"/>
        </w:rPr>
      </w:pPr>
    </w:p>
    <w:p w:rsidR="00626EC8" w:rsidRDefault="00626EC8" w:rsidP="00626EC8">
      <w:pPr>
        <w:rPr>
          <w:rStyle w:val="Hyperlink"/>
          <w:rFonts w:asciiTheme="majorHAnsi" w:hAnsiTheme="majorHAnsi" w:cstheme="majorHAnsi"/>
          <w:b/>
          <w:color w:val="000000" w:themeColor="text1"/>
          <w:sz w:val="28"/>
          <w:szCs w:val="24"/>
          <w:u w:val="none"/>
          <w:lang w:val="en-GB"/>
        </w:rPr>
      </w:pPr>
      <w:r>
        <w:rPr>
          <w:rFonts w:cstheme="minorHAnsi"/>
          <w:bCs/>
          <w:sz w:val="24"/>
          <w:szCs w:val="24"/>
        </w:rPr>
        <w:br w:type="page"/>
      </w:r>
      <w:r>
        <w:rPr>
          <w:rFonts w:asciiTheme="majorHAnsi" w:hAnsiTheme="majorHAnsi" w:cstheme="majorHAnsi"/>
          <w:b/>
          <w:sz w:val="28"/>
          <w:u w:val="single"/>
          <w:lang w:val="en-GB"/>
        </w:rPr>
        <w:lastRenderedPageBreak/>
        <w:t>8</w:t>
      </w:r>
      <w:r w:rsidRPr="004D416B">
        <w:rPr>
          <w:rFonts w:asciiTheme="majorHAnsi" w:hAnsiTheme="majorHAnsi" w:cstheme="majorHAnsi"/>
          <w:b/>
          <w:sz w:val="28"/>
          <w:u w:val="single"/>
          <w:lang w:val="en-GB"/>
        </w:rPr>
        <w:t xml:space="preserve">    </w:t>
      </w:r>
      <w:bookmarkStart w:id="4" w:name="SequenceDiagrams"/>
      <w:r>
        <w:rPr>
          <w:rFonts w:asciiTheme="majorHAnsi" w:hAnsiTheme="majorHAnsi" w:cstheme="majorHAnsi"/>
          <w:b/>
          <w:sz w:val="28"/>
          <w:u w:val="single"/>
          <w:lang w:val="en-GB"/>
        </w:rPr>
        <w:t xml:space="preserve">TWO SEQUENCE DIAGRAMS CORRESPODING TO THE TWO OPEARTIONAL SCENARIOS (SEE PART 4 </w:t>
      </w:r>
      <w:bookmarkEnd w:id="4"/>
      <w:r w:rsidRPr="00626EC8">
        <w:rPr>
          <w:rStyle w:val="Hyperlink"/>
          <w:rFonts w:cstheme="minorHAnsi"/>
          <w:sz w:val="24"/>
          <w:szCs w:val="24"/>
          <w:u w:color="000000" w:themeColor="text1"/>
          <w:vertAlign w:val="superscript"/>
          <w:lang w:val="en-GB"/>
        </w:rPr>
        <w:fldChar w:fldCharType="begin"/>
      </w:r>
      <w:r w:rsidRPr="00626EC8">
        <w:rPr>
          <w:rStyle w:val="Hyperlink"/>
          <w:rFonts w:cstheme="minorHAnsi"/>
          <w:sz w:val="24"/>
          <w:szCs w:val="24"/>
          <w:u w:color="000000" w:themeColor="text1"/>
          <w:vertAlign w:val="superscript"/>
          <w:lang w:val="en-GB"/>
        </w:rPr>
        <w:instrText xml:space="preserve"> HYPERLINK \l "OperationalScenarios" </w:instrText>
      </w:r>
      <w:r w:rsidRPr="00626EC8">
        <w:rPr>
          <w:rStyle w:val="Hyperlink"/>
          <w:rFonts w:cstheme="minorHAnsi"/>
          <w:sz w:val="24"/>
          <w:szCs w:val="24"/>
          <w:u w:color="000000" w:themeColor="text1"/>
          <w:vertAlign w:val="superscript"/>
          <w:lang w:val="en-GB"/>
        </w:rPr>
        <w:fldChar w:fldCharType="separate"/>
      </w:r>
      <w:r w:rsidRPr="00626EC8">
        <w:rPr>
          <w:rStyle w:val="Hyperlink"/>
          <w:rFonts w:cstheme="minorHAnsi"/>
          <w:sz w:val="24"/>
          <w:szCs w:val="24"/>
          <w:u w:color="000000" w:themeColor="text1"/>
          <w:vertAlign w:val="superscript"/>
          <w:lang w:val="en-GB"/>
        </w:rPr>
        <w:t>[2]</w:t>
      </w:r>
      <w:r w:rsidRPr="00626EC8">
        <w:rPr>
          <w:rStyle w:val="Hyperlink"/>
          <w:rFonts w:cstheme="minorHAnsi"/>
          <w:sz w:val="24"/>
          <w:szCs w:val="24"/>
          <w:u w:color="000000" w:themeColor="text1"/>
          <w:vertAlign w:val="superscript"/>
          <w:lang w:val="en-GB"/>
        </w:rPr>
        <w:fldChar w:fldCharType="end"/>
      </w:r>
      <w:r w:rsidRPr="00626EC8">
        <w:rPr>
          <w:rStyle w:val="Hyperlink"/>
          <w:rFonts w:asciiTheme="majorHAnsi" w:hAnsiTheme="majorHAnsi" w:cstheme="majorHAnsi"/>
          <w:b/>
          <w:color w:val="000000" w:themeColor="text1"/>
          <w:sz w:val="28"/>
          <w:szCs w:val="24"/>
          <w:u w:val="none"/>
          <w:lang w:val="en-GB"/>
        </w:rPr>
        <w:t>)</w:t>
      </w:r>
    </w:p>
    <w:p w:rsidR="00626EC8" w:rsidRPr="00626EC8" w:rsidRDefault="00626EC8" w:rsidP="00626EC8">
      <w:pPr>
        <w:rPr>
          <w:rFonts w:asciiTheme="majorHAnsi" w:hAnsiTheme="majorHAnsi" w:cstheme="majorHAnsi"/>
          <w:b/>
          <w:sz w:val="28"/>
          <w:lang w:val="en-GB"/>
        </w:rPr>
      </w:pPr>
    </w:p>
    <w:p w:rsidR="00626EC8" w:rsidRPr="00BD789D" w:rsidRDefault="004E27E3" w:rsidP="00BD789D">
      <w:pPr>
        <w:ind w:firstLine="360"/>
        <w:rPr>
          <w:rFonts w:asciiTheme="majorHAnsi" w:hAnsiTheme="majorHAnsi" w:cstheme="majorHAnsi"/>
          <w:sz w:val="24"/>
          <w:szCs w:val="24"/>
        </w:rPr>
      </w:pPr>
      <w:r>
        <w:rPr>
          <w:rFonts w:asciiTheme="majorHAnsi" w:hAnsiTheme="majorHAnsi" w:cstheme="majorHAnsi"/>
          <w:b/>
          <w:bCs/>
          <w:sz w:val="28"/>
          <w:szCs w:val="28"/>
          <w:u w:val="single"/>
        </w:rPr>
        <w:t>8</w:t>
      </w:r>
      <w:r w:rsidR="00626EC8">
        <w:rPr>
          <w:rFonts w:asciiTheme="majorHAnsi" w:hAnsiTheme="majorHAnsi" w:cstheme="majorHAnsi"/>
          <w:b/>
          <w:bCs/>
          <w:sz w:val="28"/>
          <w:szCs w:val="28"/>
          <w:u w:val="single"/>
        </w:rPr>
        <w:t>.1 SEQUENCE DIAGRAM I</w:t>
      </w:r>
      <w:bookmarkStart w:id="5" w:name="_GoBack"/>
      <w:bookmarkEnd w:id="5"/>
      <w:r>
        <w:rPr>
          <w:rFonts w:cstheme="minorHAnsi"/>
          <w:b/>
          <w:noProof/>
          <w:sz w:val="32"/>
          <w:szCs w:val="32"/>
          <w:lang w:val="bg-BG" w:eastAsia="bg-BG"/>
        </w:rPr>
        <w:drawing>
          <wp:inline distT="0" distB="0" distL="0" distR="0" wp14:anchorId="353F2F4A" wp14:editId="5405FD94">
            <wp:extent cx="5585944" cy="637087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11">
                      <a:extLst>
                        <a:ext uri="{28A0092B-C50C-407E-A947-70E740481C1C}">
                          <a14:useLocalDpi xmlns:a14="http://schemas.microsoft.com/office/drawing/2010/main" val="0"/>
                        </a:ext>
                      </a:extLst>
                    </a:blip>
                    <a:stretch>
                      <a:fillRect/>
                    </a:stretch>
                  </pic:blipFill>
                  <pic:spPr>
                    <a:xfrm>
                      <a:off x="0" y="0"/>
                      <a:ext cx="5585944" cy="6370872"/>
                    </a:xfrm>
                    <a:prstGeom prst="rect">
                      <a:avLst/>
                    </a:prstGeom>
                  </pic:spPr>
                </pic:pic>
              </a:graphicData>
            </a:graphic>
          </wp:inline>
        </w:drawing>
      </w:r>
    </w:p>
    <w:p w:rsidR="00BD789D" w:rsidRDefault="00800D8A" w:rsidP="00BD789D">
      <w:pPr>
        <w:ind w:firstLine="360"/>
        <w:rPr>
          <w:rFonts w:asciiTheme="majorHAnsi" w:hAnsiTheme="majorHAnsi" w:cstheme="majorHAnsi"/>
          <w:b/>
          <w:bCs/>
          <w:sz w:val="28"/>
          <w:szCs w:val="28"/>
          <w:u w:val="single"/>
        </w:rPr>
      </w:pPr>
      <w:r>
        <w:rPr>
          <w:rFonts w:cstheme="minorHAnsi"/>
          <w:bCs/>
          <w:sz w:val="24"/>
          <w:szCs w:val="24"/>
        </w:rPr>
        <w:br w:type="page"/>
      </w:r>
      <w:r w:rsidR="004E27E3">
        <w:rPr>
          <w:rFonts w:asciiTheme="majorHAnsi" w:hAnsiTheme="majorHAnsi" w:cstheme="majorHAnsi"/>
          <w:b/>
          <w:bCs/>
          <w:sz w:val="28"/>
          <w:szCs w:val="28"/>
          <w:u w:val="single"/>
        </w:rPr>
        <w:lastRenderedPageBreak/>
        <w:t>8.2 SEQUENCE DIAGRAM II</w:t>
      </w:r>
    </w:p>
    <w:p w:rsidR="004E27E3" w:rsidRPr="002C4683" w:rsidRDefault="004E27E3" w:rsidP="00BD789D">
      <w:pPr>
        <w:rPr>
          <w:rFonts w:asciiTheme="majorHAnsi" w:hAnsiTheme="majorHAnsi" w:cstheme="majorHAnsi"/>
          <w:sz w:val="24"/>
          <w:szCs w:val="24"/>
        </w:rPr>
      </w:pPr>
      <w:r>
        <w:rPr>
          <w:b/>
          <w:noProof/>
          <w:sz w:val="32"/>
          <w:szCs w:val="32"/>
          <w:lang w:val="bg-BG" w:eastAsia="bg-BG"/>
        </w:rPr>
        <w:drawing>
          <wp:inline distT="0" distB="0" distL="0" distR="0" wp14:anchorId="30D7CB7A" wp14:editId="61A5D4F2">
            <wp:extent cx="5760720" cy="72466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246620"/>
                    </a:xfrm>
                    <a:prstGeom prst="rect">
                      <a:avLst/>
                    </a:prstGeom>
                  </pic:spPr>
                </pic:pic>
              </a:graphicData>
            </a:graphic>
          </wp:inline>
        </w:drawing>
      </w:r>
    </w:p>
    <w:p w:rsidR="00800D8A" w:rsidRDefault="004E27E3">
      <w:pPr>
        <w:rPr>
          <w:rFonts w:cstheme="minorHAnsi"/>
          <w:bCs/>
          <w:sz w:val="24"/>
          <w:szCs w:val="24"/>
        </w:rPr>
      </w:pPr>
      <w:r>
        <w:rPr>
          <w:rFonts w:cstheme="minorHAnsi"/>
          <w:bCs/>
          <w:sz w:val="24"/>
          <w:szCs w:val="24"/>
        </w:rPr>
        <w:br w:type="page"/>
      </w:r>
    </w:p>
    <w:p w:rsidR="00800D8A" w:rsidRPr="00890CD0" w:rsidRDefault="00800D8A" w:rsidP="00800D8A">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9    </w:t>
      </w:r>
      <w:bookmarkStart w:id="6" w:name="ActivityDiagram"/>
      <w:r>
        <w:rPr>
          <w:rFonts w:asciiTheme="majorHAnsi" w:hAnsiTheme="majorHAnsi" w:cstheme="majorHAnsi"/>
          <w:b/>
          <w:sz w:val="28"/>
          <w:u w:val="single"/>
          <w:lang w:val="en-GB"/>
        </w:rPr>
        <w:t>AN ACTIVITY DIAGRAM FOR THE RUNNING A QUIZ</w:t>
      </w:r>
      <w:bookmarkEnd w:id="6"/>
    </w:p>
    <w:p w:rsidR="00800D8A" w:rsidRPr="005E24BC" w:rsidRDefault="00BD789D" w:rsidP="005E24BC">
      <w:pPr>
        <w:rPr>
          <w:rFonts w:cstheme="minorHAnsi"/>
          <w:bCs/>
          <w:sz w:val="24"/>
          <w:szCs w:val="24"/>
        </w:rPr>
      </w:pPr>
      <w:r>
        <w:rPr>
          <w:rFonts w:cstheme="minorHAnsi"/>
          <w:bCs/>
          <w:sz w:val="24"/>
          <w:szCs w:val="24"/>
        </w:rPr>
        <w:pict>
          <v:shape id="_x0000_i1026" type="#_x0000_t75" style="width:453pt;height:664.8pt">
            <v:imagedata r:id="rId13" o:title="ActivityDiagramIntQuiz"/>
          </v:shape>
        </w:pict>
      </w:r>
    </w:p>
    <w:sectPr w:rsidR="00800D8A" w:rsidRPr="005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2983"/>
    <w:rsid w:val="000957F1"/>
    <w:rsid w:val="000D6AC9"/>
    <w:rsid w:val="000D7724"/>
    <w:rsid w:val="00100BD7"/>
    <w:rsid w:val="001238EE"/>
    <w:rsid w:val="00176CF0"/>
    <w:rsid w:val="001E4767"/>
    <w:rsid w:val="0029683A"/>
    <w:rsid w:val="002A67C5"/>
    <w:rsid w:val="002D1ED3"/>
    <w:rsid w:val="002F2A30"/>
    <w:rsid w:val="003843D0"/>
    <w:rsid w:val="00387EC7"/>
    <w:rsid w:val="003B34E4"/>
    <w:rsid w:val="003E465E"/>
    <w:rsid w:val="003F1098"/>
    <w:rsid w:val="00440584"/>
    <w:rsid w:val="00446611"/>
    <w:rsid w:val="00492D24"/>
    <w:rsid w:val="004D416B"/>
    <w:rsid w:val="004E27E3"/>
    <w:rsid w:val="0051611B"/>
    <w:rsid w:val="005317C8"/>
    <w:rsid w:val="0053186D"/>
    <w:rsid w:val="005319E1"/>
    <w:rsid w:val="00545B16"/>
    <w:rsid w:val="005A149B"/>
    <w:rsid w:val="005D0350"/>
    <w:rsid w:val="005D7738"/>
    <w:rsid w:val="005E1A6E"/>
    <w:rsid w:val="005E24BC"/>
    <w:rsid w:val="00626EC8"/>
    <w:rsid w:val="00747099"/>
    <w:rsid w:val="00761B47"/>
    <w:rsid w:val="007B3024"/>
    <w:rsid w:val="00800D8A"/>
    <w:rsid w:val="00890CD0"/>
    <w:rsid w:val="00892ADD"/>
    <w:rsid w:val="008B4C52"/>
    <w:rsid w:val="008F46E8"/>
    <w:rsid w:val="009E36EF"/>
    <w:rsid w:val="00A12BFE"/>
    <w:rsid w:val="00B46B35"/>
    <w:rsid w:val="00BC7559"/>
    <w:rsid w:val="00BD789D"/>
    <w:rsid w:val="00C23013"/>
    <w:rsid w:val="00CC01B4"/>
    <w:rsid w:val="00CC3B82"/>
    <w:rsid w:val="00D0215B"/>
    <w:rsid w:val="00D36523"/>
    <w:rsid w:val="00D40757"/>
    <w:rsid w:val="00D46550"/>
    <w:rsid w:val="00D611DD"/>
    <w:rsid w:val="00D62EA0"/>
    <w:rsid w:val="00D63AC5"/>
    <w:rsid w:val="00E41F02"/>
    <w:rsid w:val="00E42C70"/>
    <w:rsid w:val="00E60C0F"/>
    <w:rsid w:val="00E758A8"/>
    <w:rsid w:val="00EA3B9C"/>
    <w:rsid w:val="00F21879"/>
    <w:rsid w:val="00F6569B"/>
    <w:rsid w:val="00F7635B"/>
    <w:rsid w:val="00F816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es1u19@soton.ac.u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kb1g19@soton.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2020-04-06T08:55:00Z</dcterms:created>
  <dcterms:modified xsi:type="dcterms:W3CDTF">2020-04-08T14:58:00Z</dcterms:modified>
</cp:coreProperties>
</file>