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3E7" w:rsidRPr="00A600D3" w:rsidRDefault="007153E7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u w:val="single"/>
          <w:lang w:val="uk-UA"/>
        </w:rPr>
      </w:pP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Лабораторна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 xml:space="preserve"> робота № </w:t>
      </w:r>
      <w:r w:rsidR="00E574B0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4</w:t>
      </w:r>
      <w:r w:rsidRPr="00454FD7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.</w:t>
      </w:r>
    </w:p>
    <w:p w:rsidR="007153E7" w:rsidRPr="004E2B31" w:rsidRDefault="007153E7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E2B3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Тема: </w:t>
      </w:r>
      <w:r w:rsidR="00E574B0" w:rsidRPr="00E574B0">
        <w:rPr>
          <w:rFonts w:ascii="Times New Roman" w:hAnsi="Times New Roman" w:cs="Times New Roman"/>
          <w:sz w:val="28"/>
          <w:szCs w:val="28"/>
          <w:lang w:val="uk-UA"/>
        </w:rPr>
        <w:t>Взаємне блокування потоків (задача про філософі</w:t>
      </w:r>
      <w:r w:rsidR="00E574B0">
        <w:rPr>
          <w:rFonts w:ascii="Times New Roman" w:hAnsi="Times New Roman" w:cs="Times New Roman"/>
          <w:sz w:val="28"/>
          <w:szCs w:val="28"/>
          <w:lang w:val="uk-UA"/>
        </w:rPr>
        <w:t xml:space="preserve">в, що </w:t>
      </w:r>
      <w:r w:rsidR="00E574B0" w:rsidRPr="00E574B0">
        <w:rPr>
          <w:rFonts w:ascii="Times New Roman" w:hAnsi="Times New Roman" w:cs="Times New Roman"/>
          <w:sz w:val="28"/>
          <w:szCs w:val="28"/>
          <w:lang w:val="uk-UA"/>
        </w:rPr>
        <w:t>обідають).</w:t>
      </w:r>
    </w:p>
    <w:p w:rsidR="00EB2826" w:rsidRPr="00EB2826" w:rsidRDefault="00EB2826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600D3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Тукало Іван Валерійович</w:t>
      </w:r>
    </w:p>
    <w:p w:rsidR="00E574B0" w:rsidRDefault="007153E7" w:rsidP="00E574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3396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Мета: </w:t>
      </w:r>
      <w:r w:rsidR="00E574B0" w:rsidRPr="00E574B0">
        <w:rPr>
          <w:rFonts w:ascii="Times New Roman" w:hAnsi="Times New Roman" w:cs="Times New Roman"/>
          <w:sz w:val="28"/>
          <w:szCs w:val="28"/>
          <w:lang w:val="uk-UA"/>
        </w:rPr>
        <w:t>Познайомитись з основними причинами виникнення взаємного б</w:t>
      </w:r>
      <w:r w:rsidR="00E574B0">
        <w:rPr>
          <w:rFonts w:ascii="Times New Roman" w:hAnsi="Times New Roman" w:cs="Times New Roman"/>
          <w:sz w:val="28"/>
          <w:szCs w:val="28"/>
          <w:lang w:val="uk-UA"/>
        </w:rPr>
        <w:t xml:space="preserve">локування паралельних </w:t>
      </w:r>
      <w:r w:rsidR="00E574B0" w:rsidRPr="00E574B0">
        <w:rPr>
          <w:rFonts w:ascii="Times New Roman" w:hAnsi="Times New Roman" w:cs="Times New Roman"/>
          <w:sz w:val="28"/>
          <w:szCs w:val="28"/>
          <w:lang w:val="uk-UA"/>
        </w:rPr>
        <w:t>потоків, розібрати способи уникнення блокування потоків на пр</w:t>
      </w:r>
      <w:r w:rsidR="00E574B0">
        <w:rPr>
          <w:rFonts w:ascii="Times New Roman" w:hAnsi="Times New Roman" w:cs="Times New Roman"/>
          <w:sz w:val="28"/>
          <w:szCs w:val="28"/>
          <w:lang w:val="uk-UA"/>
        </w:rPr>
        <w:t xml:space="preserve">икладі задачі про філософів, що </w:t>
      </w:r>
      <w:r w:rsidR="00E574B0" w:rsidRPr="00E574B0">
        <w:rPr>
          <w:rFonts w:ascii="Times New Roman" w:hAnsi="Times New Roman" w:cs="Times New Roman"/>
          <w:sz w:val="28"/>
          <w:szCs w:val="28"/>
          <w:lang w:val="uk-UA"/>
        </w:rPr>
        <w:t>обідають.</w:t>
      </w:r>
    </w:p>
    <w:p w:rsidR="00E574B0" w:rsidRPr="00E574B0" w:rsidRDefault="00E574B0" w:rsidP="00E574B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E574B0"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  <w:t>Теоретичні відомості.</w:t>
      </w:r>
      <w:r w:rsidRPr="00E574B0">
        <w:rPr>
          <w:rFonts w:ascii="Times New Roman" w:hAnsi="Times New Roman" w:cs="Times New Roman"/>
          <w:b/>
          <w:bCs/>
          <w:i/>
          <w:sz w:val="28"/>
          <w:szCs w:val="28"/>
        </w:rPr>
        <w:t> </w:t>
      </w:r>
    </w:p>
    <w:p w:rsidR="00E574B0" w:rsidRPr="00E574B0" w:rsidRDefault="00E574B0" w:rsidP="00E574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74B0">
        <w:rPr>
          <w:rFonts w:ascii="Times New Roman" w:hAnsi="Times New Roman" w:cs="Times New Roman"/>
          <w:sz w:val="28"/>
          <w:szCs w:val="28"/>
          <w:lang w:val="uk-UA"/>
        </w:rPr>
        <w:t>Під час розробки паралельних програм, у яких відбувається взаємодія декількох потоків між</w:t>
      </w:r>
      <w:r w:rsidRPr="00E574B0">
        <w:rPr>
          <w:rFonts w:ascii="Times New Roman" w:hAnsi="Times New Roman" w:cs="Times New Roman"/>
          <w:sz w:val="28"/>
          <w:szCs w:val="28"/>
        </w:rPr>
        <w:t> </w:t>
      </w:r>
      <w:r w:rsidRPr="00E574B0">
        <w:rPr>
          <w:rFonts w:ascii="Times New Roman" w:hAnsi="Times New Roman" w:cs="Times New Roman"/>
          <w:sz w:val="28"/>
          <w:szCs w:val="28"/>
          <w:lang w:val="uk-UA"/>
        </w:rPr>
        <w:t xml:space="preserve"> собою або їх «боротьба» за володіння ресурсами обчислювальної системи, досить часто виникає</w:t>
      </w:r>
      <w:r w:rsidRPr="00E574B0">
        <w:rPr>
          <w:rFonts w:ascii="Times New Roman" w:hAnsi="Times New Roman" w:cs="Times New Roman"/>
          <w:sz w:val="28"/>
          <w:szCs w:val="28"/>
        </w:rPr>
        <w:t> </w:t>
      </w:r>
      <w:r w:rsidRPr="00E574B0">
        <w:rPr>
          <w:rFonts w:ascii="Times New Roman" w:hAnsi="Times New Roman" w:cs="Times New Roman"/>
          <w:sz w:val="28"/>
          <w:szCs w:val="28"/>
          <w:lang w:val="uk-UA"/>
        </w:rPr>
        <w:t xml:space="preserve"> ситуація, коли один або кілька потоків не можуть продовжити свою роботу через не можливість</w:t>
      </w:r>
      <w:r w:rsidRPr="00E574B0">
        <w:rPr>
          <w:rFonts w:ascii="Times New Roman" w:hAnsi="Times New Roman" w:cs="Times New Roman"/>
          <w:sz w:val="28"/>
          <w:szCs w:val="28"/>
        </w:rPr>
        <w:t> </w:t>
      </w:r>
      <w:r w:rsidRPr="00E574B0">
        <w:rPr>
          <w:rFonts w:ascii="Times New Roman" w:hAnsi="Times New Roman" w:cs="Times New Roman"/>
          <w:sz w:val="28"/>
          <w:szCs w:val="28"/>
          <w:lang w:val="uk-UA"/>
        </w:rPr>
        <w:t xml:space="preserve"> забезпечення виконання необхідних умов для продовження їх роботи.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ситуації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говорять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</w:t>
      </w:r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настання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тупика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взаємного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>. </w:t>
      </w:r>
    </w:p>
    <w:p w:rsidR="00E574B0" w:rsidRDefault="00E574B0" w:rsidP="00E574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Зазвичай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виділяють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наступні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взаємного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574B0" w:rsidRPr="00E574B0" w:rsidRDefault="00E574B0" w:rsidP="00816AFF">
      <w:pPr>
        <w:pStyle w:val="a5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умова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взаємного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виключення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(</w:t>
      </w: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mutual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exclusion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).</w:t>
      </w:r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ресурс у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поточний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момент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зайнятий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рівно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одн</w:t>
      </w:r>
      <w:bookmarkStart w:id="0" w:name="_GoBack"/>
      <w:bookmarkEnd w:id="0"/>
      <w:r w:rsidRPr="00E574B0">
        <w:rPr>
          <w:rFonts w:ascii="Times New Roman" w:hAnsi="Times New Roman" w:cs="Times New Roman"/>
          <w:sz w:val="28"/>
          <w:szCs w:val="28"/>
        </w:rPr>
        <w:t xml:space="preserve">им потоком,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вільний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знаходяться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ексклюзивного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користування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>; </w:t>
      </w:r>
    </w:p>
    <w:p w:rsidR="00E574B0" w:rsidRPr="00E574B0" w:rsidRDefault="00E574B0" w:rsidP="00816AFF">
      <w:pPr>
        <w:pStyle w:val="a5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умова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утримання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та </w:t>
      </w: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очікування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(</w:t>
      </w: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hold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and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wait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).</w:t>
      </w:r>
      <w:r w:rsidRPr="00E574B0">
        <w:rPr>
          <w:rFonts w:ascii="Times New Roman" w:hAnsi="Times New Roman" w:cs="Times New Roman"/>
          <w:sz w:val="28"/>
          <w:szCs w:val="28"/>
        </w:rPr>
        <w:t xml:space="preserve"> Потоки,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певний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момент 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утримують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раніше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запити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нових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>; </w:t>
      </w:r>
    </w:p>
    <w:p w:rsidR="00E574B0" w:rsidRPr="00E574B0" w:rsidRDefault="00E574B0" w:rsidP="00816AFF">
      <w:pPr>
        <w:pStyle w:val="a5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умова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відсутності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примусового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звільнення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ресурсів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(</w:t>
      </w: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no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preemption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).</w:t>
      </w:r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Неможливо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примусити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потік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звільнити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раніше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Потік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володіє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ресурсами, повинен сам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звільняти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>; </w:t>
      </w:r>
    </w:p>
    <w:p w:rsidR="00E574B0" w:rsidRPr="00E574B0" w:rsidRDefault="00E574B0" w:rsidP="00816AFF">
      <w:pPr>
        <w:pStyle w:val="a5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умова</w:t>
      </w:r>
      <w:proofErr w:type="spellEnd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4A28C4">
        <w:rPr>
          <w:rFonts w:ascii="Times New Roman" w:hAnsi="Times New Roman" w:cs="Times New Roman"/>
          <w:bCs/>
          <w:i/>
          <w:iCs/>
          <w:sz w:val="28"/>
          <w:szCs w:val="28"/>
        </w:rPr>
        <w:t>циклічного</w:t>
      </w:r>
      <w:proofErr w:type="spellEnd"/>
      <w:r w:rsidRPr="00E574B0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bCs/>
          <w:i/>
          <w:iCs/>
          <w:sz w:val="28"/>
          <w:szCs w:val="28"/>
        </w:rPr>
        <w:t>очікування</w:t>
      </w:r>
      <w:proofErr w:type="spellEnd"/>
      <w:r w:rsidRPr="00E574B0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Pr="00E574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74B0">
        <w:rPr>
          <w:rFonts w:ascii="Times New Roman" w:hAnsi="Times New Roman" w:cs="Times New Roman"/>
          <w:i/>
          <w:iCs/>
          <w:sz w:val="28"/>
          <w:szCs w:val="28"/>
        </w:rPr>
        <w:t>circular</w:t>
      </w:r>
      <w:proofErr w:type="spellEnd"/>
      <w:r w:rsidRPr="00E574B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i/>
          <w:iCs/>
          <w:sz w:val="28"/>
          <w:szCs w:val="28"/>
        </w:rPr>
        <w:t>wait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існувати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кільцева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послідовність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очікує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звільнення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ресурсу,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74B0">
        <w:rPr>
          <w:rFonts w:ascii="Times New Roman" w:hAnsi="Times New Roman" w:cs="Times New Roman"/>
          <w:sz w:val="28"/>
          <w:szCs w:val="28"/>
        </w:rPr>
        <w:t>утримується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 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наступним</w:t>
      </w:r>
      <w:proofErr w:type="spellEnd"/>
      <w:proofErr w:type="gramEnd"/>
      <w:r w:rsidRPr="00E574B0">
        <w:rPr>
          <w:rFonts w:ascii="Times New Roman" w:hAnsi="Times New Roman" w:cs="Times New Roman"/>
          <w:sz w:val="28"/>
          <w:szCs w:val="28"/>
        </w:rPr>
        <w:t xml:space="preserve"> членом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послідовності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>. </w:t>
      </w:r>
    </w:p>
    <w:p w:rsidR="00E574B0" w:rsidRPr="00E574B0" w:rsidRDefault="00E574B0" w:rsidP="00E574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53E7" w:rsidRPr="00454FD7" w:rsidRDefault="007153E7" w:rsidP="00E574B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Завдання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до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лабораторної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роботи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. </w:t>
      </w:r>
    </w:p>
    <w:p w:rsidR="00E574B0" w:rsidRPr="00E574B0" w:rsidRDefault="00E574B0" w:rsidP="00816AFF">
      <w:pPr>
        <w:pStyle w:val="a5"/>
        <w:numPr>
          <w:ilvl w:val="0"/>
          <w:numId w:val="10"/>
        </w:numPr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Ознайомтесь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з прикладом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філософів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обідають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r w:rsidRPr="00E574B0">
        <w:rPr>
          <w:rFonts w:ascii="Times New Roman" w:hAnsi="Times New Roman" w:cs="Times New Roman"/>
          <w:sz w:val="28"/>
          <w:szCs w:val="28"/>
        </w:rPr>
        <w:lastRenderedPageBreak/>
        <w:t>(https://github.com/oboris/philosophers20</w:t>
      </w:r>
      <w:r>
        <w:rPr>
          <w:rFonts w:ascii="Times New Roman" w:hAnsi="Times New Roman" w:cs="Times New Roman"/>
          <w:sz w:val="28"/>
          <w:szCs w:val="28"/>
        </w:rPr>
        <w:t xml:space="preserve">25).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наведеній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розв’язана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проблема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взаємоблокування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574B0" w:rsidRPr="00E574B0" w:rsidRDefault="00E574B0" w:rsidP="00816AFF">
      <w:pPr>
        <w:pStyle w:val="a5"/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Проаналізуйте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наявну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проблему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взаємоблокування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виріш</w:t>
      </w:r>
      <w:r>
        <w:rPr>
          <w:rFonts w:ascii="Times New Roman" w:hAnsi="Times New Roman" w:cs="Times New Roman"/>
          <w:sz w:val="28"/>
          <w:szCs w:val="28"/>
        </w:rPr>
        <w:t>іть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її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шляхом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заміни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виделок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r w:rsidRPr="00E574B0">
        <w:rPr>
          <w:rFonts w:ascii="Times New Roman" w:hAnsi="Times New Roman" w:cs="Times New Roman"/>
          <w:sz w:val="28"/>
          <w:szCs w:val="28"/>
        </w:rPr>
        <w:t xml:space="preserve">одного з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філософів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574B0" w:rsidRPr="00E574B0" w:rsidRDefault="00E574B0" w:rsidP="00816AFF">
      <w:pPr>
        <w:pStyle w:val="a5"/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Орієнтуючись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E574B0">
        <w:rPr>
          <w:rFonts w:ascii="Times New Roman" w:hAnsi="Times New Roman" w:cs="Times New Roman"/>
          <w:sz w:val="28"/>
          <w:szCs w:val="28"/>
        </w:rPr>
        <w:t>наведений</w:t>
      </w:r>
      <w:proofErr w:type="gramEnd"/>
      <w:r w:rsidRPr="00E574B0">
        <w:rPr>
          <w:rFonts w:ascii="Times New Roman" w:hAnsi="Times New Roman" w:cs="Times New Roman"/>
          <w:sz w:val="28"/>
          <w:szCs w:val="28"/>
        </w:rPr>
        <w:t xml:space="preserve"> приклад та ваше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роблеми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реалізуйте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аналогічні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способи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філософів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обідаю</w:t>
      </w:r>
      <w:r>
        <w:rPr>
          <w:rFonts w:ascii="Times New Roman" w:hAnsi="Times New Roman" w:cs="Times New Roman"/>
          <w:sz w:val="28"/>
          <w:szCs w:val="28"/>
        </w:rPr>
        <w:t>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мовах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C# та</w:t>
      </w:r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574B0" w:rsidRPr="00E574B0" w:rsidRDefault="00E574B0" w:rsidP="00816AFF">
      <w:pPr>
        <w:pStyle w:val="a5"/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Спробуйте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інші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способи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пробл</w:t>
      </w:r>
      <w:r>
        <w:rPr>
          <w:rFonts w:ascii="Times New Roman" w:hAnsi="Times New Roman" w:cs="Times New Roman"/>
          <w:sz w:val="28"/>
          <w:szCs w:val="28"/>
        </w:rPr>
        <w:t>еми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філософів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обідають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способу з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токеном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офіціантом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еалізуйте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одночасно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пообідати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двом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філософам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(додайте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одного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офіціанта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першого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способу</w:t>
      </w:r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забезпечте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заборони одному з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філософів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бра</w:t>
      </w:r>
      <w:r>
        <w:rPr>
          <w:rFonts w:ascii="Times New Roman" w:hAnsi="Times New Roman" w:cs="Times New Roman"/>
          <w:sz w:val="28"/>
          <w:szCs w:val="28"/>
        </w:rPr>
        <w:t>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виделки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рук,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чотири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інших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філософи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уже взяли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хоча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б одну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виделку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574B0" w:rsidRPr="00E574B0" w:rsidRDefault="00E574B0" w:rsidP="008D158D">
      <w:pPr>
        <w:pStyle w:val="a5"/>
        <w:spacing w:after="0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Зауваження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E574B0" w:rsidRPr="00E574B0" w:rsidRDefault="00E574B0" w:rsidP="008D158D">
      <w:pPr>
        <w:pStyle w:val="a5"/>
        <w:numPr>
          <w:ilvl w:val="0"/>
          <w:numId w:val="9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пункт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виконувати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частково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якийсь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один</w:t>
      </w:r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варіант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розв’язання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філософів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але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трьома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мовами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74B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, C# та Ада); </w:t>
      </w:r>
    </w:p>
    <w:p w:rsidR="00E574B0" w:rsidRPr="00E574B0" w:rsidRDefault="00E574B0" w:rsidP="008D158D">
      <w:pPr>
        <w:pStyle w:val="a5"/>
        <w:numPr>
          <w:ilvl w:val="0"/>
          <w:numId w:val="9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оцінювання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пункту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буде за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окремими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балами. </w:t>
      </w:r>
    </w:p>
    <w:p w:rsidR="00E574B0" w:rsidRPr="00E574B0" w:rsidRDefault="00E574B0" w:rsidP="00816AFF">
      <w:pPr>
        <w:pStyle w:val="a5"/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Запустіть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створені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мінімум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разів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кожну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переконайтесь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відсутності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взаємного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потоків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у них. </w:t>
      </w:r>
    </w:p>
    <w:p w:rsidR="00E574B0" w:rsidRPr="00E574B0" w:rsidRDefault="00E574B0" w:rsidP="00816AFF">
      <w:pPr>
        <w:pStyle w:val="a5"/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Підготуйте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звіт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лі</w:t>
      </w:r>
      <w:r>
        <w:rPr>
          <w:rFonts w:ascii="Times New Roman" w:hAnsi="Times New Roman" w:cs="Times New Roman"/>
          <w:sz w:val="28"/>
          <w:szCs w:val="28"/>
        </w:rPr>
        <w:t>стинги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основної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74B0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реалізованих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574B0" w:rsidRDefault="00E574B0" w:rsidP="00816AFF">
      <w:pPr>
        <w:pStyle w:val="a5"/>
        <w:numPr>
          <w:ilvl w:val="0"/>
          <w:numId w:val="10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коди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текстів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розмістіть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Git-репозиторії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вкажіть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574B0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E574B0">
        <w:rPr>
          <w:rFonts w:ascii="Times New Roman" w:hAnsi="Times New Roman" w:cs="Times New Roman"/>
          <w:sz w:val="28"/>
          <w:szCs w:val="28"/>
        </w:rPr>
        <w:t>звіті</w:t>
      </w:r>
      <w:proofErr w:type="spellEnd"/>
      <w:r w:rsidRPr="00E574B0">
        <w:rPr>
          <w:rFonts w:ascii="Times New Roman" w:hAnsi="Times New Roman" w:cs="Times New Roman"/>
          <w:sz w:val="28"/>
          <w:szCs w:val="28"/>
        </w:rPr>
        <w:t>.</w:t>
      </w:r>
    </w:p>
    <w:p w:rsidR="00E574B0" w:rsidRPr="00E574B0" w:rsidRDefault="00454FD7" w:rsidP="008D158D">
      <w:pPr>
        <w:pStyle w:val="a5"/>
        <w:numPr>
          <w:ilvl w:val="0"/>
          <w:numId w:val="7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54FD7" w:rsidRPr="008646AE" w:rsidRDefault="00454FD7" w:rsidP="008646A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lastRenderedPageBreak/>
        <w:t>Результати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виконання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роботи</w:t>
      </w:r>
      <w:proofErr w:type="spellEnd"/>
      <w:r w:rsidRPr="00454FD7">
        <w:rPr>
          <w:rFonts w:ascii="Times New Roman" w:hAnsi="Times New Roman" w:cs="Times New Roman"/>
          <w:b/>
          <w:bCs/>
          <w:i/>
          <w:sz w:val="28"/>
          <w:szCs w:val="28"/>
        </w:rPr>
        <w:t>:</w:t>
      </w:r>
    </w:p>
    <w:p w:rsidR="00A207AE" w:rsidRDefault="00A207AE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розміщені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посиланням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гіт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A207AE" w:rsidRPr="00E86C1B" w:rsidRDefault="00A207AE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207AE">
        <w:rPr>
          <w:rFonts w:ascii="Times New Roman" w:hAnsi="Times New Roman" w:cs="Times New Roman"/>
          <w:sz w:val="28"/>
          <w:szCs w:val="28"/>
          <w:lang w:val="uk-UA"/>
        </w:rPr>
        <w:t>https://github.com/IvanTukalo/POP1/tree/master/Lab</w:t>
      </w:r>
      <w:r w:rsidR="00E86C1B" w:rsidRPr="00E86C1B"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:rsidR="00454FD7" w:rsidRDefault="00454FD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54FD7">
        <w:rPr>
          <w:rFonts w:ascii="Times New Roman" w:hAnsi="Times New Roman" w:cs="Times New Roman"/>
          <w:sz w:val="28"/>
          <w:szCs w:val="28"/>
        </w:rPr>
        <w:t>#:</w:t>
      </w:r>
    </w:p>
    <w:p w:rsidR="00454FD7" w:rsidRPr="00833968" w:rsidRDefault="00454FD7" w:rsidP="00842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86C1B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86C1B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86C1B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35B1" w:rsidRDefault="000A35B1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A35B1" w:rsidRPr="00230D45" w:rsidRDefault="000A35B1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320E">
        <w:rPr>
          <w:rFonts w:ascii="Times New Roman" w:hAnsi="Times New Roman" w:cs="Times New Roman"/>
          <w:sz w:val="28"/>
          <w:szCs w:val="28"/>
        </w:rPr>
        <w:br w:type="page"/>
      </w:r>
    </w:p>
    <w:p w:rsidR="00454FD7" w:rsidRPr="00454FD7" w:rsidRDefault="00454FD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Java</w:t>
      </w:r>
      <w:r w:rsidRPr="00454FD7">
        <w:rPr>
          <w:rFonts w:ascii="Times New Roman" w:hAnsi="Times New Roman" w:cs="Times New Roman"/>
          <w:sz w:val="28"/>
          <w:szCs w:val="28"/>
        </w:rPr>
        <w:t>:</w:t>
      </w:r>
    </w:p>
    <w:p w:rsidR="00454FD7" w:rsidRDefault="00454FD7" w:rsidP="0084219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E86C1B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E86C1B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E86C1B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54FD7" w:rsidRDefault="00454FD7" w:rsidP="00842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35B1" w:rsidRPr="00230D45" w:rsidRDefault="000A35B1" w:rsidP="007F28E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320E">
        <w:rPr>
          <w:rFonts w:ascii="Times New Roman" w:hAnsi="Times New Roman" w:cs="Times New Roman"/>
          <w:sz w:val="28"/>
          <w:szCs w:val="28"/>
        </w:rPr>
        <w:br w:type="page"/>
      </w:r>
    </w:p>
    <w:p w:rsidR="00454FD7" w:rsidRPr="00454FD7" w:rsidRDefault="00454FD7" w:rsidP="0084219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ADA</w:t>
      </w:r>
      <w:r w:rsidRPr="00454FD7">
        <w:rPr>
          <w:rFonts w:ascii="Times New Roman" w:hAnsi="Times New Roman" w:cs="Times New Roman"/>
          <w:sz w:val="28"/>
          <w:szCs w:val="28"/>
        </w:rPr>
        <w:t>:</w:t>
      </w:r>
    </w:p>
    <w:p w:rsidR="00454FD7" w:rsidRDefault="00454FD7" w:rsidP="0084219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E86C1B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E86C1B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E86C1B" w:rsidRPr="000A35B1" w:rsidRDefault="00E86C1B" w:rsidP="00842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54FD7" w:rsidRDefault="00454FD7" w:rsidP="008421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153E7" w:rsidRPr="00AE5B1A" w:rsidRDefault="007153E7" w:rsidP="007F28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153E7" w:rsidRPr="00AE5B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D3E87"/>
    <w:multiLevelType w:val="hybridMultilevel"/>
    <w:tmpl w:val="8BE450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D63626"/>
    <w:multiLevelType w:val="hybridMultilevel"/>
    <w:tmpl w:val="ABDEF140"/>
    <w:lvl w:ilvl="0" w:tplc="04190011">
      <w:start w:val="1"/>
      <w:numFmt w:val="decimal"/>
      <w:lvlText w:val="%1)"/>
      <w:lvlJc w:val="left"/>
      <w:pPr>
        <w:ind w:left="3901" w:hanging="360"/>
      </w:pPr>
    </w:lvl>
    <w:lvl w:ilvl="1" w:tplc="04190019" w:tentative="1">
      <w:start w:val="1"/>
      <w:numFmt w:val="lowerLetter"/>
      <w:lvlText w:val="%2."/>
      <w:lvlJc w:val="left"/>
      <w:pPr>
        <w:ind w:left="4621" w:hanging="360"/>
      </w:pPr>
    </w:lvl>
    <w:lvl w:ilvl="2" w:tplc="0419001B" w:tentative="1">
      <w:start w:val="1"/>
      <w:numFmt w:val="lowerRoman"/>
      <w:lvlText w:val="%3."/>
      <w:lvlJc w:val="right"/>
      <w:pPr>
        <w:ind w:left="5341" w:hanging="180"/>
      </w:pPr>
    </w:lvl>
    <w:lvl w:ilvl="3" w:tplc="0419000F" w:tentative="1">
      <w:start w:val="1"/>
      <w:numFmt w:val="decimal"/>
      <w:lvlText w:val="%4."/>
      <w:lvlJc w:val="left"/>
      <w:pPr>
        <w:ind w:left="6061" w:hanging="360"/>
      </w:pPr>
    </w:lvl>
    <w:lvl w:ilvl="4" w:tplc="04190019" w:tentative="1">
      <w:start w:val="1"/>
      <w:numFmt w:val="lowerLetter"/>
      <w:lvlText w:val="%5."/>
      <w:lvlJc w:val="left"/>
      <w:pPr>
        <w:ind w:left="6781" w:hanging="360"/>
      </w:pPr>
    </w:lvl>
    <w:lvl w:ilvl="5" w:tplc="0419001B" w:tentative="1">
      <w:start w:val="1"/>
      <w:numFmt w:val="lowerRoman"/>
      <w:lvlText w:val="%6."/>
      <w:lvlJc w:val="right"/>
      <w:pPr>
        <w:ind w:left="7501" w:hanging="180"/>
      </w:pPr>
    </w:lvl>
    <w:lvl w:ilvl="6" w:tplc="0419000F" w:tentative="1">
      <w:start w:val="1"/>
      <w:numFmt w:val="decimal"/>
      <w:lvlText w:val="%7."/>
      <w:lvlJc w:val="left"/>
      <w:pPr>
        <w:ind w:left="8221" w:hanging="360"/>
      </w:pPr>
    </w:lvl>
    <w:lvl w:ilvl="7" w:tplc="04190019" w:tentative="1">
      <w:start w:val="1"/>
      <w:numFmt w:val="lowerLetter"/>
      <w:lvlText w:val="%8."/>
      <w:lvlJc w:val="left"/>
      <w:pPr>
        <w:ind w:left="8941" w:hanging="360"/>
      </w:pPr>
    </w:lvl>
    <w:lvl w:ilvl="8" w:tplc="0419001B" w:tentative="1">
      <w:start w:val="1"/>
      <w:numFmt w:val="lowerRoman"/>
      <w:lvlText w:val="%9."/>
      <w:lvlJc w:val="right"/>
      <w:pPr>
        <w:ind w:left="9661" w:hanging="180"/>
      </w:pPr>
    </w:lvl>
  </w:abstractNum>
  <w:abstractNum w:abstractNumId="2" w15:restartNumberingAfterBreak="0">
    <w:nsid w:val="16F27BDC"/>
    <w:multiLevelType w:val="hybridMultilevel"/>
    <w:tmpl w:val="8BE450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5E0ADE"/>
    <w:multiLevelType w:val="hybridMultilevel"/>
    <w:tmpl w:val="8BE450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5E32C8"/>
    <w:multiLevelType w:val="hybridMultilevel"/>
    <w:tmpl w:val="BBD8C8D4"/>
    <w:lvl w:ilvl="0" w:tplc="B82024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9961888"/>
    <w:multiLevelType w:val="hybridMultilevel"/>
    <w:tmpl w:val="ABDEF140"/>
    <w:lvl w:ilvl="0" w:tplc="04190011">
      <w:start w:val="1"/>
      <w:numFmt w:val="decimal"/>
      <w:lvlText w:val="%1)"/>
      <w:lvlJc w:val="left"/>
      <w:pPr>
        <w:ind w:left="3901" w:hanging="360"/>
      </w:pPr>
    </w:lvl>
    <w:lvl w:ilvl="1" w:tplc="04190019" w:tentative="1">
      <w:start w:val="1"/>
      <w:numFmt w:val="lowerLetter"/>
      <w:lvlText w:val="%2."/>
      <w:lvlJc w:val="left"/>
      <w:pPr>
        <w:ind w:left="4621" w:hanging="360"/>
      </w:pPr>
    </w:lvl>
    <w:lvl w:ilvl="2" w:tplc="0419001B" w:tentative="1">
      <w:start w:val="1"/>
      <w:numFmt w:val="lowerRoman"/>
      <w:lvlText w:val="%3."/>
      <w:lvlJc w:val="right"/>
      <w:pPr>
        <w:ind w:left="5341" w:hanging="180"/>
      </w:pPr>
    </w:lvl>
    <w:lvl w:ilvl="3" w:tplc="0419000F" w:tentative="1">
      <w:start w:val="1"/>
      <w:numFmt w:val="decimal"/>
      <w:lvlText w:val="%4."/>
      <w:lvlJc w:val="left"/>
      <w:pPr>
        <w:ind w:left="6061" w:hanging="360"/>
      </w:pPr>
    </w:lvl>
    <w:lvl w:ilvl="4" w:tplc="04190019" w:tentative="1">
      <w:start w:val="1"/>
      <w:numFmt w:val="lowerLetter"/>
      <w:lvlText w:val="%5."/>
      <w:lvlJc w:val="left"/>
      <w:pPr>
        <w:ind w:left="6781" w:hanging="360"/>
      </w:pPr>
    </w:lvl>
    <w:lvl w:ilvl="5" w:tplc="0419001B" w:tentative="1">
      <w:start w:val="1"/>
      <w:numFmt w:val="lowerRoman"/>
      <w:lvlText w:val="%6."/>
      <w:lvlJc w:val="right"/>
      <w:pPr>
        <w:ind w:left="7501" w:hanging="180"/>
      </w:pPr>
    </w:lvl>
    <w:lvl w:ilvl="6" w:tplc="0419000F" w:tentative="1">
      <w:start w:val="1"/>
      <w:numFmt w:val="decimal"/>
      <w:lvlText w:val="%7."/>
      <w:lvlJc w:val="left"/>
      <w:pPr>
        <w:ind w:left="8221" w:hanging="360"/>
      </w:pPr>
    </w:lvl>
    <w:lvl w:ilvl="7" w:tplc="04190019" w:tentative="1">
      <w:start w:val="1"/>
      <w:numFmt w:val="lowerLetter"/>
      <w:lvlText w:val="%8."/>
      <w:lvlJc w:val="left"/>
      <w:pPr>
        <w:ind w:left="8941" w:hanging="360"/>
      </w:pPr>
    </w:lvl>
    <w:lvl w:ilvl="8" w:tplc="0419001B" w:tentative="1">
      <w:start w:val="1"/>
      <w:numFmt w:val="lowerRoman"/>
      <w:lvlText w:val="%9."/>
      <w:lvlJc w:val="right"/>
      <w:pPr>
        <w:ind w:left="9661" w:hanging="180"/>
      </w:pPr>
    </w:lvl>
  </w:abstractNum>
  <w:abstractNum w:abstractNumId="6" w15:restartNumberingAfterBreak="0">
    <w:nsid w:val="2C7A7889"/>
    <w:multiLevelType w:val="hybridMultilevel"/>
    <w:tmpl w:val="FAA06C6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5322010D"/>
    <w:multiLevelType w:val="hybridMultilevel"/>
    <w:tmpl w:val="48682BDE"/>
    <w:lvl w:ilvl="0" w:tplc="C59A32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1A2FC3"/>
    <w:multiLevelType w:val="hybridMultilevel"/>
    <w:tmpl w:val="8BE450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D8823BF"/>
    <w:multiLevelType w:val="hybridMultilevel"/>
    <w:tmpl w:val="1632E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3"/>
  </w:num>
  <w:num w:numId="5">
    <w:abstractNumId w:val="5"/>
  </w:num>
  <w:num w:numId="6">
    <w:abstractNumId w:val="7"/>
  </w:num>
  <w:num w:numId="7">
    <w:abstractNumId w:val="0"/>
  </w:num>
  <w:num w:numId="8">
    <w:abstractNumId w:val="8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873"/>
    <w:rsid w:val="00081AD2"/>
    <w:rsid w:val="00095F1C"/>
    <w:rsid w:val="000A35B1"/>
    <w:rsid w:val="00230D45"/>
    <w:rsid w:val="002A6E39"/>
    <w:rsid w:val="002C184A"/>
    <w:rsid w:val="00370307"/>
    <w:rsid w:val="0040320E"/>
    <w:rsid w:val="004171DD"/>
    <w:rsid w:val="00454FD7"/>
    <w:rsid w:val="004A28C4"/>
    <w:rsid w:val="004E2B31"/>
    <w:rsid w:val="005353AD"/>
    <w:rsid w:val="005B3CEA"/>
    <w:rsid w:val="00612F93"/>
    <w:rsid w:val="007153E7"/>
    <w:rsid w:val="00720CFE"/>
    <w:rsid w:val="007E60AF"/>
    <w:rsid w:val="007F28ED"/>
    <w:rsid w:val="00816AFF"/>
    <w:rsid w:val="008173E8"/>
    <w:rsid w:val="008239D4"/>
    <w:rsid w:val="00827873"/>
    <w:rsid w:val="00833968"/>
    <w:rsid w:val="0084219A"/>
    <w:rsid w:val="008435F7"/>
    <w:rsid w:val="008646AE"/>
    <w:rsid w:val="0087343B"/>
    <w:rsid w:val="0088254E"/>
    <w:rsid w:val="008D158D"/>
    <w:rsid w:val="00A207AE"/>
    <w:rsid w:val="00A333F3"/>
    <w:rsid w:val="00A600D3"/>
    <w:rsid w:val="00A741D5"/>
    <w:rsid w:val="00AE5B1A"/>
    <w:rsid w:val="00BE75FA"/>
    <w:rsid w:val="00CB4813"/>
    <w:rsid w:val="00CD1F6E"/>
    <w:rsid w:val="00CD7530"/>
    <w:rsid w:val="00D85F30"/>
    <w:rsid w:val="00E54908"/>
    <w:rsid w:val="00E574B0"/>
    <w:rsid w:val="00E86C1B"/>
    <w:rsid w:val="00EB2826"/>
    <w:rsid w:val="00F0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55FEBA-1715-454C-9725-E7306A4F3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7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454FD7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230D4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171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71D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2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6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2630</TotalTime>
  <Pages>5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Laplace</dc:creator>
  <cp:keywords/>
  <dc:description/>
  <cp:lastModifiedBy>Laplace</cp:lastModifiedBy>
  <cp:revision>37</cp:revision>
  <cp:lastPrinted>2026-04-03T10:47:00Z</cp:lastPrinted>
  <dcterms:created xsi:type="dcterms:W3CDTF">2026-02-18T15:27:00Z</dcterms:created>
  <dcterms:modified xsi:type="dcterms:W3CDTF">2026-04-17T01:04:00Z</dcterms:modified>
</cp:coreProperties>
</file>