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400" w:rsidRPr="004C5400" w:rsidRDefault="004C5400" w:rsidP="004C540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p w:rsidR="004C5400" w:rsidRDefault="004C5400" w:rsidP="004C5400">
      <w:pPr>
        <w:pStyle w:val="1"/>
        <w:shd w:val="clear" w:color="auto" w:fill="FFFFFF"/>
        <w:spacing w:before="0" w:beforeAutospacing="0" w:after="0" w:afterAutospacing="0" w:line="378" w:lineRule="atLeast"/>
        <w:rPr>
          <w:rFonts w:ascii="Helvetica" w:hAnsi="Helvetica" w:cs="Helvetica"/>
          <w:color w:val="555555"/>
          <w:sz w:val="32"/>
          <w:szCs w:val="32"/>
        </w:rPr>
      </w:pPr>
      <w:r>
        <w:rPr>
          <w:rStyle w:val="a3"/>
          <w:rFonts w:ascii="Helvetica" w:hAnsi="Helvetica" w:cs="Helvetica"/>
          <w:b/>
          <w:bCs/>
          <w:color w:val="555555"/>
          <w:sz w:val="32"/>
          <w:szCs w:val="32"/>
        </w:rPr>
        <w:t>Не дали отопление? Расскажите — мы поможем!</w:t>
      </w:r>
    </w:p>
    <w:p w:rsidR="007A49EE" w:rsidRDefault="007A49EE"/>
    <w:p w:rsidR="004C5400" w:rsidRDefault="004C540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В Подмосковье начался отопительный сезон: узнать дату запуска отопления в своем доме можно с помощью </w:t>
      </w:r>
      <w:hyperlink r:id="rId4" w:tgtFrame="_blank" w:history="1">
        <w:r w:rsidRPr="00FF7F71">
          <w:rPr>
            <w:rStyle w:val="a3"/>
            <w:rFonts w:ascii="Helvetica" w:hAnsi="Helvetica" w:cs="Helvetica"/>
            <w:color w:val="F7314A"/>
            <w:sz w:val="23"/>
            <w:szCs w:val="23"/>
            <w:u w:val="single"/>
            <w:shd w:val="clear" w:color="auto" w:fill="FFFFFF"/>
          </w:rPr>
          <w:t>Карты коммунальных услуг МКД</w:t>
        </w:r>
      </w:hyperlink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4C5400" w:rsidRDefault="004C5400">
      <w:pPr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4C5400" w:rsidRDefault="004C5400">
      <w:pPr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  <w:t>Что делать, если отопление не дали?</w:t>
      </w:r>
    </w:p>
    <w:p w:rsidR="004C5400" w:rsidRDefault="004C540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Если по графику в вашем доме уже должно стать тепло, но этого не произошло, расскажите об этом </w:t>
      </w:r>
      <w:hyperlink r:id="rId5" w:tgtFrame="_blank" w:history="1">
        <w:r>
          <w:rPr>
            <w:rStyle w:val="a5"/>
            <w:rFonts w:ascii="Helvetica" w:hAnsi="Helvetica" w:cs="Helvetica"/>
            <w:b/>
            <w:bCs/>
            <w:color w:val="F7314A"/>
            <w:sz w:val="23"/>
            <w:szCs w:val="23"/>
            <w:shd w:val="clear" w:color="auto" w:fill="FFFFFF"/>
          </w:rPr>
          <w:t>через Единую диспетчерскую службу Московской области</w:t>
        </w:r>
      </w:hyperlink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4C5400" w:rsidRDefault="004C5400" w:rsidP="004C5400">
      <w:pPr>
        <w:jc w:val="center"/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4260088" cy="2905125"/>
            <wp:effectExtent l="19050" t="0" r="7112" b="0"/>
            <wp:docPr id="2" name="Рисунок 6" descr="C:\Users\KovalenkoSI\Downloads\отопление3-4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ovalenkoSI\Downloads\отопление3-4-0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495" cy="2912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5400" w:rsidRDefault="004C5400">
      <w:pPr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  <w:t>Как подать заявку:</w:t>
      </w:r>
    </w:p>
    <w:p w:rsidR="004C5400" w:rsidRDefault="004C5400" w:rsidP="004C5400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55555"/>
          <w:sz w:val="23"/>
          <w:szCs w:val="23"/>
        </w:rPr>
      </w:pPr>
      <w:r>
        <w:rPr>
          <w:rFonts w:ascii="MS Gothic" w:eastAsia="MS Gothic" w:hAnsi="MS Gothic" w:cs="MS Gothic" w:hint="eastAsia"/>
          <w:color w:val="CACAC8"/>
          <w:sz w:val="23"/>
          <w:szCs w:val="23"/>
        </w:rPr>
        <w:t>➥</w:t>
      </w:r>
      <w:r>
        <w:rPr>
          <w:rFonts w:ascii="Helvetica" w:hAnsi="Helvetica" w:cs="Helvetica"/>
          <w:color w:val="555555"/>
          <w:sz w:val="23"/>
          <w:szCs w:val="23"/>
        </w:rPr>
        <w:t> нажимаем «подать заявку» на сайте; </w:t>
      </w:r>
    </w:p>
    <w:p w:rsidR="004C5400" w:rsidRDefault="004C5400" w:rsidP="004C5400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55555"/>
          <w:sz w:val="23"/>
          <w:szCs w:val="23"/>
        </w:rPr>
      </w:pPr>
      <w:r>
        <w:rPr>
          <w:rFonts w:ascii="MS Gothic" w:eastAsia="MS Gothic" w:hAnsi="MS Gothic" w:cs="MS Gothic" w:hint="eastAsia"/>
          <w:color w:val="CACAC8"/>
          <w:sz w:val="23"/>
          <w:szCs w:val="23"/>
        </w:rPr>
        <w:t>➥</w:t>
      </w:r>
      <w:r>
        <w:rPr>
          <w:rFonts w:ascii="Helvetica" w:hAnsi="Helvetica" w:cs="Helvetica"/>
          <w:color w:val="555555"/>
          <w:sz w:val="23"/>
          <w:szCs w:val="23"/>
        </w:rPr>
        <w:t> указываем контактный номер для связи; </w:t>
      </w:r>
    </w:p>
    <w:p w:rsidR="004C5400" w:rsidRDefault="004C5400" w:rsidP="004C5400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55555"/>
          <w:sz w:val="23"/>
          <w:szCs w:val="23"/>
        </w:rPr>
      </w:pPr>
      <w:r>
        <w:rPr>
          <w:rFonts w:ascii="MS Gothic" w:eastAsia="MS Gothic" w:hAnsi="MS Gothic" w:cs="MS Gothic" w:hint="eastAsia"/>
          <w:color w:val="CACAC8"/>
          <w:sz w:val="23"/>
          <w:szCs w:val="23"/>
        </w:rPr>
        <w:t>➥</w:t>
      </w:r>
      <w:r>
        <w:rPr>
          <w:rFonts w:ascii="Helvetica" w:hAnsi="Helvetica" w:cs="Helvetica"/>
          <w:color w:val="555555"/>
          <w:sz w:val="23"/>
          <w:szCs w:val="23"/>
        </w:rPr>
        <w:t> выбираем адрес проживания; </w:t>
      </w:r>
    </w:p>
    <w:p w:rsidR="004C5400" w:rsidRDefault="004C5400" w:rsidP="004C5400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55555"/>
          <w:sz w:val="23"/>
          <w:szCs w:val="23"/>
        </w:rPr>
      </w:pPr>
      <w:r>
        <w:rPr>
          <w:rFonts w:ascii="MS Gothic" w:eastAsia="MS Gothic" w:hAnsi="MS Gothic" w:cs="MS Gothic" w:hint="eastAsia"/>
          <w:color w:val="CACAC8"/>
          <w:sz w:val="23"/>
          <w:szCs w:val="23"/>
        </w:rPr>
        <w:t>➥</w:t>
      </w:r>
      <w:r>
        <w:rPr>
          <w:rFonts w:ascii="Helvetica" w:hAnsi="Helvetica" w:cs="Helvetica"/>
          <w:color w:val="555555"/>
          <w:sz w:val="23"/>
          <w:szCs w:val="23"/>
        </w:rPr>
        <w:t> указываем номер квартиры;</w:t>
      </w:r>
    </w:p>
    <w:p w:rsidR="004C5400" w:rsidRDefault="004C5400" w:rsidP="004C5400">
      <w:pPr>
        <w:pStyle w:val="a4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55555"/>
          <w:sz w:val="23"/>
          <w:szCs w:val="23"/>
        </w:rPr>
      </w:pPr>
      <w:r>
        <w:rPr>
          <w:rFonts w:ascii="MS Gothic" w:eastAsia="MS Gothic" w:hAnsi="MS Gothic" w:cs="MS Gothic" w:hint="eastAsia"/>
          <w:color w:val="CACAC8"/>
          <w:sz w:val="23"/>
          <w:szCs w:val="23"/>
        </w:rPr>
        <w:t>➥</w:t>
      </w:r>
      <w:r>
        <w:rPr>
          <w:rFonts w:ascii="Helvetica" w:hAnsi="Helvetica" w:cs="Helvetica"/>
          <w:color w:val="555555"/>
          <w:sz w:val="23"/>
          <w:szCs w:val="23"/>
        </w:rPr>
        <w:t> выбираем интересующую категорию и</w:t>
      </w:r>
      <w:r>
        <w:rPr>
          <w:rStyle w:val="a3"/>
          <w:rFonts w:ascii="Helvetica" w:hAnsi="Helvetica" w:cs="Helvetica"/>
          <w:color w:val="555555"/>
          <w:sz w:val="23"/>
          <w:szCs w:val="23"/>
        </w:rPr>
        <w:t> </w:t>
      </w:r>
      <w:hyperlink r:id="rId7" w:tgtFrame="_blank" w:history="1">
        <w:r>
          <w:rPr>
            <w:rStyle w:val="a5"/>
            <w:rFonts w:ascii="Helvetica" w:hAnsi="Helvetica" w:cs="Helvetica"/>
            <w:b/>
            <w:bCs/>
            <w:color w:val="F7314A"/>
            <w:sz w:val="23"/>
            <w:szCs w:val="23"/>
          </w:rPr>
          <w:t>оставляем заявку</w:t>
        </w:r>
      </w:hyperlink>
      <w:r>
        <w:rPr>
          <w:rFonts w:ascii="Helvetica" w:hAnsi="Helvetica" w:cs="Helvetica"/>
          <w:color w:val="555555"/>
          <w:sz w:val="23"/>
          <w:szCs w:val="23"/>
        </w:rPr>
        <w:t>.</w:t>
      </w:r>
    </w:p>
    <w:p w:rsidR="004C5400" w:rsidRDefault="004C5400"/>
    <w:p w:rsidR="004C5400" w:rsidRDefault="004C5400">
      <w:pPr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Style w:val="a3"/>
          <w:rFonts w:ascii="Helvetica" w:hAnsi="Helvetica" w:cs="Helvetica"/>
          <w:color w:val="555555"/>
          <w:sz w:val="23"/>
          <w:szCs w:val="23"/>
          <w:shd w:val="clear" w:color="auto" w:fill="FFFFFF"/>
        </w:rPr>
        <w:t>Что дальше?</w:t>
      </w:r>
    </w:p>
    <w:p w:rsidR="004C5400" w:rsidRDefault="004C5400" w:rsidP="004C540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Cambria Math" w:hAnsi="Cambria Math" w:cs="Cambria Math"/>
          <w:color w:val="F7314A"/>
          <w:sz w:val="23"/>
          <w:szCs w:val="23"/>
          <w:shd w:val="clear" w:color="auto" w:fill="FFFFFF"/>
        </w:rPr>
        <w:t>❶</w:t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 Управляющая компания рассмотрит вашу заявку в течение суток.</w:t>
      </w:r>
    </w:p>
    <w:p w:rsidR="004C5400" w:rsidRDefault="004C5400" w:rsidP="004C540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Cambria Math" w:hAnsi="Cambria Math" w:cs="Cambria Math"/>
          <w:color w:val="F7314A"/>
          <w:sz w:val="23"/>
          <w:szCs w:val="23"/>
          <w:shd w:val="clear" w:color="auto" w:fill="FFFFFF"/>
        </w:rPr>
        <w:t>❷</w:t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 Мы направим слесаря УК в ваш дом или квартиру для установления причины и запуска отопления. </w:t>
      </w:r>
    </w:p>
    <w:p w:rsidR="004C5400" w:rsidRDefault="004C5400" w:rsidP="004C5400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4C5400" w:rsidRDefault="004C5400" w:rsidP="004C5400">
      <w:pPr>
        <w:rPr>
          <w:rStyle w:val="a3"/>
          <w:rFonts w:ascii="Helvetica" w:hAnsi="Helvetica" w:cs="Helvetica"/>
          <w:color w:val="555555"/>
          <w:shd w:val="clear" w:color="auto" w:fill="FFFFFF"/>
        </w:rPr>
      </w:pPr>
      <w:r>
        <w:rPr>
          <w:rStyle w:val="a3"/>
          <w:rFonts w:ascii="Helvetica" w:hAnsi="Helvetica" w:cs="Helvetica"/>
          <w:color w:val="555555"/>
          <w:shd w:val="clear" w:color="auto" w:fill="FFFFFF"/>
        </w:rPr>
        <w:t>Стараемся, чтобы в каждом доме стало тепло!</w:t>
      </w:r>
    </w:p>
    <w:p w:rsidR="004C5400" w:rsidRDefault="004C5400" w:rsidP="004C5400"/>
    <w:sectPr w:rsidR="004C5400" w:rsidSect="004C5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altName w:val="DejaVu Sans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C5400"/>
    <w:rsid w:val="004C5400"/>
    <w:rsid w:val="005B2DCD"/>
    <w:rsid w:val="007A49EE"/>
    <w:rsid w:val="00EF3692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1E0ED3-CFAA-4379-8EF5-980DA701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49EE"/>
  </w:style>
  <w:style w:type="paragraph" w:styleId="1">
    <w:name w:val="heading 1"/>
    <w:basedOn w:val="a"/>
    <w:link w:val="10"/>
    <w:uiPriority w:val="9"/>
    <w:qFormat/>
    <w:rsid w:val="004C5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4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4C5400"/>
    <w:rPr>
      <w:b/>
      <w:bCs/>
    </w:rPr>
  </w:style>
  <w:style w:type="paragraph" w:styleId="a4">
    <w:name w:val="Normal (Web)"/>
    <w:basedOn w:val="a"/>
    <w:uiPriority w:val="99"/>
    <w:unhideWhenUsed/>
    <w:rsid w:val="004C5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C5400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4C5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54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4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ds.mosreg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eds.mosreg.ru/" TargetMode="External"/><Relationship Id="rId4" Type="http://schemas.openxmlformats.org/officeDocument/2006/relationships/hyperlink" Target="http://vis.arki.mosreg.ru/mkd_map/_index.php?id_tu_mun_raion=36&amp;street=%D0%B3.+%D0%9A%D1%80%D0%B0%D1%81%D0%BD%D0%BE%D0%B3%D0%BE%D1%80%D1%81%D0%BA%2C+%D1%83%D0%BB.+%D0%90%D0%B2%D0%B0%D0%BD%D0%B3%D0%B0%D1%80%D0%B4%D0%BD%D0%B0%D1%8F&amp;address=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KovalenkoSI</dc:creator>
  <cp:keywords/>
  <dc:description/>
  <cp:lastModifiedBy>Гордеева Юлия Романовна</cp:lastModifiedBy>
  <cp:revision>5</cp:revision>
  <dcterms:created xsi:type="dcterms:W3CDTF">2022-09-19T13:30:00Z</dcterms:created>
  <dcterms:modified xsi:type="dcterms:W3CDTF">2023-10-09T09:59:00Z</dcterms:modified>
</cp:coreProperties>
</file>