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5A" w:rsidRPr="00CA7175" w:rsidRDefault="00E8035A" w:rsidP="00E8035A">
      <w:pPr>
        <w:ind w:firstLine="540"/>
        <w:jc w:val="center"/>
        <w:rPr>
          <w:b/>
          <w:caps/>
          <w:sz w:val="28"/>
          <w:szCs w:val="28"/>
        </w:rPr>
      </w:pPr>
      <w:r w:rsidRPr="00CA7175">
        <w:rPr>
          <w:b/>
          <w:caps/>
          <w:sz w:val="28"/>
          <w:szCs w:val="28"/>
        </w:rPr>
        <w:t>Учебно-методическая карта</w:t>
      </w:r>
    </w:p>
    <w:tbl>
      <w:tblPr>
        <w:tblW w:w="14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7560"/>
        <w:gridCol w:w="900"/>
        <w:gridCol w:w="1080"/>
        <w:gridCol w:w="900"/>
        <w:gridCol w:w="1080"/>
        <w:gridCol w:w="1316"/>
        <w:gridCol w:w="900"/>
      </w:tblGrid>
      <w:tr w:rsidR="00E8035A" w:rsidRPr="00B62D75" w:rsidTr="00655B37">
        <w:trPr>
          <w:cantSplit/>
          <w:trHeight w:val="382"/>
        </w:trPr>
        <w:tc>
          <w:tcPr>
            <w:tcW w:w="828" w:type="dxa"/>
            <w:vMerge w:val="restart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Номер раздела, темы, занятия</w:t>
            </w:r>
          </w:p>
        </w:tc>
        <w:tc>
          <w:tcPr>
            <w:tcW w:w="7560" w:type="dxa"/>
            <w:vMerge w:val="restart"/>
            <w:vAlign w:val="center"/>
          </w:tcPr>
          <w:p w:rsidR="00E8035A" w:rsidRPr="00B62D75" w:rsidRDefault="00E8035A" w:rsidP="00655B37">
            <w:pPr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Название раздела, темы, занятия; перечень изучаемых вопросов</w:t>
            </w:r>
          </w:p>
        </w:tc>
        <w:tc>
          <w:tcPr>
            <w:tcW w:w="2880" w:type="dxa"/>
            <w:gridSpan w:val="3"/>
          </w:tcPr>
          <w:p w:rsidR="00E8035A" w:rsidRPr="00B62D75" w:rsidRDefault="00E8035A" w:rsidP="00655B37">
            <w:pPr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Количество аудиторных часов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Материальное обеспечение занятия (наглядные, методические пособия и др.)</w:t>
            </w:r>
          </w:p>
        </w:tc>
        <w:tc>
          <w:tcPr>
            <w:tcW w:w="1316" w:type="dxa"/>
            <w:vMerge w:val="restart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Литература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Форма контроля знаний</w:t>
            </w:r>
          </w:p>
        </w:tc>
      </w:tr>
      <w:tr w:rsidR="00E8035A" w:rsidRPr="00B62D75" w:rsidTr="00655B37">
        <w:trPr>
          <w:cantSplit/>
          <w:trHeight w:val="2160"/>
        </w:trPr>
        <w:tc>
          <w:tcPr>
            <w:tcW w:w="828" w:type="dxa"/>
            <w:vMerge/>
          </w:tcPr>
          <w:p w:rsidR="00E8035A" w:rsidRPr="00B62D75" w:rsidRDefault="00E8035A" w:rsidP="00655B37">
            <w:pPr>
              <w:rPr>
                <w:sz w:val="22"/>
                <w:szCs w:val="22"/>
              </w:rPr>
            </w:pPr>
          </w:p>
        </w:tc>
        <w:tc>
          <w:tcPr>
            <w:tcW w:w="7560" w:type="dxa"/>
            <w:vMerge/>
          </w:tcPr>
          <w:p w:rsidR="00E8035A" w:rsidRPr="00B62D75" w:rsidRDefault="00E8035A" w:rsidP="00655B37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Лекции</w:t>
            </w:r>
          </w:p>
        </w:tc>
        <w:tc>
          <w:tcPr>
            <w:tcW w:w="1080" w:type="dxa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практические (семинарские) занятия</w:t>
            </w:r>
          </w:p>
        </w:tc>
        <w:tc>
          <w:tcPr>
            <w:tcW w:w="900" w:type="dxa"/>
            <w:textDirection w:val="btLr"/>
            <w:vAlign w:val="center"/>
          </w:tcPr>
          <w:p w:rsidR="00E8035A" w:rsidRPr="00B62D75" w:rsidRDefault="00E8035A" w:rsidP="00655B37">
            <w:pPr>
              <w:ind w:left="113" w:right="113"/>
              <w:jc w:val="center"/>
              <w:rPr>
                <w:sz w:val="22"/>
                <w:szCs w:val="22"/>
              </w:rPr>
            </w:pPr>
            <w:r w:rsidRPr="00B62D75">
              <w:rPr>
                <w:sz w:val="22"/>
                <w:szCs w:val="22"/>
              </w:rPr>
              <w:t>Лабораторные занятия</w:t>
            </w:r>
          </w:p>
        </w:tc>
        <w:tc>
          <w:tcPr>
            <w:tcW w:w="1080" w:type="dxa"/>
            <w:vMerge/>
          </w:tcPr>
          <w:p w:rsidR="00E8035A" w:rsidRPr="00B62D75" w:rsidRDefault="00E8035A" w:rsidP="00655B37">
            <w:pPr>
              <w:rPr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E8035A" w:rsidRPr="00B62D75" w:rsidRDefault="00E8035A" w:rsidP="00655B37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E8035A" w:rsidRPr="00B62D75" w:rsidRDefault="00E8035A" w:rsidP="00655B37">
            <w:pPr>
              <w:rPr>
                <w:sz w:val="22"/>
                <w:szCs w:val="22"/>
              </w:rPr>
            </w:pP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</w:t>
            </w:r>
          </w:p>
        </w:tc>
        <w:tc>
          <w:tcPr>
            <w:tcW w:w="7560" w:type="dxa"/>
          </w:tcPr>
          <w:p w:rsidR="00E8035A" w:rsidRPr="00310DF9" w:rsidRDefault="00E8035A" w:rsidP="00E8035A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330066"/>
                <w:sz w:val="28"/>
                <w:szCs w:val="28"/>
              </w:rPr>
              <w:t>Методы а</w:t>
            </w:r>
            <w:r w:rsidRPr="00310DF9">
              <w:rPr>
                <w:b/>
                <w:bCs/>
                <w:color w:val="330066"/>
                <w:sz w:val="28"/>
                <w:szCs w:val="28"/>
              </w:rPr>
              <w:t>нализа и синтеза систем управления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b/>
                <w:sz w:val="28"/>
                <w:szCs w:val="28"/>
              </w:rPr>
            </w:pPr>
            <w:r w:rsidRPr="00B62D75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b/>
                <w:sz w:val="28"/>
                <w:szCs w:val="28"/>
              </w:rPr>
            </w:pPr>
            <w:r w:rsidRPr="00B62D75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Элетронное методическое пособие</w:t>
            </w:r>
            <w:r w:rsidRPr="00B62D75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ЭМП</w:t>
            </w:r>
            <w:r w:rsidRPr="00B62D75">
              <w:rPr>
                <w:sz w:val="24"/>
                <w:szCs w:val="24"/>
              </w:rPr>
              <w:t>)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[1], [2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>,</w:t>
            </w:r>
          </w:p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>[4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 xml:space="preserve">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Зачёт</w:t>
            </w: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1.1.</w:t>
            </w:r>
          </w:p>
        </w:tc>
        <w:tc>
          <w:tcPr>
            <w:tcW w:w="7560" w:type="dxa"/>
          </w:tcPr>
          <w:p w:rsidR="00E8035A" w:rsidRPr="00656982" w:rsidRDefault="00E8035A" w:rsidP="00655B37">
            <w:pPr>
              <w:rPr>
                <w:sz w:val="28"/>
                <w:szCs w:val="28"/>
              </w:rPr>
            </w:pPr>
            <w:r w:rsidRPr="00656982">
              <w:rPr>
                <w:sz w:val="28"/>
                <w:szCs w:val="28"/>
              </w:rPr>
              <w:t>Основные понятия и определения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 w:rsidRPr="00B62D75">
              <w:rPr>
                <w:sz w:val="28"/>
                <w:szCs w:val="28"/>
              </w:rPr>
              <w:t>4</w:t>
            </w:r>
          </w:p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ЭМП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>[1], [2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 xml:space="preserve">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Зачёт</w:t>
            </w: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1.2.</w:t>
            </w:r>
          </w:p>
        </w:tc>
        <w:tc>
          <w:tcPr>
            <w:tcW w:w="756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bCs/>
                <w:sz w:val="28"/>
                <w:szCs w:val="28"/>
              </w:rPr>
              <w:t>Математические модели систем управления</w:t>
            </w:r>
            <w:r w:rsidRPr="00B62D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ЭМП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>[1], [2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 xml:space="preserve">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Зачёт</w:t>
            </w: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1.3</w:t>
            </w:r>
          </w:p>
        </w:tc>
        <w:tc>
          <w:tcPr>
            <w:tcW w:w="7560" w:type="dxa"/>
          </w:tcPr>
          <w:p w:rsidR="00E8035A" w:rsidRPr="00656982" w:rsidRDefault="00E8035A" w:rsidP="00655B37">
            <w:pPr>
              <w:rPr>
                <w:bCs/>
                <w:sz w:val="28"/>
                <w:szCs w:val="28"/>
              </w:rPr>
            </w:pPr>
            <w:r w:rsidRPr="00656982">
              <w:rPr>
                <w:bCs/>
                <w:sz w:val="28"/>
                <w:szCs w:val="28"/>
              </w:rPr>
              <w:t>Модели линейных объектов управления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ЭМП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>[1], [2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 xml:space="preserve">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Зачёт</w:t>
            </w: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1.4</w:t>
            </w:r>
          </w:p>
        </w:tc>
        <w:tc>
          <w:tcPr>
            <w:tcW w:w="7560" w:type="dxa"/>
          </w:tcPr>
          <w:p w:rsidR="00E8035A" w:rsidRPr="00B62D75" w:rsidRDefault="00E8035A" w:rsidP="00655B37">
            <w:pPr>
              <w:rPr>
                <w:bCs/>
                <w:sz w:val="28"/>
              </w:rPr>
            </w:pPr>
            <w:r>
              <w:rPr>
                <w:bCs/>
                <w:sz w:val="28"/>
                <w:szCs w:val="28"/>
              </w:rPr>
              <w:t>Структурные схемы систем управления</w:t>
            </w:r>
            <w:r w:rsidRPr="00B62D75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ЭМП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>[1], [4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 xml:space="preserve">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Зачёт</w:t>
            </w: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1.5</w:t>
            </w:r>
          </w:p>
        </w:tc>
        <w:tc>
          <w:tcPr>
            <w:tcW w:w="7560" w:type="dxa"/>
          </w:tcPr>
          <w:p w:rsidR="00E8035A" w:rsidRPr="00B62D75" w:rsidRDefault="00E8035A" w:rsidP="00655B3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Анализ систем управления</w:t>
            </w:r>
            <w:r w:rsidRPr="00B62D75">
              <w:rPr>
                <w:bCs/>
                <w:sz w:val="28"/>
              </w:rPr>
              <w:t>.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ЭМП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>[1], [2</w:t>
            </w:r>
            <w:r w:rsidRPr="00B62D75">
              <w:rPr>
                <w:sz w:val="24"/>
                <w:szCs w:val="24"/>
                <w:lang w:val="en-US"/>
              </w:rPr>
              <w:t>]</w:t>
            </w:r>
            <w:r w:rsidRPr="00B62D75">
              <w:rPr>
                <w:sz w:val="24"/>
                <w:szCs w:val="24"/>
              </w:rPr>
              <w:t xml:space="preserve">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 xml:space="preserve">Зачёт </w:t>
            </w:r>
          </w:p>
        </w:tc>
      </w:tr>
      <w:tr w:rsidR="00E8035A" w:rsidRPr="00B62D75" w:rsidTr="00655B37">
        <w:tc>
          <w:tcPr>
            <w:tcW w:w="828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1.6</w:t>
            </w:r>
          </w:p>
        </w:tc>
        <w:tc>
          <w:tcPr>
            <w:tcW w:w="7560" w:type="dxa"/>
          </w:tcPr>
          <w:p w:rsidR="00E8035A" w:rsidRPr="00B62D75" w:rsidRDefault="00E8035A" w:rsidP="00655B37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Синтез систем управления</w:t>
            </w:r>
            <w:r w:rsidRPr="00B62D75">
              <w:rPr>
                <w:bCs/>
                <w:sz w:val="28"/>
              </w:rPr>
              <w:t>.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8035A" w:rsidRPr="00B62D75" w:rsidRDefault="00E8035A" w:rsidP="00655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ЭМП</w:t>
            </w:r>
          </w:p>
        </w:tc>
        <w:tc>
          <w:tcPr>
            <w:tcW w:w="1316" w:type="dxa"/>
          </w:tcPr>
          <w:p w:rsidR="00E8035A" w:rsidRPr="00B62D75" w:rsidRDefault="00E8035A" w:rsidP="00655B37">
            <w:pPr>
              <w:rPr>
                <w:sz w:val="24"/>
                <w:szCs w:val="24"/>
                <w:lang w:val="en-US"/>
              </w:rPr>
            </w:pPr>
            <w:r w:rsidRPr="00B62D75">
              <w:rPr>
                <w:sz w:val="24"/>
                <w:szCs w:val="24"/>
              </w:rPr>
              <w:t xml:space="preserve">[1], </w:t>
            </w:r>
            <w:r w:rsidRPr="00B62D75">
              <w:rPr>
                <w:sz w:val="24"/>
                <w:szCs w:val="24"/>
                <w:lang w:val="en-US"/>
              </w:rPr>
              <w:t>[</w:t>
            </w:r>
            <w:r w:rsidRPr="00B62D75">
              <w:rPr>
                <w:sz w:val="24"/>
                <w:szCs w:val="24"/>
              </w:rPr>
              <w:t>5</w:t>
            </w:r>
            <w:r w:rsidRPr="00B62D75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E8035A" w:rsidRPr="00B62D75" w:rsidRDefault="00E8035A" w:rsidP="00655B37">
            <w:pPr>
              <w:rPr>
                <w:sz w:val="24"/>
                <w:szCs w:val="24"/>
              </w:rPr>
            </w:pPr>
            <w:r w:rsidRPr="00B62D75">
              <w:rPr>
                <w:sz w:val="24"/>
                <w:szCs w:val="24"/>
              </w:rPr>
              <w:t>Зачёт</w:t>
            </w:r>
          </w:p>
        </w:tc>
      </w:tr>
    </w:tbl>
    <w:p w:rsidR="00E8035A" w:rsidRDefault="00E8035A" w:rsidP="00E8035A">
      <w:pPr>
        <w:ind w:firstLine="540"/>
        <w:rPr>
          <w:sz w:val="28"/>
          <w:szCs w:val="28"/>
        </w:rPr>
      </w:pPr>
    </w:p>
    <w:p w:rsidR="008D3068" w:rsidRDefault="008D3068"/>
    <w:sectPr w:rsidR="008D3068" w:rsidSect="00C2509E">
      <w:footerReference w:type="default" r:id="rId6"/>
      <w:pgSz w:w="16838" w:h="11906" w:orient="landscape"/>
      <w:pgMar w:top="850" w:right="1134" w:bottom="1701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9B4" w:rsidRDefault="001209B4" w:rsidP="00C2509E">
      <w:r>
        <w:separator/>
      </w:r>
    </w:p>
  </w:endnote>
  <w:endnote w:type="continuationSeparator" w:id="1">
    <w:p w:rsidR="001209B4" w:rsidRDefault="001209B4" w:rsidP="00C25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8469"/>
      <w:docPartObj>
        <w:docPartGallery w:val="Page Numbers (Bottom of Page)"/>
        <w:docPartUnique/>
      </w:docPartObj>
    </w:sdtPr>
    <w:sdtContent>
      <w:p w:rsidR="00C2509E" w:rsidRDefault="00C2509E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C2509E" w:rsidRDefault="00C250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9B4" w:rsidRDefault="001209B4" w:rsidP="00C2509E">
      <w:r>
        <w:separator/>
      </w:r>
    </w:p>
  </w:footnote>
  <w:footnote w:type="continuationSeparator" w:id="1">
    <w:p w:rsidR="001209B4" w:rsidRDefault="001209B4" w:rsidP="00C250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35A"/>
    <w:rsid w:val="001209B4"/>
    <w:rsid w:val="00394667"/>
    <w:rsid w:val="008D3068"/>
    <w:rsid w:val="00C2509E"/>
    <w:rsid w:val="00E80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803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50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0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250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09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>BNTU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2</cp:revision>
  <dcterms:created xsi:type="dcterms:W3CDTF">2013-01-14T08:14:00Z</dcterms:created>
  <dcterms:modified xsi:type="dcterms:W3CDTF">2013-01-14T08:27:00Z</dcterms:modified>
</cp:coreProperties>
</file>