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1D" w:rsidRDefault="009E5B2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РЕСПУБЛИКИ БЕЛАРУСЬ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Pr="00C61494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5A5AEF">
        <w:rPr>
          <w:sz w:val="28"/>
          <w:szCs w:val="28"/>
        </w:rPr>
        <w:t>4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«Распределенная и параллельная обработка данных»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1E241D" w:rsidRPr="00C61494" w:rsidRDefault="009E5B2E" w:rsidP="005A5AEF">
      <w:pPr>
        <w:spacing w:line="360" w:lineRule="auto"/>
        <w:ind w:right="283"/>
        <w:jc w:val="center"/>
        <w:rPr>
          <w:b/>
        </w:rPr>
      </w:pPr>
      <w:r>
        <w:rPr>
          <w:sz w:val="28"/>
          <w:szCs w:val="28"/>
        </w:rPr>
        <w:t>«</w:t>
      </w:r>
      <w:r w:rsidR="005A5AEF">
        <w:rPr>
          <w:b/>
        </w:rPr>
        <w:t>Программная реализация и экспериментальное исследование стратегии многошагового спискового планирования</w:t>
      </w:r>
      <w:r>
        <w:rPr>
          <w:sz w:val="28"/>
          <w:szCs w:val="28"/>
        </w:rPr>
        <w:t>»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138"/>
        <w:gridCol w:w="4243"/>
      </w:tblGrid>
      <w:tr w:rsidR="001E241D">
        <w:tc>
          <w:tcPr>
            <w:tcW w:w="3190" w:type="dxa"/>
          </w:tcPr>
          <w:p w:rsidR="001E241D" w:rsidRDefault="009E5B2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Pr="00C61494" w:rsidRDefault="009E5B2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</w:t>
            </w:r>
            <w:r w:rsidRPr="00C61494">
              <w:rPr>
                <w:sz w:val="28"/>
                <w:szCs w:val="28"/>
              </w:rPr>
              <w:t>1117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Рашкевич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В.А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Болтромюк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П.А.</w:t>
            </w:r>
          </w:p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E241D">
        <w:tc>
          <w:tcPr>
            <w:tcW w:w="3190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tabs>
          <w:tab w:val="left" w:pos="77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both"/>
        <w:rPr>
          <w:sz w:val="28"/>
          <w:szCs w:val="28"/>
        </w:rPr>
      </w:pPr>
    </w:p>
    <w:p w:rsidR="001E241D" w:rsidRDefault="009E5B2E">
      <w:pPr>
        <w:pStyle w:val="3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Минск, 2020</w:t>
      </w: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 лабораторной работы: </w:t>
      </w:r>
    </w:p>
    <w:p w:rsidR="005A5AEF" w:rsidRDefault="005A5AEF" w:rsidP="005A5AEF">
      <w:pPr>
        <w:numPr>
          <w:ilvl w:val="0"/>
          <w:numId w:val="1"/>
        </w:numPr>
        <w:spacing w:line="360" w:lineRule="auto"/>
        <w:jc w:val="both"/>
      </w:pPr>
      <w:r w:rsidRPr="00270BF8">
        <w:t xml:space="preserve">Изучение задачи </w:t>
      </w:r>
      <w:r>
        <w:t>многошагового планирования параллельных вычислений</w:t>
      </w:r>
      <w:r w:rsidRPr="00270BF8">
        <w:t>.</w:t>
      </w:r>
    </w:p>
    <w:p w:rsidR="005A5AEF" w:rsidRPr="00F26C55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Изучение</w:t>
      </w:r>
      <w:r w:rsidRPr="00F26C55">
        <w:t xml:space="preserve"> </w:t>
      </w:r>
      <w:r>
        <w:t>стратегии многошагового планирования</w:t>
      </w:r>
      <w:r w:rsidRPr="00F26C55">
        <w:t xml:space="preserve"> </w:t>
      </w:r>
      <w:r>
        <w:t>на базе ASAP</w:t>
      </w:r>
      <w:r w:rsidRPr="00F26C55">
        <w:t>.</w:t>
      </w:r>
    </w:p>
    <w:p w:rsidR="005A5AEF" w:rsidRPr="00F26C55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Изучение</w:t>
      </w:r>
      <w:r w:rsidRPr="00F26C55">
        <w:t xml:space="preserve"> </w:t>
      </w:r>
      <w:r>
        <w:t>стратегии многошагового планирования</w:t>
      </w:r>
      <w:r w:rsidRPr="00F26C55">
        <w:t xml:space="preserve"> </w:t>
      </w:r>
      <w:r>
        <w:t xml:space="preserve">на базе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Scheduling</w:t>
      </w:r>
      <w:proofErr w:type="spellEnd"/>
      <w:r w:rsidRPr="00F26C55">
        <w:t>.</w:t>
      </w:r>
    </w:p>
    <w:p w:rsidR="005A5AEF" w:rsidRPr="007A3181" w:rsidRDefault="005A5AEF" w:rsidP="005A5AEF">
      <w:pPr>
        <w:numPr>
          <w:ilvl w:val="0"/>
          <w:numId w:val="1"/>
        </w:numPr>
        <w:spacing w:line="360" w:lineRule="auto"/>
        <w:jc w:val="both"/>
      </w:pPr>
      <w:r w:rsidRPr="007A3181">
        <w:t>Разработка архитектуры программы</w:t>
      </w:r>
      <w:r>
        <w:t xml:space="preserve"> спискового планирования</w:t>
      </w:r>
      <w:r w:rsidRPr="007A3181">
        <w:t>.</w:t>
      </w:r>
    </w:p>
    <w:p w:rsidR="005A5AEF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Разработка структур данных для представления операций, графа непосредственного пре</w:t>
      </w:r>
      <w:r>
        <w:t>д</w:t>
      </w:r>
      <w:r>
        <w:t>шествования операций, последовательно-параллельного многошагового плана</w:t>
      </w:r>
      <w:r w:rsidRPr="00F26C55">
        <w:t>, списка</w:t>
      </w:r>
      <w:r>
        <w:t>.</w:t>
      </w:r>
    </w:p>
    <w:p w:rsidR="005A5AEF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Программная реализация алгоритма.</w:t>
      </w:r>
    </w:p>
    <w:p w:rsidR="005A5AEF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Отладка программы.</w:t>
      </w:r>
    </w:p>
    <w:p w:rsidR="005A5AEF" w:rsidRDefault="005A5AEF" w:rsidP="005A5AEF">
      <w:pPr>
        <w:numPr>
          <w:ilvl w:val="0"/>
          <w:numId w:val="1"/>
        </w:numPr>
        <w:spacing w:line="360" w:lineRule="auto"/>
        <w:jc w:val="both"/>
      </w:pPr>
      <w:r w:rsidRPr="00C50146">
        <w:t xml:space="preserve">Проведение вычислительного эксперимента на </w:t>
      </w:r>
      <w:r>
        <w:t>конкретных исходных данных (согласовать с преподавателем).</w:t>
      </w:r>
    </w:p>
    <w:p w:rsidR="005A5AEF" w:rsidRPr="00C50146" w:rsidRDefault="005A5AEF" w:rsidP="005A5AEF">
      <w:pPr>
        <w:numPr>
          <w:ilvl w:val="0"/>
          <w:numId w:val="1"/>
        </w:numPr>
        <w:spacing w:line="360" w:lineRule="auto"/>
        <w:jc w:val="both"/>
      </w:pPr>
      <w:r>
        <w:t>Сдача лабораторной работы.</w:t>
      </w:r>
    </w:p>
    <w:p w:rsidR="001E241D" w:rsidRDefault="001E241D">
      <w:pPr>
        <w:spacing w:line="276" w:lineRule="auto"/>
        <w:jc w:val="center"/>
        <w:rPr>
          <w:sz w:val="28"/>
          <w:szCs w:val="28"/>
        </w:rPr>
      </w:pP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Теоретическая часть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Алгоритм многошагового спискового планирования MC-LS (</w:t>
      </w:r>
      <w:proofErr w:type="spellStart"/>
      <w:r w:rsidRPr="005A5AEF">
        <w:rPr>
          <w:color w:val="000000"/>
          <w:sz w:val="27"/>
          <w:szCs w:val="27"/>
        </w:rPr>
        <w:t>Multi</w:t>
      </w:r>
      <w:proofErr w:type="spellEnd"/>
      <w:r w:rsidRPr="005A5AEF">
        <w:rPr>
          <w:color w:val="000000"/>
          <w:sz w:val="27"/>
          <w:szCs w:val="27"/>
        </w:rPr>
        <w:t xml:space="preserve"> </w:t>
      </w:r>
      <w:proofErr w:type="spellStart"/>
      <w:r w:rsidRPr="005A5AEF">
        <w:rPr>
          <w:color w:val="000000"/>
          <w:sz w:val="27"/>
          <w:szCs w:val="27"/>
        </w:rPr>
        <w:t>Cycling</w:t>
      </w:r>
      <w:proofErr w:type="spellEnd"/>
      <w:r w:rsidRPr="005A5AEF">
        <w:rPr>
          <w:color w:val="000000"/>
          <w:sz w:val="27"/>
          <w:szCs w:val="27"/>
        </w:rPr>
        <w:t xml:space="preserve"> LS) минимизирует время выполнения плана при заданных ограничениях на объем используемых вычислительных ресурсов (</w:t>
      </w:r>
      <w:proofErr w:type="spellStart"/>
      <w:r w:rsidRPr="005A5AEF">
        <w:rPr>
          <w:color w:val="000000"/>
          <w:sz w:val="27"/>
          <w:szCs w:val="27"/>
        </w:rPr>
        <w:t>resource-constrained</w:t>
      </w:r>
      <w:proofErr w:type="spellEnd"/>
      <w:r w:rsidRPr="005A5AEF">
        <w:rPr>
          <w:color w:val="000000"/>
          <w:sz w:val="27"/>
          <w:szCs w:val="27"/>
        </w:rPr>
        <w:t xml:space="preserve"> </w:t>
      </w:r>
      <w:proofErr w:type="spellStart"/>
      <w:r w:rsidRPr="005A5AEF">
        <w:rPr>
          <w:color w:val="000000"/>
          <w:sz w:val="27"/>
          <w:szCs w:val="27"/>
        </w:rPr>
        <w:t>scheduling</w:t>
      </w:r>
      <w:proofErr w:type="spellEnd"/>
      <w:r w:rsidRPr="005A5AEF">
        <w:rPr>
          <w:color w:val="000000"/>
          <w:sz w:val="27"/>
          <w:szCs w:val="27"/>
        </w:rPr>
        <w:t>), учитывая при этом соотношение между временем шага и временами выполнения операций, назначая при необходимости операцию на несколько соседних шагов управления. Ограничения представляются числом доступных процессоров каждого типа. Алгоритм MC-LS может быть построен как на базе стратегии ASAP, так и на базе стратегии ALAP. Остановимся на алгоритме, построенном на базе ASAP.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Исходные данные: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1. Граф GH предшествования операций.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2. Времена </w:t>
      </w:r>
      <w:proofErr w:type="spellStart"/>
      <w:r w:rsidRPr="005A5AEF">
        <w:rPr>
          <w:color w:val="000000"/>
          <w:sz w:val="27"/>
          <w:szCs w:val="27"/>
        </w:rPr>
        <w:t>ti</w:t>
      </w:r>
      <w:proofErr w:type="spellEnd"/>
      <w:r w:rsidRPr="005A5AEF">
        <w:rPr>
          <w:color w:val="000000"/>
          <w:sz w:val="27"/>
          <w:szCs w:val="27"/>
        </w:rPr>
        <w:t>, i ϵ N выполнения операций.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3. Время 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r w:rsidRPr="005A5AEF">
        <w:rPr>
          <w:color w:val="000000"/>
          <w:sz w:val="27"/>
          <w:szCs w:val="27"/>
        </w:rPr>
        <w:t xml:space="preserve"> шага управления.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4. Число </w:t>
      </w:r>
      <w:proofErr w:type="spellStart"/>
      <w:r w:rsidRPr="005A5AEF">
        <w:rPr>
          <w:color w:val="000000"/>
          <w:sz w:val="27"/>
          <w:szCs w:val="27"/>
        </w:rPr>
        <w:t>pi</w:t>
      </w:r>
      <w:proofErr w:type="spellEnd"/>
      <w:r w:rsidRPr="005A5AEF">
        <w:rPr>
          <w:color w:val="000000"/>
          <w:sz w:val="27"/>
          <w:szCs w:val="27"/>
        </w:rPr>
        <w:t xml:space="preserve"> доступных процессоров типа i=</w:t>
      </w:r>
      <w:proofErr w:type="gramStart"/>
      <w:r w:rsidRPr="005A5AEF">
        <w:rPr>
          <w:color w:val="000000"/>
          <w:sz w:val="27"/>
          <w:szCs w:val="27"/>
        </w:rPr>
        <w:t>1,…</w:t>
      </w:r>
      <w:proofErr w:type="gramEnd"/>
      <w:r w:rsidRPr="005A5AEF">
        <w:rPr>
          <w:color w:val="000000"/>
          <w:sz w:val="27"/>
          <w:szCs w:val="27"/>
        </w:rPr>
        <w:t>,</w:t>
      </w:r>
      <w:proofErr w:type="spellStart"/>
      <w:r w:rsidRPr="005A5AEF">
        <w:rPr>
          <w:color w:val="000000"/>
          <w:sz w:val="27"/>
          <w:szCs w:val="27"/>
        </w:rPr>
        <w:t>Types</w:t>
      </w:r>
      <w:proofErr w:type="spellEnd"/>
      <w:r w:rsidRPr="005A5AEF">
        <w:rPr>
          <w:color w:val="000000"/>
          <w:sz w:val="27"/>
          <w:szCs w:val="27"/>
        </w:rPr>
        <w:t>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Результирующие данные: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1. Шаги управления.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2. Отображение операций на шаги управления.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lastRenderedPageBreak/>
        <w:t>Описание алгоритма: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1. Планирование выполняется в цикле, начиная с первого и кончая последним шагом управления. Алгоритм использует список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 готовых к планированию операций. На текущий шаг могут назначаться только операции из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>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2. Список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 состоит из трех частей. Первая часть List1 включает операции, планирование которых начато, но не завершено на предыдущих шагах управления. Вторая часть List2 включает операции, ставших готовыми к планированию на предыдущих шагах управления, но планирование которых еще не начато. Третья часть List3 включает операции, которые стали готовы к планированию на текущем шаге управления.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3. С каждой операцией r ϵ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 ассоциируется время выполнения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, не покрытое предыдущими шагами управления, на которые операция r частично назначена. В момент начального включения r в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 время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=</w:t>
      </w:r>
      <w:proofErr w:type="spellStart"/>
      <w:r w:rsidRPr="005A5AEF">
        <w:rPr>
          <w:color w:val="000000"/>
          <w:sz w:val="27"/>
          <w:szCs w:val="27"/>
        </w:rPr>
        <w:t>tr</w:t>
      </w:r>
      <w:proofErr w:type="spellEnd"/>
      <w:r w:rsidRPr="005A5AEF">
        <w:rPr>
          <w:color w:val="000000"/>
          <w:sz w:val="27"/>
          <w:szCs w:val="27"/>
        </w:rPr>
        <w:t>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4. Алгоритм начинает работу до запуска цикла с поиска операций, не имеющих согласно графу GH операций-предшественников, и включения их в часть List3 с начальной установкой значений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=</w:t>
      </w:r>
      <w:proofErr w:type="spellStart"/>
      <w:r w:rsidRPr="005A5AEF">
        <w:rPr>
          <w:color w:val="000000"/>
          <w:sz w:val="27"/>
          <w:szCs w:val="27"/>
        </w:rPr>
        <w:t>tr</w:t>
      </w:r>
      <w:proofErr w:type="spellEnd"/>
      <w:r w:rsidRPr="005A5AEF">
        <w:rPr>
          <w:color w:val="000000"/>
          <w:sz w:val="27"/>
          <w:szCs w:val="27"/>
        </w:rPr>
        <w:t xml:space="preserve">. Части List1 и List2 списка </w:t>
      </w:r>
      <w:proofErr w:type="spellStart"/>
      <w:r w:rsidRPr="005A5AEF">
        <w:rPr>
          <w:color w:val="000000"/>
          <w:sz w:val="27"/>
          <w:szCs w:val="27"/>
        </w:rPr>
        <w:t>зануляются</w:t>
      </w:r>
      <w:proofErr w:type="spellEnd"/>
      <w:r w:rsidRPr="005A5AEF">
        <w:rPr>
          <w:color w:val="000000"/>
          <w:sz w:val="27"/>
          <w:szCs w:val="27"/>
        </w:rPr>
        <w:t>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5. Для каждого шага s управления выполняются следующие действия по планированию: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a. каждая операция r ϵ List1 назначается на текущий шаг s управления; далее, если выполняется неравенство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&lt;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r w:rsidRPr="005A5AEF">
        <w:rPr>
          <w:color w:val="000000"/>
          <w:sz w:val="27"/>
          <w:szCs w:val="27"/>
        </w:rPr>
        <w:t xml:space="preserve">, то операция r полностью спланирована и удаляется из списка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, в противном случае осуществляется редуцирование времени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=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- 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r w:rsidRPr="005A5AEF">
        <w:rPr>
          <w:color w:val="000000"/>
          <w:sz w:val="27"/>
          <w:szCs w:val="27"/>
        </w:rPr>
        <w:t xml:space="preserve"> с сохранением r в List1;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b. если на планирование операций из List1 потрачена только часть процессоров, то оставшиеся процессоры могут быть использованы для конкурентного планирования операций из List2 и List3;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c. на текущий шаг управления s назначаются операции из List2 и List3, выбираемые по критерию предпочтения в количестве, не превышающем число оставшихся процессоров каждого типа; операция r, для которой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&lt;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r w:rsidRPr="005A5AEF">
        <w:rPr>
          <w:color w:val="000000"/>
          <w:sz w:val="27"/>
          <w:szCs w:val="27"/>
        </w:rPr>
        <w:t xml:space="preserve">, назначается на шаг s и исключается из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, а операция r, для которой </w:t>
      </w:r>
      <w:proofErr w:type="spellStart"/>
      <w:r w:rsidRPr="005A5AEF">
        <w:rPr>
          <w:color w:val="000000"/>
          <w:sz w:val="27"/>
          <w:szCs w:val="27"/>
        </w:rPr>
        <w:t>τ</w:t>
      </w:r>
      <w:proofErr w:type="gramStart"/>
      <w:r w:rsidRPr="005A5AEF">
        <w:rPr>
          <w:color w:val="000000"/>
          <w:sz w:val="27"/>
          <w:szCs w:val="27"/>
        </w:rPr>
        <w:t>r</w:t>
      </w:r>
      <w:proofErr w:type="spellEnd"/>
      <w:r w:rsidRPr="005A5AEF">
        <w:rPr>
          <w:color w:val="000000"/>
          <w:sz w:val="27"/>
          <w:szCs w:val="27"/>
        </w:rPr>
        <w:t xml:space="preserve"> &gt;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proofErr w:type="gramEnd"/>
      <w:r w:rsidRPr="005A5AEF">
        <w:rPr>
          <w:color w:val="000000"/>
          <w:sz w:val="27"/>
          <w:szCs w:val="27"/>
        </w:rPr>
        <w:t xml:space="preserve">, назначается на шаг s и перемещается в List1 с пересчетом времени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= </w:t>
      </w:r>
      <w:proofErr w:type="spellStart"/>
      <w:r w:rsidRPr="005A5AEF">
        <w:rPr>
          <w:color w:val="000000"/>
          <w:sz w:val="27"/>
          <w:szCs w:val="27"/>
        </w:rPr>
        <w:t>τr</w:t>
      </w:r>
      <w:proofErr w:type="spellEnd"/>
      <w:r w:rsidRPr="005A5AEF">
        <w:rPr>
          <w:color w:val="000000"/>
          <w:sz w:val="27"/>
          <w:szCs w:val="27"/>
        </w:rPr>
        <w:t xml:space="preserve"> - </w:t>
      </w:r>
      <w:proofErr w:type="spellStart"/>
      <w:r w:rsidRPr="005A5AEF">
        <w:rPr>
          <w:color w:val="000000"/>
          <w:sz w:val="27"/>
          <w:szCs w:val="27"/>
        </w:rPr>
        <w:t>Tstep</w:t>
      </w:r>
      <w:proofErr w:type="spellEnd"/>
      <w:r w:rsidRPr="005A5AEF">
        <w:rPr>
          <w:color w:val="000000"/>
          <w:sz w:val="27"/>
          <w:szCs w:val="27"/>
        </w:rPr>
        <w:t>;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d. оставшиеся в List3 операции остаются не спланированными и перемещаются в List2;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>e. в List3 включаются новые еще не спланированные операции, для которых все операции-предшественники оказываются спланированными на предыдущих шагах управления, включая текущий шаг.</w:t>
      </w:r>
    </w:p>
    <w:p w:rsidR="005A5AEF" w:rsidRPr="005A5AEF" w:rsidRDefault="005A5AEF" w:rsidP="005A5AE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A5AEF">
        <w:rPr>
          <w:color w:val="000000"/>
          <w:sz w:val="27"/>
          <w:szCs w:val="27"/>
        </w:rPr>
        <w:t xml:space="preserve">6. Алгоритм завершает работу в случае </w:t>
      </w:r>
      <w:proofErr w:type="spellStart"/>
      <w:r w:rsidRPr="005A5AEF">
        <w:rPr>
          <w:color w:val="000000"/>
          <w:sz w:val="27"/>
          <w:szCs w:val="27"/>
        </w:rPr>
        <w:t>зануления</w:t>
      </w:r>
      <w:proofErr w:type="spellEnd"/>
      <w:r w:rsidRPr="005A5AEF">
        <w:rPr>
          <w:color w:val="000000"/>
          <w:sz w:val="27"/>
          <w:szCs w:val="27"/>
        </w:rPr>
        <w:t xml:space="preserve"> списка </w:t>
      </w:r>
      <w:proofErr w:type="spellStart"/>
      <w:r w:rsidRPr="005A5AEF">
        <w:rPr>
          <w:color w:val="000000"/>
          <w:sz w:val="27"/>
          <w:szCs w:val="27"/>
        </w:rPr>
        <w:t>List</w:t>
      </w:r>
      <w:proofErr w:type="spellEnd"/>
      <w:r w:rsidRPr="005A5AEF">
        <w:rPr>
          <w:color w:val="000000"/>
          <w:sz w:val="27"/>
          <w:szCs w:val="27"/>
        </w:rPr>
        <w:t xml:space="preserve"> и назначения всех операций на шаги управления.</w:t>
      </w:r>
    </w:p>
    <w:p w:rsidR="000C3FD2" w:rsidRDefault="000C3FD2" w:rsidP="000C3FD2">
      <w:pPr>
        <w:spacing w:line="276" w:lineRule="auto"/>
        <w:jc w:val="center"/>
        <w:rPr>
          <w:b/>
          <w:sz w:val="28"/>
          <w:szCs w:val="28"/>
        </w:rPr>
      </w:pPr>
    </w:p>
    <w:p w:rsidR="001E241D" w:rsidRDefault="001E241D">
      <w:pPr>
        <w:spacing w:line="360" w:lineRule="auto"/>
      </w:pPr>
    </w:p>
    <w:p w:rsidR="001E241D" w:rsidRDefault="001E241D">
      <w:pPr>
        <w:spacing w:line="360" w:lineRule="auto"/>
      </w:pPr>
    </w:p>
    <w:p w:rsidR="001E241D" w:rsidRDefault="001E241D">
      <w:pPr>
        <w:spacing w:line="360" w:lineRule="auto"/>
      </w:pPr>
    </w:p>
    <w:p w:rsidR="001E241D" w:rsidRDefault="005A5AEF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0.25pt">
            <v:imagedata r:id="rId7" o:title="41"/>
          </v:shape>
        </w:pict>
      </w:r>
    </w:p>
    <w:p w:rsidR="001E241D" w:rsidRPr="005A5AEF" w:rsidRDefault="009E5B2E">
      <w:pPr>
        <w:spacing w:line="360" w:lineRule="auto"/>
        <w:jc w:val="center"/>
      </w:pPr>
      <w:r>
        <w:t>Рисунок 1-Р</w:t>
      </w:r>
      <w:r w:rsidR="0052000F">
        <w:t xml:space="preserve">еализация построения графа по технологии </w:t>
      </w:r>
      <w:r w:rsidR="005A5AEF">
        <w:rPr>
          <w:lang w:val="en-US"/>
        </w:rPr>
        <w:t>MS</w:t>
      </w:r>
      <w:r w:rsidR="005A5AEF" w:rsidRPr="005A5AEF">
        <w:t>-</w:t>
      </w:r>
      <w:r w:rsidR="005A5AEF">
        <w:rPr>
          <w:lang w:val="en-US"/>
        </w:rPr>
        <w:t>LS</w:t>
      </w:r>
    </w:p>
    <w:p w:rsidR="001E241D" w:rsidRDefault="001E241D">
      <w:pPr>
        <w:spacing w:line="360" w:lineRule="auto"/>
        <w:jc w:val="center"/>
      </w:pPr>
    </w:p>
    <w:p w:rsidR="001E241D" w:rsidRDefault="005A5AE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0130" cy="2925608"/>
            <wp:effectExtent l="0" t="0" r="0" b="0"/>
            <wp:docPr id="1" name="Рисунок 1" descr="https://sun9-60.userapi.com/c858132/v858132403/1d7c5e/UVd6easUU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0.userapi.com/c858132/v858132403/1d7c5e/UVd6easUUQ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F" w:rsidRPr="005A5AEF" w:rsidRDefault="005A5AEF">
      <w:pPr>
        <w:spacing w:line="360" w:lineRule="auto"/>
        <w:jc w:val="center"/>
      </w:pPr>
      <w:r>
        <w:t>Рисунок 2</w:t>
      </w:r>
      <w:r>
        <w:t xml:space="preserve">-Реализация построения графа по технологии </w:t>
      </w:r>
      <w:r>
        <w:rPr>
          <w:lang w:val="en-US"/>
        </w:rPr>
        <w:t>MS</w:t>
      </w:r>
      <w:r w:rsidRPr="005A5AEF">
        <w:t>-</w:t>
      </w:r>
      <w:r>
        <w:rPr>
          <w:lang w:val="en-US"/>
        </w:rPr>
        <w:t>LS</w:t>
      </w:r>
    </w:p>
    <w:p w:rsidR="005A5AEF" w:rsidRDefault="005A5AE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3251319"/>
            <wp:effectExtent l="0" t="0" r="0" b="0"/>
            <wp:docPr id="3" name="Рисунок 3" descr="https://sun9-55.userapi.com/c858132/v858132403/1d7c67/NshBX2l0m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55.userapi.com/c858132/v858132403/1d7c67/NshBX2l0mu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1D" w:rsidRDefault="005A5AEF">
      <w:pPr>
        <w:spacing w:line="360" w:lineRule="auto"/>
        <w:jc w:val="center"/>
      </w:pPr>
      <w:r>
        <w:t>Рисунок 3</w:t>
      </w:r>
      <w:r w:rsidR="009E5B2E">
        <w:t xml:space="preserve"> </w:t>
      </w:r>
      <w:r w:rsidR="0052000F">
        <w:t>–</w:t>
      </w:r>
      <w:r w:rsidR="009E5B2E">
        <w:t xml:space="preserve"> </w:t>
      </w:r>
      <w:r w:rsidR="0052000F">
        <w:t>Входные параметры</w:t>
      </w: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9E5B2E">
      <w:pPr>
        <w:tabs>
          <w:tab w:val="left" w:pos="3416"/>
        </w:tabs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1E241D" w:rsidRDefault="009E5B2E">
      <w:pPr>
        <w:tabs>
          <w:tab w:val="left" w:pos="3416"/>
        </w:tabs>
        <w:spacing w:line="259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прохождения лабораторной роботы мы узнали, что из себя представляет </w:t>
      </w:r>
      <w:r w:rsidR="0052000F">
        <w:rPr>
          <w:color w:val="000000" w:themeColor="text1"/>
          <w:sz w:val="28"/>
          <w:szCs w:val="28"/>
        </w:rPr>
        <w:t xml:space="preserve">технология </w:t>
      </w:r>
      <w:r w:rsidR="005A5AEF">
        <w:rPr>
          <w:color w:val="000000" w:themeColor="text1"/>
          <w:sz w:val="28"/>
          <w:szCs w:val="28"/>
          <w:lang w:val="en-US"/>
        </w:rPr>
        <w:t>MS</w:t>
      </w:r>
      <w:r w:rsidR="005A5AEF" w:rsidRPr="005A5AEF">
        <w:rPr>
          <w:color w:val="000000" w:themeColor="text1"/>
          <w:sz w:val="28"/>
          <w:szCs w:val="28"/>
        </w:rPr>
        <w:t>-</w:t>
      </w:r>
      <w:r w:rsidR="00CA0C36">
        <w:rPr>
          <w:color w:val="000000" w:themeColor="text1"/>
          <w:sz w:val="28"/>
          <w:szCs w:val="28"/>
          <w:lang w:val="en-US"/>
        </w:rPr>
        <w:t>LS</w:t>
      </w:r>
      <w:r w:rsidR="00CA0C36" w:rsidRPr="00CA0C36">
        <w:rPr>
          <w:color w:val="000000" w:themeColor="text1"/>
          <w:sz w:val="28"/>
          <w:szCs w:val="28"/>
        </w:rPr>
        <w:t xml:space="preserve">, </w:t>
      </w:r>
      <w:proofErr w:type="gramStart"/>
      <w:r w:rsidR="005A5AEF">
        <w:rPr>
          <w:color w:val="000000" w:themeColor="text1"/>
          <w:sz w:val="28"/>
          <w:szCs w:val="28"/>
        </w:rPr>
        <w:t>узнали</w:t>
      </w:r>
      <w:proofErr w:type="gramEnd"/>
      <w:r w:rsidR="005A5AEF">
        <w:rPr>
          <w:color w:val="000000" w:themeColor="text1"/>
          <w:sz w:val="28"/>
          <w:szCs w:val="28"/>
        </w:rPr>
        <w:t xml:space="preserve"> как можно существенно сократить времявыполнения</w:t>
      </w:r>
      <w:bookmarkStart w:id="0" w:name="_GoBack"/>
      <w:bookmarkEnd w:id="0"/>
      <w:r w:rsidR="00CA0C36">
        <w:rPr>
          <w:color w:val="000000" w:themeColor="text1"/>
          <w:sz w:val="28"/>
          <w:szCs w:val="28"/>
        </w:rPr>
        <w:t xml:space="preserve"> при наличии ограничений</w:t>
      </w:r>
      <w:r>
        <w:rPr>
          <w:color w:val="000000" w:themeColor="text1"/>
          <w:sz w:val="28"/>
          <w:szCs w:val="28"/>
        </w:rPr>
        <w:t>.</w:t>
      </w: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sectPr w:rsidR="001E241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597E"/>
    <w:multiLevelType w:val="multilevel"/>
    <w:tmpl w:val="67265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2BB7"/>
    <w:rsid w:val="00001C43"/>
    <w:rsid w:val="000056FF"/>
    <w:rsid w:val="0001140E"/>
    <w:rsid w:val="000427C4"/>
    <w:rsid w:val="00071823"/>
    <w:rsid w:val="00077BE0"/>
    <w:rsid w:val="00081DB0"/>
    <w:rsid w:val="00082196"/>
    <w:rsid w:val="00082967"/>
    <w:rsid w:val="000937FD"/>
    <w:rsid w:val="000B0152"/>
    <w:rsid w:val="000B0352"/>
    <w:rsid w:val="000B0F3C"/>
    <w:rsid w:val="000B25E8"/>
    <w:rsid w:val="000C3FD2"/>
    <w:rsid w:val="000D4BDC"/>
    <w:rsid w:val="000D7B90"/>
    <w:rsid w:val="000E3213"/>
    <w:rsid w:val="000E7DA5"/>
    <w:rsid w:val="000F0CA2"/>
    <w:rsid w:val="001062DD"/>
    <w:rsid w:val="0011595C"/>
    <w:rsid w:val="001278D0"/>
    <w:rsid w:val="001355BB"/>
    <w:rsid w:val="00142618"/>
    <w:rsid w:val="00154211"/>
    <w:rsid w:val="00154913"/>
    <w:rsid w:val="00155D31"/>
    <w:rsid w:val="001C0145"/>
    <w:rsid w:val="001D5675"/>
    <w:rsid w:val="001E241D"/>
    <w:rsid w:val="001F0843"/>
    <w:rsid w:val="001F104B"/>
    <w:rsid w:val="001F7D63"/>
    <w:rsid w:val="00205BD1"/>
    <w:rsid w:val="0020694C"/>
    <w:rsid w:val="002345B6"/>
    <w:rsid w:val="00237CA1"/>
    <w:rsid w:val="002549BA"/>
    <w:rsid w:val="00264880"/>
    <w:rsid w:val="002671F5"/>
    <w:rsid w:val="00267A1B"/>
    <w:rsid w:val="002872A4"/>
    <w:rsid w:val="002A56D8"/>
    <w:rsid w:val="002B01D0"/>
    <w:rsid w:val="002C04D2"/>
    <w:rsid w:val="002C08DA"/>
    <w:rsid w:val="002D3C3B"/>
    <w:rsid w:val="002D4A05"/>
    <w:rsid w:val="00301925"/>
    <w:rsid w:val="00301B6B"/>
    <w:rsid w:val="00314666"/>
    <w:rsid w:val="00316664"/>
    <w:rsid w:val="00322A93"/>
    <w:rsid w:val="00337147"/>
    <w:rsid w:val="003422B5"/>
    <w:rsid w:val="003435CB"/>
    <w:rsid w:val="003446CF"/>
    <w:rsid w:val="00345A6A"/>
    <w:rsid w:val="00347517"/>
    <w:rsid w:val="003668E7"/>
    <w:rsid w:val="003B79B1"/>
    <w:rsid w:val="003C7237"/>
    <w:rsid w:val="003D1B77"/>
    <w:rsid w:val="003F45C9"/>
    <w:rsid w:val="00406A15"/>
    <w:rsid w:val="004371FD"/>
    <w:rsid w:val="00442102"/>
    <w:rsid w:val="00443964"/>
    <w:rsid w:val="00450E54"/>
    <w:rsid w:val="004610C2"/>
    <w:rsid w:val="00474297"/>
    <w:rsid w:val="004800B1"/>
    <w:rsid w:val="00491DAA"/>
    <w:rsid w:val="004949FB"/>
    <w:rsid w:val="004A517D"/>
    <w:rsid w:val="004A6A4D"/>
    <w:rsid w:val="004C1912"/>
    <w:rsid w:val="004E123E"/>
    <w:rsid w:val="004E4964"/>
    <w:rsid w:val="00505C19"/>
    <w:rsid w:val="0052000F"/>
    <w:rsid w:val="00527265"/>
    <w:rsid w:val="00561650"/>
    <w:rsid w:val="005652E8"/>
    <w:rsid w:val="005A3BCA"/>
    <w:rsid w:val="005A5AEF"/>
    <w:rsid w:val="005F5294"/>
    <w:rsid w:val="00605BAD"/>
    <w:rsid w:val="0060668C"/>
    <w:rsid w:val="00613AA6"/>
    <w:rsid w:val="006211CB"/>
    <w:rsid w:val="00632185"/>
    <w:rsid w:val="006403BC"/>
    <w:rsid w:val="006550A0"/>
    <w:rsid w:val="006816C1"/>
    <w:rsid w:val="00682EA9"/>
    <w:rsid w:val="006873F1"/>
    <w:rsid w:val="006952CA"/>
    <w:rsid w:val="006A2DBA"/>
    <w:rsid w:val="006D0B9C"/>
    <w:rsid w:val="006D444E"/>
    <w:rsid w:val="00704A84"/>
    <w:rsid w:val="00721166"/>
    <w:rsid w:val="00730B37"/>
    <w:rsid w:val="00731500"/>
    <w:rsid w:val="007378EB"/>
    <w:rsid w:val="00740E68"/>
    <w:rsid w:val="00744896"/>
    <w:rsid w:val="007663A5"/>
    <w:rsid w:val="007919E4"/>
    <w:rsid w:val="00793A5E"/>
    <w:rsid w:val="007A6002"/>
    <w:rsid w:val="007A6639"/>
    <w:rsid w:val="007C2953"/>
    <w:rsid w:val="007E7FC3"/>
    <w:rsid w:val="007F0C3E"/>
    <w:rsid w:val="00810D5E"/>
    <w:rsid w:val="00821145"/>
    <w:rsid w:val="00835A68"/>
    <w:rsid w:val="00836DBC"/>
    <w:rsid w:val="008461E0"/>
    <w:rsid w:val="00846C88"/>
    <w:rsid w:val="00862211"/>
    <w:rsid w:val="00865F46"/>
    <w:rsid w:val="008A3367"/>
    <w:rsid w:val="008A5A66"/>
    <w:rsid w:val="008B28A9"/>
    <w:rsid w:val="008C076A"/>
    <w:rsid w:val="008C6720"/>
    <w:rsid w:val="008D0E11"/>
    <w:rsid w:val="008D2A14"/>
    <w:rsid w:val="008D3258"/>
    <w:rsid w:val="008D702F"/>
    <w:rsid w:val="008E4936"/>
    <w:rsid w:val="008F00CD"/>
    <w:rsid w:val="008F58CA"/>
    <w:rsid w:val="00912220"/>
    <w:rsid w:val="009164B6"/>
    <w:rsid w:val="009210E2"/>
    <w:rsid w:val="00921DDE"/>
    <w:rsid w:val="00934B05"/>
    <w:rsid w:val="009366D5"/>
    <w:rsid w:val="00944BD2"/>
    <w:rsid w:val="00950AD0"/>
    <w:rsid w:val="00961A6E"/>
    <w:rsid w:val="00972CCA"/>
    <w:rsid w:val="00975719"/>
    <w:rsid w:val="00981840"/>
    <w:rsid w:val="009823F5"/>
    <w:rsid w:val="009849CE"/>
    <w:rsid w:val="009913AF"/>
    <w:rsid w:val="009A412D"/>
    <w:rsid w:val="009B2718"/>
    <w:rsid w:val="009B2925"/>
    <w:rsid w:val="009B3762"/>
    <w:rsid w:val="009B6042"/>
    <w:rsid w:val="009D536C"/>
    <w:rsid w:val="009E5B2E"/>
    <w:rsid w:val="009F1EB0"/>
    <w:rsid w:val="00A0586F"/>
    <w:rsid w:val="00A066A8"/>
    <w:rsid w:val="00A30986"/>
    <w:rsid w:val="00A339A9"/>
    <w:rsid w:val="00A500CD"/>
    <w:rsid w:val="00A86367"/>
    <w:rsid w:val="00A86FC9"/>
    <w:rsid w:val="00A9651D"/>
    <w:rsid w:val="00AB0893"/>
    <w:rsid w:val="00AE574A"/>
    <w:rsid w:val="00AF0378"/>
    <w:rsid w:val="00AF2BB7"/>
    <w:rsid w:val="00AF3C52"/>
    <w:rsid w:val="00AF6CDC"/>
    <w:rsid w:val="00B00A41"/>
    <w:rsid w:val="00B039F5"/>
    <w:rsid w:val="00B15645"/>
    <w:rsid w:val="00B3714A"/>
    <w:rsid w:val="00B418E8"/>
    <w:rsid w:val="00B5000B"/>
    <w:rsid w:val="00B50A49"/>
    <w:rsid w:val="00B757E6"/>
    <w:rsid w:val="00B76AA3"/>
    <w:rsid w:val="00B97E19"/>
    <w:rsid w:val="00BA3764"/>
    <w:rsid w:val="00BA7678"/>
    <w:rsid w:val="00BB5CE0"/>
    <w:rsid w:val="00BB5CEE"/>
    <w:rsid w:val="00BE49E9"/>
    <w:rsid w:val="00BE6C2D"/>
    <w:rsid w:val="00C067A8"/>
    <w:rsid w:val="00C14747"/>
    <w:rsid w:val="00C2637E"/>
    <w:rsid w:val="00C3123D"/>
    <w:rsid w:val="00C45CAB"/>
    <w:rsid w:val="00C61494"/>
    <w:rsid w:val="00C9227C"/>
    <w:rsid w:val="00CA0C36"/>
    <w:rsid w:val="00CA130A"/>
    <w:rsid w:val="00CA4349"/>
    <w:rsid w:val="00CA70BD"/>
    <w:rsid w:val="00CA7D6E"/>
    <w:rsid w:val="00CC5598"/>
    <w:rsid w:val="00CD3802"/>
    <w:rsid w:val="00CE33C4"/>
    <w:rsid w:val="00CF61F7"/>
    <w:rsid w:val="00D01A20"/>
    <w:rsid w:val="00D07B8A"/>
    <w:rsid w:val="00D11C3A"/>
    <w:rsid w:val="00D1226F"/>
    <w:rsid w:val="00D12460"/>
    <w:rsid w:val="00D150D4"/>
    <w:rsid w:val="00D3746B"/>
    <w:rsid w:val="00D37796"/>
    <w:rsid w:val="00D40EDF"/>
    <w:rsid w:val="00D43DE7"/>
    <w:rsid w:val="00D53E53"/>
    <w:rsid w:val="00D67B1E"/>
    <w:rsid w:val="00D816C4"/>
    <w:rsid w:val="00D82432"/>
    <w:rsid w:val="00DB2554"/>
    <w:rsid w:val="00DB707B"/>
    <w:rsid w:val="00DC1BA0"/>
    <w:rsid w:val="00DE3836"/>
    <w:rsid w:val="00DE43CD"/>
    <w:rsid w:val="00DF6EC9"/>
    <w:rsid w:val="00E17392"/>
    <w:rsid w:val="00E30608"/>
    <w:rsid w:val="00E310B1"/>
    <w:rsid w:val="00E32829"/>
    <w:rsid w:val="00E46E1D"/>
    <w:rsid w:val="00E534F4"/>
    <w:rsid w:val="00E66D43"/>
    <w:rsid w:val="00E70857"/>
    <w:rsid w:val="00E90870"/>
    <w:rsid w:val="00E96829"/>
    <w:rsid w:val="00EA17D9"/>
    <w:rsid w:val="00EA7852"/>
    <w:rsid w:val="00EC1C83"/>
    <w:rsid w:val="00EE082E"/>
    <w:rsid w:val="00F0173D"/>
    <w:rsid w:val="00F04247"/>
    <w:rsid w:val="00F108EE"/>
    <w:rsid w:val="00F12555"/>
    <w:rsid w:val="00F169B9"/>
    <w:rsid w:val="00F31D8C"/>
    <w:rsid w:val="00F738AF"/>
    <w:rsid w:val="00F747D3"/>
    <w:rsid w:val="00F90964"/>
    <w:rsid w:val="00F9647B"/>
    <w:rsid w:val="00FC25D0"/>
    <w:rsid w:val="00FD5028"/>
    <w:rsid w:val="156627C5"/>
    <w:rsid w:val="2034192A"/>
    <w:rsid w:val="6EB5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5C3F2-AC6B-4394-8241-0B1BE57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</w:style>
  <w:style w:type="paragraph" w:customStyle="1" w:styleId="ab">
    <w:name w:val="......."/>
    <w:basedOn w:val="a"/>
    <w:next w:val="a"/>
    <w:uiPriority w:val="99"/>
    <w:pPr>
      <w:autoSpaceDE w:val="0"/>
      <w:autoSpaceDN w:val="0"/>
      <w:adjustRightInd w:val="0"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0">
    <w:name w:val="Заголовок 1 Знак1"/>
    <w:basedOn w:val="a"/>
    <w:qFormat/>
    <w:pPr>
      <w:spacing w:line="360" w:lineRule="auto"/>
      <w:ind w:firstLine="851"/>
      <w:jc w:val="both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0C3F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C0D386-C05E-4F5E-89A4-6888D8F9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Казачёнок</dc:creator>
  <cp:lastModifiedBy>Lenovo</cp:lastModifiedBy>
  <cp:revision>187</cp:revision>
  <dcterms:created xsi:type="dcterms:W3CDTF">2018-09-10T05:32:00Z</dcterms:created>
  <dcterms:modified xsi:type="dcterms:W3CDTF">2020-04-27T13:51:00Z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