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197517" w:rsidRDefault="00377821">
      <w:pPr>
        <w:pStyle w:val="Standard"/>
        <w:jc w:val="center"/>
        <w:rPr>
          <w:sz w:val="32"/>
          <w:szCs w:val="32"/>
          <w:lang w:val="en-US"/>
        </w:rPr>
      </w:pPr>
      <w:r w:rsidRPr="00BE3A62">
        <w:rPr>
          <w:sz w:val="32"/>
          <w:szCs w:val="32"/>
        </w:rPr>
        <w:t>по</w:t>
      </w:r>
      <w:r w:rsidR="00197517">
        <w:rPr>
          <w:sz w:val="32"/>
          <w:szCs w:val="32"/>
        </w:rPr>
        <w:t xml:space="preserve"> лабораторной работе № </w:t>
      </w:r>
      <w:r w:rsidR="00197517">
        <w:rPr>
          <w:sz w:val="32"/>
          <w:szCs w:val="32"/>
          <w:lang w:val="en-US"/>
        </w:rPr>
        <w:t>6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706185" w:rsidRPr="00706185" w:rsidRDefault="00377821" w:rsidP="00706185">
      <w:pPr>
        <w:pStyle w:val="Standard"/>
        <w:spacing w:before="240" w:after="240" w:line="276" w:lineRule="auto"/>
        <w:jc w:val="both"/>
        <w:rPr>
          <w:rStyle w:val="ac"/>
        </w:rPr>
      </w:pPr>
      <w:r w:rsidRPr="00BE3A62">
        <w:rPr>
          <w:rStyle w:val="13"/>
          <w:sz w:val="28"/>
          <w:szCs w:val="28"/>
        </w:rPr>
        <w:t>тема:</w:t>
      </w:r>
      <w:r w:rsidR="00706185" w:rsidRPr="00706185">
        <w:rPr>
          <w:rStyle w:val="ac"/>
        </w:rPr>
        <w:t xml:space="preserve"> «</w:t>
      </w:r>
      <w:r w:rsidR="00197517" w:rsidRPr="00197517">
        <w:rPr>
          <w:rStyle w:val="ac"/>
        </w:rPr>
        <w:t>Функции. Рекурсивные алгоритмы</w:t>
      </w:r>
      <w:r w:rsidR="00706185" w:rsidRPr="00706185">
        <w:rPr>
          <w:rStyle w:val="ac"/>
        </w:rPr>
        <w:t xml:space="preserve">» 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706185">
              <w:rPr>
                <w:sz w:val="28"/>
              </w:rPr>
              <w:t>118</w:t>
            </w:r>
          </w:p>
          <w:p w:rsidR="00073833" w:rsidRPr="00BE3A62" w:rsidRDefault="00706185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19751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Белова </w:t>
            </w:r>
            <w:r w:rsidR="003944F8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>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706185">
        <w:rPr>
          <w:bCs/>
          <w:iCs/>
        </w:rPr>
        <w:t xml:space="preserve">8-2019 </w:t>
      </w:r>
      <w:r w:rsidRPr="00BE3A62">
        <w:rPr>
          <w:bCs/>
          <w:iCs/>
        </w:rPr>
        <w:t>учебный год</w:t>
      </w:r>
    </w:p>
    <w:p w:rsidR="00706185" w:rsidRPr="00706185" w:rsidRDefault="00BF0BC5" w:rsidP="00706185">
      <w:pPr>
        <w:rPr>
          <w:rStyle w:val="ac"/>
          <w:iCs w:val="0"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  <w:r w:rsidR="00706185" w:rsidRPr="00706185">
        <w:rPr>
          <w:rStyle w:val="ac"/>
        </w:rPr>
        <w:lastRenderedPageBreak/>
        <w:t>Цель работы:</w:t>
      </w:r>
      <w:r w:rsidR="00197517" w:rsidRPr="00197517">
        <w:rPr>
          <w:rStyle w:val="ac"/>
        </w:rPr>
        <w:t xml:space="preserve"> </w:t>
      </w:r>
      <w:r w:rsidR="00197517" w:rsidRPr="00197517">
        <w:rPr>
          <w:rStyle w:val="ac"/>
          <w:b w:val="0"/>
          <w:sz w:val="22"/>
          <w:szCs w:val="22"/>
        </w:rPr>
        <w:t>познакомиться с наиболее востребованными стандартными функциями Python, изучить синтаксис объявления и использования пользовательских функций; познакомиться с рекурсивными алгоритмами; научиться проектировать и разбивать большую программу на мелкие фрагменты (функции); закрепить знания на примере разработки интерактивных приложений.</w:t>
      </w:r>
    </w:p>
    <w:p w:rsidR="00197517" w:rsidRDefault="00706185" w:rsidP="00197517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706185">
        <w:rPr>
          <w:rStyle w:val="ac"/>
        </w:rPr>
        <w:t xml:space="preserve"> </w:t>
      </w:r>
      <w:r w:rsidR="00197517" w:rsidRPr="00197517">
        <w:rPr>
          <w:rStyle w:val="ac"/>
        </w:rPr>
        <w:t>Основное задание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1. Рекурсивно описать функцию f(x, n), вычисляющую xn/n! при любом действительном x и любом неотрицательном целом n.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2. Рекурсивно описать функцию pow(x, n), вычисляющую xn для любого действительного x ≠ 0 и любого целого n.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3. Реализовать функцию, которая вычисляет N-й элемент ряда Фибоначчи с использованием рекурсивного алгоритма. На базе данной функции разработать программу, которая должна предлагать пользователю следующие возможности: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1) вывод конкретного элемента последовательности;  </w:t>
      </w:r>
    </w:p>
    <w:p w:rsidR="00197517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2) вывод всех элементов до указанного пользователем элемента;  </w:t>
      </w:r>
    </w:p>
    <w:p w:rsidR="00D12941" w:rsidRPr="00197517" w:rsidRDefault="00197517" w:rsidP="00197517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3) вывод части последовательности, значение последнего элемента которой не превосходит введённого пользователем значения. </w:t>
      </w:r>
      <w:r w:rsidR="00706185" w:rsidRPr="00197517">
        <w:rPr>
          <w:b/>
          <w:sz w:val="22"/>
          <w:szCs w:val="22"/>
          <w:lang w:eastAsia="ru-RU"/>
        </w:rPr>
        <w:t xml:space="preserve"> </w:t>
      </w:r>
      <w:r w:rsidR="00D12941" w:rsidRPr="00197517">
        <w:rPr>
          <w:rStyle w:val="ac"/>
          <w:b w:val="0"/>
          <w:sz w:val="22"/>
          <w:szCs w:val="22"/>
        </w:rPr>
        <w:t>Индивидуальное задание:</w:t>
      </w:r>
    </w:p>
    <w:p w:rsidR="00D12941" w:rsidRPr="0054162F" w:rsidRDefault="00D12941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D12941" w:rsidRPr="00BE3A62" w:rsidRDefault="00D12941" w:rsidP="00585418">
      <w:pPr>
        <w:pStyle w:val="ad"/>
        <w:spacing w:after="120" w:line="276" w:lineRule="auto"/>
        <w:ind w:left="709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BE3A62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её версию, ФИО разработчика, номер группы и дату разработки.</w:t>
      </w:r>
    </w:p>
    <w:p w:rsidR="00BE3A62" w:rsidRPr="00706185" w:rsidRDefault="00BE3A62" w:rsidP="00706185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Результаты выполнения основного задания:</w:t>
      </w:r>
    </w:p>
    <w:p w:rsidR="009C6549" w:rsidRDefault="00394EA6" w:rsidP="009C6549">
      <w:pPr>
        <w:pStyle w:val="Standard"/>
        <w:widowControl w:val="0"/>
        <w:spacing w:before="240" w:after="240" w:line="276" w:lineRule="auto"/>
        <w:jc w:val="center"/>
        <w:rPr>
          <w:rStyle w:val="ac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762625" cy="104394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49" w:rsidRPr="00BE3A62" w:rsidRDefault="009C6549" w:rsidP="00197517">
      <w:pPr>
        <w:pStyle w:val="Style2"/>
        <w:spacing w:line="360" w:lineRule="auto"/>
        <w:rPr>
          <w:b w:val="0"/>
          <w:sz w:val="24"/>
        </w:rPr>
      </w:pPr>
    </w:p>
    <w:p w:rsidR="003944F8" w:rsidRDefault="003944F8" w:rsidP="00197517">
      <w:pPr>
        <w:rPr>
          <w:rStyle w:val="ac"/>
        </w:rPr>
      </w:pPr>
    </w:p>
    <w:p w:rsidR="00BE3A62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Ответы на контрольные вопросы: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1. Что такое структурное программирование?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2. Что такое функция? Как описывается функция в Python?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3. Зачем нужны функции? 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4. Для чего используется оператор return в функциях? Как возвратить из функции несколько значений?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 5. Чем формальные параметры отличаются от </w:t>
      </w:r>
      <w:proofErr w:type="gramStart"/>
      <w:r w:rsidRPr="00197517">
        <w:rPr>
          <w:rStyle w:val="ac"/>
          <w:b w:val="0"/>
          <w:sz w:val="22"/>
          <w:szCs w:val="22"/>
        </w:rPr>
        <w:t>фактических</w:t>
      </w:r>
      <w:proofErr w:type="gramEnd"/>
      <w:r w:rsidRPr="00197517">
        <w:rPr>
          <w:rStyle w:val="ac"/>
          <w:b w:val="0"/>
          <w:sz w:val="22"/>
          <w:szCs w:val="22"/>
        </w:rPr>
        <w:t xml:space="preserve">? 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6. Что такое позиционные параметры?  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>7. Что такое параметры по умолчанию?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8. Чем отличается глобальная переменная от </w:t>
      </w:r>
      <w:proofErr w:type="gramStart"/>
      <w:r w:rsidRPr="00197517">
        <w:rPr>
          <w:rStyle w:val="ac"/>
          <w:b w:val="0"/>
          <w:sz w:val="22"/>
          <w:szCs w:val="22"/>
        </w:rPr>
        <w:t>локальной</w:t>
      </w:r>
      <w:proofErr w:type="gramEnd"/>
      <w:r w:rsidRPr="00197517">
        <w:rPr>
          <w:rStyle w:val="ac"/>
          <w:b w:val="0"/>
          <w:sz w:val="22"/>
          <w:szCs w:val="22"/>
        </w:rPr>
        <w:t>?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9. Зачем применяются рекурсивные алгоритмы? </w:t>
      </w:r>
    </w:p>
    <w:p w:rsidR="00197517" w:rsidRPr="00197517" w:rsidRDefault="00197517" w:rsidP="00197517">
      <w:pPr>
        <w:spacing w:line="276" w:lineRule="auto"/>
        <w:rPr>
          <w:rStyle w:val="ac"/>
          <w:b w:val="0"/>
          <w:sz w:val="22"/>
          <w:szCs w:val="22"/>
        </w:rPr>
      </w:pPr>
      <w:r w:rsidRPr="00197517">
        <w:rPr>
          <w:rStyle w:val="ac"/>
          <w:b w:val="0"/>
          <w:sz w:val="22"/>
          <w:szCs w:val="22"/>
        </w:rPr>
        <w:t xml:space="preserve"> 10. В чём заключается смысл принципа единственной ответственности (Single Responsibility Principle) при грамотной разработки единиц программного кода (в частности, функций)?   </w:t>
      </w:r>
    </w:p>
    <w:p w:rsidR="006B5560" w:rsidRPr="0054162F" w:rsidRDefault="00377821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06572D" w:rsidRP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 xml:space="preserve">Как вызывать функции в языке </w:t>
      </w:r>
      <w:proofErr w:type="spellStart"/>
      <w:r>
        <w:rPr>
          <w:b w:val="0"/>
          <w:sz w:val="24"/>
          <w:lang w:val="en-US"/>
        </w:rPr>
        <w:t>pyton</w:t>
      </w:r>
      <w:proofErr w:type="spellEnd"/>
    </w:p>
    <w:p w:rsidR="00521306" w:rsidRDefault="0019751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Научился использывать рекурсию для возведения числа в степень.</w:t>
      </w:r>
    </w:p>
    <w:p w:rsid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Научился работать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рядом фибоначи </w:t>
      </w:r>
      <w:proofErr w:type="gramStart"/>
      <w:r>
        <w:rPr>
          <w:b w:val="0"/>
          <w:sz w:val="24"/>
        </w:rPr>
        <w:t>с</w:t>
      </w:r>
      <w:proofErr w:type="gramEnd"/>
      <w:r>
        <w:rPr>
          <w:b w:val="0"/>
          <w:sz w:val="24"/>
        </w:rPr>
        <w:t xml:space="preserve"> помощью рекурсии.</w:t>
      </w:r>
    </w:p>
    <w:p w:rsidR="00197517" w:rsidRPr="00197517" w:rsidRDefault="00197517" w:rsidP="00197517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proofErr w:type="gramStart"/>
      <w:r>
        <w:rPr>
          <w:b w:val="0"/>
          <w:sz w:val="24"/>
        </w:rPr>
        <w:t>Узнал</w:t>
      </w:r>
      <w:proofErr w:type="gramEnd"/>
      <w:r>
        <w:rPr>
          <w:b w:val="0"/>
          <w:sz w:val="24"/>
        </w:rPr>
        <w:t xml:space="preserve"> зачем нужны функции.</w:t>
      </w:r>
    </w:p>
    <w:p w:rsidR="006B5560" w:rsidRDefault="00E65650" w:rsidP="0054162F">
      <w:pPr>
        <w:pStyle w:val="Standard"/>
        <w:spacing w:before="240" w:after="240" w:line="276" w:lineRule="auto"/>
        <w:rPr>
          <w:rStyle w:val="ac"/>
          <w:lang w:val="en-US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#lab 6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Vorobei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 xml:space="preserve"> Ivan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#10701118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#Main task number 1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>x=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x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while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True: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n=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float(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>input("Enter n&gt;0 : "))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n&gt;0: break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def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if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n==1: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x</w:t>
      </w:r>
    </w:p>
    <w:p w:rsidR="00394EA6" w:rsidRPr="00394EA6" w:rsidRDefault="00394EA6" w:rsidP="00394EA6">
      <w:pPr>
        <w:pStyle w:val="Standard"/>
        <w:rPr>
          <w:rStyle w:val="ac"/>
          <w:b w:val="0"/>
          <w:sz w:val="22"/>
          <w:szCs w:val="22"/>
          <w:lang w:val="en-US"/>
        </w:rPr>
      </w:pPr>
      <w:r w:rsidRPr="00394EA6">
        <w:rPr>
          <w:rStyle w:val="ac"/>
          <w:b w:val="0"/>
          <w:sz w:val="22"/>
          <w:szCs w:val="22"/>
          <w:lang w:val="en-US"/>
        </w:rPr>
        <w:t xml:space="preserve">    </w:t>
      </w:r>
      <w:proofErr w:type="gramStart"/>
      <w:r w:rsidRPr="00394EA6">
        <w:rPr>
          <w:rStyle w:val="ac"/>
          <w:b w:val="0"/>
          <w:sz w:val="22"/>
          <w:szCs w:val="22"/>
          <w:lang w:val="en-US"/>
        </w:rPr>
        <w:t>return</w:t>
      </w:r>
      <w:proofErr w:type="gramEnd"/>
      <w:r w:rsidRPr="00394EA6">
        <w:rPr>
          <w:rStyle w:val="ac"/>
          <w:b w:val="0"/>
          <w:sz w:val="22"/>
          <w:szCs w:val="22"/>
          <w:lang w:val="en-US"/>
        </w:rPr>
        <w:t xml:space="preserve"> (x/n)*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(x,n-1)</w:t>
      </w:r>
    </w:p>
    <w:p w:rsidR="001257AB" w:rsidRPr="006236C0" w:rsidRDefault="00394EA6" w:rsidP="00394EA6">
      <w:pPr>
        <w:pStyle w:val="Standard"/>
        <w:rPr>
          <w:b/>
          <w:bCs/>
          <w:sz w:val="26"/>
          <w:szCs w:val="26"/>
        </w:rPr>
      </w:pPr>
      <w:proofErr w:type="gramStart"/>
      <w:r w:rsidRPr="00394EA6">
        <w:rPr>
          <w:rStyle w:val="ac"/>
          <w:b w:val="0"/>
          <w:sz w:val="22"/>
          <w:szCs w:val="22"/>
          <w:lang w:val="en-US"/>
        </w:rPr>
        <w:t>print(</w:t>
      </w:r>
      <w:proofErr w:type="spellStart"/>
      <w:proofErr w:type="gramEnd"/>
      <w:r w:rsidRPr="00394EA6">
        <w:rPr>
          <w:rStyle w:val="ac"/>
          <w:b w:val="0"/>
          <w:sz w:val="22"/>
          <w:szCs w:val="22"/>
          <w:lang w:val="en-US"/>
        </w:rPr>
        <w:t>stepen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(</w:t>
      </w:r>
      <w:proofErr w:type="spellStart"/>
      <w:r w:rsidRPr="00394EA6">
        <w:rPr>
          <w:rStyle w:val="ac"/>
          <w:b w:val="0"/>
          <w:sz w:val="22"/>
          <w:szCs w:val="22"/>
          <w:lang w:val="en-US"/>
        </w:rPr>
        <w:t>x,n</w:t>
      </w:r>
      <w:proofErr w:type="spellEnd"/>
      <w:r w:rsidRPr="00394EA6">
        <w:rPr>
          <w:rStyle w:val="ac"/>
          <w:b w:val="0"/>
          <w:sz w:val="22"/>
          <w:szCs w:val="22"/>
          <w:lang w:val="en-US"/>
        </w:rPr>
        <w:t>))</w:t>
      </w:r>
    </w:p>
    <w:sectPr w:rsidR="001257AB" w:rsidRPr="006236C0" w:rsidSect="005A2E8F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5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5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97517"/>
    <w:rsid w:val="001C09B7"/>
    <w:rsid w:val="001E2965"/>
    <w:rsid w:val="002054F6"/>
    <w:rsid w:val="002D7B16"/>
    <w:rsid w:val="003027D0"/>
    <w:rsid w:val="00354881"/>
    <w:rsid w:val="00373EFF"/>
    <w:rsid w:val="00377821"/>
    <w:rsid w:val="0039045A"/>
    <w:rsid w:val="003944F8"/>
    <w:rsid w:val="00394EA6"/>
    <w:rsid w:val="0039542D"/>
    <w:rsid w:val="003D5D3D"/>
    <w:rsid w:val="00483158"/>
    <w:rsid w:val="004A6681"/>
    <w:rsid w:val="004B1481"/>
    <w:rsid w:val="004B3D69"/>
    <w:rsid w:val="00511F86"/>
    <w:rsid w:val="00521306"/>
    <w:rsid w:val="00525073"/>
    <w:rsid w:val="0054162F"/>
    <w:rsid w:val="005471F0"/>
    <w:rsid w:val="00585418"/>
    <w:rsid w:val="00591B15"/>
    <w:rsid w:val="005A2E8F"/>
    <w:rsid w:val="006236C0"/>
    <w:rsid w:val="00682313"/>
    <w:rsid w:val="006930F5"/>
    <w:rsid w:val="006B5560"/>
    <w:rsid w:val="00706185"/>
    <w:rsid w:val="0076277D"/>
    <w:rsid w:val="008A0E2A"/>
    <w:rsid w:val="00917445"/>
    <w:rsid w:val="009C6549"/>
    <w:rsid w:val="00A1672A"/>
    <w:rsid w:val="00A34C1B"/>
    <w:rsid w:val="00A910F6"/>
    <w:rsid w:val="00AA7E6E"/>
    <w:rsid w:val="00BE3A62"/>
    <w:rsid w:val="00BE61A1"/>
    <w:rsid w:val="00BF0BC5"/>
    <w:rsid w:val="00BF0EBD"/>
    <w:rsid w:val="00BF73C9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F24B97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8F"/>
  </w:style>
  <w:style w:type="paragraph" w:styleId="1">
    <w:name w:val="heading 1"/>
    <w:basedOn w:val="Standard"/>
    <w:next w:val="Textbody"/>
    <w:rsid w:val="005A2E8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5A2E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5A2E8F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5A2E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5A2E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5A2E8F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2E8F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5A2E8F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5A2E8F"/>
    <w:pPr>
      <w:spacing w:after="120"/>
    </w:pPr>
    <w:rPr>
      <w:lang w:val="be-BY" w:eastAsia="be-BY"/>
    </w:rPr>
  </w:style>
  <w:style w:type="paragraph" w:styleId="a3">
    <w:name w:val="List"/>
    <w:basedOn w:val="Textbody"/>
    <w:rsid w:val="005A2E8F"/>
    <w:rPr>
      <w:rFonts w:cs="Lohit Hindi"/>
    </w:rPr>
  </w:style>
  <w:style w:type="paragraph" w:styleId="a4">
    <w:name w:val="caption"/>
    <w:basedOn w:val="Standard"/>
    <w:rsid w:val="005A2E8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5A2E8F"/>
    <w:pPr>
      <w:suppressLineNumbers/>
    </w:pPr>
    <w:rPr>
      <w:rFonts w:cs="Lohit Hindi"/>
    </w:rPr>
  </w:style>
  <w:style w:type="paragraph" w:styleId="a5">
    <w:name w:val="Normal (Web)"/>
    <w:basedOn w:val="Standard"/>
    <w:rsid w:val="005A2E8F"/>
    <w:pPr>
      <w:spacing w:before="100" w:after="100"/>
    </w:pPr>
  </w:style>
  <w:style w:type="paragraph" w:customStyle="1" w:styleId="code">
    <w:name w:val="code"/>
    <w:basedOn w:val="Standard"/>
    <w:rsid w:val="005A2E8F"/>
    <w:pPr>
      <w:spacing w:before="100" w:after="100"/>
    </w:pPr>
  </w:style>
  <w:style w:type="paragraph" w:styleId="HTML">
    <w:name w:val="HTML Preformatted"/>
    <w:basedOn w:val="Standard"/>
    <w:rsid w:val="005A2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5A2E8F"/>
    <w:rPr>
      <w:b/>
      <w:sz w:val="26"/>
    </w:rPr>
  </w:style>
  <w:style w:type="paragraph" w:styleId="a6">
    <w:name w:val="head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5A2E8F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5A2E8F"/>
    <w:rPr>
      <w:rFonts w:ascii="Tahoma" w:hAnsi="Tahoma" w:cs="Tahoma"/>
      <w:sz w:val="16"/>
      <w:szCs w:val="16"/>
    </w:rPr>
  </w:style>
  <w:style w:type="paragraph" w:styleId="a9">
    <w:name w:val="No Spacing"/>
    <w:rsid w:val="005A2E8F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5A2E8F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5A2E8F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5A2E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5A2E8F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5A2E8F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5A2E8F"/>
    <w:rPr>
      <w:i/>
      <w:iCs/>
      <w:szCs w:val="28"/>
    </w:rPr>
  </w:style>
  <w:style w:type="paragraph" w:customStyle="1" w:styleId="TableContents">
    <w:name w:val="Table Contents"/>
    <w:basedOn w:val="Standard"/>
    <w:rsid w:val="005A2E8F"/>
    <w:pPr>
      <w:suppressLineNumbers/>
    </w:pPr>
  </w:style>
  <w:style w:type="character" w:customStyle="1" w:styleId="Internetlink">
    <w:name w:val="Internet link"/>
    <w:basedOn w:val="a0"/>
    <w:rsid w:val="005A2E8F"/>
    <w:rPr>
      <w:color w:val="0000FF"/>
      <w:u w:val="single"/>
    </w:rPr>
  </w:style>
  <w:style w:type="character" w:customStyle="1" w:styleId="20">
    <w:name w:val="Знак Знак2"/>
    <w:basedOn w:val="a0"/>
    <w:rsid w:val="005A2E8F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5A2E8F"/>
    <w:rPr>
      <w:rFonts w:ascii="Courier New" w:hAnsi="Courier New" w:cs="Courier New"/>
    </w:rPr>
  </w:style>
  <w:style w:type="character" w:styleId="ab">
    <w:name w:val="FollowedHyperlink"/>
    <w:basedOn w:val="a0"/>
    <w:rsid w:val="005A2E8F"/>
    <w:rPr>
      <w:color w:val="800080"/>
      <w:u w:val="single"/>
    </w:rPr>
  </w:style>
  <w:style w:type="character" w:customStyle="1" w:styleId="HeaderChar">
    <w:name w:val="Header Char"/>
    <w:basedOn w:val="a0"/>
    <w:rsid w:val="005A2E8F"/>
    <w:rPr>
      <w:sz w:val="24"/>
      <w:szCs w:val="24"/>
    </w:rPr>
  </w:style>
  <w:style w:type="character" w:customStyle="1" w:styleId="FooterChar">
    <w:name w:val="Footer Char"/>
    <w:basedOn w:val="a0"/>
    <w:rsid w:val="005A2E8F"/>
    <w:rPr>
      <w:sz w:val="24"/>
      <w:szCs w:val="24"/>
    </w:rPr>
  </w:style>
  <w:style w:type="character" w:customStyle="1" w:styleId="BalloonTextChar">
    <w:name w:val="Balloon Text Char"/>
    <w:basedOn w:val="a0"/>
    <w:rsid w:val="005A2E8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5A2E8F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5A2E8F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5A2E8F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5A2E8F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5A2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5A2E8F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5A2E8F"/>
  </w:style>
  <w:style w:type="character" w:customStyle="1" w:styleId="input">
    <w:name w:val="input"/>
    <w:basedOn w:val="a0"/>
    <w:rsid w:val="005A2E8F"/>
  </w:style>
  <w:style w:type="character" w:customStyle="1" w:styleId="parameter">
    <w:name w:val="parameter"/>
    <w:basedOn w:val="a0"/>
    <w:rsid w:val="005A2E8F"/>
  </w:style>
  <w:style w:type="character" w:customStyle="1" w:styleId="placeholder">
    <w:name w:val="placeholder"/>
    <w:basedOn w:val="a0"/>
    <w:rsid w:val="005A2E8F"/>
  </w:style>
  <w:style w:type="character" w:customStyle="1" w:styleId="WW8Num5z0">
    <w:name w:val="WW8Num5z0"/>
    <w:rsid w:val="005A2E8F"/>
    <w:rPr>
      <w:rFonts w:ascii="Symbol" w:hAnsi="Symbol"/>
    </w:rPr>
  </w:style>
  <w:style w:type="character" w:customStyle="1" w:styleId="ListLabel1">
    <w:name w:val="ListLabel 1"/>
    <w:rsid w:val="005A2E8F"/>
    <w:rPr>
      <w:b w:val="0"/>
    </w:rPr>
  </w:style>
  <w:style w:type="character" w:customStyle="1" w:styleId="ListLabel2">
    <w:name w:val="ListLabel 2"/>
    <w:rsid w:val="005A2E8F"/>
    <w:rPr>
      <w:rFonts w:cs="Courier New"/>
    </w:rPr>
  </w:style>
  <w:style w:type="character" w:customStyle="1" w:styleId="ListLabel3">
    <w:name w:val="ListLabel 3"/>
    <w:rsid w:val="005A2E8F"/>
    <w:rPr>
      <w:rFonts w:cs="Times New Roman"/>
    </w:rPr>
  </w:style>
  <w:style w:type="character" w:customStyle="1" w:styleId="ListLabel4">
    <w:name w:val="ListLabel 4"/>
    <w:rsid w:val="005A2E8F"/>
    <w:rPr>
      <w:rFonts w:eastAsia="OpenSymbol" w:cs="OpenSymbol"/>
    </w:rPr>
  </w:style>
  <w:style w:type="character" w:customStyle="1" w:styleId="BulletSymbols">
    <w:name w:val="Bullet Symbols"/>
    <w:rsid w:val="005A2E8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A2E8F"/>
    <w:rPr>
      <w:b w:val="0"/>
      <w:bCs w:val="0"/>
    </w:rPr>
  </w:style>
  <w:style w:type="character" w:customStyle="1" w:styleId="13">
    <w:name w:val="Основной шрифт абзаца1"/>
    <w:rsid w:val="005A2E8F"/>
  </w:style>
  <w:style w:type="numbering" w:customStyle="1" w:styleId="WWNum1">
    <w:name w:val="WWNum1"/>
    <w:basedOn w:val="a2"/>
    <w:rsid w:val="005A2E8F"/>
    <w:pPr>
      <w:numPr>
        <w:numId w:val="1"/>
      </w:numPr>
    </w:pPr>
  </w:style>
  <w:style w:type="numbering" w:customStyle="1" w:styleId="WWNum2">
    <w:name w:val="WWNum2"/>
    <w:basedOn w:val="a2"/>
    <w:rsid w:val="005A2E8F"/>
    <w:pPr>
      <w:numPr>
        <w:numId w:val="2"/>
      </w:numPr>
    </w:pPr>
  </w:style>
  <w:style w:type="numbering" w:customStyle="1" w:styleId="WWNum3">
    <w:name w:val="WWNum3"/>
    <w:basedOn w:val="a2"/>
    <w:rsid w:val="005A2E8F"/>
    <w:pPr>
      <w:numPr>
        <w:numId w:val="3"/>
      </w:numPr>
    </w:pPr>
  </w:style>
  <w:style w:type="numbering" w:customStyle="1" w:styleId="WWNum4">
    <w:name w:val="WWNum4"/>
    <w:basedOn w:val="a2"/>
    <w:rsid w:val="005A2E8F"/>
    <w:pPr>
      <w:numPr>
        <w:numId w:val="4"/>
      </w:numPr>
    </w:pPr>
  </w:style>
  <w:style w:type="numbering" w:customStyle="1" w:styleId="WWNum5">
    <w:name w:val="WWNum5"/>
    <w:basedOn w:val="a2"/>
    <w:rsid w:val="005A2E8F"/>
    <w:pPr>
      <w:numPr>
        <w:numId w:val="5"/>
      </w:numPr>
    </w:pPr>
  </w:style>
  <w:style w:type="numbering" w:customStyle="1" w:styleId="WWNum6">
    <w:name w:val="WWNum6"/>
    <w:basedOn w:val="a2"/>
    <w:rsid w:val="005A2E8F"/>
    <w:pPr>
      <w:numPr>
        <w:numId w:val="6"/>
      </w:numPr>
    </w:pPr>
  </w:style>
  <w:style w:type="numbering" w:customStyle="1" w:styleId="WWNum7">
    <w:name w:val="WWNum7"/>
    <w:basedOn w:val="a2"/>
    <w:rsid w:val="005A2E8F"/>
    <w:pPr>
      <w:numPr>
        <w:numId w:val="7"/>
      </w:numPr>
    </w:pPr>
  </w:style>
  <w:style w:type="numbering" w:customStyle="1" w:styleId="WWNum8">
    <w:name w:val="WWNum8"/>
    <w:basedOn w:val="a2"/>
    <w:rsid w:val="005A2E8F"/>
    <w:pPr>
      <w:numPr>
        <w:numId w:val="8"/>
      </w:numPr>
    </w:pPr>
  </w:style>
  <w:style w:type="numbering" w:customStyle="1" w:styleId="WWNum9">
    <w:name w:val="WWNum9"/>
    <w:basedOn w:val="a2"/>
    <w:rsid w:val="005A2E8F"/>
    <w:pPr>
      <w:numPr>
        <w:numId w:val="9"/>
      </w:numPr>
    </w:pPr>
  </w:style>
  <w:style w:type="numbering" w:customStyle="1" w:styleId="WW8Num1">
    <w:name w:val="WW8Num1"/>
    <w:basedOn w:val="a2"/>
    <w:rsid w:val="005A2E8F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9865DE-95DA-408B-91D9-F1F8DA20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3</cp:revision>
  <cp:lastPrinted>2015-09-13T14:50:00Z</cp:lastPrinted>
  <dcterms:created xsi:type="dcterms:W3CDTF">2018-10-22T07:42:00Z</dcterms:created>
  <dcterms:modified xsi:type="dcterms:W3CDTF">2018-11-09T10:40:00Z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