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048" w:rsidRPr="008C3A44" w:rsidRDefault="005D1048" w:rsidP="005D1048">
      <w:pPr>
        <w:pStyle w:val="8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>
                <wp:simplePos x="0" y="0"/>
                <wp:positionH relativeFrom="page">
                  <wp:posOffset>734060</wp:posOffset>
                </wp:positionH>
                <wp:positionV relativeFrom="page">
                  <wp:posOffset>228600</wp:posOffset>
                </wp:positionV>
                <wp:extent cx="6645910" cy="10269855"/>
                <wp:effectExtent l="19685" t="19050" r="20955" b="1714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269855"/>
                          <a:chOff x="0" y="0"/>
                          <a:chExt cx="20000" cy="20000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Підпис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380EFF" w:rsidRDefault="005D1048" w:rsidP="005D10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E22394" w:rsidRDefault="005D1048" w:rsidP="005D1048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uk-UA"/>
                                </w:rPr>
                              </w:pPr>
                              <w:r w:rsidRPr="00E22394"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Л</w:t>
                              </w:r>
                              <w:r>
                                <w:rPr>
                                  <w:sz w:val="32"/>
                                  <w:szCs w:val="32"/>
                                  <w:lang w:val="uk-UA"/>
                                </w:rPr>
                                <w:t>абораторна робота №1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046F1E" w:rsidRDefault="005D1048" w:rsidP="005D1048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813444" w:rsidRDefault="00E42339" w:rsidP="005D1048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Сокирко Д.В.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046F1E" w:rsidRDefault="005D1048" w:rsidP="005D1048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Перевір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813444" w:rsidRDefault="005D1048" w:rsidP="005D1048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Назарчук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О.М.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046F1E" w:rsidRDefault="005D1048" w:rsidP="005D1048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AA31C6" w:rsidRDefault="005D1048" w:rsidP="005D1048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046F1E" w:rsidRDefault="005D1048" w:rsidP="005D1048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F905E1" w:rsidRDefault="005D1048" w:rsidP="005D1048">
                                <w:pPr>
                                  <w:rPr>
                                    <w:lang w:val="uk-U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Pr="00046F1E" w:rsidRDefault="005D1048" w:rsidP="005D1048">
                                <w:pPr>
                                  <w:rPr>
                                    <w:rFonts w:ascii="GOST type A" w:hAnsi="GOST type A"/>
                                    <w:i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 w:rsidRPr="00046F1E">
                                  <w:rPr>
                                    <w:rFonts w:ascii="GOST type A" w:hAnsi="GOST type A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5D1048" w:rsidRDefault="005D1048" w:rsidP="005D104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AA31C6" w:rsidRDefault="005D1048" w:rsidP="005D1048">
                              <w:pPr>
                                <w:jc w:val="center"/>
                                <w:rPr>
                                  <w:b/>
                                  <w:i/>
                                  <w:lang w:val="uk-UA"/>
                                </w:rPr>
                              </w:pPr>
                              <w:r w:rsidRPr="004D5C2E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Розробка програмного забезпечення за технологією структурного програмування.</w:t>
                              </w:r>
                            </w:p>
                            <w:p w:rsidR="005D1048" w:rsidRDefault="005D1048" w:rsidP="005D104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046F1E" w:rsidRDefault="005D1048" w:rsidP="005D1048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</w:rPr>
                              </w:pPr>
                              <w:proofErr w:type="spellStart"/>
                              <w:r w:rsidRPr="00046F1E">
                                <w:rPr>
                                  <w:rFonts w:ascii="GOST type A" w:hAnsi="GOST type A"/>
                                  <w:i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380EFF" w:rsidRDefault="005D1048" w:rsidP="005D104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D1048" w:rsidRPr="0042101F" w:rsidRDefault="005D1048" w:rsidP="005D1048">
                              <w:pPr>
                                <w:rPr>
                                  <w:sz w:val="28"/>
                                  <w:lang w:val="uk-UA"/>
                                </w:rPr>
                              </w:pPr>
                              <w:r w:rsidRPr="0042101F">
                                <w:rPr>
                                  <w:sz w:val="28"/>
                                  <w:lang w:val="uk-UA"/>
                                </w:rPr>
                                <w:t xml:space="preserve">             439 група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57.8pt;margin-top:18pt;width:523.3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Змн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Підпис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5D1048" w:rsidRPr="00380EFF" w:rsidRDefault="005D1048" w:rsidP="005D1048"/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5D1048" w:rsidRPr="00E22394" w:rsidRDefault="005D1048" w:rsidP="005D1048">
                        <w:pPr>
                          <w:jc w:val="center"/>
                          <w:rPr>
                            <w:sz w:val="32"/>
                            <w:szCs w:val="32"/>
                            <w:lang w:val="uk-UA"/>
                          </w:rPr>
                        </w:pPr>
                        <w:r w:rsidRPr="00E22394">
                          <w:rPr>
                            <w:sz w:val="32"/>
                            <w:szCs w:val="32"/>
                            <w:lang w:val="uk-UA"/>
                          </w:rPr>
                          <w:t>Л</w:t>
                        </w:r>
                        <w:r>
                          <w:rPr>
                            <w:sz w:val="32"/>
                            <w:szCs w:val="32"/>
                            <w:lang w:val="uk-UA"/>
                          </w:rPr>
                          <w:t>абораторна робота №1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:rsidR="005D1048" w:rsidRPr="00046F1E" w:rsidRDefault="005D1048" w:rsidP="005D1048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Розроб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:rsidR="005D1048" w:rsidRPr="00813444" w:rsidRDefault="00E42339" w:rsidP="005D1048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Сокирко Д.В.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:rsidR="005D1048" w:rsidRPr="00046F1E" w:rsidRDefault="005D1048" w:rsidP="005D1048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Перевір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<v:textbox inset="1pt,1pt,1pt,1pt">
                      <w:txbxContent>
                        <w:p w:rsidR="005D1048" w:rsidRPr="00813444" w:rsidRDefault="005D1048" w:rsidP="005D1048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Назарчук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О.М.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:rsidR="005D1048" w:rsidRPr="00046F1E" w:rsidRDefault="005D1048" w:rsidP="005D1048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Реценз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<v:textbox inset="1pt,1pt,1pt,1pt">
                      <w:txbxContent>
                        <w:p w:rsidR="005D1048" w:rsidRPr="00AA31C6" w:rsidRDefault="005D1048" w:rsidP="005D1048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:rsidR="005D1048" w:rsidRPr="00046F1E" w:rsidRDefault="005D1048" w:rsidP="005D1048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  <v:textbox inset="0,0,0,0">
                      <w:txbxContent>
                        <w:p w:rsidR="005D1048" w:rsidRPr="00F905E1" w:rsidRDefault="005D1048" w:rsidP="005D1048">
                          <w:pPr>
                            <w:rPr>
                              <w:lang w:val="uk-UA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:rsidR="005D1048" w:rsidRPr="00046F1E" w:rsidRDefault="005D1048" w:rsidP="005D1048">
                          <w:pPr>
                            <w:rPr>
                              <w:rFonts w:ascii="GOST type A" w:hAnsi="GOST type A"/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Затверд</w:t>
                          </w:r>
                          <w:proofErr w:type="spellEnd"/>
                          <w:r w:rsidRPr="00046F1E">
                            <w:rPr>
                              <w:rFonts w:ascii="GOST type A" w:hAnsi="GOST type A"/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:rsidR="005D1048" w:rsidRDefault="005D1048" w:rsidP="005D1048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5D1048" w:rsidRPr="00AA31C6" w:rsidRDefault="005D1048" w:rsidP="005D1048">
                        <w:pPr>
                          <w:jc w:val="center"/>
                          <w:rPr>
                            <w:b/>
                            <w:i/>
                            <w:lang w:val="uk-UA"/>
                          </w:rPr>
                        </w:pPr>
                        <w:r w:rsidRPr="004D5C2E">
                          <w:rPr>
                            <w:sz w:val="28"/>
                            <w:szCs w:val="28"/>
                            <w:lang w:val="uk-UA"/>
                          </w:rPr>
                          <w:t>Розробка програмного забезпечення за технологією структурного програмування.</w:t>
                        </w:r>
                      </w:p>
                      <w:p w:rsidR="005D1048" w:rsidRDefault="005D1048" w:rsidP="005D1048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Літ</w:t>
                        </w:r>
                        <w:proofErr w:type="spellEnd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:rsidR="005D1048" w:rsidRPr="00046F1E" w:rsidRDefault="005D1048" w:rsidP="005D1048">
                        <w:pPr>
                          <w:jc w:val="center"/>
                          <w:rPr>
                            <w:rFonts w:ascii="GOST type A" w:hAnsi="GOST type A"/>
                            <w:i/>
                          </w:rPr>
                        </w:pPr>
                        <w:proofErr w:type="spellStart"/>
                        <w:r w:rsidRPr="00046F1E">
                          <w:rPr>
                            <w:rFonts w:ascii="GOST type A" w:hAnsi="GOST type A"/>
                            <w:i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:rsidR="005D1048" w:rsidRPr="00380EFF" w:rsidRDefault="005D1048" w:rsidP="005D1048"/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:rsidR="005D1048" w:rsidRPr="0042101F" w:rsidRDefault="005D1048" w:rsidP="005D1048">
                        <w:pPr>
                          <w:rPr>
                            <w:sz w:val="28"/>
                            <w:lang w:val="uk-UA"/>
                          </w:rPr>
                        </w:pPr>
                        <w:r w:rsidRPr="0042101F">
                          <w:rPr>
                            <w:sz w:val="28"/>
                            <w:lang w:val="uk-UA"/>
                          </w:rPr>
                          <w:t xml:space="preserve">             </w:t>
                        </w:r>
                        <w:r w:rsidRPr="0042101F">
                          <w:rPr>
                            <w:sz w:val="28"/>
                            <w:lang w:val="uk-UA"/>
                          </w:rPr>
                          <w:t>439 група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8C3A44">
        <w:rPr>
          <w:sz w:val="28"/>
          <w:szCs w:val="28"/>
        </w:rPr>
        <w:t>Лабораторна робота № 1</w:t>
      </w:r>
    </w:p>
    <w:p w:rsidR="005D1048" w:rsidRPr="008C3A44" w:rsidRDefault="005D1048" w:rsidP="00E42339">
      <w:pPr>
        <w:rPr>
          <w:sz w:val="28"/>
          <w:szCs w:val="28"/>
          <w:lang w:val="uk-UA"/>
        </w:rPr>
      </w:pPr>
      <w:r w:rsidRPr="008C3A44">
        <w:rPr>
          <w:b/>
          <w:sz w:val="28"/>
          <w:szCs w:val="28"/>
          <w:lang w:val="uk-UA"/>
        </w:rPr>
        <w:t>Тема:</w:t>
      </w:r>
      <w:r w:rsidRPr="008C3A44">
        <w:rPr>
          <w:sz w:val="28"/>
          <w:szCs w:val="28"/>
          <w:lang w:val="uk-UA"/>
        </w:rPr>
        <w:t xml:space="preserve"> </w:t>
      </w:r>
      <w:r w:rsidRPr="004D5C2E">
        <w:rPr>
          <w:sz w:val="28"/>
          <w:szCs w:val="28"/>
          <w:lang w:val="uk-UA"/>
        </w:rPr>
        <w:t>Розробка програмного забезпечення за технологією структурного програмування.</w:t>
      </w:r>
    </w:p>
    <w:p w:rsidR="005D1048" w:rsidRPr="008C3A44" w:rsidRDefault="005D1048" w:rsidP="005D1048">
      <w:pPr>
        <w:pStyle w:val="9"/>
        <w:ind w:left="1440" w:hanging="873"/>
        <w:jc w:val="both"/>
        <w:rPr>
          <w:sz w:val="28"/>
          <w:szCs w:val="28"/>
        </w:rPr>
      </w:pPr>
    </w:p>
    <w:p w:rsidR="005D1048" w:rsidRDefault="005D1048" w:rsidP="00E42339">
      <w:pPr>
        <w:pStyle w:val="9"/>
        <w:ind w:left="1134" w:hanging="1134"/>
        <w:jc w:val="both"/>
        <w:rPr>
          <w:b w:val="0"/>
          <w:bCs/>
          <w:sz w:val="28"/>
          <w:szCs w:val="28"/>
        </w:rPr>
      </w:pPr>
      <w:r w:rsidRPr="008C3A44">
        <w:rPr>
          <w:sz w:val="28"/>
          <w:szCs w:val="28"/>
        </w:rPr>
        <w:t>Мета:</w:t>
      </w:r>
      <w:r w:rsidRPr="008C3A44">
        <w:rPr>
          <w:b w:val="0"/>
          <w:bCs/>
          <w:sz w:val="28"/>
          <w:szCs w:val="28"/>
        </w:rPr>
        <w:t xml:space="preserve">. Освоєння методики встановлення зв’язку між структурою ІУС і </w:t>
      </w:r>
    </w:p>
    <w:p w:rsidR="005D1048" w:rsidRDefault="005D1048" w:rsidP="00E42339">
      <w:pPr>
        <w:pStyle w:val="9"/>
        <w:ind w:firstLine="0"/>
        <w:jc w:val="both"/>
        <w:rPr>
          <w:b w:val="0"/>
          <w:bCs/>
          <w:sz w:val="28"/>
          <w:szCs w:val="28"/>
        </w:rPr>
      </w:pPr>
      <w:r w:rsidRPr="008C3A44">
        <w:rPr>
          <w:b w:val="0"/>
          <w:bCs/>
          <w:sz w:val="28"/>
          <w:szCs w:val="28"/>
        </w:rPr>
        <w:t>характером об’єкта</w:t>
      </w:r>
      <w:r w:rsidR="00E42339">
        <w:rPr>
          <w:b w:val="0"/>
          <w:bCs/>
          <w:sz w:val="28"/>
          <w:szCs w:val="28"/>
        </w:rPr>
        <w:t>.</w:t>
      </w:r>
    </w:p>
    <w:p w:rsidR="005D1048" w:rsidRDefault="005D1048" w:rsidP="005D1048">
      <w:pPr>
        <w:rPr>
          <w:lang w:val="uk-UA" w:eastAsia="en-US"/>
        </w:rPr>
      </w:pPr>
    </w:p>
    <w:p w:rsidR="005D1048" w:rsidRPr="005D1048" w:rsidRDefault="005D1048" w:rsidP="005D1048">
      <w:pPr>
        <w:rPr>
          <w:lang w:val="uk-UA" w:eastAsia="en-US"/>
        </w:rPr>
      </w:pPr>
    </w:p>
    <w:p w:rsidR="005D1048" w:rsidRPr="008C3A44" w:rsidRDefault="00E42339" w:rsidP="00E42339">
      <w:pPr>
        <w:pStyle w:val="9"/>
        <w:ind w:left="-426"/>
        <w:rPr>
          <w:sz w:val="28"/>
          <w:szCs w:val="28"/>
        </w:rPr>
      </w:pPr>
      <w:r w:rsidRPr="00E42339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228975" cy="52101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178" w:rsidRDefault="005D1048">
      <w:pPr>
        <w:rPr>
          <w:sz w:val="28"/>
          <w:lang w:val="uk-UA"/>
        </w:rPr>
      </w:pPr>
      <w:r w:rsidRPr="005D1048">
        <w:rPr>
          <w:sz w:val="28"/>
          <w:lang w:val="en-US"/>
        </w:rPr>
        <w:t>UML-</w:t>
      </w:r>
      <w:r w:rsidRPr="005D1048">
        <w:rPr>
          <w:sz w:val="28"/>
          <w:lang w:val="uk-UA"/>
        </w:rPr>
        <w:t>модель</w:t>
      </w: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tbl>
      <w:tblPr>
        <w:tblpPr w:leftFromText="180" w:rightFromText="180" w:vertAnchor="text" w:horzAnchor="page" w:tblpX="7381" w:tblpY="293"/>
        <w:tblW w:w="2528" w:type="dxa"/>
        <w:tblLook w:val="04A0" w:firstRow="1" w:lastRow="0" w:firstColumn="1" w:lastColumn="0" w:noHBand="0" w:noVBand="1"/>
      </w:tblPr>
      <w:tblGrid>
        <w:gridCol w:w="2528"/>
      </w:tblGrid>
      <w:tr w:rsidR="005D1048" w:rsidRPr="005D1048" w:rsidTr="00E42339">
        <w:trPr>
          <w:trHeight w:val="346"/>
        </w:trPr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E42339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uk-UA"/>
              </w:rPr>
              <w:t>Історія</w:t>
            </w:r>
          </w:p>
        </w:tc>
      </w:tr>
      <w:tr w:rsidR="005D1048" w:rsidRPr="005D1048" w:rsidTr="00E42339">
        <w:trPr>
          <w:trHeight w:val="346"/>
        </w:trPr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5D1048" w:rsidRDefault="005D1048" w:rsidP="00E42339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1048">
              <w:rPr>
                <w:rFonts w:ascii="Calibri" w:hAnsi="Calibri"/>
                <w:color w:val="000000"/>
                <w:sz w:val="22"/>
                <w:szCs w:val="22"/>
              </w:rPr>
              <w:t>№ п/п</w:t>
            </w:r>
          </w:p>
        </w:tc>
      </w:tr>
      <w:tr w:rsidR="005D1048" w:rsidRPr="005D1048" w:rsidTr="00E42339">
        <w:trPr>
          <w:trHeight w:val="346"/>
        </w:trPr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E42339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Дата виготовлення</w:t>
            </w:r>
          </w:p>
        </w:tc>
      </w:tr>
      <w:tr w:rsidR="005D1048" w:rsidRPr="005D1048" w:rsidTr="00E42339">
        <w:trPr>
          <w:trHeight w:val="346"/>
        </w:trPr>
        <w:tc>
          <w:tcPr>
            <w:tcW w:w="2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E42339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Фірма виробник</w:t>
            </w:r>
          </w:p>
        </w:tc>
      </w:tr>
      <w:tr w:rsidR="005D1048" w:rsidRPr="005D1048" w:rsidTr="00E42339">
        <w:trPr>
          <w:trHeight w:val="346"/>
        </w:trPr>
        <w:tc>
          <w:tcPr>
            <w:tcW w:w="2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E42339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Кількість в наявності</w:t>
            </w:r>
          </w:p>
        </w:tc>
      </w:tr>
    </w:tbl>
    <w:p w:rsidR="005D1048" w:rsidRDefault="005D1048">
      <w:pPr>
        <w:rPr>
          <w:sz w:val="28"/>
          <w:lang w:val="uk-UA"/>
        </w:rPr>
      </w:pPr>
      <w:bookmarkStart w:id="0" w:name="_GoBack"/>
      <w:bookmarkEnd w:id="0"/>
    </w:p>
    <w:tbl>
      <w:tblPr>
        <w:tblW w:w="2019" w:type="dxa"/>
        <w:tblLook w:val="04A0" w:firstRow="1" w:lastRow="0" w:firstColumn="1" w:lastColumn="0" w:noHBand="0" w:noVBand="1"/>
      </w:tblPr>
      <w:tblGrid>
        <w:gridCol w:w="2019"/>
      </w:tblGrid>
      <w:tr w:rsidR="005D1048" w:rsidRPr="005D1048" w:rsidTr="00E42339">
        <w:trPr>
          <w:trHeight w:val="311"/>
        </w:trPr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5D1048" w:rsidRDefault="005D1048" w:rsidP="005D1048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proofErr w:type="spellStart"/>
            <w:r w:rsidRPr="005D1048">
              <w:rPr>
                <w:rFonts w:ascii="Calibri" w:hAnsi="Calibri"/>
                <w:b/>
                <w:color w:val="000000"/>
                <w:sz w:val="22"/>
                <w:szCs w:val="22"/>
              </w:rPr>
              <w:t>Головні</w:t>
            </w:r>
            <w:proofErr w:type="spellEnd"/>
            <w:r w:rsidRPr="005D1048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D1048">
              <w:rPr>
                <w:rFonts w:ascii="Calibri" w:hAnsi="Calibri"/>
                <w:b/>
                <w:color w:val="000000"/>
                <w:sz w:val="22"/>
                <w:szCs w:val="22"/>
              </w:rPr>
              <w:t>відомості</w:t>
            </w:r>
            <w:proofErr w:type="spellEnd"/>
          </w:p>
        </w:tc>
      </w:tr>
      <w:tr w:rsidR="005D1048" w:rsidRPr="005D1048" w:rsidTr="00E42339">
        <w:trPr>
          <w:trHeight w:val="311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5D1048" w:rsidRDefault="005D1048" w:rsidP="005D10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1048">
              <w:rPr>
                <w:rFonts w:ascii="Calibri" w:hAnsi="Calibri"/>
                <w:color w:val="000000"/>
                <w:sz w:val="22"/>
                <w:szCs w:val="22"/>
              </w:rPr>
              <w:t>№ п/п</w:t>
            </w:r>
          </w:p>
        </w:tc>
      </w:tr>
      <w:tr w:rsidR="005D1048" w:rsidRPr="005D1048" w:rsidTr="00E42339">
        <w:trPr>
          <w:trHeight w:val="311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5D1048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Фірма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виробник</w:t>
            </w:r>
            <w:proofErr w:type="spellEnd"/>
          </w:p>
        </w:tc>
      </w:tr>
      <w:tr w:rsidR="005D1048" w:rsidRPr="005D1048" w:rsidTr="00E42339">
        <w:trPr>
          <w:trHeight w:val="311"/>
        </w:trPr>
        <w:tc>
          <w:tcPr>
            <w:tcW w:w="20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Об’єм диску</w:t>
            </w:r>
          </w:p>
        </w:tc>
      </w:tr>
      <w:tr w:rsidR="005D1048" w:rsidRPr="005D1048" w:rsidTr="00E42339">
        <w:trPr>
          <w:trHeight w:val="311"/>
        </w:trPr>
        <w:tc>
          <w:tcPr>
            <w:tcW w:w="2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Ціна</w:t>
            </w:r>
          </w:p>
        </w:tc>
      </w:tr>
    </w:tbl>
    <w:tbl>
      <w:tblPr>
        <w:tblpPr w:leftFromText="180" w:rightFromText="180" w:vertAnchor="text" w:horzAnchor="page" w:tblpX="4261" w:tblpY="-1574"/>
        <w:tblW w:w="2408" w:type="dxa"/>
        <w:tblLook w:val="04A0" w:firstRow="1" w:lastRow="0" w:firstColumn="1" w:lastColumn="0" w:noHBand="0" w:noVBand="1"/>
      </w:tblPr>
      <w:tblGrid>
        <w:gridCol w:w="2408"/>
      </w:tblGrid>
      <w:tr w:rsidR="005D1048" w:rsidRPr="005D1048" w:rsidTr="00E42339">
        <w:trPr>
          <w:trHeight w:val="291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uk-UA"/>
              </w:rPr>
              <w:t>Характеристика</w:t>
            </w:r>
          </w:p>
        </w:tc>
      </w:tr>
      <w:tr w:rsidR="005D1048" w:rsidRPr="005D1048" w:rsidTr="00E42339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5D1048" w:rsidRDefault="005D1048" w:rsidP="005D104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D1048">
              <w:rPr>
                <w:rFonts w:ascii="Calibri" w:hAnsi="Calibri"/>
                <w:color w:val="000000"/>
                <w:sz w:val="22"/>
                <w:szCs w:val="22"/>
              </w:rPr>
              <w:t>№ п/п</w:t>
            </w:r>
          </w:p>
        </w:tc>
      </w:tr>
      <w:tr w:rsidR="005D1048" w:rsidRPr="005D1048" w:rsidTr="00E42339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Тип диску</w:t>
            </w:r>
          </w:p>
        </w:tc>
      </w:tr>
      <w:tr w:rsidR="005D1048" w:rsidRPr="005D1048" w:rsidTr="00E42339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Об’єм диску</w:t>
            </w:r>
          </w:p>
        </w:tc>
      </w:tr>
      <w:tr w:rsidR="005D1048" w:rsidRPr="005D1048" w:rsidTr="00E42339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Кількість слоїв</w:t>
            </w:r>
          </w:p>
        </w:tc>
      </w:tr>
      <w:tr w:rsidR="005D1048" w:rsidRPr="005D1048" w:rsidTr="00E42339">
        <w:trPr>
          <w:trHeight w:val="29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048" w:rsidRPr="00E42339" w:rsidRDefault="00E42339" w:rsidP="005D1048">
            <w:pPr>
              <w:rPr>
                <w:rFonts w:ascii="Calibri" w:hAnsi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Кількість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>поверхностей</w:t>
            </w:r>
            <w:proofErr w:type="spellEnd"/>
          </w:p>
        </w:tc>
      </w:tr>
    </w:tbl>
    <w:p w:rsidR="005D1048" w:rsidRDefault="005D1048">
      <w:pPr>
        <w:rPr>
          <w:sz w:val="28"/>
          <w:lang w:val="uk-UA"/>
        </w:rPr>
      </w:pPr>
    </w:p>
    <w:p w:rsidR="005D1048" w:rsidRDefault="005D1048">
      <w:pPr>
        <w:rPr>
          <w:sz w:val="28"/>
          <w:lang w:val="uk-UA"/>
        </w:rPr>
      </w:pPr>
    </w:p>
    <w:p w:rsidR="005D1048" w:rsidRDefault="00437730">
      <w:pPr>
        <w:rPr>
          <w:sz w:val="28"/>
          <w:lang w:val="uk-UA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685800</wp:posOffset>
                </wp:positionH>
                <wp:positionV relativeFrom="page">
                  <wp:posOffset>294640</wp:posOffset>
                </wp:positionV>
                <wp:extent cx="6629400" cy="10172700"/>
                <wp:effectExtent l="19050" t="18415" r="19050" b="1968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172700"/>
                          <a:chOff x="0" y="0"/>
                          <a:chExt cx="20000" cy="20000"/>
                        </a:xfrm>
                      </wpg:grpSpPr>
                      <wps:wsp>
                        <wps:cNvPr id="5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ЗМІ.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1B3026" w:rsidRDefault="00437730" w:rsidP="00437730">
                              <w:pPr>
                                <w:jc w:val="center"/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1B3026">
                                <w:rPr>
                                  <w:rFonts w:ascii="GOST type A" w:hAnsi="GOST type A"/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Default="00437730" w:rsidP="00437730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37730" w:rsidRPr="00ED4B76" w:rsidRDefault="00437730" w:rsidP="00437730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76" style="position:absolute;margin-left:54pt;margin-top:23.2pt;width:522pt;height:801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">
                <v:rect id="Rectangle 5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<v:line id="Line 5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5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5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5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5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5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6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6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LrNcIAAADbAAAADwAAAGRycy9kb3ducmV2LnhtbESPQYvCMBSE78L+h/AWvNl0pYh0jSLC&#10;Qg96sLvo9dG8bYrNS22i1n9vBMHjMDPfMIvVYFtxpd43jhV8JSkI4srphmsFf78/kzkIH5A1to5J&#10;wZ08rJYfowXm2t14T9cy1CJC2OeowITQ5VL6ypBFn7iOOHr/rrcYouxrqXu8Rbht5TRNZ9Jiw3HB&#10;YEcbQ9WpvFgF2a4w+jhs/XafFgdqztnmXDqlxp/D+htEoCG8w692oRXMMnh+i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LrNcIAAADbAAAADwAAAAAAAAAAAAAA&#10;AAChAgAAZHJzL2Rvd25yZXYueG1sUEsFBgAAAAAEAAQA+QAAAJADAAAAAA==&#10;" strokeweight="2.25pt"/>
                <v:line id="Line 6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6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rect id="Rectangle 6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ЗМІ.</w:t>
                        </w:r>
                      </w:p>
                    </w:txbxContent>
                  </v:textbox>
                </v:rect>
                <v:rect id="Rectangle 6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6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6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6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437730" w:rsidRPr="001B3026" w:rsidRDefault="00437730" w:rsidP="00437730">
                        <w:pPr>
                          <w:jc w:val="center"/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 w:rsidRPr="001B3026">
                          <w:rPr>
                            <w:rFonts w:ascii="GOST type A" w:hAnsi="GOST type A"/>
                            <w:i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rect>
                <v:rect id="Rectangle 7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37730" w:rsidRDefault="00437730" w:rsidP="00437730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Rectangle 7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437730" w:rsidRPr="00ED4B76" w:rsidRDefault="00437730" w:rsidP="00437730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sz w:val="28"/>
          <w:lang w:val="uk-UA"/>
        </w:rPr>
        <w:t>Класова діаграма</w:t>
      </w:r>
    </w:p>
    <w:p w:rsidR="00437730" w:rsidRDefault="00437730">
      <w:pPr>
        <w:rPr>
          <w:sz w:val="28"/>
          <w:lang w:val="uk-UA"/>
        </w:rPr>
      </w:pPr>
    </w:p>
    <w:p w:rsidR="00437730" w:rsidRDefault="00437730">
      <w:pPr>
        <w:rPr>
          <w:sz w:val="28"/>
          <w:lang w:val="uk-UA"/>
        </w:rPr>
      </w:pPr>
    </w:p>
    <w:p w:rsidR="00437730" w:rsidRPr="00437730" w:rsidRDefault="00437730" w:rsidP="00437730">
      <w:pPr>
        <w:rPr>
          <w:sz w:val="28"/>
          <w:lang w:val="uk-UA"/>
        </w:rPr>
      </w:pPr>
      <w:r w:rsidRPr="00E42339">
        <w:rPr>
          <w:b/>
          <w:i/>
          <w:sz w:val="28"/>
          <w:lang w:val="uk-UA"/>
        </w:rPr>
        <w:t>Висновок:</w:t>
      </w:r>
      <w:r w:rsidR="00E42339">
        <w:rPr>
          <w:sz w:val="28"/>
          <w:lang w:val="uk-UA"/>
        </w:rPr>
        <w:t xml:space="preserve"> Освоїв</w:t>
      </w:r>
      <w:r>
        <w:rPr>
          <w:sz w:val="28"/>
          <w:lang w:val="uk-UA"/>
        </w:rPr>
        <w:t xml:space="preserve"> методику</w:t>
      </w:r>
      <w:r w:rsidRPr="00437730">
        <w:rPr>
          <w:sz w:val="28"/>
          <w:lang w:val="uk-UA"/>
        </w:rPr>
        <w:t xml:space="preserve"> встановлення зв’язку між структурою ІУС і </w:t>
      </w:r>
    </w:p>
    <w:p w:rsidR="00437730" w:rsidRPr="005D1048" w:rsidRDefault="00437730" w:rsidP="00437730">
      <w:pPr>
        <w:rPr>
          <w:sz w:val="28"/>
          <w:lang w:val="uk-UA"/>
        </w:rPr>
      </w:pPr>
      <w:r w:rsidRPr="00437730">
        <w:rPr>
          <w:sz w:val="28"/>
          <w:lang w:val="uk-UA"/>
        </w:rPr>
        <w:t>характером об’єкта</w:t>
      </w:r>
    </w:p>
    <w:sectPr w:rsidR="00437730" w:rsidRPr="005D1048" w:rsidSect="00E4233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1C"/>
    <w:rsid w:val="00437730"/>
    <w:rsid w:val="005D1048"/>
    <w:rsid w:val="005D741C"/>
    <w:rsid w:val="00CB5178"/>
    <w:rsid w:val="00DB7581"/>
    <w:rsid w:val="00E4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ACEE7-8703-4C20-A2BA-9E5D59C7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0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D1048"/>
    <w:pPr>
      <w:keepNext/>
      <w:jc w:val="center"/>
      <w:outlineLvl w:val="7"/>
    </w:pPr>
    <w:rPr>
      <w:b/>
      <w:szCs w:val="20"/>
      <w:lang w:val="uk-UA" w:eastAsia="en-US"/>
    </w:rPr>
  </w:style>
  <w:style w:type="paragraph" w:styleId="9">
    <w:name w:val="heading 9"/>
    <w:basedOn w:val="a"/>
    <w:next w:val="a"/>
    <w:link w:val="90"/>
    <w:qFormat/>
    <w:rsid w:val="005D1048"/>
    <w:pPr>
      <w:keepNext/>
      <w:ind w:firstLine="567"/>
      <w:outlineLvl w:val="8"/>
    </w:pPr>
    <w:rPr>
      <w:b/>
      <w:sz w:val="20"/>
      <w:szCs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5D1048"/>
    <w:rPr>
      <w:rFonts w:ascii="Times New Roman" w:eastAsia="Times New Roman" w:hAnsi="Times New Roman" w:cs="Times New Roman"/>
      <w:b/>
      <w:sz w:val="24"/>
      <w:szCs w:val="20"/>
      <w:lang w:val="uk-UA"/>
    </w:rPr>
  </w:style>
  <w:style w:type="character" w:customStyle="1" w:styleId="90">
    <w:name w:val="Заголовок 9 Знак"/>
    <w:basedOn w:val="a0"/>
    <w:link w:val="9"/>
    <w:rsid w:val="005D1048"/>
    <w:rPr>
      <w:rFonts w:ascii="Times New Roman" w:eastAsia="Times New Roman" w:hAnsi="Times New Roman" w:cs="Times New Roman"/>
      <w:b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Миськевич</dc:creator>
  <cp:keywords/>
  <dc:description/>
  <cp:lastModifiedBy>Настя Миськевич</cp:lastModifiedBy>
  <cp:revision>4</cp:revision>
  <dcterms:created xsi:type="dcterms:W3CDTF">2016-02-22T08:33:00Z</dcterms:created>
  <dcterms:modified xsi:type="dcterms:W3CDTF">2016-02-22T08:58:00Z</dcterms:modified>
</cp:coreProperties>
</file>