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09C2" w:rsidRDefault="005A4D19">
      <w:pPr>
        <w:jc w:val="center"/>
        <w:rPr>
          <w:rFonts w:ascii="Arial" w:eastAsia="Arial" w:hAnsi="Arial" w:cs="Arial"/>
          <w:b/>
          <w:sz w:val="24"/>
          <w:szCs w:val="24"/>
        </w:rPr>
      </w:pPr>
      <w:r>
        <w:rPr>
          <w:rFonts w:ascii="Arial" w:eastAsia="Arial" w:hAnsi="Arial" w:cs="Arial"/>
          <w:b/>
          <w:sz w:val="24"/>
          <w:szCs w:val="24"/>
          <w:u w:val="single"/>
        </w:rPr>
        <w:t>Devoluciones y sugerencias</w:t>
      </w:r>
      <w:r>
        <w:rPr>
          <w:rFonts w:ascii="Arial" w:eastAsia="Arial" w:hAnsi="Arial" w:cs="Arial"/>
          <w:b/>
          <w:sz w:val="24"/>
          <w:szCs w:val="24"/>
        </w:rPr>
        <w:t>:</w:t>
      </w:r>
    </w:p>
    <w:p w14:paraId="00000002" w14:textId="77777777" w:rsidR="00B209C2" w:rsidRDefault="005A4D19">
      <w:pPr>
        <w:jc w:val="center"/>
        <w:rPr>
          <w:rFonts w:ascii="Arial" w:eastAsia="Arial" w:hAnsi="Arial" w:cs="Arial"/>
          <w:b/>
          <w:sz w:val="24"/>
          <w:szCs w:val="24"/>
        </w:rPr>
      </w:pPr>
      <w:bookmarkStart w:id="0" w:name="_5qb8cs9uqrpa" w:colFirst="0" w:colLast="0"/>
      <w:bookmarkEnd w:id="0"/>
      <w:r>
        <w:rPr>
          <w:rFonts w:ascii="Arial" w:eastAsia="Arial" w:hAnsi="Arial" w:cs="Arial"/>
          <w:b/>
          <w:sz w:val="24"/>
          <w:szCs w:val="24"/>
        </w:rPr>
        <w:t>Tema:</w:t>
      </w:r>
      <w:r>
        <w:t xml:space="preserve"> “</w:t>
      </w:r>
      <w:r>
        <w:rPr>
          <w:rFonts w:ascii="Arial" w:eastAsia="Arial" w:hAnsi="Arial" w:cs="Arial"/>
          <w:b/>
          <w:sz w:val="24"/>
          <w:szCs w:val="24"/>
        </w:rPr>
        <w:t>Capacidad de atención y memoria en un niño con dificultades de atención. Caso Único N=1”</w:t>
      </w:r>
    </w:p>
    <w:p w14:paraId="00000003" w14:textId="77777777" w:rsidR="00B209C2" w:rsidRDefault="005A4D19">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Estos materiales de lectura les servirá para todos sus trabajos prácticos en general, son libros de referencias que se utilizan bastante en la carrera. </w:t>
      </w:r>
    </w:p>
    <w:p w14:paraId="00000004" w14:textId="77777777" w:rsidR="00B209C2" w:rsidRDefault="00B209C2">
      <w:pPr>
        <w:pBdr>
          <w:top w:val="nil"/>
          <w:left w:val="nil"/>
          <w:bottom w:val="nil"/>
          <w:right w:val="nil"/>
          <w:between w:val="nil"/>
        </w:pBdr>
        <w:spacing w:after="0"/>
        <w:ind w:left="720"/>
        <w:jc w:val="both"/>
        <w:rPr>
          <w:rFonts w:ascii="Arial" w:eastAsia="Arial" w:hAnsi="Arial" w:cs="Arial"/>
          <w:color w:val="000000"/>
          <w:sz w:val="24"/>
          <w:szCs w:val="24"/>
        </w:rPr>
      </w:pPr>
    </w:p>
    <w:p w14:paraId="00000005" w14:textId="77777777" w:rsidR="00B209C2" w:rsidRDefault="005A4D19">
      <w:pPr>
        <w:numPr>
          <w:ilvl w:val="0"/>
          <w:numId w:val="2"/>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METODOLOGÍA DE LA INVESTIGACIÓN, Autor: Roberto Hernández Sampieri.</w:t>
      </w:r>
    </w:p>
    <w:p w14:paraId="00000006" w14:textId="77777777" w:rsidR="00B209C2" w:rsidRDefault="005A4D19">
      <w:pPr>
        <w:numPr>
          <w:ilvl w:val="0"/>
          <w:numId w:val="2"/>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INVESTIGACIÓN DEL COMPORTAMIENTO, Autor: FRED N. KERLINGER.</w:t>
      </w:r>
    </w:p>
    <w:p w14:paraId="00000007" w14:textId="77777777" w:rsidR="00B209C2" w:rsidRDefault="005A4D19">
      <w:pPr>
        <w:numPr>
          <w:ilvl w:val="0"/>
          <w:numId w:val="2"/>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Normas APA (American </w:t>
      </w:r>
      <w:proofErr w:type="spellStart"/>
      <w:r>
        <w:rPr>
          <w:rFonts w:ascii="Arial" w:eastAsia="Arial" w:hAnsi="Arial" w:cs="Arial"/>
          <w:color w:val="000000"/>
          <w:sz w:val="24"/>
          <w:szCs w:val="24"/>
        </w:rPr>
        <w:t>Psychological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Association</w:t>
      </w:r>
      <w:proofErr w:type="spellEnd"/>
      <w:r>
        <w:rPr>
          <w:color w:val="000000"/>
        </w:rPr>
        <w:t>)</w:t>
      </w:r>
      <w:r>
        <w:rPr>
          <w:rFonts w:ascii="Arial" w:eastAsia="Arial" w:hAnsi="Arial" w:cs="Arial"/>
          <w:color w:val="000000"/>
          <w:sz w:val="24"/>
          <w:szCs w:val="24"/>
        </w:rPr>
        <w:t xml:space="preserve">, 7ma. Edición. </w:t>
      </w:r>
    </w:p>
    <w:p w14:paraId="00000008" w14:textId="77777777" w:rsidR="00B209C2" w:rsidRDefault="00B209C2">
      <w:pPr>
        <w:pBdr>
          <w:top w:val="nil"/>
          <w:left w:val="nil"/>
          <w:bottom w:val="nil"/>
          <w:right w:val="nil"/>
          <w:between w:val="nil"/>
        </w:pBdr>
        <w:spacing w:after="0"/>
        <w:ind w:left="720"/>
        <w:jc w:val="both"/>
        <w:rPr>
          <w:rFonts w:ascii="Arial" w:eastAsia="Arial" w:hAnsi="Arial" w:cs="Arial"/>
          <w:color w:val="000000"/>
          <w:sz w:val="24"/>
          <w:szCs w:val="24"/>
        </w:rPr>
      </w:pPr>
    </w:p>
    <w:p w14:paraId="00000009" w14:textId="6EB272B7" w:rsidR="00B209C2" w:rsidRDefault="005A4D19">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sidRPr="00CF698D">
        <w:rPr>
          <w:rFonts w:ascii="Arial" w:eastAsia="Arial" w:hAnsi="Arial" w:cs="Arial"/>
          <w:color w:val="000000"/>
          <w:sz w:val="24"/>
          <w:szCs w:val="24"/>
          <w:highlight w:val="yellow"/>
        </w:rPr>
        <w:t>Respecto al formato, asegúrense de seguir las Normas APA</w:t>
      </w:r>
      <w:r>
        <w:rPr>
          <w:rFonts w:ascii="Arial" w:eastAsia="Arial" w:hAnsi="Arial" w:cs="Arial"/>
          <w:color w:val="000000"/>
          <w:sz w:val="24"/>
          <w:szCs w:val="24"/>
        </w:rPr>
        <w:t xml:space="preserve"> para todo el trabajo y su redacción (formato de viñetas, estilo de encabezados, interlineados, sangrías, formato de referencias, fuentes, enumeraciones, márgenes, encabezados, citas, portada, cuadros comparativos, tablas, paginación, etc</w:t>
      </w:r>
      <w:r w:rsidRPr="00E92B32">
        <w:rPr>
          <w:rFonts w:ascii="Arial" w:eastAsia="Arial" w:hAnsi="Arial" w:cs="Arial"/>
          <w:color w:val="000000"/>
          <w:sz w:val="24"/>
          <w:szCs w:val="24"/>
          <w:highlight w:val="yellow"/>
        </w:rPr>
        <w:t>.). Tengan en cuenta que debe ser consistente en todo el documento y formato en general, para evitar las mezclas de estilos.</w:t>
      </w:r>
      <w:r>
        <w:rPr>
          <w:rFonts w:ascii="Arial" w:eastAsia="Arial" w:hAnsi="Arial" w:cs="Arial"/>
          <w:color w:val="000000"/>
          <w:sz w:val="24"/>
          <w:szCs w:val="24"/>
        </w:rPr>
        <w:t xml:space="preserve"> Por ejemplo: los estilos y tamaños de letras, la justificación en todo el documento (la distribución del texto de manera homogénea de los márgenes), los subrayados, viñetas, enumeraciones, los títulos, sub títulos, portada, índices, cronograma, etc., </w:t>
      </w:r>
      <w:r w:rsidRPr="00E92B32">
        <w:rPr>
          <w:rFonts w:ascii="Arial" w:eastAsia="Arial" w:hAnsi="Arial" w:cs="Arial"/>
          <w:b/>
          <w:bCs/>
          <w:color w:val="000000"/>
          <w:sz w:val="24"/>
          <w:szCs w:val="24"/>
          <w:highlight w:val="yellow"/>
        </w:rPr>
        <w:t>aún les falta ordenar y organizar mejor estos detalles</w:t>
      </w:r>
      <w:r>
        <w:rPr>
          <w:rFonts w:ascii="Arial" w:eastAsia="Arial" w:hAnsi="Arial" w:cs="Arial"/>
          <w:color w:val="000000"/>
          <w:sz w:val="24"/>
          <w:szCs w:val="24"/>
        </w:rPr>
        <w:t>.</w:t>
      </w:r>
    </w:p>
    <w:p w14:paraId="4EE7B903" w14:textId="77777777" w:rsidR="00E446AA" w:rsidRDefault="00E446AA" w:rsidP="00E446AA">
      <w:pPr>
        <w:pBdr>
          <w:top w:val="nil"/>
          <w:left w:val="nil"/>
          <w:bottom w:val="nil"/>
          <w:right w:val="nil"/>
          <w:between w:val="nil"/>
        </w:pBdr>
        <w:spacing w:after="0"/>
        <w:ind w:left="360"/>
        <w:jc w:val="both"/>
        <w:rPr>
          <w:rFonts w:ascii="Arial" w:eastAsia="Arial" w:hAnsi="Arial" w:cs="Arial"/>
          <w:color w:val="000000"/>
          <w:sz w:val="24"/>
          <w:szCs w:val="24"/>
        </w:rPr>
      </w:pPr>
    </w:p>
    <w:p w14:paraId="325BECCF" w14:textId="77777777" w:rsidR="00872A66" w:rsidRDefault="005A4D19">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sidRPr="00CF698D">
        <w:rPr>
          <w:rFonts w:ascii="Arial" w:eastAsia="Arial" w:hAnsi="Arial" w:cs="Arial"/>
          <w:color w:val="000000"/>
          <w:sz w:val="24"/>
          <w:szCs w:val="24"/>
          <w:highlight w:val="yellow"/>
        </w:rPr>
        <w:t>El tema y título de la investigación lo deben definir y estructurar.</w:t>
      </w:r>
      <w:r>
        <w:rPr>
          <w:rFonts w:ascii="Arial" w:eastAsia="Arial" w:hAnsi="Arial" w:cs="Arial"/>
          <w:color w:val="000000"/>
          <w:sz w:val="24"/>
          <w:szCs w:val="24"/>
        </w:rPr>
        <w:t xml:space="preserve"> Recuerden </w:t>
      </w:r>
      <w:r w:rsidRPr="00E92B32">
        <w:rPr>
          <w:rFonts w:ascii="Arial" w:eastAsia="Arial" w:hAnsi="Arial" w:cs="Arial"/>
          <w:b/>
          <w:bCs/>
          <w:color w:val="000000"/>
          <w:sz w:val="24"/>
          <w:szCs w:val="24"/>
          <w:highlight w:val="yellow"/>
        </w:rPr>
        <w:t>que debe ser claro, definirlo en un objetivo central</w:t>
      </w:r>
      <w:r>
        <w:rPr>
          <w:rFonts w:ascii="Arial" w:eastAsia="Arial" w:hAnsi="Arial" w:cs="Arial"/>
          <w:color w:val="000000"/>
          <w:sz w:val="24"/>
          <w:szCs w:val="24"/>
        </w:rPr>
        <w:t xml:space="preserve">, deben componer las variables centrales, el diseño, las intervenciones, la viabilidad, áreas que afectan o de impacto. </w:t>
      </w:r>
    </w:p>
    <w:p w14:paraId="7416F320" w14:textId="77777777" w:rsidR="00872A66" w:rsidRDefault="00872A66" w:rsidP="00872A66">
      <w:pPr>
        <w:pBdr>
          <w:top w:val="nil"/>
          <w:left w:val="nil"/>
          <w:bottom w:val="nil"/>
          <w:right w:val="nil"/>
          <w:between w:val="nil"/>
        </w:pBdr>
        <w:spacing w:after="0"/>
        <w:ind w:left="502"/>
        <w:jc w:val="both"/>
        <w:rPr>
          <w:rFonts w:ascii="Arial" w:eastAsia="Arial" w:hAnsi="Arial" w:cs="Arial"/>
          <w:color w:val="000000"/>
          <w:sz w:val="24"/>
          <w:szCs w:val="24"/>
        </w:rPr>
      </w:pPr>
    </w:p>
    <w:p w14:paraId="0000000A" w14:textId="0B987D98" w:rsidR="00B209C2" w:rsidRDefault="005A4D19" w:rsidP="00872A66">
      <w:pPr>
        <w:pBdr>
          <w:top w:val="nil"/>
          <w:left w:val="nil"/>
          <w:bottom w:val="nil"/>
          <w:right w:val="nil"/>
          <w:between w:val="nil"/>
        </w:pBdr>
        <w:spacing w:after="0"/>
        <w:ind w:left="502"/>
        <w:jc w:val="both"/>
        <w:rPr>
          <w:rFonts w:ascii="Arial" w:eastAsia="Arial" w:hAnsi="Arial" w:cs="Arial"/>
          <w:color w:val="000000"/>
          <w:sz w:val="24"/>
          <w:szCs w:val="24"/>
        </w:rPr>
      </w:pPr>
      <w:r w:rsidRPr="00E446AA">
        <w:rPr>
          <w:rFonts w:ascii="Arial" w:eastAsia="Arial" w:hAnsi="Arial" w:cs="Arial"/>
          <w:color w:val="000000"/>
          <w:sz w:val="24"/>
          <w:szCs w:val="24"/>
          <w:u w:val="single"/>
        </w:rPr>
        <w:t>Ejemplo</w:t>
      </w:r>
      <w:r>
        <w:rPr>
          <w:rFonts w:ascii="Arial" w:eastAsia="Arial" w:hAnsi="Arial" w:cs="Arial"/>
          <w:color w:val="000000"/>
          <w:sz w:val="24"/>
          <w:szCs w:val="24"/>
        </w:rPr>
        <w:t xml:space="preserve">: Efectos y/o intervenciones de reforzamientos y Psicohigiene sobre atención, memoria de trabajo y desempeño académico en un estudio de caso único (N=1) con criterio cambiante, en un niño con dificultad de atención. Trabájenlo en el grupo como lo pueden plantear y su alcance.  </w:t>
      </w:r>
    </w:p>
    <w:p w14:paraId="76036271" w14:textId="77777777" w:rsidR="00E446AA" w:rsidRDefault="00E446AA" w:rsidP="00E446AA">
      <w:pPr>
        <w:pBdr>
          <w:top w:val="nil"/>
          <w:left w:val="nil"/>
          <w:bottom w:val="nil"/>
          <w:right w:val="nil"/>
          <w:between w:val="nil"/>
        </w:pBdr>
        <w:spacing w:after="0"/>
        <w:ind w:left="360"/>
        <w:jc w:val="both"/>
        <w:rPr>
          <w:rFonts w:ascii="Arial" w:eastAsia="Arial" w:hAnsi="Arial" w:cs="Arial"/>
          <w:color w:val="000000"/>
          <w:sz w:val="24"/>
          <w:szCs w:val="24"/>
        </w:rPr>
      </w:pPr>
    </w:p>
    <w:p w14:paraId="0000000B" w14:textId="7AE47E9C" w:rsidR="00B209C2" w:rsidRDefault="005A4D19">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sidRPr="00CF698D">
        <w:rPr>
          <w:rFonts w:ascii="Arial" w:eastAsia="Arial" w:hAnsi="Arial" w:cs="Arial"/>
          <w:color w:val="000000"/>
          <w:sz w:val="24"/>
          <w:szCs w:val="24"/>
          <w:highlight w:val="yellow"/>
        </w:rPr>
        <w:t>En la plataforma tienen una guía como formato y modelo</w:t>
      </w:r>
      <w:r>
        <w:rPr>
          <w:rFonts w:ascii="Arial" w:eastAsia="Arial" w:hAnsi="Arial" w:cs="Arial"/>
          <w:color w:val="000000"/>
          <w:sz w:val="24"/>
          <w:szCs w:val="24"/>
        </w:rPr>
        <w:t xml:space="preserve"> bien completos ambos, de todos los apartados/secciones que deben incluir en trabajo de investigación. </w:t>
      </w:r>
    </w:p>
    <w:p w14:paraId="2ADA26BA" w14:textId="77777777" w:rsidR="00E446AA" w:rsidRDefault="00E446AA" w:rsidP="00E446AA">
      <w:pPr>
        <w:pBdr>
          <w:top w:val="nil"/>
          <w:left w:val="nil"/>
          <w:bottom w:val="nil"/>
          <w:right w:val="nil"/>
          <w:between w:val="nil"/>
        </w:pBdr>
        <w:spacing w:after="0"/>
        <w:ind w:left="360"/>
        <w:jc w:val="both"/>
        <w:rPr>
          <w:rFonts w:ascii="Arial" w:eastAsia="Arial" w:hAnsi="Arial" w:cs="Arial"/>
          <w:color w:val="000000"/>
          <w:sz w:val="24"/>
          <w:szCs w:val="24"/>
        </w:rPr>
      </w:pPr>
    </w:p>
    <w:p w14:paraId="0000000C" w14:textId="0E0C7162" w:rsidR="00B209C2" w:rsidRDefault="005A4D19">
      <w:pPr>
        <w:numPr>
          <w:ilvl w:val="0"/>
          <w:numId w:val="1"/>
        </w:numPr>
        <w:pBdr>
          <w:top w:val="nil"/>
          <w:left w:val="nil"/>
          <w:bottom w:val="nil"/>
          <w:right w:val="nil"/>
          <w:between w:val="nil"/>
        </w:pBdr>
        <w:spacing w:after="0"/>
        <w:jc w:val="both"/>
        <w:rPr>
          <w:rFonts w:ascii="Arial" w:eastAsia="Arial" w:hAnsi="Arial" w:cs="Arial"/>
          <w:color w:val="000000"/>
          <w:sz w:val="24"/>
          <w:szCs w:val="24"/>
        </w:rPr>
      </w:pPr>
      <w:bookmarkStart w:id="1" w:name="_Hlk208518712"/>
      <w:r w:rsidRPr="00CF698D">
        <w:rPr>
          <w:rFonts w:ascii="Arial" w:eastAsia="Arial" w:hAnsi="Arial" w:cs="Arial"/>
          <w:color w:val="000000"/>
          <w:sz w:val="24"/>
          <w:szCs w:val="24"/>
          <w:highlight w:val="yellow"/>
        </w:rPr>
        <w:t>Completen y organicen los apartados de</w:t>
      </w:r>
      <w:r>
        <w:rPr>
          <w:rFonts w:ascii="Arial" w:eastAsia="Arial" w:hAnsi="Arial" w:cs="Arial"/>
          <w:color w:val="000000"/>
          <w:sz w:val="24"/>
          <w:szCs w:val="24"/>
        </w:rPr>
        <w:t xml:space="preserve"> índices, resumen, cronograma, referencias bibliográficas, etc. </w:t>
      </w:r>
    </w:p>
    <w:bookmarkEnd w:id="1"/>
    <w:p w14:paraId="0E667ED7" w14:textId="77777777" w:rsidR="00E446AA" w:rsidRDefault="00E446AA" w:rsidP="00E446AA">
      <w:pPr>
        <w:pBdr>
          <w:top w:val="nil"/>
          <w:left w:val="nil"/>
          <w:bottom w:val="nil"/>
          <w:right w:val="nil"/>
          <w:between w:val="nil"/>
        </w:pBdr>
        <w:spacing w:after="0"/>
        <w:ind w:left="360"/>
        <w:jc w:val="both"/>
        <w:rPr>
          <w:rFonts w:ascii="Arial" w:eastAsia="Arial" w:hAnsi="Arial" w:cs="Arial"/>
          <w:color w:val="000000"/>
          <w:sz w:val="24"/>
          <w:szCs w:val="24"/>
        </w:rPr>
      </w:pPr>
    </w:p>
    <w:p w14:paraId="0000000D" w14:textId="61510B5A" w:rsidR="00B209C2" w:rsidRDefault="005A4D19">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La </w:t>
      </w:r>
      <w:r w:rsidRPr="00CF698D">
        <w:rPr>
          <w:rFonts w:ascii="Arial" w:eastAsia="Arial" w:hAnsi="Arial" w:cs="Arial"/>
          <w:color w:val="000000"/>
          <w:sz w:val="24"/>
          <w:szCs w:val="24"/>
          <w:highlight w:val="yellow"/>
        </w:rPr>
        <w:t>organización y revisión de la sección de Antecedentes y fundamentación teórica, p</w:t>
      </w:r>
      <w:r>
        <w:rPr>
          <w:rFonts w:ascii="Arial" w:eastAsia="Arial" w:hAnsi="Arial" w:cs="Arial"/>
          <w:color w:val="000000"/>
          <w:sz w:val="24"/>
          <w:szCs w:val="24"/>
        </w:rPr>
        <w:t xml:space="preserve">ara evitar repeticiones, hay duplicación de párrafos. </w:t>
      </w:r>
      <w:r w:rsidRPr="00B12B3B">
        <w:rPr>
          <w:rFonts w:ascii="Arial" w:eastAsia="Arial" w:hAnsi="Arial" w:cs="Arial"/>
          <w:b/>
          <w:bCs/>
          <w:color w:val="FF0000"/>
          <w:sz w:val="24"/>
          <w:szCs w:val="24"/>
          <w:highlight w:val="yellow"/>
        </w:rPr>
        <w:t>Asegúrense de distinguir claramente</w:t>
      </w:r>
      <w:r w:rsidRPr="00B12B3B">
        <w:rPr>
          <w:rFonts w:ascii="Arial" w:eastAsia="Arial" w:hAnsi="Arial" w:cs="Arial"/>
          <w:color w:val="FF0000"/>
          <w:sz w:val="24"/>
          <w:szCs w:val="24"/>
          <w:highlight w:val="yellow"/>
        </w:rPr>
        <w:t xml:space="preserve"> </w:t>
      </w:r>
      <w:r w:rsidRPr="00B12B3B">
        <w:rPr>
          <w:rFonts w:ascii="Arial" w:eastAsia="Arial" w:hAnsi="Arial" w:cs="Arial"/>
          <w:b/>
          <w:bCs/>
          <w:color w:val="FF0000"/>
          <w:sz w:val="24"/>
          <w:szCs w:val="24"/>
          <w:highlight w:val="darkBlue"/>
        </w:rPr>
        <w:t>antecedentes (historia y evidencia previa</w:t>
      </w:r>
      <w:r w:rsidR="00B12B3B">
        <w:rPr>
          <w:rFonts w:ascii="Arial" w:eastAsia="Arial" w:hAnsi="Arial" w:cs="Arial"/>
          <w:b/>
          <w:bCs/>
          <w:color w:val="FF0000"/>
          <w:sz w:val="24"/>
          <w:szCs w:val="24"/>
          <w:highlight w:val="darkBlue"/>
        </w:rPr>
        <w:t>)</w:t>
      </w:r>
      <w:r w:rsidRPr="00B12B3B">
        <w:rPr>
          <w:rFonts w:ascii="Arial" w:eastAsia="Arial" w:hAnsi="Arial" w:cs="Arial"/>
          <w:b/>
          <w:bCs/>
          <w:color w:val="000000"/>
          <w:sz w:val="24"/>
          <w:szCs w:val="24"/>
          <w:highlight w:val="darkBlue"/>
        </w:rPr>
        <w:t>)</w:t>
      </w:r>
      <w:r>
        <w:rPr>
          <w:rFonts w:ascii="Arial" w:eastAsia="Arial" w:hAnsi="Arial" w:cs="Arial"/>
          <w:color w:val="000000"/>
          <w:sz w:val="24"/>
          <w:szCs w:val="24"/>
        </w:rPr>
        <w:t xml:space="preserve"> </w:t>
      </w:r>
      <w:r w:rsidRPr="00B12B3B">
        <w:rPr>
          <w:rFonts w:ascii="Arial" w:eastAsia="Arial" w:hAnsi="Arial" w:cs="Arial"/>
          <w:b/>
          <w:bCs/>
          <w:color w:val="FF0000"/>
          <w:sz w:val="24"/>
          <w:szCs w:val="24"/>
          <w:highlight w:val="cyan"/>
        </w:rPr>
        <w:t>de la fundamentación teórica (marco conceptual</w:t>
      </w:r>
      <w:r w:rsidR="00B12B3B">
        <w:rPr>
          <w:rFonts w:ascii="Arial" w:eastAsia="Arial" w:hAnsi="Arial" w:cs="Arial"/>
          <w:b/>
          <w:bCs/>
          <w:color w:val="FF0000"/>
          <w:sz w:val="24"/>
          <w:szCs w:val="24"/>
        </w:rPr>
        <w:t>)</w:t>
      </w:r>
      <w:r w:rsidRPr="00B12B3B">
        <w:rPr>
          <w:rFonts w:ascii="Arial" w:eastAsia="Arial" w:hAnsi="Arial" w:cs="Arial"/>
          <w:b/>
          <w:bCs/>
          <w:color w:val="FF0000"/>
          <w:sz w:val="24"/>
          <w:szCs w:val="24"/>
        </w:rPr>
        <w:t xml:space="preserve"> </w:t>
      </w:r>
      <w:r>
        <w:rPr>
          <w:rFonts w:ascii="Arial" w:eastAsia="Arial" w:hAnsi="Arial" w:cs="Arial"/>
          <w:color w:val="000000"/>
          <w:sz w:val="24"/>
          <w:szCs w:val="24"/>
        </w:rPr>
        <w:t xml:space="preserve">y </w:t>
      </w:r>
      <w:r w:rsidRPr="00B12B3B">
        <w:rPr>
          <w:rFonts w:ascii="Arial" w:eastAsia="Arial" w:hAnsi="Arial" w:cs="Arial"/>
          <w:b/>
          <w:bCs/>
          <w:color w:val="000000"/>
          <w:sz w:val="24"/>
          <w:szCs w:val="24"/>
          <w:highlight w:val="green"/>
        </w:rPr>
        <w:t>justificación teórica</w:t>
      </w:r>
      <w:r>
        <w:rPr>
          <w:rFonts w:ascii="Arial" w:eastAsia="Arial" w:hAnsi="Arial" w:cs="Arial"/>
          <w:color w:val="000000"/>
          <w:sz w:val="24"/>
          <w:szCs w:val="24"/>
        </w:rPr>
        <w:t>).</w:t>
      </w:r>
    </w:p>
    <w:p w14:paraId="241CCD0A" w14:textId="77777777" w:rsidR="00E446AA" w:rsidRDefault="00E446AA" w:rsidP="00E446AA">
      <w:pPr>
        <w:pBdr>
          <w:top w:val="nil"/>
          <w:left w:val="nil"/>
          <w:bottom w:val="nil"/>
          <w:right w:val="nil"/>
          <w:between w:val="nil"/>
        </w:pBdr>
        <w:spacing w:after="0"/>
        <w:ind w:left="360"/>
        <w:jc w:val="both"/>
        <w:rPr>
          <w:rFonts w:ascii="Arial" w:eastAsia="Arial" w:hAnsi="Arial" w:cs="Arial"/>
          <w:color w:val="000000"/>
          <w:sz w:val="24"/>
          <w:szCs w:val="24"/>
        </w:rPr>
      </w:pPr>
    </w:p>
    <w:p w14:paraId="0000000E" w14:textId="7FF2C3EF" w:rsidR="00B209C2" w:rsidRPr="00B12B3B" w:rsidRDefault="005A4D19">
      <w:pPr>
        <w:numPr>
          <w:ilvl w:val="0"/>
          <w:numId w:val="1"/>
        </w:numPr>
        <w:pBdr>
          <w:top w:val="nil"/>
          <w:left w:val="nil"/>
          <w:bottom w:val="nil"/>
          <w:right w:val="nil"/>
          <w:between w:val="nil"/>
        </w:pBdr>
        <w:spacing w:after="0"/>
        <w:jc w:val="both"/>
        <w:rPr>
          <w:rFonts w:ascii="Arial" w:eastAsia="Arial" w:hAnsi="Arial" w:cs="Arial"/>
          <w:color w:val="000000"/>
          <w:sz w:val="24"/>
          <w:szCs w:val="24"/>
          <w:highlight w:val="lightGray"/>
        </w:rPr>
      </w:pPr>
      <w:r w:rsidRPr="00B12B3B">
        <w:rPr>
          <w:rFonts w:ascii="Arial" w:eastAsia="Arial" w:hAnsi="Arial" w:cs="Arial"/>
          <w:b/>
          <w:bCs/>
          <w:color w:val="000000"/>
          <w:sz w:val="24"/>
          <w:szCs w:val="24"/>
        </w:rPr>
        <w:lastRenderedPageBreak/>
        <w:t xml:space="preserve">Agregar los </w:t>
      </w:r>
      <w:r w:rsidRPr="001312C8">
        <w:rPr>
          <w:rFonts w:ascii="Arial" w:eastAsia="Arial" w:hAnsi="Arial" w:cs="Arial"/>
          <w:b/>
          <w:bCs/>
          <w:color w:val="FF0000"/>
          <w:sz w:val="24"/>
          <w:szCs w:val="24"/>
          <w:highlight w:val="yellow"/>
        </w:rPr>
        <w:t>conceptos claves y definición operativa de las variables</w:t>
      </w:r>
      <w:r>
        <w:rPr>
          <w:rFonts w:ascii="Arial" w:eastAsia="Arial" w:hAnsi="Arial" w:cs="Arial"/>
          <w:color w:val="000000"/>
          <w:sz w:val="24"/>
          <w:szCs w:val="24"/>
        </w:rPr>
        <w:t xml:space="preserve">, sus </w:t>
      </w:r>
      <w:r w:rsidRPr="001312C8">
        <w:rPr>
          <w:rFonts w:ascii="Arial" w:eastAsia="Arial" w:hAnsi="Arial" w:cs="Arial"/>
          <w:b/>
          <w:bCs/>
          <w:color w:val="000000"/>
          <w:sz w:val="24"/>
          <w:szCs w:val="24"/>
          <w:highlight w:val="cyan"/>
          <w:u w:val="single"/>
        </w:rPr>
        <w:t>variables independiente y dependiente</w:t>
      </w:r>
      <w:r>
        <w:rPr>
          <w:rFonts w:ascii="Arial" w:eastAsia="Arial" w:hAnsi="Arial" w:cs="Arial"/>
          <w:color w:val="000000"/>
          <w:sz w:val="24"/>
          <w:szCs w:val="24"/>
        </w:rPr>
        <w:t>: Intervenciones de reforzamientos y Psicohigiene; Atención sostenida (duración de concentración, reducción de distractores); Memoria de trabajo (capacidad de retener y manipular información temporalmente); Rendimiento en lectoescritura y matemáticas (desempeño académico específico); Regulación emocional y autoestima (autogestión emocional y percepción de sí mismo) y criterio cambiante(criterios o metas adaptados a el progreso del niño (ejemplo: aumento de duración de tareas, mayor complejidad de secuencias).</w:t>
      </w:r>
      <w:r>
        <w:rPr>
          <w:color w:val="000000"/>
        </w:rPr>
        <w:t xml:space="preserve"> </w:t>
      </w:r>
      <w:r w:rsidRPr="00B12B3B">
        <w:rPr>
          <w:rFonts w:ascii="Arial" w:eastAsia="Arial" w:hAnsi="Arial" w:cs="Arial"/>
          <w:b/>
          <w:bCs/>
          <w:color w:val="000000"/>
          <w:sz w:val="24"/>
          <w:szCs w:val="24"/>
          <w:highlight w:val="yellow"/>
        </w:rPr>
        <w:t xml:space="preserve">Especifiquen, por ejemplo </w:t>
      </w:r>
      <w:r w:rsidRPr="00B12B3B">
        <w:rPr>
          <w:rFonts w:ascii="Arial" w:eastAsia="Arial" w:hAnsi="Arial" w:cs="Arial"/>
          <w:b/>
          <w:bCs/>
          <w:color w:val="000000"/>
          <w:sz w:val="24"/>
          <w:szCs w:val="24"/>
          <w:highlight w:val="cyan"/>
        </w:rPr>
        <w:t xml:space="preserve">¿cómo definen y miden atención sostenida </w:t>
      </w:r>
      <w:r w:rsidRPr="00B12B3B">
        <w:rPr>
          <w:rFonts w:ascii="Arial" w:eastAsia="Arial" w:hAnsi="Arial" w:cs="Arial"/>
          <w:b/>
          <w:bCs/>
          <w:color w:val="000000"/>
          <w:sz w:val="24"/>
          <w:szCs w:val="24"/>
          <w:highlight w:val="yellow"/>
        </w:rPr>
        <w:t xml:space="preserve">y </w:t>
      </w:r>
      <w:r w:rsidRPr="00B12B3B">
        <w:rPr>
          <w:rFonts w:ascii="Arial" w:eastAsia="Arial" w:hAnsi="Arial" w:cs="Arial"/>
          <w:b/>
          <w:bCs/>
          <w:color w:val="000000"/>
          <w:sz w:val="24"/>
          <w:szCs w:val="24"/>
          <w:highlight w:val="cyan"/>
        </w:rPr>
        <w:t>memoria de trabajo</w:t>
      </w:r>
      <w:r w:rsidRPr="00B12B3B">
        <w:rPr>
          <w:rFonts w:ascii="Arial" w:eastAsia="Arial" w:hAnsi="Arial" w:cs="Arial"/>
          <w:b/>
          <w:bCs/>
          <w:color w:val="000000"/>
          <w:sz w:val="24"/>
          <w:szCs w:val="24"/>
          <w:highlight w:val="yellow"/>
        </w:rPr>
        <w:t>?</w:t>
      </w:r>
      <w:r>
        <w:rPr>
          <w:rFonts w:ascii="Arial" w:eastAsia="Arial" w:hAnsi="Arial" w:cs="Arial"/>
          <w:color w:val="000000"/>
          <w:sz w:val="24"/>
          <w:szCs w:val="24"/>
        </w:rPr>
        <w:t xml:space="preserve">  Y </w:t>
      </w:r>
      <w:r w:rsidRPr="00B12B3B">
        <w:rPr>
          <w:rFonts w:ascii="Arial" w:eastAsia="Arial" w:hAnsi="Arial" w:cs="Arial"/>
          <w:b/>
          <w:bCs/>
          <w:color w:val="000000"/>
          <w:sz w:val="24"/>
          <w:szCs w:val="24"/>
          <w:highlight w:val="green"/>
        </w:rPr>
        <w:t>¿Qué indicadores concretos se usarán en cada sesión?</w:t>
      </w:r>
      <w:r>
        <w:rPr>
          <w:rFonts w:ascii="Arial" w:eastAsia="Arial" w:hAnsi="Arial" w:cs="Arial"/>
          <w:color w:val="000000"/>
          <w:sz w:val="24"/>
          <w:szCs w:val="24"/>
        </w:rPr>
        <w:t xml:space="preserve"> También </w:t>
      </w:r>
      <w:r w:rsidRPr="00B12B3B">
        <w:rPr>
          <w:rFonts w:ascii="Arial" w:eastAsia="Arial" w:hAnsi="Arial" w:cs="Arial"/>
          <w:b/>
          <w:bCs/>
          <w:color w:val="000000"/>
          <w:sz w:val="24"/>
          <w:szCs w:val="24"/>
          <w:u w:val="single"/>
        </w:rPr>
        <w:t>en el criterio cambiante</w:t>
      </w:r>
      <w:r>
        <w:rPr>
          <w:rFonts w:ascii="Arial" w:eastAsia="Arial" w:hAnsi="Arial" w:cs="Arial"/>
          <w:color w:val="000000"/>
          <w:sz w:val="24"/>
          <w:szCs w:val="24"/>
        </w:rPr>
        <w:t xml:space="preserve">, </w:t>
      </w:r>
      <w:r w:rsidRPr="00B12B3B">
        <w:rPr>
          <w:rFonts w:ascii="Arial" w:eastAsia="Arial" w:hAnsi="Arial" w:cs="Arial"/>
          <w:color w:val="000000"/>
          <w:sz w:val="24"/>
          <w:szCs w:val="24"/>
          <w:highlight w:val="lightGray"/>
        </w:rPr>
        <w:t>¿qué criterios aumentarán o disminuirán y con qué frecuencia?</w:t>
      </w:r>
    </w:p>
    <w:p w14:paraId="1F5396B8" w14:textId="77777777" w:rsidR="00E446AA" w:rsidRDefault="00E446AA" w:rsidP="00E446AA">
      <w:pPr>
        <w:pBdr>
          <w:top w:val="nil"/>
          <w:left w:val="nil"/>
          <w:bottom w:val="nil"/>
          <w:right w:val="nil"/>
          <w:between w:val="nil"/>
        </w:pBdr>
        <w:spacing w:after="0"/>
        <w:ind w:left="360"/>
        <w:jc w:val="both"/>
        <w:rPr>
          <w:rFonts w:ascii="Arial" w:eastAsia="Arial" w:hAnsi="Arial" w:cs="Arial"/>
          <w:color w:val="000000"/>
          <w:sz w:val="24"/>
          <w:szCs w:val="24"/>
        </w:rPr>
      </w:pPr>
    </w:p>
    <w:p w14:paraId="0000000F" w14:textId="64C9E416" w:rsidR="00B209C2" w:rsidRDefault="005A4D19">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sidRPr="00B12B3B">
        <w:rPr>
          <w:rFonts w:ascii="Arial" w:eastAsia="Arial" w:hAnsi="Arial" w:cs="Arial"/>
          <w:b/>
          <w:bCs/>
          <w:color w:val="000000"/>
          <w:sz w:val="24"/>
          <w:szCs w:val="24"/>
          <w:highlight w:val="yellow"/>
        </w:rPr>
        <w:t>Justifiquen la elección de los instrumentos</w:t>
      </w:r>
      <w:r w:rsidRPr="00B12B3B">
        <w:rPr>
          <w:b/>
          <w:bCs/>
          <w:color w:val="000000"/>
          <w:highlight w:val="yellow"/>
        </w:rPr>
        <w:t xml:space="preserve"> </w:t>
      </w:r>
      <w:r w:rsidRPr="00B12B3B">
        <w:rPr>
          <w:rFonts w:ascii="Arial" w:eastAsia="Arial" w:hAnsi="Arial" w:cs="Arial"/>
          <w:b/>
          <w:bCs/>
          <w:color w:val="000000"/>
          <w:sz w:val="24"/>
          <w:szCs w:val="24"/>
          <w:highlight w:val="yellow"/>
        </w:rPr>
        <w:t>(Raven/Bender, WISC-5)</w:t>
      </w:r>
      <w:r w:rsidRPr="00CF698D">
        <w:rPr>
          <w:rFonts w:ascii="Arial" w:eastAsia="Arial" w:hAnsi="Arial" w:cs="Arial"/>
          <w:color w:val="000000"/>
          <w:sz w:val="24"/>
          <w:szCs w:val="24"/>
          <w:highlight w:val="yellow"/>
        </w:rPr>
        <w:t xml:space="preserve"> que seleccionaron para la utilización en el estudio de la investigación. </w:t>
      </w:r>
      <w:r w:rsidRPr="00B12B3B">
        <w:rPr>
          <w:rFonts w:ascii="Arial" w:eastAsia="Arial" w:hAnsi="Arial" w:cs="Arial"/>
          <w:b/>
          <w:bCs/>
          <w:color w:val="000000"/>
          <w:sz w:val="24"/>
          <w:szCs w:val="24"/>
          <w:highlight w:val="yellow"/>
        </w:rPr>
        <w:t>Indiquen los procesos de evaluación.</w:t>
      </w:r>
      <w:r>
        <w:rPr>
          <w:rFonts w:ascii="Arial" w:eastAsia="Arial" w:hAnsi="Arial" w:cs="Arial"/>
          <w:color w:val="000000"/>
          <w:sz w:val="24"/>
          <w:szCs w:val="24"/>
        </w:rPr>
        <w:t xml:space="preserve"> ¿Realizaron alguna adecuación de estos instrumentos para N=1? </w:t>
      </w:r>
      <w:r w:rsidRPr="00A85D5B">
        <w:rPr>
          <w:rFonts w:ascii="Arial" w:eastAsia="Arial" w:hAnsi="Arial" w:cs="Arial"/>
          <w:b/>
          <w:bCs/>
          <w:color w:val="000000"/>
          <w:sz w:val="24"/>
          <w:szCs w:val="24"/>
          <w:highlight w:val="cyan"/>
          <w:u w:val="single"/>
        </w:rPr>
        <w:t>Describan a cada uno de los instrumentos</w:t>
      </w:r>
      <w:r>
        <w:rPr>
          <w:rFonts w:ascii="Arial" w:eastAsia="Arial" w:hAnsi="Arial" w:cs="Arial"/>
          <w:color w:val="000000"/>
          <w:sz w:val="24"/>
          <w:szCs w:val="24"/>
        </w:rPr>
        <w:t xml:space="preserve">. Detallen bien </w:t>
      </w:r>
      <w:r w:rsidRPr="00B12B3B">
        <w:rPr>
          <w:rFonts w:ascii="Arial" w:eastAsia="Arial" w:hAnsi="Arial" w:cs="Arial"/>
          <w:b/>
          <w:bCs/>
          <w:color w:val="000000"/>
          <w:sz w:val="24"/>
          <w:szCs w:val="24"/>
          <w:u w:val="single"/>
        </w:rPr>
        <w:t>en qué momento o cuándo se aplicarán las evaluaciones, también cómo controlaran posibles sesgos</w:t>
      </w:r>
      <w:r>
        <w:rPr>
          <w:rFonts w:ascii="Arial" w:eastAsia="Arial" w:hAnsi="Arial" w:cs="Arial"/>
          <w:color w:val="000000"/>
          <w:sz w:val="24"/>
          <w:szCs w:val="24"/>
        </w:rPr>
        <w:t>.</w:t>
      </w:r>
    </w:p>
    <w:p w14:paraId="304018A1" w14:textId="77777777" w:rsidR="00E446AA" w:rsidRDefault="00E446AA" w:rsidP="00E446AA">
      <w:pPr>
        <w:pBdr>
          <w:top w:val="nil"/>
          <w:left w:val="nil"/>
          <w:bottom w:val="nil"/>
          <w:right w:val="nil"/>
          <w:between w:val="nil"/>
        </w:pBdr>
        <w:spacing w:after="0"/>
        <w:ind w:left="360"/>
        <w:jc w:val="both"/>
        <w:rPr>
          <w:rFonts w:ascii="Arial" w:eastAsia="Arial" w:hAnsi="Arial" w:cs="Arial"/>
          <w:color w:val="000000"/>
          <w:sz w:val="24"/>
          <w:szCs w:val="24"/>
        </w:rPr>
      </w:pPr>
    </w:p>
    <w:p w14:paraId="00000010" w14:textId="77777777" w:rsidR="00B209C2" w:rsidRDefault="005A4D19">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sidRPr="001312C8">
        <w:rPr>
          <w:rFonts w:ascii="Arial" w:eastAsia="Arial" w:hAnsi="Arial" w:cs="Arial"/>
          <w:b/>
          <w:bCs/>
          <w:color w:val="000000"/>
          <w:sz w:val="24"/>
          <w:szCs w:val="24"/>
          <w:highlight w:val="cyan"/>
        </w:rPr>
        <w:t>En el protocolo de implementación e intervenciones y actividades</w:t>
      </w:r>
      <w:r>
        <w:rPr>
          <w:rFonts w:ascii="Arial" w:eastAsia="Arial" w:hAnsi="Arial" w:cs="Arial"/>
          <w:color w:val="000000"/>
          <w:sz w:val="24"/>
          <w:szCs w:val="24"/>
        </w:rPr>
        <w:t xml:space="preserve"> que incluirán</w:t>
      </w:r>
      <w:r w:rsidRPr="00B12B3B">
        <w:rPr>
          <w:rFonts w:ascii="Arial" w:eastAsia="Arial" w:hAnsi="Arial" w:cs="Arial"/>
          <w:b/>
          <w:bCs/>
          <w:color w:val="000000"/>
          <w:sz w:val="24"/>
          <w:szCs w:val="24"/>
        </w:rPr>
        <w:t xml:space="preserve">, </w:t>
      </w:r>
      <w:r w:rsidRPr="00B12B3B">
        <w:rPr>
          <w:rFonts w:ascii="Arial" w:eastAsia="Arial" w:hAnsi="Arial" w:cs="Arial"/>
          <w:b/>
          <w:bCs/>
          <w:color w:val="000000"/>
          <w:sz w:val="24"/>
          <w:szCs w:val="24"/>
          <w:u w:val="single"/>
        </w:rPr>
        <w:t>desarrollen bien un protocolo operativo para las sesiones</w:t>
      </w:r>
      <w:r>
        <w:rPr>
          <w:rFonts w:ascii="Arial" w:eastAsia="Arial" w:hAnsi="Arial" w:cs="Arial"/>
          <w:color w:val="000000"/>
          <w:sz w:val="24"/>
          <w:szCs w:val="24"/>
        </w:rPr>
        <w:t xml:space="preserve"> </w:t>
      </w:r>
      <w:r w:rsidRPr="001312C8">
        <w:rPr>
          <w:rFonts w:ascii="Arial" w:eastAsia="Arial" w:hAnsi="Arial" w:cs="Arial"/>
          <w:b/>
          <w:bCs/>
          <w:color w:val="000000"/>
          <w:sz w:val="24"/>
          <w:szCs w:val="24"/>
        </w:rPr>
        <w:t>(inicio, desarrollo, cierre),</w:t>
      </w:r>
      <w:r>
        <w:rPr>
          <w:rFonts w:ascii="Arial" w:eastAsia="Arial" w:hAnsi="Arial" w:cs="Arial"/>
          <w:color w:val="000000"/>
          <w:sz w:val="24"/>
          <w:szCs w:val="24"/>
        </w:rPr>
        <w:t xml:space="preserve"> duración exacta, actividades de reforzamiento y criterios de alta/baja de objetivos.</w:t>
      </w:r>
    </w:p>
    <w:p w14:paraId="00000011" w14:textId="25FD9CE6" w:rsidR="00B209C2" w:rsidRDefault="005A4D19">
      <w:pPr>
        <w:pBdr>
          <w:top w:val="nil"/>
          <w:left w:val="nil"/>
          <w:bottom w:val="nil"/>
          <w:right w:val="nil"/>
          <w:between w:val="nil"/>
        </w:pBdr>
        <w:spacing w:after="0"/>
        <w:ind w:left="360"/>
        <w:jc w:val="both"/>
        <w:rPr>
          <w:rFonts w:ascii="Arial" w:eastAsia="Arial" w:hAnsi="Arial" w:cs="Arial"/>
          <w:color w:val="000000"/>
          <w:sz w:val="24"/>
          <w:szCs w:val="24"/>
        </w:rPr>
      </w:pPr>
      <w:r w:rsidRPr="00CF698D">
        <w:rPr>
          <w:rFonts w:ascii="Arial" w:eastAsia="Arial" w:hAnsi="Arial" w:cs="Arial"/>
          <w:color w:val="000000"/>
          <w:sz w:val="24"/>
          <w:szCs w:val="24"/>
          <w:highlight w:val="yellow"/>
        </w:rPr>
        <w:t>Especifiquen qué constituye el incentivo y cómo se gestionarán aspectos éticos y de equidad, tiene que ser apropiado para menores de edad y no genere una obligación participar, tengan en cuenta esto, ya que proponen como incentivo el regalo de cumpleaños.</w:t>
      </w:r>
      <w:r>
        <w:rPr>
          <w:rFonts w:ascii="Arial" w:eastAsia="Arial" w:hAnsi="Arial" w:cs="Arial"/>
          <w:color w:val="000000"/>
          <w:sz w:val="24"/>
          <w:szCs w:val="24"/>
        </w:rPr>
        <w:t xml:space="preserve"> </w:t>
      </w:r>
    </w:p>
    <w:p w14:paraId="0D78F72E" w14:textId="77777777" w:rsidR="00E446AA" w:rsidRDefault="00E446AA">
      <w:pPr>
        <w:pBdr>
          <w:top w:val="nil"/>
          <w:left w:val="nil"/>
          <w:bottom w:val="nil"/>
          <w:right w:val="nil"/>
          <w:between w:val="nil"/>
        </w:pBdr>
        <w:spacing w:after="0"/>
        <w:ind w:left="360"/>
        <w:jc w:val="both"/>
        <w:rPr>
          <w:rFonts w:ascii="Arial" w:eastAsia="Arial" w:hAnsi="Arial" w:cs="Arial"/>
          <w:color w:val="000000"/>
          <w:sz w:val="24"/>
          <w:szCs w:val="24"/>
        </w:rPr>
      </w:pPr>
    </w:p>
    <w:p w14:paraId="00000012" w14:textId="548AAB39" w:rsidR="00B209C2" w:rsidRDefault="005A4D19">
      <w:pPr>
        <w:numPr>
          <w:ilvl w:val="0"/>
          <w:numId w:val="1"/>
        </w:numPr>
        <w:pBdr>
          <w:top w:val="nil"/>
          <w:left w:val="nil"/>
          <w:bottom w:val="nil"/>
          <w:right w:val="nil"/>
          <w:between w:val="nil"/>
        </w:pBdr>
        <w:spacing w:after="0"/>
        <w:jc w:val="both"/>
        <w:rPr>
          <w:rFonts w:ascii="Arial" w:eastAsia="Arial" w:hAnsi="Arial" w:cs="Arial"/>
          <w:color w:val="000000"/>
          <w:sz w:val="24"/>
          <w:szCs w:val="24"/>
        </w:rPr>
      </w:pPr>
      <w:bookmarkStart w:id="2" w:name="_Hlk208518865"/>
      <w:r w:rsidRPr="001312C8">
        <w:rPr>
          <w:rFonts w:ascii="Arial" w:eastAsia="Arial" w:hAnsi="Arial" w:cs="Arial"/>
          <w:b/>
          <w:bCs/>
          <w:color w:val="000000"/>
          <w:sz w:val="24"/>
          <w:szCs w:val="24"/>
          <w:highlight w:val="yellow"/>
        </w:rPr>
        <w:t>Contemplen posibles</w:t>
      </w:r>
      <w:r w:rsidRPr="001312C8">
        <w:rPr>
          <w:rFonts w:ascii="Arial" w:eastAsia="Arial" w:hAnsi="Arial" w:cs="Arial"/>
          <w:b/>
          <w:bCs/>
          <w:color w:val="000000"/>
          <w:sz w:val="24"/>
          <w:szCs w:val="24"/>
          <w:highlight w:val="cyan"/>
        </w:rPr>
        <w:t xml:space="preserve"> variables externas</w:t>
      </w:r>
      <w:bookmarkEnd w:id="2"/>
      <w:r w:rsidRPr="001312C8">
        <w:rPr>
          <w:rFonts w:ascii="Arial" w:eastAsia="Arial" w:hAnsi="Arial" w:cs="Arial"/>
          <w:b/>
          <w:bCs/>
          <w:color w:val="000000"/>
          <w:sz w:val="24"/>
          <w:szCs w:val="24"/>
          <w:highlight w:val="yellow"/>
        </w:rPr>
        <w:t>, como los factores ambientales (ruido, iluminación, distractores), variables familiares (rutinas, uso de pantallas, apoyo en casa).</w:t>
      </w:r>
      <w:r>
        <w:rPr>
          <w:rFonts w:ascii="Arial" w:eastAsia="Arial" w:hAnsi="Arial" w:cs="Arial"/>
          <w:color w:val="000000"/>
          <w:sz w:val="24"/>
          <w:szCs w:val="24"/>
        </w:rPr>
        <w:t xml:space="preserve"> </w:t>
      </w:r>
      <w:r w:rsidRPr="001312C8">
        <w:rPr>
          <w:rFonts w:ascii="Arial" w:eastAsia="Arial" w:hAnsi="Arial" w:cs="Arial"/>
          <w:b/>
          <w:bCs/>
          <w:color w:val="000000"/>
          <w:sz w:val="24"/>
          <w:szCs w:val="24"/>
          <w:highlight w:val="cyan"/>
        </w:rPr>
        <w:t>Consideren las posibles comorbilidades o factores emocionales que puedan afectar atención</w:t>
      </w:r>
      <w:r>
        <w:rPr>
          <w:rFonts w:ascii="Arial" w:eastAsia="Arial" w:hAnsi="Arial" w:cs="Arial"/>
          <w:color w:val="000000"/>
          <w:sz w:val="24"/>
          <w:szCs w:val="24"/>
        </w:rPr>
        <w:t xml:space="preserve">, </w:t>
      </w:r>
      <w:r w:rsidRPr="001312C8">
        <w:rPr>
          <w:rFonts w:ascii="Arial" w:eastAsia="Arial" w:hAnsi="Arial" w:cs="Arial"/>
          <w:b/>
          <w:bCs/>
          <w:color w:val="000000"/>
          <w:sz w:val="24"/>
          <w:szCs w:val="24"/>
          <w:highlight w:val="cyan"/>
        </w:rPr>
        <w:t>memoria</w:t>
      </w:r>
      <w:r>
        <w:rPr>
          <w:rFonts w:ascii="Arial" w:eastAsia="Arial" w:hAnsi="Arial" w:cs="Arial"/>
          <w:color w:val="000000"/>
          <w:sz w:val="24"/>
          <w:szCs w:val="24"/>
        </w:rPr>
        <w:t xml:space="preserve"> y </w:t>
      </w:r>
      <w:r w:rsidRPr="001312C8">
        <w:rPr>
          <w:rFonts w:ascii="Arial" w:eastAsia="Arial" w:hAnsi="Arial" w:cs="Arial"/>
          <w:b/>
          <w:bCs/>
          <w:color w:val="000000"/>
          <w:sz w:val="24"/>
          <w:szCs w:val="24"/>
          <w:highlight w:val="magenta"/>
        </w:rPr>
        <w:t>cómo se evaluarán o podrían ajustar un plan de control sobre estos puntos</w:t>
      </w:r>
      <w:r>
        <w:rPr>
          <w:rFonts w:ascii="Arial" w:eastAsia="Arial" w:hAnsi="Arial" w:cs="Arial"/>
          <w:color w:val="000000"/>
          <w:sz w:val="24"/>
          <w:szCs w:val="24"/>
        </w:rPr>
        <w:t>.</w:t>
      </w:r>
    </w:p>
    <w:p w14:paraId="036DBD41" w14:textId="77777777" w:rsidR="00E446AA" w:rsidRDefault="00E446AA" w:rsidP="00E446AA">
      <w:pPr>
        <w:pBdr>
          <w:top w:val="nil"/>
          <w:left w:val="nil"/>
          <w:bottom w:val="nil"/>
          <w:right w:val="nil"/>
          <w:between w:val="nil"/>
        </w:pBdr>
        <w:spacing w:after="0"/>
        <w:ind w:left="360"/>
        <w:jc w:val="both"/>
        <w:rPr>
          <w:rFonts w:ascii="Arial" w:eastAsia="Arial" w:hAnsi="Arial" w:cs="Arial"/>
          <w:color w:val="000000"/>
          <w:sz w:val="24"/>
          <w:szCs w:val="24"/>
        </w:rPr>
      </w:pPr>
    </w:p>
    <w:p w14:paraId="00000013" w14:textId="240215E5" w:rsidR="00B209C2" w:rsidRPr="001312C8" w:rsidRDefault="005A4D19">
      <w:pPr>
        <w:numPr>
          <w:ilvl w:val="0"/>
          <w:numId w:val="1"/>
        </w:numPr>
        <w:pBdr>
          <w:top w:val="nil"/>
          <w:left w:val="nil"/>
          <w:bottom w:val="nil"/>
          <w:right w:val="nil"/>
          <w:between w:val="nil"/>
        </w:pBdr>
        <w:spacing w:after="0"/>
        <w:jc w:val="both"/>
        <w:rPr>
          <w:rFonts w:ascii="Arial" w:eastAsia="Arial" w:hAnsi="Arial" w:cs="Arial"/>
          <w:b/>
          <w:bCs/>
          <w:color w:val="000000"/>
          <w:sz w:val="24"/>
          <w:szCs w:val="24"/>
        </w:rPr>
      </w:pPr>
      <w:bookmarkStart w:id="3" w:name="_Hlk208518981"/>
      <w:r w:rsidRPr="001312C8">
        <w:rPr>
          <w:rFonts w:ascii="Arial" w:eastAsia="Arial" w:hAnsi="Arial" w:cs="Arial"/>
          <w:b/>
          <w:bCs/>
          <w:color w:val="000000"/>
          <w:sz w:val="24"/>
          <w:szCs w:val="24"/>
          <w:highlight w:val="yellow"/>
        </w:rPr>
        <w:t xml:space="preserve">En el proceso de aprobaciones, ética y consentimientos, clarifiquen y </w:t>
      </w:r>
      <w:r w:rsidRPr="00A85D5B">
        <w:rPr>
          <w:rFonts w:ascii="Arial" w:eastAsia="Arial" w:hAnsi="Arial" w:cs="Arial"/>
          <w:b/>
          <w:bCs/>
          <w:color w:val="000000"/>
          <w:sz w:val="24"/>
          <w:szCs w:val="24"/>
          <w:highlight w:val="cyan"/>
        </w:rPr>
        <w:t>describan bien el proceso de consentimiento informado</w:t>
      </w:r>
      <w:bookmarkEnd w:id="3"/>
      <w:r w:rsidRPr="00A85D5B">
        <w:rPr>
          <w:rFonts w:ascii="Arial" w:eastAsia="Arial" w:hAnsi="Arial" w:cs="Arial"/>
          <w:color w:val="000000"/>
          <w:sz w:val="24"/>
          <w:szCs w:val="24"/>
          <w:highlight w:val="cyan"/>
        </w:rPr>
        <w:t>,</w:t>
      </w:r>
      <w:r>
        <w:rPr>
          <w:rFonts w:ascii="Arial" w:eastAsia="Arial" w:hAnsi="Arial" w:cs="Arial"/>
          <w:color w:val="000000"/>
          <w:sz w:val="24"/>
          <w:szCs w:val="24"/>
        </w:rPr>
        <w:t xml:space="preserve"> como ser los </w:t>
      </w:r>
      <w:r w:rsidRPr="00A85D5B">
        <w:rPr>
          <w:rFonts w:ascii="Arial" w:eastAsia="Arial" w:hAnsi="Arial" w:cs="Arial"/>
          <w:color w:val="000000"/>
          <w:sz w:val="24"/>
          <w:szCs w:val="24"/>
          <w:highlight w:val="yellow"/>
        </w:rPr>
        <w:t>datos a ser utilizados, derechos del niño, de los padres, la confidencialidad y gestión de datos en general</w:t>
      </w:r>
      <w:r>
        <w:rPr>
          <w:rFonts w:ascii="Arial" w:eastAsia="Arial" w:hAnsi="Arial" w:cs="Arial"/>
          <w:color w:val="000000"/>
          <w:sz w:val="24"/>
          <w:szCs w:val="24"/>
        </w:rPr>
        <w:t xml:space="preserve">, </w:t>
      </w:r>
      <w:r w:rsidRPr="001312C8">
        <w:rPr>
          <w:rFonts w:ascii="Arial" w:eastAsia="Arial" w:hAnsi="Arial" w:cs="Arial"/>
          <w:b/>
          <w:bCs/>
          <w:color w:val="000000"/>
          <w:sz w:val="24"/>
          <w:szCs w:val="24"/>
          <w:highlight w:val="lightGray"/>
          <w:u w:val="single"/>
        </w:rPr>
        <w:t>aclarar que los datos solo se utilizarán para los fines de la investigación</w:t>
      </w:r>
      <w:r w:rsidRPr="001312C8">
        <w:rPr>
          <w:rFonts w:ascii="Arial" w:eastAsia="Arial" w:hAnsi="Arial" w:cs="Arial"/>
          <w:b/>
          <w:bCs/>
          <w:color w:val="000000"/>
          <w:sz w:val="24"/>
          <w:szCs w:val="24"/>
          <w:u w:val="single"/>
        </w:rPr>
        <w:t>.</w:t>
      </w:r>
      <w:r>
        <w:rPr>
          <w:rFonts w:ascii="Arial" w:eastAsia="Arial" w:hAnsi="Arial" w:cs="Arial"/>
          <w:color w:val="000000"/>
          <w:sz w:val="24"/>
          <w:szCs w:val="24"/>
        </w:rPr>
        <w:t xml:space="preserve"> </w:t>
      </w:r>
      <w:r w:rsidRPr="001312C8">
        <w:rPr>
          <w:rFonts w:ascii="Arial" w:eastAsia="Arial" w:hAnsi="Arial" w:cs="Arial"/>
          <w:b/>
          <w:bCs/>
          <w:color w:val="000000"/>
          <w:sz w:val="24"/>
          <w:szCs w:val="24"/>
          <w:highlight w:val="cyan"/>
        </w:rPr>
        <w:t>Tener en cuenta</w:t>
      </w:r>
      <w:r w:rsidRPr="001312C8">
        <w:rPr>
          <w:rFonts w:ascii="Arial" w:eastAsia="Arial" w:hAnsi="Arial" w:cs="Arial"/>
          <w:b/>
          <w:bCs/>
          <w:color w:val="000000"/>
          <w:sz w:val="24"/>
          <w:szCs w:val="24"/>
        </w:rPr>
        <w:t xml:space="preserve"> la protección y gestión de datos, almacenamiento seguro, el control al acceso, utilizando códigos de anonimato. </w:t>
      </w:r>
    </w:p>
    <w:p w14:paraId="7F0EBD44" w14:textId="77777777" w:rsidR="00E446AA" w:rsidRDefault="00E446AA" w:rsidP="00E446AA">
      <w:pPr>
        <w:pBdr>
          <w:top w:val="nil"/>
          <w:left w:val="nil"/>
          <w:bottom w:val="nil"/>
          <w:right w:val="nil"/>
          <w:between w:val="nil"/>
        </w:pBdr>
        <w:spacing w:after="0"/>
        <w:ind w:left="360"/>
        <w:jc w:val="both"/>
        <w:rPr>
          <w:rFonts w:ascii="Arial" w:eastAsia="Arial" w:hAnsi="Arial" w:cs="Arial"/>
          <w:color w:val="000000"/>
          <w:sz w:val="24"/>
          <w:szCs w:val="24"/>
        </w:rPr>
      </w:pPr>
    </w:p>
    <w:p w14:paraId="00000014" w14:textId="29736CB1" w:rsidR="00B209C2" w:rsidRPr="00B12B3B" w:rsidRDefault="005A4D19">
      <w:pPr>
        <w:numPr>
          <w:ilvl w:val="0"/>
          <w:numId w:val="1"/>
        </w:numPr>
        <w:pBdr>
          <w:top w:val="nil"/>
          <w:left w:val="nil"/>
          <w:bottom w:val="nil"/>
          <w:right w:val="nil"/>
          <w:between w:val="nil"/>
        </w:pBdr>
        <w:spacing w:after="0"/>
        <w:jc w:val="both"/>
        <w:rPr>
          <w:rFonts w:ascii="Arial" w:eastAsia="Arial" w:hAnsi="Arial" w:cs="Arial"/>
          <w:b/>
          <w:bCs/>
          <w:color w:val="000000"/>
          <w:sz w:val="24"/>
          <w:szCs w:val="24"/>
          <w:highlight w:val="yellow"/>
        </w:rPr>
      </w:pPr>
      <w:r w:rsidRPr="001312C8">
        <w:rPr>
          <w:rFonts w:ascii="Arial" w:eastAsia="Arial" w:hAnsi="Arial" w:cs="Arial"/>
          <w:b/>
          <w:bCs/>
          <w:color w:val="000000"/>
          <w:sz w:val="24"/>
          <w:szCs w:val="24"/>
          <w:highlight w:val="yellow"/>
        </w:rPr>
        <w:t>Recuerden y tengan en cuenta</w:t>
      </w:r>
      <w:r>
        <w:rPr>
          <w:rFonts w:ascii="Arial" w:eastAsia="Arial" w:hAnsi="Arial" w:cs="Arial"/>
          <w:color w:val="000000"/>
          <w:sz w:val="24"/>
          <w:szCs w:val="24"/>
        </w:rPr>
        <w:t xml:space="preserve"> </w:t>
      </w:r>
      <w:r w:rsidRPr="00B12B3B">
        <w:rPr>
          <w:rFonts w:ascii="Arial" w:eastAsia="Arial" w:hAnsi="Arial" w:cs="Arial"/>
          <w:b/>
          <w:bCs/>
          <w:color w:val="000000"/>
          <w:sz w:val="24"/>
          <w:szCs w:val="24"/>
          <w:u w:val="single"/>
        </w:rPr>
        <w:t>que todas estas documentaciones</w:t>
      </w:r>
      <w:r>
        <w:rPr>
          <w:rFonts w:ascii="Arial" w:eastAsia="Arial" w:hAnsi="Arial" w:cs="Arial"/>
          <w:color w:val="000000"/>
          <w:sz w:val="24"/>
          <w:szCs w:val="24"/>
        </w:rPr>
        <w:t xml:space="preserve"> incluido los </w:t>
      </w:r>
      <w:r w:rsidRPr="00B12B3B">
        <w:rPr>
          <w:rFonts w:ascii="Arial" w:eastAsia="Arial" w:hAnsi="Arial" w:cs="Arial"/>
          <w:b/>
          <w:bCs/>
          <w:color w:val="000000"/>
          <w:sz w:val="24"/>
          <w:szCs w:val="24"/>
          <w:u w:val="single"/>
        </w:rPr>
        <w:t>instrumentos psicométricos</w:t>
      </w:r>
      <w:r>
        <w:rPr>
          <w:rFonts w:ascii="Arial" w:eastAsia="Arial" w:hAnsi="Arial" w:cs="Arial"/>
          <w:color w:val="000000"/>
          <w:sz w:val="24"/>
          <w:szCs w:val="24"/>
        </w:rPr>
        <w:t xml:space="preserve"> que utilizar</w:t>
      </w:r>
      <w:r w:rsidR="001312C8">
        <w:rPr>
          <w:rFonts w:ascii="Arial" w:eastAsia="Arial" w:hAnsi="Arial" w:cs="Arial"/>
          <w:color w:val="000000"/>
          <w:sz w:val="24"/>
          <w:szCs w:val="24"/>
        </w:rPr>
        <w:t>á</w:t>
      </w:r>
      <w:r>
        <w:rPr>
          <w:rFonts w:ascii="Arial" w:eastAsia="Arial" w:hAnsi="Arial" w:cs="Arial"/>
          <w:color w:val="000000"/>
          <w:sz w:val="24"/>
          <w:szCs w:val="24"/>
        </w:rPr>
        <w:t xml:space="preserve">n para sus evaluaciones, </w:t>
      </w:r>
      <w:r w:rsidRPr="001312C8">
        <w:rPr>
          <w:rFonts w:ascii="Arial" w:eastAsia="Arial" w:hAnsi="Arial" w:cs="Arial"/>
          <w:b/>
          <w:bCs/>
          <w:color w:val="000000"/>
          <w:sz w:val="24"/>
          <w:szCs w:val="24"/>
          <w:u w:val="single"/>
        </w:rPr>
        <w:t>los protocolos de confidencialidad</w:t>
      </w:r>
      <w:r>
        <w:rPr>
          <w:rFonts w:ascii="Arial" w:eastAsia="Arial" w:hAnsi="Arial" w:cs="Arial"/>
          <w:color w:val="000000"/>
          <w:sz w:val="24"/>
          <w:szCs w:val="24"/>
        </w:rPr>
        <w:t xml:space="preserve">, </w:t>
      </w:r>
      <w:r w:rsidRPr="001312C8">
        <w:rPr>
          <w:rFonts w:ascii="Arial" w:eastAsia="Arial" w:hAnsi="Arial" w:cs="Arial"/>
          <w:b/>
          <w:bCs/>
          <w:color w:val="000000"/>
          <w:sz w:val="24"/>
          <w:szCs w:val="24"/>
          <w:u w:val="single"/>
        </w:rPr>
        <w:t xml:space="preserve">consentimientos </w:t>
      </w:r>
      <w:r w:rsidRPr="001312C8">
        <w:rPr>
          <w:rFonts w:ascii="Arial" w:eastAsia="Arial" w:hAnsi="Arial" w:cs="Arial"/>
          <w:b/>
          <w:bCs/>
          <w:color w:val="000000"/>
          <w:sz w:val="24"/>
          <w:szCs w:val="24"/>
          <w:u w:val="single"/>
        </w:rPr>
        <w:lastRenderedPageBreak/>
        <w:t>informados</w:t>
      </w:r>
      <w:r>
        <w:rPr>
          <w:rFonts w:ascii="Arial" w:eastAsia="Arial" w:hAnsi="Arial" w:cs="Arial"/>
          <w:color w:val="000000"/>
          <w:sz w:val="24"/>
          <w:szCs w:val="24"/>
        </w:rPr>
        <w:t xml:space="preserve">, </w:t>
      </w:r>
      <w:r w:rsidRPr="001312C8">
        <w:rPr>
          <w:rFonts w:ascii="Arial" w:eastAsia="Arial" w:hAnsi="Arial" w:cs="Arial"/>
          <w:b/>
          <w:bCs/>
          <w:color w:val="000000"/>
          <w:sz w:val="24"/>
          <w:szCs w:val="24"/>
          <w:u w:val="single"/>
        </w:rPr>
        <w:t>observaciones</w:t>
      </w:r>
      <w:r>
        <w:rPr>
          <w:rFonts w:ascii="Arial" w:eastAsia="Arial" w:hAnsi="Arial" w:cs="Arial"/>
          <w:color w:val="000000"/>
          <w:sz w:val="24"/>
          <w:szCs w:val="24"/>
        </w:rPr>
        <w:t xml:space="preserve">, </w:t>
      </w:r>
      <w:r w:rsidRPr="001312C8">
        <w:rPr>
          <w:rFonts w:ascii="Arial" w:eastAsia="Arial" w:hAnsi="Arial" w:cs="Arial"/>
          <w:b/>
          <w:bCs/>
          <w:color w:val="000000"/>
          <w:sz w:val="24"/>
          <w:szCs w:val="24"/>
          <w:u w:val="single"/>
        </w:rPr>
        <w:t>entrevistas</w:t>
      </w:r>
      <w:r>
        <w:rPr>
          <w:rFonts w:ascii="Arial" w:eastAsia="Arial" w:hAnsi="Arial" w:cs="Arial"/>
          <w:color w:val="000000"/>
          <w:sz w:val="24"/>
          <w:szCs w:val="24"/>
        </w:rPr>
        <w:t xml:space="preserve">, </w:t>
      </w:r>
      <w:r w:rsidRPr="001312C8">
        <w:rPr>
          <w:rFonts w:ascii="Arial" w:eastAsia="Arial" w:hAnsi="Arial" w:cs="Arial"/>
          <w:b/>
          <w:bCs/>
          <w:color w:val="000000"/>
          <w:sz w:val="24"/>
          <w:szCs w:val="24"/>
          <w:u w:val="single"/>
        </w:rPr>
        <w:t>sus registros</w:t>
      </w:r>
      <w:r>
        <w:rPr>
          <w:rFonts w:ascii="Arial" w:eastAsia="Arial" w:hAnsi="Arial" w:cs="Arial"/>
          <w:color w:val="000000"/>
          <w:sz w:val="24"/>
          <w:szCs w:val="24"/>
        </w:rPr>
        <w:t xml:space="preserve">, </w:t>
      </w:r>
      <w:r w:rsidRPr="001312C8">
        <w:rPr>
          <w:rFonts w:ascii="Arial" w:eastAsia="Arial" w:hAnsi="Arial" w:cs="Arial"/>
          <w:b/>
          <w:bCs/>
          <w:color w:val="000000"/>
          <w:sz w:val="24"/>
          <w:szCs w:val="24"/>
          <w:u w:val="single"/>
        </w:rPr>
        <w:t>fotos</w:t>
      </w:r>
      <w:r>
        <w:rPr>
          <w:rFonts w:ascii="Arial" w:eastAsia="Arial" w:hAnsi="Arial" w:cs="Arial"/>
          <w:color w:val="000000"/>
          <w:sz w:val="24"/>
          <w:szCs w:val="24"/>
        </w:rPr>
        <w:t xml:space="preserve">, incluyendo </w:t>
      </w:r>
      <w:r w:rsidRPr="001312C8">
        <w:rPr>
          <w:rFonts w:ascii="Arial" w:eastAsia="Arial" w:hAnsi="Arial" w:cs="Arial"/>
          <w:b/>
          <w:bCs/>
          <w:color w:val="000000"/>
          <w:sz w:val="24"/>
          <w:szCs w:val="24"/>
          <w:u w:val="single"/>
        </w:rPr>
        <w:t>informes que tengan desde la institución, docentes, padres y psicopedagoga</w:t>
      </w:r>
      <w:r>
        <w:rPr>
          <w:rFonts w:ascii="Arial" w:eastAsia="Arial" w:hAnsi="Arial" w:cs="Arial"/>
          <w:color w:val="000000"/>
          <w:sz w:val="24"/>
          <w:szCs w:val="24"/>
        </w:rPr>
        <w:t xml:space="preserve">, etc. </w:t>
      </w:r>
      <w:r w:rsidRPr="00B12B3B">
        <w:rPr>
          <w:rFonts w:ascii="Arial" w:eastAsia="Arial" w:hAnsi="Arial" w:cs="Arial"/>
          <w:b/>
          <w:bCs/>
          <w:color w:val="000000"/>
          <w:sz w:val="24"/>
          <w:szCs w:val="24"/>
          <w:highlight w:val="yellow"/>
        </w:rPr>
        <w:t>van en el apartado de Anexos.</w:t>
      </w:r>
    </w:p>
    <w:p w14:paraId="4D28BE2C" w14:textId="77777777" w:rsidR="00E446AA" w:rsidRDefault="00E446AA" w:rsidP="00E446AA">
      <w:pPr>
        <w:pBdr>
          <w:top w:val="nil"/>
          <w:left w:val="nil"/>
          <w:bottom w:val="nil"/>
          <w:right w:val="nil"/>
          <w:between w:val="nil"/>
        </w:pBdr>
        <w:spacing w:after="0"/>
        <w:ind w:left="360"/>
        <w:jc w:val="both"/>
        <w:rPr>
          <w:rFonts w:ascii="Arial" w:eastAsia="Arial" w:hAnsi="Arial" w:cs="Arial"/>
          <w:color w:val="000000"/>
          <w:sz w:val="24"/>
          <w:szCs w:val="24"/>
        </w:rPr>
      </w:pPr>
    </w:p>
    <w:p w14:paraId="00000015" w14:textId="2F146A7D" w:rsidR="00B209C2" w:rsidRDefault="005A4D19">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sidRPr="00B12B3B">
        <w:rPr>
          <w:rFonts w:ascii="Arial" w:eastAsia="Arial" w:hAnsi="Arial" w:cs="Arial"/>
          <w:b/>
          <w:bCs/>
          <w:color w:val="000000"/>
          <w:sz w:val="24"/>
          <w:szCs w:val="24"/>
          <w:u w:val="single"/>
        </w:rPr>
        <w:t>En cuanto a la viabilidad y logística</w:t>
      </w:r>
      <w:r>
        <w:rPr>
          <w:rFonts w:ascii="Arial" w:eastAsia="Arial" w:hAnsi="Arial" w:cs="Arial"/>
          <w:color w:val="000000"/>
          <w:sz w:val="24"/>
          <w:szCs w:val="24"/>
        </w:rPr>
        <w:t xml:space="preserve"> </w:t>
      </w:r>
      <w:r w:rsidRPr="00B12B3B">
        <w:rPr>
          <w:rFonts w:ascii="Arial" w:eastAsia="Arial" w:hAnsi="Arial" w:cs="Arial"/>
          <w:b/>
          <w:bCs/>
          <w:color w:val="000000"/>
          <w:sz w:val="24"/>
          <w:szCs w:val="24"/>
          <w:highlight w:val="green"/>
        </w:rPr>
        <w:t>tengan en cuenta sus recursos disponibles:</w:t>
      </w:r>
      <w:r w:rsidRPr="00CF698D">
        <w:rPr>
          <w:rFonts w:ascii="Arial" w:eastAsia="Arial" w:hAnsi="Arial" w:cs="Arial"/>
          <w:color w:val="000000"/>
          <w:sz w:val="24"/>
          <w:szCs w:val="24"/>
          <w:highlight w:val="yellow"/>
        </w:rPr>
        <w:t xml:space="preserve"> como ser el tiempo, presupuestos, herramientas de recolección, copias de los instrumentos si lo van a realizar en papel impreso, movilidad/traslados, </w:t>
      </w:r>
      <w:r w:rsidRPr="001312C8">
        <w:rPr>
          <w:rFonts w:ascii="Arial" w:eastAsia="Arial" w:hAnsi="Arial" w:cs="Arial"/>
          <w:color w:val="000000"/>
          <w:sz w:val="24"/>
          <w:szCs w:val="24"/>
          <w:highlight w:val="cyan"/>
        </w:rPr>
        <w:t>todo lo que consideren gestionar para la investigación.</w:t>
      </w:r>
      <w:r>
        <w:rPr>
          <w:rFonts w:ascii="Arial" w:eastAsia="Arial" w:hAnsi="Arial" w:cs="Arial"/>
          <w:color w:val="000000"/>
          <w:sz w:val="24"/>
          <w:szCs w:val="24"/>
        </w:rPr>
        <w:t xml:space="preserve"> </w:t>
      </w:r>
    </w:p>
    <w:p w14:paraId="3D460258" w14:textId="77777777" w:rsidR="00E446AA" w:rsidRDefault="00E446AA" w:rsidP="00E446AA">
      <w:pPr>
        <w:pBdr>
          <w:top w:val="nil"/>
          <w:left w:val="nil"/>
          <w:bottom w:val="nil"/>
          <w:right w:val="nil"/>
          <w:between w:val="nil"/>
        </w:pBdr>
        <w:spacing w:after="0"/>
        <w:ind w:left="360"/>
        <w:jc w:val="both"/>
        <w:rPr>
          <w:rFonts w:ascii="Arial" w:eastAsia="Arial" w:hAnsi="Arial" w:cs="Arial"/>
          <w:color w:val="000000"/>
          <w:sz w:val="24"/>
          <w:szCs w:val="24"/>
        </w:rPr>
      </w:pPr>
    </w:p>
    <w:p w14:paraId="00000016" w14:textId="41D4C801" w:rsidR="00B209C2" w:rsidRDefault="005A4D19">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sidRPr="00CF698D">
        <w:rPr>
          <w:rFonts w:ascii="Arial" w:eastAsia="Arial" w:hAnsi="Arial" w:cs="Arial"/>
          <w:color w:val="000000"/>
          <w:sz w:val="24"/>
          <w:szCs w:val="24"/>
          <w:highlight w:val="yellow"/>
        </w:rPr>
        <w:t>Agreguen y organicen también su plan de calendarización</w:t>
      </w:r>
      <w:r>
        <w:rPr>
          <w:rFonts w:ascii="Arial" w:eastAsia="Arial" w:hAnsi="Arial" w:cs="Arial"/>
          <w:color w:val="000000"/>
          <w:sz w:val="24"/>
          <w:szCs w:val="24"/>
        </w:rPr>
        <w:t xml:space="preserve"> (Cronograma) y sus </w:t>
      </w:r>
      <w:r w:rsidRPr="00B12B3B">
        <w:rPr>
          <w:rFonts w:ascii="Arial" w:eastAsia="Arial" w:hAnsi="Arial" w:cs="Arial"/>
          <w:b/>
          <w:bCs/>
          <w:color w:val="000000"/>
          <w:sz w:val="24"/>
          <w:szCs w:val="24"/>
          <w:u w:val="single"/>
        </w:rPr>
        <w:t>diferentes fases del proyecto</w:t>
      </w:r>
      <w:r>
        <w:rPr>
          <w:rFonts w:ascii="Arial" w:eastAsia="Arial" w:hAnsi="Arial" w:cs="Arial"/>
          <w:color w:val="000000"/>
          <w:sz w:val="24"/>
          <w:szCs w:val="24"/>
        </w:rPr>
        <w:t xml:space="preserve">, ejemplo: recolección de datos, fase piloto, análisis, etc. </w:t>
      </w:r>
    </w:p>
    <w:p w14:paraId="1B09A6A2" w14:textId="77777777" w:rsidR="00E446AA" w:rsidRDefault="00E446AA" w:rsidP="00E446AA">
      <w:pPr>
        <w:pBdr>
          <w:top w:val="nil"/>
          <w:left w:val="nil"/>
          <w:bottom w:val="nil"/>
          <w:right w:val="nil"/>
          <w:between w:val="nil"/>
        </w:pBdr>
        <w:spacing w:after="0"/>
        <w:ind w:left="360"/>
        <w:jc w:val="both"/>
        <w:rPr>
          <w:rFonts w:ascii="Arial" w:eastAsia="Arial" w:hAnsi="Arial" w:cs="Arial"/>
          <w:color w:val="000000"/>
          <w:sz w:val="24"/>
          <w:szCs w:val="24"/>
        </w:rPr>
      </w:pPr>
    </w:p>
    <w:p w14:paraId="00000017" w14:textId="5C4A4747" w:rsidR="00B209C2" w:rsidRDefault="005A4D19">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sidRPr="00B12B3B">
        <w:rPr>
          <w:rFonts w:ascii="Arial" w:eastAsia="Arial" w:hAnsi="Arial" w:cs="Arial"/>
          <w:b/>
          <w:bCs/>
          <w:color w:val="000000"/>
          <w:sz w:val="24"/>
          <w:szCs w:val="24"/>
          <w:highlight w:val="yellow"/>
          <w:u w:val="single"/>
        </w:rPr>
        <w:t>Revisen nuevamente las limitaciones y sesgos</w:t>
      </w:r>
      <w:r>
        <w:rPr>
          <w:rFonts w:ascii="Arial" w:eastAsia="Arial" w:hAnsi="Arial" w:cs="Arial"/>
          <w:color w:val="000000"/>
          <w:sz w:val="24"/>
          <w:szCs w:val="24"/>
        </w:rPr>
        <w:t xml:space="preserve"> que se puedan detectar en el curso de la investigación, viabilidad, limitantes del estudio (disponibilidad de tiempo para las sesiones frente a compromisos de los padres, recursos para mediciones y límites típicos en estudios de caso único). </w:t>
      </w:r>
    </w:p>
    <w:p w14:paraId="289D5200" w14:textId="77777777" w:rsidR="00E446AA" w:rsidRDefault="00E446AA" w:rsidP="00E446AA">
      <w:pPr>
        <w:pBdr>
          <w:top w:val="nil"/>
          <w:left w:val="nil"/>
          <w:bottom w:val="nil"/>
          <w:right w:val="nil"/>
          <w:between w:val="nil"/>
        </w:pBdr>
        <w:spacing w:after="0"/>
        <w:ind w:left="360"/>
        <w:jc w:val="both"/>
        <w:rPr>
          <w:rFonts w:ascii="Arial" w:eastAsia="Arial" w:hAnsi="Arial" w:cs="Arial"/>
          <w:color w:val="000000"/>
          <w:sz w:val="24"/>
          <w:szCs w:val="24"/>
        </w:rPr>
      </w:pPr>
    </w:p>
    <w:p w14:paraId="00000018" w14:textId="2E38FABF" w:rsidR="00B209C2" w:rsidRDefault="005A4D19">
      <w:pPr>
        <w:numPr>
          <w:ilvl w:val="0"/>
          <w:numId w:val="1"/>
        </w:numPr>
        <w:pBdr>
          <w:top w:val="nil"/>
          <w:left w:val="nil"/>
          <w:bottom w:val="nil"/>
          <w:right w:val="nil"/>
          <w:between w:val="nil"/>
        </w:pBdr>
        <w:spacing w:after="0"/>
        <w:jc w:val="both"/>
        <w:rPr>
          <w:rFonts w:ascii="Arial" w:eastAsia="Arial" w:hAnsi="Arial" w:cs="Arial"/>
          <w:color w:val="000000"/>
          <w:sz w:val="24"/>
          <w:szCs w:val="24"/>
        </w:rPr>
      </w:pPr>
      <w:bookmarkStart w:id="4" w:name="_Hlk208519256"/>
      <w:r w:rsidRPr="00B12B3B">
        <w:rPr>
          <w:rFonts w:ascii="Arial" w:eastAsia="Arial" w:hAnsi="Arial" w:cs="Arial"/>
          <w:b/>
          <w:bCs/>
          <w:color w:val="000000"/>
          <w:sz w:val="24"/>
          <w:szCs w:val="24"/>
          <w:highlight w:val="yellow"/>
          <w:u w:val="single"/>
        </w:rPr>
        <w:t>Especifiquen los resultados esperados en función a la hipótesis planteada</w:t>
      </w:r>
      <w:bookmarkEnd w:id="4"/>
      <w:r>
        <w:rPr>
          <w:rFonts w:ascii="Arial" w:eastAsia="Arial" w:hAnsi="Arial" w:cs="Arial"/>
          <w:color w:val="000000"/>
          <w:sz w:val="24"/>
          <w:szCs w:val="24"/>
        </w:rPr>
        <w:t>. En cuanto</w:t>
      </w:r>
      <w:r w:rsidR="00CF698D">
        <w:rPr>
          <w:rFonts w:ascii="Arial" w:eastAsia="Arial" w:hAnsi="Arial" w:cs="Arial"/>
          <w:color w:val="000000"/>
          <w:sz w:val="24"/>
          <w:szCs w:val="24"/>
        </w:rPr>
        <w:t xml:space="preserve"> </w:t>
      </w:r>
      <w:proofErr w:type="gramStart"/>
      <w:r w:rsidR="00CF698D">
        <w:rPr>
          <w:rFonts w:ascii="Arial" w:eastAsia="Arial" w:hAnsi="Arial" w:cs="Arial"/>
          <w:color w:val="000000"/>
          <w:sz w:val="24"/>
          <w:szCs w:val="24"/>
        </w:rPr>
        <w:t xml:space="preserve">a </w:t>
      </w:r>
      <w:r>
        <w:rPr>
          <w:rFonts w:ascii="Arial" w:eastAsia="Arial" w:hAnsi="Arial" w:cs="Arial"/>
          <w:color w:val="000000"/>
          <w:sz w:val="24"/>
          <w:szCs w:val="24"/>
        </w:rPr>
        <w:t xml:space="preserve"> </w:t>
      </w:r>
      <w:r w:rsidRPr="001312C8">
        <w:rPr>
          <w:rFonts w:ascii="Arial" w:eastAsia="Arial" w:hAnsi="Arial" w:cs="Arial"/>
          <w:b/>
          <w:bCs/>
          <w:color w:val="000000"/>
          <w:sz w:val="24"/>
          <w:szCs w:val="24"/>
          <w:highlight w:val="cyan"/>
        </w:rPr>
        <w:t>aportes</w:t>
      </w:r>
      <w:proofErr w:type="gramEnd"/>
      <w:r w:rsidRPr="001312C8">
        <w:rPr>
          <w:rFonts w:ascii="Arial" w:eastAsia="Arial" w:hAnsi="Arial" w:cs="Arial"/>
          <w:color w:val="000000"/>
          <w:sz w:val="24"/>
          <w:szCs w:val="24"/>
          <w:highlight w:val="cyan"/>
        </w:rPr>
        <w:t>,</w:t>
      </w:r>
      <w:r>
        <w:rPr>
          <w:rFonts w:ascii="Arial" w:eastAsia="Arial" w:hAnsi="Arial" w:cs="Arial"/>
          <w:color w:val="000000"/>
          <w:sz w:val="24"/>
          <w:szCs w:val="24"/>
        </w:rPr>
        <w:t xml:space="preserve"> </w:t>
      </w:r>
      <w:r w:rsidRPr="00B12B3B">
        <w:rPr>
          <w:rFonts w:ascii="Arial" w:eastAsia="Arial" w:hAnsi="Arial" w:cs="Arial"/>
          <w:b/>
          <w:bCs/>
          <w:color w:val="000000"/>
          <w:sz w:val="24"/>
          <w:szCs w:val="24"/>
          <w:u w:val="single"/>
        </w:rPr>
        <w:t xml:space="preserve">cómo estos podrían contribuir en el área de Psicohigiene, </w:t>
      </w:r>
      <w:r>
        <w:rPr>
          <w:rFonts w:ascii="Arial" w:eastAsia="Arial" w:hAnsi="Arial" w:cs="Arial"/>
          <w:color w:val="000000"/>
          <w:sz w:val="24"/>
          <w:szCs w:val="24"/>
        </w:rPr>
        <w:t xml:space="preserve">incluso en la intervención educativa en casos o contextos similares, teniendo en cuenta que esta problemática es una constante y actual situación como tema complejo y singular. </w:t>
      </w:r>
    </w:p>
    <w:p w14:paraId="0B31E268" w14:textId="77777777" w:rsidR="00E446AA" w:rsidRDefault="00E446AA" w:rsidP="00E446AA">
      <w:pPr>
        <w:pBdr>
          <w:top w:val="nil"/>
          <w:left w:val="nil"/>
          <w:bottom w:val="nil"/>
          <w:right w:val="nil"/>
          <w:between w:val="nil"/>
        </w:pBdr>
        <w:spacing w:after="0"/>
        <w:ind w:left="360"/>
        <w:jc w:val="both"/>
        <w:rPr>
          <w:rFonts w:ascii="Arial" w:eastAsia="Arial" w:hAnsi="Arial" w:cs="Arial"/>
          <w:color w:val="000000"/>
          <w:sz w:val="24"/>
          <w:szCs w:val="24"/>
        </w:rPr>
      </w:pPr>
    </w:p>
    <w:p w14:paraId="00000019" w14:textId="13C7601D" w:rsidR="00B209C2" w:rsidRDefault="005A4D19">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sidRPr="00CF698D">
        <w:rPr>
          <w:rFonts w:ascii="Arial" w:eastAsia="Arial" w:hAnsi="Arial" w:cs="Arial"/>
          <w:color w:val="000000"/>
          <w:sz w:val="24"/>
          <w:szCs w:val="24"/>
          <w:highlight w:val="green"/>
        </w:rPr>
        <w:t>El tema,</w:t>
      </w:r>
      <w:r>
        <w:rPr>
          <w:rFonts w:ascii="Arial" w:eastAsia="Arial" w:hAnsi="Arial" w:cs="Arial"/>
          <w:color w:val="000000"/>
          <w:sz w:val="24"/>
          <w:szCs w:val="24"/>
        </w:rPr>
        <w:t xml:space="preserve"> </w:t>
      </w:r>
      <w:r w:rsidRPr="00CF698D">
        <w:rPr>
          <w:rFonts w:ascii="Arial" w:eastAsia="Arial" w:hAnsi="Arial" w:cs="Arial"/>
          <w:color w:val="000000"/>
          <w:sz w:val="24"/>
          <w:szCs w:val="24"/>
          <w:highlight w:val="green"/>
        </w:rPr>
        <w:t>el enfoque es claro, el</w:t>
      </w:r>
      <w:r>
        <w:rPr>
          <w:rFonts w:ascii="Arial" w:eastAsia="Arial" w:hAnsi="Arial" w:cs="Arial"/>
          <w:color w:val="000000"/>
          <w:sz w:val="24"/>
          <w:szCs w:val="24"/>
        </w:rPr>
        <w:t xml:space="preserve"> abordaje de atención sostenida y memoria en un formato de estudio de caso único, </w:t>
      </w:r>
      <w:r w:rsidRPr="00B12B3B">
        <w:rPr>
          <w:rFonts w:ascii="Arial" w:eastAsia="Arial" w:hAnsi="Arial" w:cs="Arial"/>
          <w:b/>
          <w:bCs/>
          <w:color w:val="000000"/>
          <w:sz w:val="24"/>
          <w:szCs w:val="24"/>
          <w:highlight w:val="green"/>
        </w:rPr>
        <w:t>es adecuado</w:t>
      </w:r>
      <w:r>
        <w:rPr>
          <w:rFonts w:ascii="Arial" w:eastAsia="Arial" w:hAnsi="Arial" w:cs="Arial"/>
          <w:color w:val="000000"/>
          <w:sz w:val="24"/>
          <w:szCs w:val="24"/>
        </w:rPr>
        <w:t xml:space="preserve"> para un tema complejo y particular.</w:t>
      </w:r>
    </w:p>
    <w:p w14:paraId="62BEF214" w14:textId="77777777" w:rsidR="00E446AA" w:rsidRDefault="00E446AA" w:rsidP="00E446AA">
      <w:pPr>
        <w:pBdr>
          <w:top w:val="nil"/>
          <w:left w:val="nil"/>
          <w:bottom w:val="nil"/>
          <w:right w:val="nil"/>
          <w:between w:val="nil"/>
        </w:pBdr>
        <w:spacing w:after="0"/>
        <w:ind w:left="360"/>
        <w:jc w:val="both"/>
        <w:rPr>
          <w:rFonts w:ascii="Arial" w:eastAsia="Arial" w:hAnsi="Arial" w:cs="Arial"/>
          <w:color w:val="000000"/>
          <w:sz w:val="24"/>
          <w:szCs w:val="24"/>
        </w:rPr>
      </w:pPr>
    </w:p>
    <w:p w14:paraId="0000001A" w14:textId="5259D649" w:rsidR="00B209C2" w:rsidRDefault="005A4D19">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sidRPr="00B12B3B">
        <w:rPr>
          <w:rFonts w:ascii="Arial" w:eastAsia="Arial" w:hAnsi="Arial" w:cs="Arial"/>
          <w:b/>
          <w:bCs/>
          <w:color w:val="000000"/>
          <w:sz w:val="24"/>
          <w:szCs w:val="24"/>
          <w:highlight w:val="green"/>
        </w:rPr>
        <w:t>Diseño metodológico es explícito</w:t>
      </w:r>
      <w:r>
        <w:rPr>
          <w:rFonts w:ascii="Arial" w:eastAsia="Arial" w:hAnsi="Arial" w:cs="Arial"/>
          <w:color w:val="000000"/>
          <w:sz w:val="24"/>
          <w:szCs w:val="24"/>
        </w:rPr>
        <w:t xml:space="preserve">, se informa concretamente que se utilizará un diseño de caso único con criterio cambiante, plantean intervenciones de reforzamiento y Psicohigiene, lo que aporta especificidad al diseño de la investigación. </w:t>
      </w:r>
    </w:p>
    <w:p w14:paraId="5B7E935F" w14:textId="77777777" w:rsidR="00E446AA" w:rsidRDefault="00E446AA" w:rsidP="00E446AA">
      <w:pPr>
        <w:pBdr>
          <w:top w:val="nil"/>
          <w:left w:val="nil"/>
          <w:bottom w:val="nil"/>
          <w:right w:val="nil"/>
          <w:between w:val="nil"/>
        </w:pBdr>
        <w:spacing w:after="0"/>
        <w:ind w:left="360"/>
        <w:jc w:val="both"/>
        <w:rPr>
          <w:rFonts w:ascii="Arial" w:eastAsia="Arial" w:hAnsi="Arial" w:cs="Arial"/>
          <w:color w:val="000000"/>
          <w:sz w:val="24"/>
          <w:szCs w:val="24"/>
        </w:rPr>
      </w:pPr>
    </w:p>
    <w:p w14:paraId="0000001B" w14:textId="21E89016" w:rsidR="00B209C2" w:rsidRDefault="005A4D19">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sidRPr="00B12B3B">
        <w:rPr>
          <w:rFonts w:ascii="Arial" w:eastAsia="Arial" w:hAnsi="Arial" w:cs="Arial"/>
          <w:b/>
          <w:bCs/>
          <w:color w:val="000000"/>
          <w:sz w:val="24"/>
          <w:szCs w:val="24"/>
          <w:u w:val="single"/>
        </w:rPr>
        <w:t>Identifican variables independientes/dependientes</w:t>
      </w:r>
      <w:r>
        <w:rPr>
          <w:rFonts w:ascii="Arial" w:eastAsia="Arial" w:hAnsi="Arial" w:cs="Arial"/>
          <w:color w:val="000000"/>
          <w:sz w:val="24"/>
          <w:szCs w:val="24"/>
        </w:rPr>
        <w:t xml:space="preserve"> (intervenciones vs. rendimiento en atención y memoria) y mencionan instrumentos (observaciones, entrevistas, Raven coloreada, WISC-5) para el proceso de evaluación.</w:t>
      </w:r>
      <w:r>
        <w:rPr>
          <w:color w:val="000000"/>
        </w:rPr>
        <w:t xml:space="preserve"> </w:t>
      </w:r>
      <w:r w:rsidRPr="00B12B3B">
        <w:rPr>
          <w:rFonts w:ascii="Arial" w:eastAsia="Arial" w:hAnsi="Arial" w:cs="Arial"/>
          <w:b/>
          <w:bCs/>
          <w:color w:val="000000"/>
          <w:sz w:val="24"/>
          <w:szCs w:val="24"/>
          <w:highlight w:val="green"/>
        </w:rPr>
        <w:t>En línea general lo tienen bien especificado la Incorporación de variables y medición</w:t>
      </w:r>
      <w:r>
        <w:rPr>
          <w:rFonts w:ascii="Arial" w:eastAsia="Arial" w:hAnsi="Arial" w:cs="Arial"/>
          <w:color w:val="000000"/>
          <w:sz w:val="24"/>
          <w:szCs w:val="24"/>
        </w:rPr>
        <w:t>.</w:t>
      </w:r>
    </w:p>
    <w:p w14:paraId="71EC5708" w14:textId="77777777" w:rsidR="00E446AA" w:rsidRDefault="00E446AA" w:rsidP="00E446AA">
      <w:pPr>
        <w:pBdr>
          <w:top w:val="nil"/>
          <w:left w:val="nil"/>
          <w:bottom w:val="nil"/>
          <w:right w:val="nil"/>
          <w:between w:val="nil"/>
        </w:pBdr>
        <w:spacing w:after="0"/>
        <w:ind w:left="360"/>
        <w:jc w:val="both"/>
        <w:rPr>
          <w:rFonts w:ascii="Arial" w:eastAsia="Arial" w:hAnsi="Arial" w:cs="Arial"/>
          <w:color w:val="000000"/>
          <w:sz w:val="24"/>
          <w:szCs w:val="24"/>
        </w:rPr>
      </w:pPr>
    </w:p>
    <w:p w14:paraId="0000001C" w14:textId="12D3D335" w:rsidR="00B209C2" w:rsidRDefault="005A4D19">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sidRPr="00B12B3B">
        <w:rPr>
          <w:rFonts w:ascii="Arial" w:eastAsia="Arial" w:hAnsi="Arial" w:cs="Arial"/>
          <w:b/>
          <w:bCs/>
          <w:color w:val="000000"/>
          <w:sz w:val="24"/>
          <w:szCs w:val="24"/>
          <w:highlight w:val="green"/>
        </w:rPr>
        <w:t>En cuanto a los aspectos éticos y contextuales</w:t>
      </w:r>
      <w:r>
        <w:rPr>
          <w:rFonts w:ascii="Arial" w:eastAsia="Arial" w:hAnsi="Arial" w:cs="Arial"/>
          <w:color w:val="000000"/>
          <w:sz w:val="24"/>
          <w:szCs w:val="24"/>
        </w:rPr>
        <w:t>, tienen bien claro incluir el consentimiento informado, consideración de condiciones ambientales y familiares, así como control de factores biológicos y psicosociales.</w:t>
      </w:r>
    </w:p>
    <w:p w14:paraId="635A511F" w14:textId="77777777" w:rsidR="00E446AA" w:rsidRDefault="00E446AA" w:rsidP="00E446AA">
      <w:pPr>
        <w:pBdr>
          <w:top w:val="nil"/>
          <w:left w:val="nil"/>
          <w:bottom w:val="nil"/>
          <w:right w:val="nil"/>
          <w:between w:val="nil"/>
        </w:pBdr>
        <w:spacing w:after="0"/>
        <w:ind w:left="360"/>
        <w:jc w:val="both"/>
        <w:rPr>
          <w:rFonts w:ascii="Arial" w:eastAsia="Arial" w:hAnsi="Arial" w:cs="Arial"/>
          <w:color w:val="000000"/>
          <w:sz w:val="24"/>
          <w:szCs w:val="24"/>
        </w:rPr>
      </w:pPr>
    </w:p>
    <w:p w14:paraId="0000001D" w14:textId="77777777" w:rsidR="00B209C2" w:rsidRDefault="005A4D19">
      <w:pPr>
        <w:numPr>
          <w:ilvl w:val="0"/>
          <w:numId w:val="1"/>
        </w:numPr>
        <w:pBdr>
          <w:top w:val="nil"/>
          <w:left w:val="nil"/>
          <w:bottom w:val="nil"/>
          <w:right w:val="nil"/>
          <w:between w:val="nil"/>
        </w:pBdr>
        <w:jc w:val="both"/>
        <w:rPr>
          <w:rFonts w:ascii="Arial" w:eastAsia="Arial" w:hAnsi="Arial" w:cs="Arial"/>
          <w:color w:val="000000"/>
          <w:sz w:val="24"/>
          <w:szCs w:val="24"/>
        </w:rPr>
      </w:pPr>
      <w:r w:rsidRPr="00B12B3B">
        <w:rPr>
          <w:rFonts w:ascii="Arial" w:eastAsia="Arial" w:hAnsi="Arial" w:cs="Arial"/>
          <w:b/>
          <w:bCs/>
          <w:color w:val="000000"/>
          <w:sz w:val="24"/>
          <w:szCs w:val="24"/>
          <w:highlight w:val="green"/>
          <w:u w:val="single"/>
        </w:rPr>
        <w:t>La justificación práctica y relevancia educativa</w:t>
      </w:r>
      <w:r>
        <w:rPr>
          <w:rFonts w:ascii="Arial" w:eastAsia="Arial" w:hAnsi="Arial" w:cs="Arial"/>
          <w:color w:val="000000"/>
          <w:sz w:val="24"/>
          <w:szCs w:val="24"/>
        </w:rPr>
        <w:t>, vinculan la intervención con mejoras potenciales en lectoescritura y matemáticas; y con desarrollo de autoestima y autorregulación.</w:t>
      </w:r>
    </w:p>
    <w:p w14:paraId="0000001E" w14:textId="77777777" w:rsidR="00B209C2" w:rsidRDefault="005A4D19">
      <w:pPr>
        <w:jc w:val="both"/>
        <w:rPr>
          <w:rFonts w:ascii="Arial" w:eastAsia="Arial" w:hAnsi="Arial" w:cs="Arial"/>
          <w:sz w:val="24"/>
          <w:szCs w:val="24"/>
        </w:rPr>
      </w:pPr>
      <w:r w:rsidRPr="00B12B3B">
        <w:rPr>
          <w:rFonts w:ascii="Arial" w:eastAsia="Arial" w:hAnsi="Arial" w:cs="Arial"/>
          <w:b/>
          <w:sz w:val="24"/>
          <w:szCs w:val="24"/>
          <w:highlight w:val="yellow"/>
          <w:u w:val="single"/>
        </w:rPr>
        <w:lastRenderedPageBreak/>
        <w:t>Observación:</w:t>
      </w:r>
      <w:r>
        <w:rPr>
          <w:rFonts w:ascii="Arial" w:eastAsia="Arial" w:hAnsi="Arial" w:cs="Arial"/>
          <w:sz w:val="24"/>
          <w:szCs w:val="24"/>
        </w:rPr>
        <w:t xml:space="preserve"> </w:t>
      </w:r>
      <w:r w:rsidRPr="00B12B3B">
        <w:rPr>
          <w:rFonts w:ascii="Arial" w:eastAsia="Arial" w:hAnsi="Arial" w:cs="Arial"/>
          <w:b/>
          <w:bCs/>
          <w:sz w:val="24"/>
          <w:szCs w:val="24"/>
          <w:highlight w:val="cyan"/>
        </w:rPr>
        <w:t xml:space="preserve">Los puntos </w:t>
      </w:r>
      <w:proofErr w:type="spellStart"/>
      <w:r w:rsidRPr="00B12B3B">
        <w:rPr>
          <w:rFonts w:ascii="Arial" w:eastAsia="Arial" w:hAnsi="Arial" w:cs="Arial"/>
          <w:b/>
          <w:bCs/>
          <w:sz w:val="24"/>
          <w:szCs w:val="24"/>
          <w:highlight w:val="cyan"/>
        </w:rPr>
        <w:t>N°</w:t>
      </w:r>
      <w:proofErr w:type="spellEnd"/>
      <w:r w:rsidRPr="00B12B3B">
        <w:rPr>
          <w:rFonts w:ascii="Arial" w:eastAsia="Arial" w:hAnsi="Arial" w:cs="Arial"/>
          <w:b/>
          <w:bCs/>
          <w:sz w:val="24"/>
          <w:szCs w:val="24"/>
          <w:highlight w:val="cyan"/>
        </w:rPr>
        <w:t xml:space="preserve"> 17, 18, 19, 20 y 21 </w:t>
      </w:r>
      <w:r w:rsidRPr="00B12B3B">
        <w:rPr>
          <w:rFonts w:ascii="Arial" w:eastAsia="Arial" w:hAnsi="Arial" w:cs="Arial"/>
          <w:b/>
          <w:bCs/>
          <w:sz w:val="24"/>
          <w:szCs w:val="24"/>
          <w:highlight w:val="green"/>
        </w:rPr>
        <w:t>les resalto como puntos a favor o fortalezas del trabajo práctico, contribuyen a la validez, fiabilidad, utilidad y rigor al estudio de investigación.</w:t>
      </w:r>
      <w:r>
        <w:rPr>
          <w:rFonts w:ascii="Arial" w:eastAsia="Arial" w:hAnsi="Arial" w:cs="Arial"/>
          <w:sz w:val="24"/>
          <w:szCs w:val="24"/>
        </w:rPr>
        <w:t xml:space="preserve"> </w:t>
      </w:r>
    </w:p>
    <w:sectPr w:rsidR="00B209C2">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8C2"/>
    <w:multiLevelType w:val="multilevel"/>
    <w:tmpl w:val="260C27D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ED77ACA"/>
    <w:multiLevelType w:val="multilevel"/>
    <w:tmpl w:val="D658A5A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9C2"/>
    <w:rsid w:val="001312C8"/>
    <w:rsid w:val="005A4D19"/>
    <w:rsid w:val="00872A66"/>
    <w:rsid w:val="009F54FE"/>
    <w:rsid w:val="00A85D5B"/>
    <w:rsid w:val="00B12B3B"/>
    <w:rsid w:val="00B209C2"/>
    <w:rsid w:val="00CF698D"/>
    <w:rsid w:val="00E446AA"/>
    <w:rsid w:val="00E92B32"/>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6313"/>
  <w15:docId w15:val="{4E61155E-E325-4C0C-B9F5-6575EFE0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Y" w:eastAsia="es-P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Pages>
  <Words>1173</Words>
  <Characters>6455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dc:creator>
  <cp:lastModifiedBy>Lilian E. M.P</cp:lastModifiedBy>
  <cp:revision>10</cp:revision>
  <dcterms:created xsi:type="dcterms:W3CDTF">2025-09-05T00:39:00Z</dcterms:created>
  <dcterms:modified xsi:type="dcterms:W3CDTF">2025-09-12T00:42:00Z</dcterms:modified>
</cp:coreProperties>
</file>