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4A8F" w14:textId="1E62D17E" w:rsidR="002B74C3" w:rsidRDefault="00D53D0E">
      <w:r>
        <w:rPr>
          <w:noProof/>
        </w:rPr>
        <w:drawing>
          <wp:inline distT="0" distB="0" distL="0" distR="0" wp14:anchorId="6DEA4549" wp14:editId="20B78D23">
            <wp:extent cx="5612130" cy="43445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441"/>
                    <a:stretch/>
                  </pic:blipFill>
                  <pic:spPr bwMode="auto">
                    <a:xfrm>
                      <a:off x="0" y="0"/>
                      <a:ext cx="5612130" cy="434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B96B4" w14:textId="67A15F9D" w:rsidR="00356688" w:rsidRDefault="00356688"/>
    <w:p w14:paraId="34DDFD47" w14:textId="6B8D278E" w:rsidR="00356688" w:rsidRDefault="00204BBE" w:rsidP="00AE0A05">
      <w:r>
        <w:rPr>
          <w:noProof/>
        </w:rPr>
        <w:drawing>
          <wp:inline distT="0" distB="0" distL="0" distR="0" wp14:anchorId="21336275" wp14:editId="574E90A8">
            <wp:extent cx="5968093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26" b="17622"/>
                    <a:stretch/>
                  </pic:blipFill>
                  <pic:spPr bwMode="auto">
                    <a:xfrm>
                      <a:off x="0" y="0"/>
                      <a:ext cx="5971921" cy="291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6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0"/>
    <w:rsid w:val="00204BBE"/>
    <w:rsid w:val="002B74C3"/>
    <w:rsid w:val="00356688"/>
    <w:rsid w:val="005C3910"/>
    <w:rsid w:val="00AE0A05"/>
    <w:rsid w:val="00D53D0E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65B0"/>
  <w15:chartTrackingRefBased/>
  <w15:docId w15:val="{9DB9CF70-B95C-4A5F-BBC2-49E513C8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Barzola</dc:creator>
  <cp:keywords/>
  <dc:description/>
  <cp:lastModifiedBy>Bruno Peretti</cp:lastModifiedBy>
  <cp:revision>6</cp:revision>
  <dcterms:created xsi:type="dcterms:W3CDTF">2019-09-23T16:48:00Z</dcterms:created>
  <dcterms:modified xsi:type="dcterms:W3CDTF">2019-09-24T00:20:00Z</dcterms:modified>
</cp:coreProperties>
</file>