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A89" w:rsidRPr="00843A89" w:rsidRDefault="00843A89" w:rsidP="00053B39">
      <w:pPr>
        <w:spacing w:after="0"/>
        <w:rPr>
          <w:b/>
          <w:color w:val="FF0000"/>
          <w:sz w:val="32"/>
          <w:szCs w:val="32"/>
        </w:rPr>
      </w:pPr>
      <w:r w:rsidRPr="00843A89">
        <w:rPr>
          <w:b/>
          <w:color w:val="FF0000"/>
          <w:sz w:val="32"/>
          <w:szCs w:val="32"/>
        </w:rPr>
        <w:t xml:space="preserve">ZADANIE TYP D </w:t>
      </w:r>
    </w:p>
    <w:p w:rsidR="00843A89" w:rsidRPr="00843A89" w:rsidRDefault="00843A89" w:rsidP="00843A89">
      <w:pPr>
        <w:pStyle w:val="Bezriadkovania"/>
        <w:rPr>
          <w:sz w:val="24"/>
          <w:szCs w:val="24"/>
        </w:rPr>
      </w:pPr>
      <w:r w:rsidRPr="00843A89">
        <w:rPr>
          <w:sz w:val="24"/>
          <w:szCs w:val="24"/>
        </w:rPr>
        <w:t>Navrhnite autonómne riadenie MIMO systému s blokovou schémou podľa obr.</w:t>
      </w:r>
    </w:p>
    <w:p w:rsidR="00843A89" w:rsidRDefault="00843A89" w:rsidP="000924E8">
      <w:pPr>
        <w:pStyle w:val="Bezriadkovania"/>
        <w:jc w:val="center"/>
        <w:rPr>
          <w:rFonts w:ascii="Verdana" w:hAnsi="Verdana"/>
          <w:sz w:val="28"/>
        </w:rPr>
      </w:pPr>
      <w:r>
        <w:rPr>
          <w:noProof/>
        </w:rPr>
        <w:drawing>
          <wp:inline distT="0" distB="0" distL="0" distR="0">
            <wp:extent cx="5308023" cy="2436064"/>
            <wp:effectExtent l="19050" t="0" r="6927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3" cy="243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89" w:rsidRPr="00843A89" w:rsidRDefault="00843A89" w:rsidP="00843A89">
      <w:pPr>
        <w:rPr>
          <w:sz w:val="24"/>
          <w:szCs w:val="24"/>
        </w:rPr>
      </w:pPr>
      <w:r w:rsidRPr="00843A89">
        <w:rPr>
          <w:sz w:val="24"/>
          <w:szCs w:val="24"/>
        </w:rPr>
        <w:t>Prvá výstupná veličina nech sa chová ako systém 1. rádu, druhá nech má dynamiku zotrvačnosti 2. rádu s aperiodickou odozvou. Prvá výstupná veličina nech sa ustáli za T</w:t>
      </w:r>
      <w:r w:rsidRPr="00843A89">
        <w:rPr>
          <w:sz w:val="24"/>
          <w:szCs w:val="24"/>
          <w:vertAlign w:val="subscript"/>
        </w:rPr>
        <w:t>1</w:t>
      </w:r>
      <w:r w:rsidRPr="00843A89">
        <w:rPr>
          <w:sz w:val="24"/>
          <w:szCs w:val="24"/>
        </w:rPr>
        <w:t xml:space="preserve"> s ( deň Vášho narodenia ), druhá za T</w:t>
      </w:r>
      <w:r w:rsidRPr="00843A89">
        <w:rPr>
          <w:sz w:val="24"/>
          <w:szCs w:val="24"/>
          <w:vertAlign w:val="subscript"/>
        </w:rPr>
        <w:t>2</w:t>
      </w:r>
      <w:r w:rsidRPr="00843A89">
        <w:rPr>
          <w:sz w:val="24"/>
          <w:szCs w:val="24"/>
        </w:rPr>
        <w:t xml:space="preserve"> s ( mesiac Vášho narodenia). </w:t>
      </w:r>
    </w:p>
    <w:p w:rsidR="00843A89" w:rsidRPr="00843A89" w:rsidRDefault="00843A89" w:rsidP="00843A89">
      <w:pPr>
        <w:rPr>
          <w:sz w:val="24"/>
          <w:szCs w:val="24"/>
        </w:rPr>
      </w:pPr>
      <w:r w:rsidRPr="00843A89">
        <w:rPr>
          <w:sz w:val="24"/>
          <w:szCs w:val="24"/>
        </w:rPr>
        <w:t xml:space="preserve">Na autonómnom nastavovaní prechodovej charakteristiky prvej a druhej výstupnej veličiny ukážte dynamiku a autonómnosť navrhnutej regulácie. </w:t>
      </w:r>
    </w:p>
    <w:p w:rsidR="00843A89" w:rsidRPr="00AA1B47" w:rsidRDefault="00843A89" w:rsidP="00053B39">
      <w:pPr>
        <w:spacing w:before="240" w:after="0"/>
        <w:rPr>
          <w:b/>
          <w:color w:val="000000" w:themeColor="text1"/>
          <w:sz w:val="32"/>
          <w:szCs w:val="32"/>
        </w:rPr>
      </w:pPr>
      <w:r w:rsidRPr="00AA1B47">
        <w:rPr>
          <w:b/>
          <w:color w:val="000000" w:themeColor="text1"/>
          <w:sz w:val="32"/>
          <w:szCs w:val="32"/>
        </w:rPr>
        <w:t>Číslo zadania: 4</w:t>
      </w:r>
    </w:p>
    <w:tbl>
      <w:tblPr>
        <w:tblW w:w="5880" w:type="dxa"/>
        <w:jc w:val="center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80"/>
        <w:gridCol w:w="980"/>
        <w:gridCol w:w="980"/>
        <w:gridCol w:w="980"/>
        <w:gridCol w:w="980"/>
        <w:gridCol w:w="980"/>
      </w:tblGrid>
      <w:tr w:rsidR="00843A89" w:rsidRPr="00FF5601" w:rsidTr="00843A89">
        <w:trPr>
          <w:trHeight w:val="348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FF5601" w:rsidRDefault="00843A89" w:rsidP="00FF5601">
            <w:pPr>
              <w:pStyle w:val="Bezriadkovania"/>
              <w:jc w:val="center"/>
              <w:rPr>
                <w:b/>
                <w:color w:val="FF0000"/>
                <w:sz w:val="24"/>
                <w:szCs w:val="24"/>
              </w:rPr>
            </w:pPr>
            <w:r w:rsidRPr="00FF5601">
              <w:rPr>
                <w:b/>
                <w:color w:val="FF0000"/>
                <w:sz w:val="24"/>
                <w:szCs w:val="24"/>
              </w:rPr>
              <w:t>a1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FF5601" w:rsidRDefault="00843A89" w:rsidP="00FF5601">
            <w:pPr>
              <w:pStyle w:val="Bezriadkovania"/>
              <w:jc w:val="center"/>
              <w:rPr>
                <w:b/>
                <w:color w:val="FF0000"/>
                <w:sz w:val="24"/>
                <w:szCs w:val="24"/>
              </w:rPr>
            </w:pPr>
            <w:r w:rsidRPr="00FF5601">
              <w:rPr>
                <w:b/>
                <w:color w:val="FF0000"/>
                <w:sz w:val="24"/>
                <w:szCs w:val="24"/>
              </w:rPr>
              <w:t>b1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FF5601" w:rsidRDefault="00843A89" w:rsidP="00FF5601">
            <w:pPr>
              <w:pStyle w:val="Bezriadkovania"/>
              <w:jc w:val="center"/>
              <w:rPr>
                <w:b/>
                <w:color w:val="FF0000"/>
                <w:sz w:val="24"/>
                <w:szCs w:val="24"/>
              </w:rPr>
            </w:pPr>
            <w:r w:rsidRPr="00FF5601">
              <w:rPr>
                <w:b/>
                <w:color w:val="FF0000"/>
                <w:sz w:val="24"/>
                <w:szCs w:val="24"/>
              </w:rPr>
              <w:t>c1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FF5601" w:rsidRDefault="00843A89" w:rsidP="00FF5601">
            <w:pPr>
              <w:pStyle w:val="Bezriadkovania"/>
              <w:jc w:val="center"/>
              <w:rPr>
                <w:b/>
                <w:color w:val="FF0000"/>
                <w:sz w:val="24"/>
                <w:szCs w:val="24"/>
              </w:rPr>
            </w:pPr>
            <w:r w:rsidRPr="00FF5601">
              <w:rPr>
                <w:b/>
                <w:color w:val="FF0000"/>
                <w:sz w:val="24"/>
                <w:szCs w:val="24"/>
              </w:rPr>
              <w:t>d1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FF5601" w:rsidRDefault="00843A89" w:rsidP="00FF5601">
            <w:pPr>
              <w:pStyle w:val="Bezriadkovania"/>
              <w:jc w:val="center"/>
              <w:rPr>
                <w:b/>
                <w:color w:val="FF0000"/>
                <w:sz w:val="24"/>
                <w:szCs w:val="24"/>
              </w:rPr>
            </w:pPr>
            <w:r w:rsidRPr="00FF5601">
              <w:rPr>
                <w:b/>
                <w:color w:val="FF0000"/>
                <w:sz w:val="24"/>
                <w:szCs w:val="24"/>
              </w:rPr>
              <w:t>e1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FF5601" w:rsidRDefault="00843A89" w:rsidP="00FF5601">
            <w:pPr>
              <w:pStyle w:val="Bezriadkovania"/>
              <w:jc w:val="center"/>
              <w:rPr>
                <w:b/>
                <w:color w:val="FF0000"/>
                <w:sz w:val="24"/>
                <w:szCs w:val="24"/>
              </w:rPr>
            </w:pPr>
            <w:r w:rsidRPr="00FF5601">
              <w:rPr>
                <w:b/>
                <w:color w:val="FF0000"/>
                <w:sz w:val="24"/>
                <w:szCs w:val="24"/>
              </w:rPr>
              <w:t>v</w:t>
            </w:r>
          </w:p>
        </w:tc>
      </w:tr>
      <w:tr w:rsidR="00843A89" w:rsidRPr="00843A89" w:rsidTr="00843A89">
        <w:trPr>
          <w:trHeight w:val="348"/>
          <w:jc w:val="center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843A89" w:rsidRDefault="00843A89" w:rsidP="00843A89">
            <w:pPr>
              <w:pStyle w:val="Bezriadkovania"/>
              <w:jc w:val="center"/>
              <w:rPr>
                <w:rFonts w:eastAsia="Times New Roman"/>
                <w:sz w:val="24"/>
                <w:szCs w:val="24"/>
              </w:rPr>
            </w:pPr>
            <w:r w:rsidRPr="00843A89">
              <w:rPr>
                <w:rFonts w:eastAsia="Times New Roman"/>
                <w:sz w:val="24"/>
                <w:szCs w:val="24"/>
              </w:rPr>
              <w:t>-0,99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843A89" w:rsidRDefault="00843A89" w:rsidP="00843A89">
            <w:pPr>
              <w:pStyle w:val="Bezriadkovania"/>
              <w:jc w:val="center"/>
              <w:rPr>
                <w:rFonts w:eastAsia="Times New Roman"/>
                <w:sz w:val="24"/>
                <w:szCs w:val="24"/>
              </w:rPr>
            </w:pPr>
            <w:r w:rsidRPr="00843A89">
              <w:rPr>
                <w:rFonts w:eastAsia="Times New Roman"/>
                <w:sz w:val="24"/>
                <w:szCs w:val="24"/>
              </w:rPr>
              <w:t>-3,44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843A89" w:rsidRDefault="00843A89" w:rsidP="00843A89">
            <w:pPr>
              <w:pStyle w:val="Bezriadkovania"/>
              <w:jc w:val="center"/>
              <w:rPr>
                <w:rFonts w:eastAsia="Times New Roman"/>
                <w:sz w:val="24"/>
                <w:szCs w:val="24"/>
              </w:rPr>
            </w:pPr>
            <w:r w:rsidRPr="00843A89">
              <w:rPr>
                <w:rFonts w:eastAsia="Times New Roman"/>
                <w:sz w:val="24"/>
                <w:szCs w:val="24"/>
              </w:rPr>
              <w:t>0,03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843A89" w:rsidRDefault="00843A89" w:rsidP="00843A89">
            <w:pPr>
              <w:pStyle w:val="Bezriadkovania"/>
              <w:jc w:val="center"/>
              <w:rPr>
                <w:rFonts w:eastAsia="Times New Roman"/>
                <w:sz w:val="24"/>
                <w:szCs w:val="24"/>
              </w:rPr>
            </w:pPr>
            <w:r w:rsidRPr="00843A89">
              <w:rPr>
                <w:rFonts w:eastAsia="Times New Roman"/>
                <w:sz w:val="24"/>
                <w:szCs w:val="24"/>
              </w:rPr>
              <w:t>2,06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843A89" w:rsidRDefault="00843A89" w:rsidP="00843A89">
            <w:pPr>
              <w:pStyle w:val="Bezriadkovania"/>
              <w:jc w:val="center"/>
              <w:rPr>
                <w:rFonts w:eastAsia="Times New Roman"/>
                <w:sz w:val="24"/>
                <w:szCs w:val="24"/>
              </w:rPr>
            </w:pPr>
            <w:r w:rsidRPr="00843A89">
              <w:rPr>
                <w:rFonts w:eastAsia="Times New Roman"/>
                <w:sz w:val="24"/>
                <w:szCs w:val="24"/>
              </w:rPr>
              <w:t>-0,37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843A89" w:rsidRPr="00843A89" w:rsidRDefault="00843A89" w:rsidP="00843A89">
            <w:pPr>
              <w:pStyle w:val="Bezriadkovania"/>
              <w:jc w:val="center"/>
              <w:rPr>
                <w:rFonts w:eastAsia="Times New Roman"/>
                <w:sz w:val="24"/>
                <w:szCs w:val="24"/>
              </w:rPr>
            </w:pPr>
            <w:r w:rsidRPr="00843A89">
              <w:rPr>
                <w:rFonts w:eastAsia="Times New Roman"/>
                <w:sz w:val="24"/>
                <w:szCs w:val="24"/>
              </w:rPr>
              <w:t>-0,32</w:t>
            </w:r>
          </w:p>
        </w:tc>
      </w:tr>
    </w:tbl>
    <w:p w:rsidR="00843A89" w:rsidRDefault="00843A89" w:rsidP="00FF5601"/>
    <w:p w:rsidR="00843A89" w:rsidRPr="00843A89" w:rsidRDefault="00FF5601" w:rsidP="000924E8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NÁVRH REFERENČNÉHO MODELU</w:t>
      </w:r>
    </w:p>
    <w:p w:rsidR="00D80C0F" w:rsidRPr="00053B39" w:rsidRDefault="0080005B" w:rsidP="00053B39">
      <w:pPr>
        <w:ind w:firstLine="708"/>
        <w:rPr>
          <w:sz w:val="24"/>
          <w:szCs w:val="24"/>
        </w:rPr>
      </w:pPr>
      <w:r w:rsidRPr="00053B39">
        <w:rPr>
          <w:sz w:val="24"/>
          <w:szCs w:val="24"/>
        </w:rPr>
        <w:t>Nakoľko je zadaná sústava 3. rádu, potrebujeme navrhnúť referenčný model (ďalej RM), ktorý bude taktiež 3. rádu. RM bude zložený z</w:t>
      </w:r>
      <w:r w:rsidR="00FF5601" w:rsidRPr="00053B39">
        <w:rPr>
          <w:sz w:val="24"/>
          <w:szCs w:val="24"/>
        </w:rPr>
        <w:t> </w:t>
      </w:r>
      <w:r w:rsidRPr="00053B39">
        <w:rPr>
          <w:sz w:val="24"/>
          <w:szCs w:val="24"/>
        </w:rPr>
        <w:t xml:space="preserve">2 podsystémov, z ktorého jeden bude systém 1. rádu a druhý systém 2. rádu. Referenčný model bude mať taktiež 2 vstupy a 2 výstupy. Podľa pokynov zadania sa bude 1. výstupná veličina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053B39">
        <w:rPr>
          <w:sz w:val="24"/>
          <w:szCs w:val="24"/>
        </w:rPr>
        <w:t xml:space="preserve"> chovať ako systém 1.</w:t>
      </w:r>
      <w:r w:rsidR="00FF5601" w:rsidRPr="00053B39">
        <w:rPr>
          <w:sz w:val="24"/>
          <w:szCs w:val="24"/>
        </w:rPr>
        <w:t xml:space="preserve"> rádu, druhá výstupná veličina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FF5601" w:rsidRPr="00053B39">
        <w:rPr>
          <w:sz w:val="24"/>
          <w:szCs w:val="24"/>
        </w:rPr>
        <w:t xml:space="preserve"> ako systém druhého rádu s aperiodickou odozvou. Navrhnutá štruktúra RM je zobrazená na obr. 1.</w:t>
      </w:r>
    </w:p>
    <w:p w:rsidR="00FF5601" w:rsidRDefault="007563AD" w:rsidP="00FF5601">
      <w:pPr>
        <w:pStyle w:val="Bezriadkovania"/>
        <w:keepNext/>
        <w:jc w:val="center"/>
      </w:pPr>
      <w:r>
        <w:rPr>
          <w:noProof/>
        </w:rPr>
        <w:drawing>
          <wp:inline distT="0" distB="0" distL="0" distR="0">
            <wp:extent cx="3894859" cy="1550134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859" cy="155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01" w:rsidRPr="00E27B7B" w:rsidRDefault="00FF5601" w:rsidP="00FF5601">
      <w:pPr>
        <w:pStyle w:val="Bezriadkovania"/>
        <w:jc w:val="center"/>
      </w:pPr>
      <w:r w:rsidRPr="00E27B7B">
        <w:t xml:space="preserve">Obr. </w:t>
      </w:r>
      <w:fldSimple w:instr=" SEQ Obr. \* ARABIC ">
        <w:r w:rsidR="00BB441B">
          <w:rPr>
            <w:noProof/>
          </w:rPr>
          <w:t>1</w:t>
        </w:r>
      </w:fldSimple>
      <w:r w:rsidRPr="00E27B7B">
        <w:t xml:space="preserve"> Navrhnutá štruktúra referenčného modelu</w:t>
      </w:r>
      <w:r w:rsidR="00691BFA" w:rsidRPr="00E27B7B">
        <w:t xml:space="preserve"> (Navrh_ref_modelu</w:t>
      </w:r>
      <w:r w:rsidR="007563AD">
        <w:t>_S_2</w:t>
      </w:r>
      <w:r w:rsidR="00691BFA" w:rsidRPr="00E27B7B">
        <w:t>.slx)</w:t>
      </w:r>
    </w:p>
    <w:p w:rsidR="00FF5601" w:rsidRPr="003740E9" w:rsidRDefault="003740E9" w:rsidP="003740E9">
      <w:pPr>
        <w:rPr>
          <w:b/>
          <w:sz w:val="28"/>
          <w:szCs w:val="28"/>
          <w:u w:val="single"/>
        </w:rPr>
      </w:pPr>
      <w:r w:rsidRPr="003740E9">
        <w:rPr>
          <w:b/>
          <w:sz w:val="28"/>
          <w:szCs w:val="28"/>
          <w:u w:val="single"/>
        </w:rPr>
        <w:lastRenderedPageBreak/>
        <w:t xml:space="preserve">Výpočet hodnoty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:</m:t>
        </m:r>
      </m:oMath>
    </w:p>
    <w:p w:rsidR="003740E9" w:rsidRDefault="003740E9" w:rsidP="003740E9">
      <w:pPr>
        <w:rPr>
          <w:sz w:val="24"/>
          <w:szCs w:val="24"/>
        </w:rPr>
      </w:pPr>
      <w:r w:rsidRPr="003740E9">
        <w:rPr>
          <w:sz w:val="24"/>
          <w:szCs w:val="24"/>
        </w:rPr>
        <w:t xml:space="preserve">Doba ustálenia 1. výstupnej veličiny: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ust1</m:t>
            </m:r>
          </m:sub>
        </m:sSub>
        <m:r>
          <w:rPr>
            <w:rFonts w:ascii="Cambria Math" w:hAnsi="Cambria Math"/>
            <w:sz w:val="24"/>
            <w:szCs w:val="24"/>
          </w:rPr>
          <m:t>=3 s</m:t>
        </m:r>
      </m:oMath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BF479F" w:rsidTr="00BF479F">
        <w:tc>
          <w:tcPr>
            <w:tcW w:w="8472" w:type="dxa"/>
          </w:tcPr>
          <w:p w:rsidR="00BF479F" w:rsidRDefault="006E5F89" w:rsidP="00D80C0F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ust1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=3÷5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740" w:type="dxa"/>
          </w:tcPr>
          <w:p w:rsidR="00BF479F" w:rsidRDefault="00BF479F" w:rsidP="00D80C0F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BF479F" w:rsidTr="00BF479F">
        <w:tc>
          <w:tcPr>
            <w:tcW w:w="8472" w:type="dxa"/>
          </w:tcPr>
          <w:p w:rsidR="00BF479F" w:rsidRDefault="006E5F89" w:rsidP="00D80C0F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ust1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40" w:type="dxa"/>
          </w:tcPr>
          <w:p w:rsidR="00BF479F" w:rsidRDefault="00BF479F" w:rsidP="00D80C0F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BF479F" w:rsidTr="00BF479F">
        <w:tc>
          <w:tcPr>
            <w:tcW w:w="8472" w:type="dxa"/>
          </w:tcPr>
          <w:p w:rsidR="00BF479F" w:rsidRPr="00BF479F" w:rsidRDefault="006E5F89" w:rsidP="00D80C0F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=0.6 s</m:t>
                </m:r>
              </m:oMath>
            </m:oMathPara>
          </w:p>
        </w:tc>
        <w:tc>
          <w:tcPr>
            <w:tcW w:w="740" w:type="dxa"/>
          </w:tcPr>
          <w:p w:rsidR="00BF479F" w:rsidRDefault="00BF479F" w:rsidP="00BF479F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:rsidR="003740E9" w:rsidRDefault="003740E9" w:rsidP="003740E9">
      <w:pPr>
        <w:pStyle w:val="Bezriadkovania"/>
      </w:pPr>
    </w:p>
    <w:p w:rsidR="003740E9" w:rsidRPr="003740E9" w:rsidRDefault="003740E9" w:rsidP="003740E9">
      <w:pPr>
        <w:rPr>
          <w:b/>
          <w:sz w:val="28"/>
          <w:szCs w:val="28"/>
          <w:u w:val="single"/>
        </w:rPr>
      </w:pPr>
      <w:r w:rsidRPr="003740E9">
        <w:rPr>
          <w:b/>
          <w:sz w:val="28"/>
          <w:szCs w:val="28"/>
          <w:u w:val="single"/>
        </w:rPr>
        <w:t xml:space="preserve">Výpočet hodnoty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:</m:t>
        </m:r>
      </m:oMath>
    </w:p>
    <w:p w:rsidR="003740E9" w:rsidRDefault="003740E9" w:rsidP="003740E9">
      <w:pPr>
        <w:rPr>
          <w:sz w:val="24"/>
          <w:szCs w:val="24"/>
        </w:rPr>
      </w:pPr>
      <w:r w:rsidRPr="003740E9">
        <w:rPr>
          <w:sz w:val="24"/>
          <w:szCs w:val="24"/>
        </w:rPr>
        <w:t xml:space="preserve">Doba ustálenia </w:t>
      </w:r>
      <w:r>
        <w:rPr>
          <w:sz w:val="24"/>
          <w:szCs w:val="24"/>
        </w:rPr>
        <w:t>2</w:t>
      </w:r>
      <w:r w:rsidRPr="003740E9">
        <w:rPr>
          <w:sz w:val="24"/>
          <w:szCs w:val="24"/>
        </w:rPr>
        <w:t xml:space="preserve">. výstupnej veličiny: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ust2</m:t>
            </m:r>
          </m:sub>
        </m:sSub>
        <m:r>
          <w:rPr>
            <w:rFonts w:ascii="Cambria Math" w:hAnsi="Cambria Math"/>
            <w:sz w:val="24"/>
            <w:szCs w:val="24"/>
          </w:rPr>
          <m:t>=12 s</m:t>
        </m:r>
      </m:oMath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BF479F" w:rsidTr="00BF479F">
        <w:tc>
          <w:tcPr>
            <w:tcW w:w="8472" w:type="dxa"/>
          </w:tcPr>
          <w:p w:rsidR="00BF479F" w:rsidRDefault="006E5F89" w:rsidP="00AC501D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ust2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=3÷5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</m:t>
                </m:r>
              </m:oMath>
            </m:oMathPara>
          </w:p>
        </w:tc>
        <w:tc>
          <w:tcPr>
            <w:tcW w:w="740" w:type="dxa"/>
          </w:tcPr>
          <w:p w:rsidR="00BF479F" w:rsidRDefault="00BF479F" w:rsidP="00AC501D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</w:tr>
      <w:tr w:rsidR="00BF479F" w:rsidTr="00BF479F">
        <w:tc>
          <w:tcPr>
            <w:tcW w:w="8472" w:type="dxa"/>
          </w:tcPr>
          <w:p w:rsidR="00BF479F" w:rsidRDefault="006E5F89" w:rsidP="00AC501D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ust2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740" w:type="dxa"/>
          </w:tcPr>
          <w:p w:rsidR="00BF479F" w:rsidRDefault="00BF479F" w:rsidP="00AC501D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</w:tr>
      <w:tr w:rsidR="00BF479F" w:rsidTr="00BF479F">
        <w:tc>
          <w:tcPr>
            <w:tcW w:w="8472" w:type="dxa"/>
          </w:tcPr>
          <w:p w:rsidR="00BF479F" w:rsidRPr="00BF479F" w:rsidRDefault="006E5F89" w:rsidP="00AC501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=1.5 s</m:t>
                </m:r>
              </m:oMath>
            </m:oMathPara>
          </w:p>
        </w:tc>
        <w:tc>
          <w:tcPr>
            <w:tcW w:w="740" w:type="dxa"/>
          </w:tcPr>
          <w:p w:rsidR="00BF479F" w:rsidRDefault="00BF479F" w:rsidP="00AC501D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(6)</w:t>
            </w:r>
          </w:p>
        </w:tc>
      </w:tr>
    </w:tbl>
    <w:p w:rsidR="00D458C4" w:rsidRPr="00053B39" w:rsidRDefault="00D458C4" w:rsidP="003655FB"/>
    <w:p w:rsidR="00BD2F62" w:rsidRPr="003655FB" w:rsidRDefault="00D458C4" w:rsidP="00D458C4">
      <w:pPr>
        <w:rPr>
          <w:b/>
          <w:color w:val="FF0000"/>
          <w:sz w:val="32"/>
          <w:szCs w:val="32"/>
        </w:rPr>
      </w:pPr>
      <w:r w:rsidRPr="003655FB">
        <w:rPr>
          <w:b/>
          <w:color w:val="FF0000"/>
          <w:sz w:val="32"/>
          <w:szCs w:val="32"/>
        </w:rPr>
        <w:t>STAVOVÝ POPIS REFERENČNÉHO MODELU</w:t>
      </w:r>
    </w:p>
    <w:p w:rsidR="007563AD" w:rsidRDefault="00D458C4" w:rsidP="007563AD">
      <w:pPr>
        <w:spacing w:after="0"/>
        <w:ind w:firstLine="708"/>
        <w:rPr>
          <w:sz w:val="24"/>
          <w:szCs w:val="24"/>
        </w:rPr>
      </w:pPr>
      <w:r w:rsidRPr="0064636F">
        <w:rPr>
          <w:sz w:val="24"/>
          <w:szCs w:val="24"/>
        </w:rPr>
        <w:t>Stavový popis</w:t>
      </w:r>
      <w:r w:rsidR="0064636F">
        <w:rPr>
          <w:sz w:val="24"/>
          <w:szCs w:val="24"/>
        </w:rPr>
        <w:t xml:space="preserve"> </w:t>
      </w:r>
      <w:r w:rsidRPr="0064636F">
        <w:rPr>
          <w:sz w:val="24"/>
          <w:szCs w:val="24"/>
        </w:rPr>
        <w:t xml:space="preserve">referenčného modelu vytvoríme </w:t>
      </w:r>
      <w:r w:rsidR="007563AD">
        <w:rPr>
          <w:sz w:val="24"/>
          <w:szCs w:val="24"/>
        </w:rPr>
        <w:t xml:space="preserve">zlúčením stavových popisov jednotlivých podsystémov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563AD">
        <w:rPr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7563AD">
        <w:rPr>
          <w:sz w:val="24"/>
          <w:szCs w:val="24"/>
        </w:rPr>
        <w:t xml:space="preserve"> z obr. 1. Stavové popisy týchto podsystémov získame prostredníctvom ich </w:t>
      </w:r>
      <w:r w:rsidR="007563AD" w:rsidRPr="007563AD">
        <w:rPr>
          <w:b/>
          <w:sz w:val="24"/>
          <w:szCs w:val="24"/>
        </w:rPr>
        <w:t>prenosov</w:t>
      </w:r>
      <w:r w:rsidR="007563AD">
        <w:rPr>
          <w:sz w:val="24"/>
          <w:szCs w:val="24"/>
        </w:rPr>
        <w:t>.</w:t>
      </w:r>
    </w:p>
    <w:p w:rsidR="00AA1D45" w:rsidRDefault="00AA1D45" w:rsidP="00AA1D45">
      <w:pPr>
        <w:pStyle w:val="Bezriadkovania"/>
      </w:pPr>
    </w:p>
    <w:p w:rsidR="007563AD" w:rsidRPr="00AA1D45" w:rsidRDefault="007563AD" w:rsidP="00AA1D45">
      <w:pPr>
        <w:rPr>
          <w:rFonts w:cstheme="minorHAnsi"/>
          <w:b/>
          <w:sz w:val="28"/>
          <w:szCs w:val="28"/>
          <w:u w:val="single"/>
        </w:rPr>
      </w:pPr>
      <w:r w:rsidRPr="00AA1D45">
        <w:rPr>
          <w:rFonts w:cstheme="minorHAnsi"/>
          <w:b/>
          <w:sz w:val="28"/>
          <w:szCs w:val="28"/>
          <w:u w:val="single"/>
        </w:rPr>
        <w:t xml:space="preserve">Stavový popis podsystému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1</m:t>
            </m:r>
          </m:sub>
        </m:sSub>
      </m:oMath>
      <w:r w:rsidR="00AA1D45">
        <w:rPr>
          <w:rFonts w:cstheme="minorHAnsi"/>
          <w:b/>
          <w:sz w:val="28"/>
          <w:szCs w:val="28"/>
          <w:u w:val="single"/>
        </w:rPr>
        <w:t>:</w:t>
      </w:r>
    </w:p>
    <w:p w:rsidR="00AC501D" w:rsidRPr="00AC501D" w:rsidRDefault="00AC501D" w:rsidP="00AC501D">
      <w:pPr>
        <w:rPr>
          <w:sz w:val="24"/>
          <w:szCs w:val="24"/>
        </w:rPr>
      </w:pPr>
      <w:r w:rsidRPr="00AC501D">
        <w:rPr>
          <w:sz w:val="24"/>
          <w:szCs w:val="24"/>
        </w:rPr>
        <w:t xml:space="preserve">Z prenosu podsystému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C501D">
        <w:rPr>
          <w:sz w:val="24"/>
          <w:szCs w:val="24"/>
        </w:rPr>
        <w:t xml:space="preserve"> vyjadríme najvyššiu deriváciu, ktorú následne integrujeme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09598C" w:rsidTr="00AC501D">
        <w:tc>
          <w:tcPr>
            <w:tcW w:w="8472" w:type="dxa"/>
          </w:tcPr>
          <w:p w:rsidR="0009598C" w:rsidRDefault="006E5F89" w:rsidP="00AC501D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740" w:type="dxa"/>
          </w:tcPr>
          <w:p w:rsidR="0009598C" w:rsidRDefault="0009598C" w:rsidP="00AC501D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</w:t>
            </w:r>
          </w:p>
        </w:tc>
      </w:tr>
      <w:tr w:rsidR="0009598C" w:rsidTr="00AC501D">
        <w:tc>
          <w:tcPr>
            <w:tcW w:w="8472" w:type="dxa"/>
          </w:tcPr>
          <w:p w:rsidR="0009598C" w:rsidRDefault="0009598C" w:rsidP="00AC501D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sY=-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y+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w                       /.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740" w:type="dxa"/>
          </w:tcPr>
          <w:p w:rsidR="0009598C" w:rsidRDefault="0009598C" w:rsidP="00AC501D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(8)</w:t>
            </w:r>
          </w:p>
        </w:tc>
      </w:tr>
      <w:tr w:rsidR="0009598C" w:rsidTr="00AC501D">
        <w:tc>
          <w:tcPr>
            <w:tcW w:w="8472" w:type="dxa"/>
          </w:tcPr>
          <w:p w:rsidR="0009598C" w:rsidRPr="0009598C" w:rsidRDefault="0009598C" w:rsidP="00AC501D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[sy]</m:t>
                </m:r>
              </m:oMath>
            </m:oMathPara>
          </w:p>
        </w:tc>
        <w:tc>
          <w:tcPr>
            <w:tcW w:w="740" w:type="dxa"/>
          </w:tcPr>
          <w:p w:rsidR="0009598C" w:rsidRDefault="0009598C" w:rsidP="00AC501D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(9)</w:t>
            </w:r>
          </w:p>
        </w:tc>
      </w:tr>
    </w:tbl>
    <w:p w:rsidR="00AC501D" w:rsidRDefault="00AC501D" w:rsidP="00AC501D">
      <w:pPr>
        <w:pStyle w:val="Bezriadkovania"/>
      </w:pPr>
    </w:p>
    <w:p w:rsidR="007563AD" w:rsidRPr="00AC501D" w:rsidRDefault="0009598C" w:rsidP="00AC501D">
      <w:pPr>
        <w:rPr>
          <w:sz w:val="24"/>
          <w:szCs w:val="24"/>
        </w:rPr>
      </w:pPr>
      <w:r w:rsidRPr="00AC501D">
        <w:rPr>
          <w:sz w:val="24"/>
          <w:szCs w:val="24"/>
        </w:rPr>
        <w:t>Na  základe vz</w:t>
      </w:r>
      <w:r w:rsidR="00AC501D" w:rsidRPr="00AC501D">
        <w:rPr>
          <w:sz w:val="24"/>
          <w:szCs w:val="24"/>
        </w:rPr>
        <w:t>ťahov</w:t>
      </w:r>
      <w:r w:rsidRPr="00AC501D">
        <w:rPr>
          <w:sz w:val="24"/>
          <w:szCs w:val="24"/>
        </w:rPr>
        <w:t xml:space="preserve"> (</w:t>
      </w:r>
      <w:r w:rsidR="00AC501D" w:rsidRPr="00AC501D">
        <w:rPr>
          <w:sz w:val="24"/>
          <w:szCs w:val="24"/>
        </w:rPr>
        <w:t>8) a (9) určíme</w:t>
      </w:r>
      <w:r w:rsidR="00AC501D">
        <w:rPr>
          <w:sz w:val="24"/>
          <w:szCs w:val="24"/>
        </w:rPr>
        <w:t>, že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AC501D" w:rsidRPr="00AC501D" w:rsidTr="00AC501D">
        <w:tc>
          <w:tcPr>
            <w:tcW w:w="8472" w:type="dxa"/>
          </w:tcPr>
          <w:p w:rsidR="00AC501D" w:rsidRPr="00AC501D" w:rsidRDefault="00AC501D" w:rsidP="00E921ED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740" w:type="dxa"/>
          </w:tcPr>
          <w:p w:rsidR="00AC501D" w:rsidRPr="00AC501D" w:rsidRDefault="00AC501D" w:rsidP="00AC501D">
            <w:pPr>
              <w:spacing w:line="276" w:lineRule="auto"/>
              <w:rPr>
                <w:sz w:val="24"/>
                <w:szCs w:val="24"/>
              </w:rPr>
            </w:pPr>
            <w:r w:rsidRPr="00AC501D">
              <w:rPr>
                <w:sz w:val="24"/>
                <w:szCs w:val="24"/>
              </w:rPr>
              <w:t>(10)</w:t>
            </w:r>
          </w:p>
        </w:tc>
      </w:tr>
      <w:tr w:rsidR="00AC501D" w:rsidRPr="00AC501D" w:rsidTr="00AC501D">
        <w:tc>
          <w:tcPr>
            <w:tcW w:w="8472" w:type="dxa"/>
          </w:tcPr>
          <w:p w:rsidR="00AC501D" w:rsidRPr="00AC501D" w:rsidRDefault="00AC501D" w:rsidP="00AC501D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740" w:type="dxa"/>
          </w:tcPr>
          <w:p w:rsidR="00AC501D" w:rsidRPr="00AC501D" w:rsidRDefault="00AC501D" w:rsidP="00AC501D">
            <w:pPr>
              <w:spacing w:line="276" w:lineRule="auto"/>
              <w:rPr>
                <w:sz w:val="24"/>
                <w:szCs w:val="24"/>
              </w:rPr>
            </w:pPr>
            <w:r w:rsidRPr="00AC501D">
              <w:rPr>
                <w:sz w:val="24"/>
                <w:szCs w:val="24"/>
              </w:rPr>
              <w:t>(11)</w:t>
            </w:r>
          </w:p>
        </w:tc>
      </w:tr>
    </w:tbl>
    <w:p w:rsidR="00AC501D" w:rsidRDefault="00AC501D" w:rsidP="00AC501D">
      <w:pPr>
        <w:pStyle w:val="Bezriadkovania"/>
      </w:pPr>
    </w:p>
    <w:p w:rsidR="00AC501D" w:rsidRPr="00AC501D" w:rsidRDefault="00AC501D" w:rsidP="00AC501D">
      <w:pPr>
        <w:rPr>
          <w:sz w:val="24"/>
          <w:szCs w:val="24"/>
        </w:rPr>
      </w:pPr>
      <w:r w:rsidRPr="00AC501D">
        <w:rPr>
          <w:sz w:val="24"/>
          <w:szCs w:val="24"/>
        </w:rPr>
        <w:t>Na  základe vzťahov (</w:t>
      </w:r>
      <w:r>
        <w:rPr>
          <w:sz w:val="24"/>
          <w:szCs w:val="24"/>
        </w:rPr>
        <w:t>10</w:t>
      </w:r>
      <w:r w:rsidRPr="00AC501D">
        <w:rPr>
          <w:sz w:val="24"/>
          <w:szCs w:val="24"/>
        </w:rPr>
        <w:t xml:space="preserve">) a </w:t>
      </w:r>
      <w:r>
        <w:rPr>
          <w:sz w:val="24"/>
          <w:szCs w:val="24"/>
        </w:rPr>
        <w:t>(11</w:t>
      </w:r>
      <w:r w:rsidRPr="00AC501D">
        <w:rPr>
          <w:sz w:val="24"/>
          <w:szCs w:val="24"/>
        </w:rPr>
        <w:t>) určíme</w:t>
      </w:r>
      <w:r>
        <w:rPr>
          <w:sz w:val="24"/>
          <w:szCs w:val="24"/>
        </w:rPr>
        <w:t xml:space="preserve">, že </w:t>
      </w:r>
      <w:r w:rsidRPr="00C4359E">
        <w:rPr>
          <w:b/>
          <w:sz w:val="24"/>
          <w:szCs w:val="24"/>
        </w:rPr>
        <w:t>stavový popis</w:t>
      </w:r>
      <w:r w:rsidR="00AA1D45" w:rsidRPr="00C4359E">
        <w:rPr>
          <w:b/>
          <w:sz w:val="24"/>
          <w:szCs w:val="24"/>
        </w:rPr>
        <w:t xml:space="preserve"> </w:t>
      </w:r>
      <w:r w:rsidRPr="00C4359E">
        <w:rPr>
          <w:b/>
          <w:sz w:val="24"/>
          <w:szCs w:val="24"/>
        </w:rPr>
        <w:t xml:space="preserve">podsystému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bude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AC501D" w:rsidTr="00AC501D">
        <w:tc>
          <w:tcPr>
            <w:tcW w:w="8472" w:type="dxa"/>
          </w:tcPr>
          <w:p w:rsidR="00AC501D" w:rsidRDefault="006E5F89" w:rsidP="00AC501D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.x+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AC501D" w:rsidRDefault="006E5F89" w:rsidP="0040169A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=1.x+0.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0" w:type="dxa"/>
          </w:tcPr>
          <w:p w:rsidR="00AC501D" w:rsidRDefault="00AC501D" w:rsidP="00AA1D45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AA1D4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AA1D45" w:rsidRPr="00AA1D45" w:rsidRDefault="00AA1D45" w:rsidP="00AA1D45">
      <w:pPr>
        <w:rPr>
          <w:rFonts w:cstheme="minorHAnsi"/>
          <w:b/>
          <w:sz w:val="28"/>
          <w:szCs w:val="28"/>
          <w:u w:val="single"/>
        </w:rPr>
      </w:pPr>
      <w:r w:rsidRPr="00AA1D45">
        <w:rPr>
          <w:rFonts w:cstheme="minorHAnsi"/>
          <w:b/>
          <w:sz w:val="28"/>
          <w:szCs w:val="28"/>
          <w:u w:val="single"/>
        </w:rPr>
        <w:lastRenderedPageBreak/>
        <w:t xml:space="preserve">Stavový popis podsystému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2</m:t>
            </m:r>
          </m:sub>
        </m:sSub>
      </m:oMath>
      <w:r>
        <w:rPr>
          <w:rFonts w:cstheme="minorHAnsi"/>
          <w:b/>
          <w:sz w:val="28"/>
          <w:szCs w:val="28"/>
          <w:u w:val="single"/>
        </w:rPr>
        <w:t>:</w:t>
      </w:r>
    </w:p>
    <w:p w:rsidR="00AA1D45" w:rsidRPr="00AC501D" w:rsidRDefault="00AA1D45" w:rsidP="00AA1D45">
      <w:pPr>
        <w:rPr>
          <w:sz w:val="24"/>
          <w:szCs w:val="24"/>
        </w:rPr>
      </w:pPr>
      <w:r w:rsidRPr="00AC501D">
        <w:rPr>
          <w:sz w:val="24"/>
          <w:szCs w:val="24"/>
        </w:rPr>
        <w:t xml:space="preserve">Z prenosu podsystému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AC501D">
        <w:rPr>
          <w:sz w:val="24"/>
          <w:szCs w:val="24"/>
        </w:rPr>
        <w:t xml:space="preserve"> vyjadríme najvyššiu deriváciu, ktorú následne integrujeme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AA1D45" w:rsidTr="008E702C">
        <w:tc>
          <w:tcPr>
            <w:tcW w:w="8472" w:type="dxa"/>
          </w:tcPr>
          <w:p w:rsidR="00AA1D45" w:rsidRDefault="006E5F89" w:rsidP="008E702C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740" w:type="dxa"/>
          </w:tcPr>
          <w:p w:rsidR="00AA1D45" w:rsidRDefault="00AA1D45" w:rsidP="008E702C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(13)</w:t>
            </w:r>
          </w:p>
        </w:tc>
      </w:tr>
      <w:tr w:rsidR="00AA1D45" w:rsidTr="008E702C">
        <w:tc>
          <w:tcPr>
            <w:tcW w:w="8472" w:type="dxa"/>
          </w:tcPr>
          <w:p w:rsidR="00AA1D45" w:rsidRPr="00DA5B34" w:rsidRDefault="006E5F89" w:rsidP="008E702C">
            <w:pPr>
              <w:spacing w:line="276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y+ 2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sy+y=w</m:t>
                </m:r>
              </m:oMath>
            </m:oMathPara>
          </w:p>
        </w:tc>
        <w:tc>
          <w:tcPr>
            <w:tcW w:w="740" w:type="dxa"/>
          </w:tcPr>
          <w:p w:rsidR="00AA1D45" w:rsidRDefault="00AA1D45" w:rsidP="008E702C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(14)</w:t>
            </w:r>
          </w:p>
        </w:tc>
      </w:tr>
      <w:tr w:rsidR="00AA1D45" w:rsidTr="008E702C">
        <w:tc>
          <w:tcPr>
            <w:tcW w:w="8472" w:type="dxa"/>
          </w:tcPr>
          <w:p w:rsidR="00AA1D45" w:rsidRDefault="00AA1D45" w:rsidP="008E702C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sy-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w                       /.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740" w:type="dxa"/>
          </w:tcPr>
          <w:p w:rsidR="00AA1D45" w:rsidRDefault="00AA1D45" w:rsidP="008E702C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(15)</w:t>
            </w:r>
          </w:p>
        </w:tc>
      </w:tr>
      <w:tr w:rsidR="008E702C" w:rsidTr="008E702C">
        <w:tc>
          <w:tcPr>
            <w:tcW w:w="8472" w:type="dxa"/>
          </w:tcPr>
          <w:p w:rsidR="008E702C" w:rsidRDefault="008E702C" w:rsidP="008E702C">
            <w:pPr>
              <w:spacing w:line="276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        sy=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    /.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740" w:type="dxa"/>
          </w:tcPr>
          <w:p w:rsidR="008E702C" w:rsidRDefault="008E702C" w:rsidP="008E702C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(16)</w:t>
            </w:r>
          </w:p>
        </w:tc>
      </w:tr>
      <w:tr w:rsidR="008E702C" w:rsidTr="008E702C">
        <w:tc>
          <w:tcPr>
            <w:tcW w:w="8472" w:type="dxa"/>
          </w:tcPr>
          <w:p w:rsidR="008E702C" w:rsidRDefault="008E702C" w:rsidP="008E70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sy</m:t>
                    </m:r>
                  </m:e>
                </m:d>
              </m:oMath>
            </m:oMathPara>
          </w:p>
        </w:tc>
        <w:tc>
          <w:tcPr>
            <w:tcW w:w="740" w:type="dxa"/>
          </w:tcPr>
          <w:p w:rsidR="008E702C" w:rsidRDefault="008E702C" w:rsidP="008E702C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(17)</w:t>
            </w:r>
          </w:p>
        </w:tc>
      </w:tr>
    </w:tbl>
    <w:p w:rsidR="008E702C" w:rsidRPr="00AC501D" w:rsidRDefault="008E702C" w:rsidP="008E702C">
      <w:pPr>
        <w:spacing w:before="240"/>
        <w:rPr>
          <w:sz w:val="24"/>
          <w:szCs w:val="24"/>
        </w:rPr>
      </w:pPr>
      <w:r w:rsidRPr="00AC501D">
        <w:rPr>
          <w:sz w:val="24"/>
          <w:szCs w:val="24"/>
        </w:rPr>
        <w:t>Na  základe vzťahov (</w:t>
      </w:r>
      <w:r>
        <w:rPr>
          <w:sz w:val="24"/>
          <w:szCs w:val="24"/>
        </w:rPr>
        <w:t>14</w:t>
      </w:r>
      <w:r w:rsidRPr="00AC501D">
        <w:rPr>
          <w:sz w:val="24"/>
          <w:szCs w:val="24"/>
        </w:rPr>
        <w:t>)</w:t>
      </w:r>
      <w:r>
        <w:rPr>
          <w:sz w:val="24"/>
          <w:szCs w:val="24"/>
        </w:rPr>
        <w:t>, (15),</w:t>
      </w:r>
      <w:r w:rsidRPr="00AC501D">
        <w:rPr>
          <w:sz w:val="24"/>
          <w:szCs w:val="24"/>
        </w:rPr>
        <w:t xml:space="preserve"> </w:t>
      </w:r>
      <w:r>
        <w:rPr>
          <w:sz w:val="24"/>
          <w:szCs w:val="24"/>
        </w:rPr>
        <w:t>(16</w:t>
      </w:r>
      <w:r w:rsidRPr="00AC501D">
        <w:rPr>
          <w:sz w:val="24"/>
          <w:szCs w:val="24"/>
        </w:rPr>
        <w:t>) určíme</w:t>
      </w:r>
      <w:r>
        <w:rPr>
          <w:sz w:val="24"/>
          <w:szCs w:val="24"/>
        </w:rPr>
        <w:t>, že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8E702C" w:rsidRPr="00AC501D" w:rsidTr="008E702C">
        <w:tc>
          <w:tcPr>
            <w:tcW w:w="8472" w:type="dxa"/>
          </w:tcPr>
          <w:p w:rsidR="008E702C" w:rsidRPr="00AC501D" w:rsidRDefault="008E702C" w:rsidP="00A37032">
            <w:pPr>
              <w:spacing w:line="276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0" w:type="dxa"/>
          </w:tcPr>
          <w:p w:rsidR="008E702C" w:rsidRPr="00AC501D" w:rsidRDefault="008E702C" w:rsidP="00A370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(18)</w:t>
            </w:r>
          </w:p>
        </w:tc>
      </w:tr>
      <w:tr w:rsidR="008E702C" w:rsidRPr="00AC501D" w:rsidTr="008E702C">
        <w:tc>
          <w:tcPr>
            <w:tcW w:w="8472" w:type="dxa"/>
          </w:tcPr>
          <w:p w:rsidR="008E702C" w:rsidRPr="00AC501D" w:rsidRDefault="008E702C" w:rsidP="00A37032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0" w:type="dxa"/>
          </w:tcPr>
          <w:p w:rsidR="008E702C" w:rsidRPr="00AC501D" w:rsidRDefault="008E702C" w:rsidP="00A370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(19)</w:t>
            </w:r>
          </w:p>
        </w:tc>
      </w:tr>
      <w:tr w:rsidR="008E702C" w:rsidRPr="00AC501D" w:rsidTr="008E702C">
        <w:tc>
          <w:tcPr>
            <w:tcW w:w="8472" w:type="dxa"/>
          </w:tcPr>
          <w:p w:rsidR="008E702C" w:rsidRPr="00AC501D" w:rsidRDefault="008E702C" w:rsidP="00A37032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0" w:type="dxa"/>
          </w:tcPr>
          <w:p w:rsidR="008E702C" w:rsidRPr="00AC501D" w:rsidRDefault="008E702C" w:rsidP="00A370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(20)</w:t>
            </w:r>
          </w:p>
        </w:tc>
      </w:tr>
    </w:tbl>
    <w:p w:rsidR="008E702C" w:rsidRPr="00AC501D" w:rsidRDefault="008E702C" w:rsidP="0040169A">
      <w:pPr>
        <w:spacing w:before="240"/>
        <w:rPr>
          <w:sz w:val="24"/>
          <w:szCs w:val="24"/>
        </w:rPr>
      </w:pPr>
      <w:r w:rsidRPr="00AC501D">
        <w:rPr>
          <w:sz w:val="24"/>
          <w:szCs w:val="24"/>
        </w:rPr>
        <w:t>Na  základe vzťahov (</w:t>
      </w:r>
      <w:r>
        <w:rPr>
          <w:sz w:val="24"/>
          <w:szCs w:val="24"/>
        </w:rPr>
        <w:t>18</w:t>
      </w:r>
      <w:r w:rsidRPr="00AC501D">
        <w:rPr>
          <w:sz w:val="24"/>
          <w:szCs w:val="24"/>
        </w:rPr>
        <w:t>)</w:t>
      </w:r>
      <w:r>
        <w:rPr>
          <w:sz w:val="24"/>
          <w:szCs w:val="24"/>
        </w:rPr>
        <w:t>, (</w:t>
      </w:r>
      <w:r w:rsidR="0040169A">
        <w:rPr>
          <w:sz w:val="24"/>
          <w:szCs w:val="24"/>
        </w:rPr>
        <w:t xml:space="preserve">19) a </w:t>
      </w:r>
      <w:r>
        <w:rPr>
          <w:sz w:val="24"/>
          <w:szCs w:val="24"/>
        </w:rPr>
        <w:t>(20)</w:t>
      </w:r>
      <w:r w:rsidR="0040169A">
        <w:rPr>
          <w:sz w:val="24"/>
          <w:szCs w:val="24"/>
        </w:rPr>
        <w:t xml:space="preserve"> </w:t>
      </w:r>
      <w:r w:rsidRPr="00AC501D">
        <w:rPr>
          <w:sz w:val="24"/>
          <w:szCs w:val="24"/>
        </w:rPr>
        <w:t>určíme</w:t>
      </w:r>
      <w:r>
        <w:rPr>
          <w:sz w:val="24"/>
          <w:szCs w:val="24"/>
        </w:rPr>
        <w:t xml:space="preserve">, že </w:t>
      </w:r>
      <w:r w:rsidRPr="00C4359E">
        <w:rPr>
          <w:b/>
          <w:sz w:val="24"/>
          <w:szCs w:val="24"/>
        </w:rPr>
        <w:t xml:space="preserve">stavový popis podsystému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bude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8E702C" w:rsidTr="00C4359E">
        <w:tc>
          <w:tcPr>
            <w:tcW w:w="8472" w:type="dxa"/>
          </w:tcPr>
          <w:p w:rsidR="008E702C" w:rsidRDefault="006E5F89" w:rsidP="0040169A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8E702C" w:rsidRDefault="006E5F89" w:rsidP="0040169A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40" w:type="dxa"/>
          </w:tcPr>
          <w:p w:rsidR="008E702C" w:rsidRDefault="008E702C" w:rsidP="00A37032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37032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7563AD" w:rsidRDefault="007563AD" w:rsidP="0040169A">
      <w:pPr>
        <w:spacing w:after="0"/>
        <w:rPr>
          <w:sz w:val="24"/>
          <w:szCs w:val="24"/>
        </w:rPr>
      </w:pPr>
    </w:p>
    <w:p w:rsidR="0040169A" w:rsidRDefault="0040169A" w:rsidP="0040169A">
      <w:pPr>
        <w:rPr>
          <w:rFonts w:cstheme="minorHAnsi"/>
          <w:b/>
          <w:sz w:val="28"/>
          <w:szCs w:val="28"/>
          <w:u w:val="single"/>
        </w:rPr>
      </w:pPr>
      <w:r w:rsidRPr="00AA1D45">
        <w:rPr>
          <w:rFonts w:cstheme="minorHAnsi"/>
          <w:b/>
          <w:sz w:val="28"/>
          <w:szCs w:val="28"/>
          <w:u w:val="single"/>
        </w:rPr>
        <w:t xml:space="preserve">Stavový popis </w:t>
      </w:r>
      <w:r>
        <w:rPr>
          <w:rFonts w:cstheme="minorHAnsi"/>
          <w:b/>
          <w:sz w:val="28"/>
          <w:szCs w:val="28"/>
          <w:u w:val="single"/>
        </w:rPr>
        <w:t>referenčného modelu:</w:t>
      </w:r>
    </w:p>
    <w:p w:rsidR="0040169A" w:rsidRDefault="00A37032" w:rsidP="00A37032">
      <w:pPr>
        <w:rPr>
          <w:sz w:val="24"/>
          <w:szCs w:val="24"/>
        </w:rPr>
      </w:pPr>
      <w:r w:rsidRPr="0064636F">
        <w:rPr>
          <w:sz w:val="24"/>
          <w:szCs w:val="24"/>
        </w:rPr>
        <w:t>Stavový popis</w:t>
      </w:r>
      <w:r>
        <w:rPr>
          <w:sz w:val="24"/>
          <w:szCs w:val="24"/>
        </w:rPr>
        <w:t xml:space="preserve"> </w:t>
      </w:r>
      <w:r w:rsidR="00C4359E">
        <w:rPr>
          <w:sz w:val="24"/>
          <w:szCs w:val="24"/>
        </w:rPr>
        <w:t>referenčného modelu</w:t>
      </w:r>
      <w:r w:rsidRPr="0064636F">
        <w:rPr>
          <w:sz w:val="24"/>
          <w:szCs w:val="24"/>
        </w:rPr>
        <w:t xml:space="preserve"> vytvoríme </w:t>
      </w:r>
      <w:r>
        <w:rPr>
          <w:sz w:val="24"/>
          <w:szCs w:val="24"/>
        </w:rPr>
        <w:t xml:space="preserve">zlúčením stavových popisov podsystémov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podľa nasledovného vzoru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A37032" w:rsidTr="00C4359E">
        <w:tc>
          <w:tcPr>
            <w:tcW w:w="8472" w:type="dxa"/>
          </w:tcPr>
          <w:p w:rsidR="00A37032" w:rsidRDefault="006E5F89" w:rsidP="00A37032">
            <w:pPr>
              <w:pStyle w:val="Bezriadkovania"/>
              <w:spacing w:after="240" w:line="276" w:lineRule="auto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2m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2m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2m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2m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2m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2m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40" w:type="dxa"/>
          </w:tcPr>
          <w:p w:rsidR="00A37032" w:rsidRDefault="00A37032" w:rsidP="00A37032">
            <w:pPr>
              <w:pStyle w:val="Bezriadkovania"/>
              <w:spacing w:after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(22)</w:t>
            </w:r>
          </w:p>
        </w:tc>
      </w:tr>
    </w:tbl>
    <w:p w:rsidR="00C4359E" w:rsidRDefault="00C4359E" w:rsidP="00C4359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Doplníme maticu výstupov </w:t>
      </w:r>
      <w:r w:rsidRPr="0064636F"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a maticu priameho prenosu zo vstupu na výstup </w:t>
      </w:r>
      <w:r w:rsidRPr="0064636F">
        <w:rPr>
          <w:i/>
          <w:sz w:val="24"/>
          <w:szCs w:val="24"/>
        </w:rPr>
        <w:t>D</w:t>
      </w:r>
      <w:r>
        <w:rPr>
          <w:sz w:val="24"/>
          <w:szCs w:val="24"/>
        </w:rPr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C4359E" w:rsidTr="00C4359E">
        <w:tc>
          <w:tcPr>
            <w:tcW w:w="8472" w:type="dxa"/>
          </w:tcPr>
          <w:p w:rsidR="00C4359E" w:rsidRPr="00FC03BB" w:rsidRDefault="006E5F89" w:rsidP="00C4359E">
            <w:pPr>
              <w:pStyle w:val="Bezriadkovania"/>
              <w:spacing w:after="240" w:line="276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40" w:type="dxa"/>
          </w:tcPr>
          <w:p w:rsidR="00C4359E" w:rsidRDefault="00C4359E" w:rsidP="00C4359E">
            <w:pPr>
              <w:pStyle w:val="Bezriadkovania"/>
              <w:spacing w:after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(23)</w:t>
            </w:r>
          </w:p>
        </w:tc>
      </w:tr>
    </w:tbl>
    <w:p w:rsidR="008E702C" w:rsidRDefault="00C4359E" w:rsidP="00C4359E">
      <w:pPr>
        <w:spacing w:after="0"/>
        <w:rPr>
          <w:sz w:val="24"/>
          <w:szCs w:val="24"/>
        </w:rPr>
      </w:pPr>
      <w:r w:rsidRPr="00E27B7B">
        <w:rPr>
          <w:sz w:val="24"/>
          <w:szCs w:val="24"/>
        </w:rPr>
        <w:t xml:space="preserve">Výsledný maticový zápis </w:t>
      </w:r>
      <w:r>
        <w:rPr>
          <w:sz w:val="24"/>
          <w:szCs w:val="24"/>
        </w:rPr>
        <w:t>referenčného modelu</w:t>
      </w:r>
      <w:r w:rsidRPr="00E27B7B">
        <w:rPr>
          <w:sz w:val="24"/>
          <w:szCs w:val="24"/>
        </w:rPr>
        <w:t xml:space="preserve"> </w:t>
      </w:r>
      <w:r>
        <w:rPr>
          <w:sz w:val="24"/>
          <w:szCs w:val="24"/>
        </w:rPr>
        <w:t>teda bude</w:t>
      </w:r>
    </w:p>
    <w:p w:rsidR="008E702C" w:rsidRDefault="008E702C" w:rsidP="003655FB">
      <w:pPr>
        <w:spacing w:after="0"/>
        <w:ind w:firstLine="708"/>
        <w:rPr>
          <w:sz w:val="24"/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C4359E" w:rsidTr="00E921ED">
        <w:tc>
          <w:tcPr>
            <w:tcW w:w="8472" w:type="dxa"/>
          </w:tcPr>
          <w:p w:rsidR="00C4359E" w:rsidRDefault="006E5F89" w:rsidP="00C4359E">
            <w:pPr>
              <w:pStyle w:val="Bezriadkovania"/>
              <w:spacing w:after="240" w:line="276" w:lineRule="auto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40" w:type="dxa"/>
          </w:tcPr>
          <w:p w:rsidR="00C4359E" w:rsidRDefault="00C4359E" w:rsidP="00C4359E">
            <w:pPr>
              <w:pStyle w:val="Bezriadkovania"/>
              <w:spacing w:after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(24)</w:t>
            </w:r>
          </w:p>
        </w:tc>
      </w:tr>
      <w:tr w:rsidR="002370C7" w:rsidTr="00E921ED">
        <w:tc>
          <w:tcPr>
            <w:tcW w:w="8472" w:type="dxa"/>
          </w:tcPr>
          <w:p w:rsidR="002370C7" w:rsidRPr="00FC03BB" w:rsidRDefault="006E5F89" w:rsidP="00C4359E">
            <w:pPr>
              <w:pStyle w:val="Bezriadkovania"/>
              <w:spacing w:after="240" w:line="276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40" w:type="dxa"/>
          </w:tcPr>
          <w:p w:rsidR="002370C7" w:rsidRDefault="002370C7" w:rsidP="00C4359E">
            <w:pPr>
              <w:pStyle w:val="Bezriadkovania"/>
              <w:spacing w:after="240" w:line="276" w:lineRule="auto"/>
              <w:rPr>
                <w:sz w:val="24"/>
                <w:szCs w:val="24"/>
              </w:rPr>
            </w:pPr>
          </w:p>
        </w:tc>
      </w:tr>
    </w:tbl>
    <w:p w:rsidR="00691BFA" w:rsidRPr="00E27B7B" w:rsidRDefault="00691BFA" w:rsidP="00053B39">
      <w:pPr>
        <w:rPr>
          <w:sz w:val="24"/>
          <w:szCs w:val="24"/>
        </w:rPr>
      </w:pPr>
      <w:r w:rsidRPr="00E27B7B">
        <w:rPr>
          <w:sz w:val="24"/>
          <w:szCs w:val="24"/>
        </w:rPr>
        <w:t>Výsle</w:t>
      </w:r>
      <w:r w:rsidR="00FA6183" w:rsidRPr="00E27B7B">
        <w:rPr>
          <w:sz w:val="24"/>
          <w:szCs w:val="24"/>
        </w:rPr>
        <w:t xml:space="preserve">dný maticový zápis RM prepíšeme do bloku State </w:t>
      </w:r>
      <w:proofErr w:type="spellStart"/>
      <w:r w:rsidR="00FA6183" w:rsidRPr="00E27B7B">
        <w:rPr>
          <w:sz w:val="24"/>
          <w:szCs w:val="24"/>
        </w:rPr>
        <w:t>Space</w:t>
      </w:r>
      <w:proofErr w:type="spellEnd"/>
      <w:r w:rsidR="00FA6183" w:rsidRPr="00E27B7B">
        <w:rPr>
          <w:sz w:val="24"/>
          <w:szCs w:val="24"/>
        </w:rPr>
        <w:t xml:space="preserve"> a porovnáme s </w:t>
      </w:r>
      <w:r w:rsidR="00E921ED">
        <w:rPr>
          <w:sz w:val="24"/>
          <w:szCs w:val="24"/>
        </w:rPr>
        <w:t>blokovou schémou navrhnutého RM.</w:t>
      </w:r>
    </w:p>
    <w:p w:rsidR="00691BFA" w:rsidRDefault="00AC6DAC" w:rsidP="00AC6DAC">
      <w:pPr>
        <w:pStyle w:val="Bezriadkovania"/>
        <w:keepNext/>
        <w:jc w:val="center"/>
      </w:pPr>
      <w:r>
        <w:rPr>
          <w:noProof/>
        </w:rPr>
        <w:drawing>
          <wp:inline distT="0" distB="0" distL="0" distR="0">
            <wp:extent cx="4594514" cy="2100147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57" cy="210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B5" w:rsidRDefault="00691BFA" w:rsidP="00691BFA">
      <w:pPr>
        <w:jc w:val="center"/>
        <w:rPr>
          <w:sz w:val="20"/>
          <w:szCs w:val="20"/>
        </w:rPr>
      </w:pPr>
      <w:r w:rsidRPr="00691BFA">
        <w:rPr>
          <w:sz w:val="20"/>
          <w:szCs w:val="20"/>
        </w:rPr>
        <w:t xml:space="preserve">Obr. </w:t>
      </w:r>
      <w:r w:rsidR="006E5F89" w:rsidRPr="00691BFA">
        <w:rPr>
          <w:sz w:val="20"/>
          <w:szCs w:val="20"/>
        </w:rPr>
        <w:fldChar w:fldCharType="begin"/>
      </w:r>
      <w:r w:rsidRPr="00691BFA">
        <w:rPr>
          <w:sz w:val="20"/>
          <w:szCs w:val="20"/>
        </w:rPr>
        <w:instrText xml:space="preserve"> SEQ Obr. \* ARABIC </w:instrText>
      </w:r>
      <w:r w:rsidR="006E5F89" w:rsidRPr="00691BFA">
        <w:rPr>
          <w:sz w:val="20"/>
          <w:szCs w:val="20"/>
        </w:rPr>
        <w:fldChar w:fldCharType="separate"/>
      </w:r>
      <w:r w:rsidR="00BB441B">
        <w:rPr>
          <w:noProof/>
          <w:sz w:val="20"/>
          <w:szCs w:val="20"/>
        </w:rPr>
        <w:t>2</w:t>
      </w:r>
      <w:r w:rsidR="006E5F89" w:rsidRPr="00691BFA">
        <w:rPr>
          <w:sz w:val="20"/>
          <w:szCs w:val="20"/>
        </w:rPr>
        <w:fldChar w:fldCharType="end"/>
      </w:r>
      <w:r w:rsidRPr="00691BFA">
        <w:rPr>
          <w:sz w:val="20"/>
          <w:szCs w:val="20"/>
        </w:rPr>
        <w:t xml:space="preserve"> Kontrola maticového zápisu RM</w:t>
      </w:r>
      <w:r>
        <w:rPr>
          <w:sz w:val="20"/>
          <w:szCs w:val="20"/>
        </w:rPr>
        <w:t xml:space="preserve"> </w:t>
      </w:r>
      <w:r w:rsidRPr="00691BFA">
        <w:rPr>
          <w:sz w:val="20"/>
          <w:szCs w:val="20"/>
        </w:rPr>
        <w:t>(Navrh_ref_modelu</w:t>
      </w:r>
      <w:r w:rsidR="00AC6DAC">
        <w:rPr>
          <w:sz w:val="20"/>
          <w:szCs w:val="20"/>
        </w:rPr>
        <w:t>_S_2</w:t>
      </w:r>
      <w:r w:rsidRPr="00691BFA">
        <w:rPr>
          <w:sz w:val="20"/>
          <w:szCs w:val="20"/>
        </w:rPr>
        <w:t>.slx)</w:t>
      </w:r>
    </w:p>
    <w:p w:rsidR="00FA6183" w:rsidRDefault="00FA6183" w:rsidP="00FA6183">
      <w:pPr>
        <w:pStyle w:val="Bezriadkovania"/>
      </w:pPr>
    </w:p>
    <w:p w:rsidR="00FA6183" w:rsidRPr="00053B39" w:rsidRDefault="00FA6183" w:rsidP="00053B39">
      <w:pPr>
        <w:rPr>
          <w:sz w:val="24"/>
          <w:szCs w:val="24"/>
        </w:rPr>
      </w:pPr>
      <w:r w:rsidRPr="00053B39">
        <w:rPr>
          <w:sz w:val="24"/>
          <w:szCs w:val="24"/>
        </w:rPr>
        <w:t>Na základe obr. 3 je zrejmé, že rôzne formy zápisov RM sú zhodné a</w:t>
      </w:r>
      <w:r w:rsidR="00053B39">
        <w:rPr>
          <w:sz w:val="24"/>
          <w:szCs w:val="24"/>
        </w:rPr>
        <w:t xml:space="preserve"> zároveň </w:t>
      </w:r>
      <w:r w:rsidRPr="00053B39">
        <w:rPr>
          <w:sz w:val="24"/>
          <w:szCs w:val="24"/>
        </w:rPr>
        <w:t>vyhovujú požiadavkám zadania.</w:t>
      </w:r>
    </w:p>
    <w:p w:rsidR="00E27B7B" w:rsidRDefault="00AC6DAC" w:rsidP="00AC6DAC">
      <w:pPr>
        <w:keepNext/>
        <w:spacing w:after="0"/>
      </w:pPr>
      <w:r>
        <w:rPr>
          <w:noProof/>
        </w:rPr>
        <w:drawing>
          <wp:inline distT="0" distB="0" distL="0" distR="0">
            <wp:extent cx="5760720" cy="2192513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3" w:rsidRDefault="00E27B7B" w:rsidP="00AC6DAC">
      <w:pPr>
        <w:spacing w:after="0"/>
        <w:jc w:val="center"/>
        <w:rPr>
          <w:sz w:val="20"/>
          <w:szCs w:val="20"/>
        </w:rPr>
      </w:pPr>
      <w:r w:rsidRPr="00213A10">
        <w:rPr>
          <w:sz w:val="20"/>
          <w:szCs w:val="20"/>
        </w:rPr>
        <w:t xml:space="preserve">Obr. </w:t>
      </w:r>
      <w:r w:rsidR="006E5F89" w:rsidRPr="00213A10">
        <w:rPr>
          <w:sz w:val="20"/>
          <w:szCs w:val="20"/>
        </w:rPr>
        <w:fldChar w:fldCharType="begin"/>
      </w:r>
      <w:r w:rsidRPr="00213A10">
        <w:rPr>
          <w:sz w:val="20"/>
          <w:szCs w:val="20"/>
        </w:rPr>
        <w:instrText xml:space="preserve"> SEQ Obr. \* ARABIC </w:instrText>
      </w:r>
      <w:r w:rsidR="006E5F89" w:rsidRPr="00213A10">
        <w:rPr>
          <w:sz w:val="20"/>
          <w:szCs w:val="20"/>
        </w:rPr>
        <w:fldChar w:fldCharType="separate"/>
      </w:r>
      <w:r w:rsidR="00BB441B">
        <w:rPr>
          <w:noProof/>
          <w:sz w:val="20"/>
          <w:szCs w:val="20"/>
        </w:rPr>
        <w:t>3</w:t>
      </w:r>
      <w:r w:rsidR="006E5F89" w:rsidRPr="00213A10">
        <w:rPr>
          <w:sz w:val="20"/>
          <w:szCs w:val="20"/>
        </w:rPr>
        <w:fldChar w:fldCharType="end"/>
      </w:r>
      <w:r w:rsidR="00213A10">
        <w:rPr>
          <w:sz w:val="20"/>
          <w:szCs w:val="20"/>
        </w:rPr>
        <w:t xml:space="preserve"> Kontrola </w:t>
      </w:r>
      <w:r w:rsidR="00D77965">
        <w:rPr>
          <w:sz w:val="20"/>
          <w:szCs w:val="20"/>
        </w:rPr>
        <w:t>zhodnosti rôznych foriem zápisu</w:t>
      </w:r>
      <w:r w:rsidR="00213A10">
        <w:rPr>
          <w:sz w:val="20"/>
          <w:szCs w:val="20"/>
        </w:rPr>
        <w:t xml:space="preserve"> RM a jeho dynamiky </w:t>
      </w:r>
      <w:r w:rsidR="00213A10" w:rsidRPr="00691BFA">
        <w:rPr>
          <w:sz w:val="20"/>
          <w:szCs w:val="20"/>
        </w:rPr>
        <w:t>(Navrh_ref_modelu</w:t>
      </w:r>
      <w:r w:rsidR="00443BD3">
        <w:rPr>
          <w:sz w:val="20"/>
          <w:szCs w:val="20"/>
        </w:rPr>
        <w:t>_S_2</w:t>
      </w:r>
      <w:r w:rsidR="00213A10" w:rsidRPr="00691BFA">
        <w:rPr>
          <w:sz w:val="20"/>
          <w:szCs w:val="20"/>
        </w:rPr>
        <w:t>.slx)</w:t>
      </w:r>
    </w:p>
    <w:p w:rsidR="000924E8" w:rsidRDefault="000924E8" w:rsidP="000924E8">
      <w:pPr>
        <w:rPr>
          <w:b/>
          <w:color w:val="FF0000"/>
          <w:sz w:val="32"/>
          <w:szCs w:val="32"/>
        </w:rPr>
      </w:pPr>
    </w:p>
    <w:p w:rsidR="00AC6DAC" w:rsidRDefault="00AC6DAC" w:rsidP="000924E8">
      <w:pPr>
        <w:rPr>
          <w:b/>
          <w:color w:val="FF0000"/>
          <w:sz w:val="32"/>
          <w:szCs w:val="32"/>
        </w:rPr>
      </w:pPr>
    </w:p>
    <w:p w:rsidR="00213A10" w:rsidRPr="000924E8" w:rsidRDefault="000924E8" w:rsidP="000924E8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REGULÁCIA </w:t>
      </w:r>
      <w:r w:rsidR="00D77965">
        <w:rPr>
          <w:b/>
          <w:color w:val="FF0000"/>
          <w:sz w:val="32"/>
          <w:szCs w:val="32"/>
        </w:rPr>
        <w:t xml:space="preserve">ZADANEJ </w:t>
      </w:r>
      <w:r>
        <w:rPr>
          <w:b/>
          <w:color w:val="FF0000"/>
          <w:sz w:val="32"/>
          <w:szCs w:val="32"/>
        </w:rPr>
        <w:t>SÚSTAVY</w:t>
      </w:r>
    </w:p>
    <w:p w:rsidR="00053B39" w:rsidRDefault="00213A10" w:rsidP="00053B39">
      <w:pPr>
        <w:ind w:firstLine="708"/>
        <w:rPr>
          <w:sz w:val="24"/>
          <w:szCs w:val="24"/>
        </w:rPr>
      </w:pPr>
      <w:r w:rsidRPr="00213A10">
        <w:rPr>
          <w:sz w:val="24"/>
          <w:szCs w:val="24"/>
        </w:rPr>
        <w:t xml:space="preserve">Referenčný model sústavy v stavovom priestore použijeme na reguláciu zadanej sústavy pomocou 2. </w:t>
      </w:r>
      <w:proofErr w:type="spellStart"/>
      <w:r w:rsidRPr="00213A10">
        <w:rPr>
          <w:sz w:val="24"/>
          <w:szCs w:val="24"/>
        </w:rPr>
        <w:t>Ljapunovej</w:t>
      </w:r>
      <w:proofErr w:type="spellEnd"/>
      <w:r w:rsidRPr="00213A10">
        <w:rPr>
          <w:sz w:val="24"/>
          <w:szCs w:val="24"/>
        </w:rPr>
        <w:t xml:space="preserve"> metódy. </w:t>
      </w:r>
    </w:p>
    <w:p w:rsidR="00213A10" w:rsidRDefault="00053B39" w:rsidP="00AC0E24">
      <w:pPr>
        <w:spacing w:after="0"/>
        <w:rPr>
          <w:sz w:val="24"/>
          <w:szCs w:val="24"/>
        </w:rPr>
      </w:pPr>
      <w:r>
        <w:rPr>
          <w:sz w:val="24"/>
          <w:szCs w:val="24"/>
        </w:rPr>
        <w:t>Z</w:t>
      </w:r>
      <w:r w:rsidR="00213A10">
        <w:rPr>
          <w:sz w:val="24"/>
          <w:szCs w:val="24"/>
        </w:rPr>
        <w:t>volíme</w:t>
      </w:r>
      <w:r>
        <w:rPr>
          <w:sz w:val="24"/>
          <w:szCs w:val="24"/>
        </w:rPr>
        <w:t xml:space="preserve"> maticu </w:t>
      </w:r>
      <w:r w:rsidRPr="00A0375E">
        <w:rPr>
          <w:b/>
          <w:sz w:val="24"/>
          <w:szCs w:val="24"/>
        </w:rPr>
        <w:t>Q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213A10" w:rsidTr="0009598C">
        <w:tc>
          <w:tcPr>
            <w:tcW w:w="8472" w:type="dxa"/>
          </w:tcPr>
          <w:p w:rsidR="00213A10" w:rsidRDefault="00A0375E" w:rsidP="005C07BA">
            <w:pPr>
              <w:pStyle w:val="Bezriadkovania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-100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40" w:type="dxa"/>
          </w:tcPr>
          <w:p w:rsidR="00213A10" w:rsidRDefault="00213A10" w:rsidP="00213A10">
            <w:pPr>
              <w:pStyle w:val="Bezriadkovania"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(15)</w:t>
            </w:r>
          </w:p>
        </w:tc>
      </w:tr>
    </w:tbl>
    <w:p w:rsidR="00213A10" w:rsidRPr="00213A10" w:rsidRDefault="00053B39" w:rsidP="00AC0E24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Pri výpočte matice </w:t>
      </w:r>
      <w:r w:rsidRPr="003655FB">
        <w:rPr>
          <w:b/>
          <w:sz w:val="24"/>
          <w:szCs w:val="24"/>
        </w:rPr>
        <w:t>P</w:t>
      </w:r>
      <w:r>
        <w:rPr>
          <w:sz w:val="24"/>
          <w:szCs w:val="24"/>
        </w:rPr>
        <w:t xml:space="preserve"> vychádzame zo vzťahu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053B39" w:rsidTr="0009598C">
        <w:tc>
          <w:tcPr>
            <w:tcW w:w="8472" w:type="dxa"/>
          </w:tcPr>
          <w:p w:rsidR="00053B39" w:rsidRDefault="006E5F89" w:rsidP="003655FB">
            <w:pPr>
              <w:pStyle w:val="Bezriadkovania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.P+P.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740" w:type="dxa"/>
          </w:tcPr>
          <w:p w:rsidR="00053B39" w:rsidRDefault="00053B39" w:rsidP="0009598C">
            <w:pPr>
              <w:pStyle w:val="Bezriadkovania"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(16)</w:t>
            </w:r>
          </w:p>
        </w:tc>
      </w:tr>
    </w:tbl>
    <w:p w:rsidR="00053B39" w:rsidRDefault="00053B39" w:rsidP="00AC0E24">
      <w:pPr>
        <w:spacing w:after="0"/>
        <w:rPr>
          <w:sz w:val="24"/>
          <w:szCs w:val="24"/>
        </w:rPr>
      </w:pPr>
      <w:r w:rsidRPr="003655FB">
        <w:rPr>
          <w:sz w:val="24"/>
          <w:szCs w:val="24"/>
        </w:rPr>
        <w:t>Pomocou príkazu</w:t>
      </w:r>
      <w:r w:rsidR="003655FB" w:rsidRPr="003655FB">
        <w:rPr>
          <w:sz w:val="24"/>
          <w:szCs w:val="24"/>
        </w:rPr>
        <w:t xml:space="preserve"> – </w:t>
      </w:r>
      <w:r w:rsidRPr="00A0375E">
        <w:rPr>
          <w:rFonts w:eastAsia="Times New Roman"/>
          <w:b/>
          <w:i/>
          <w:sz w:val="24"/>
          <w:szCs w:val="24"/>
        </w:rPr>
        <w:t>P</w:t>
      </w:r>
      <w:r w:rsidRPr="003655FB">
        <w:rPr>
          <w:rFonts w:eastAsia="Times New Roman"/>
          <w:i/>
          <w:sz w:val="24"/>
          <w:szCs w:val="24"/>
        </w:rPr>
        <w:t xml:space="preserve"> = </w:t>
      </w:r>
      <w:proofErr w:type="spellStart"/>
      <w:r w:rsidRPr="003655FB">
        <w:rPr>
          <w:rFonts w:eastAsia="Times New Roman"/>
          <w:i/>
          <w:sz w:val="24"/>
          <w:szCs w:val="24"/>
        </w:rPr>
        <w:t>lyap</w:t>
      </w:r>
      <w:proofErr w:type="spellEnd"/>
      <w:r w:rsidRPr="003655FB">
        <w:rPr>
          <w:rFonts w:eastAsia="Times New Roman"/>
          <w:i/>
          <w:sz w:val="24"/>
          <w:szCs w:val="24"/>
        </w:rPr>
        <w:t>(</w:t>
      </w:r>
      <w:r w:rsidRPr="00A0375E">
        <w:rPr>
          <w:rFonts w:eastAsia="Times New Roman"/>
          <w:b/>
          <w:i/>
          <w:sz w:val="24"/>
          <w:szCs w:val="24"/>
        </w:rPr>
        <w:t>Am</w:t>
      </w:r>
      <w:r w:rsidRPr="003655FB">
        <w:rPr>
          <w:rFonts w:eastAsia="Times New Roman"/>
          <w:i/>
          <w:sz w:val="24"/>
          <w:szCs w:val="24"/>
        </w:rPr>
        <w:t xml:space="preserve">', </w:t>
      </w:r>
      <w:r w:rsidRPr="00A0375E">
        <w:rPr>
          <w:rFonts w:eastAsia="Times New Roman"/>
          <w:b/>
          <w:i/>
          <w:sz w:val="24"/>
          <w:szCs w:val="24"/>
        </w:rPr>
        <w:t>Q</w:t>
      </w:r>
      <w:r w:rsidRPr="003655FB">
        <w:rPr>
          <w:rFonts w:eastAsia="Times New Roman"/>
          <w:i/>
          <w:sz w:val="24"/>
          <w:szCs w:val="24"/>
        </w:rPr>
        <w:t>)</w:t>
      </w:r>
      <w:r w:rsidRPr="003655FB">
        <w:rPr>
          <w:rFonts w:eastAsia="Times New Roman"/>
          <w:sz w:val="24"/>
          <w:szCs w:val="24"/>
        </w:rPr>
        <w:t xml:space="preserve"> </w:t>
      </w:r>
      <w:r w:rsidR="003655FB" w:rsidRPr="003655FB">
        <w:rPr>
          <w:sz w:val="24"/>
          <w:szCs w:val="24"/>
        </w:rPr>
        <w:t xml:space="preserve">– </w:t>
      </w:r>
      <w:r w:rsidR="003655FB">
        <w:rPr>
          <w:sz w:val="24"/>
          <w:szCs w:val="24"/>
        </w:rPr>
        <w:t>získavame</w:t>
      </w:r>
      <w:r w:rsidR="000924E8">
        <w:rPr>
          <w:sz w:val="24"/>
          <w:szCs w:val="24"/>
        </w:rPr>
        <w:t>, vo výpočtovom softvéri MATLAB,</w:t>
      </w:r>
      <w:r w:rsidR="003655FB">
        <w:rPr>
          <w:sz w:val="24"/>
          <w:szCs w:val="24"/>
        </w:rPr>
        <w:t xml:space="preserve"> maticu </w:t>
      </w:r>
      <w:r w:rsidR="003655FB" w:rsidRPr="003655FB">
        <w:rPr>
          <w:b/>
          <w:sz w:val="24"/>
          <w:szCs w:val="24"/>
        </w:rPr>
        <w:t>P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3655FB" w:rsidTr="003655FB">
        <w:tc>
          <w:tcPr>
            <w:tcW w:w="8472" w:type="dxa"/>
          </w:tcPr>
          <w:p w:rsidR="003655FB" w:rsidRDefault="00A0375E" w:rsidP="005C07BA">
            <w:pPr>
              <w:pStyle w:val="Bezriadkovania"/>
              <w:spacing w:before="240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-16,33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61,22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-16,33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-18,54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-1,125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61,22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-1,125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-38,34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40" w:type="dxa"/>
          </w:tcPr>
          <w:p w:rsidR="003655FB" w:rsidRDefault="003655FB" w:rsidP="003655FB">
            <w:pPr>
              <w:pStyle w:val="Bezriadkovania"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(17)</w:t>
            </w:r>
          </w:p>
        </w:tc>
      </w:tr>
    </w:tbl>
    <w:p w:rsidR="00213A10" w:rsidRDefault="00213A10" w:rsidP="00AC0E24">
      <w:pPr>
        <w:spacing w:before="240" w:after="0"/>
        <w:rPr>
          <w:sz w:val="24"/>
          <w:szCs w:val="24"/>
        </w:rPr>
      </w:pPr>
      <w:r w:rsidRPr="00D77965">
        <w:rPr>
          <w:sz w:val="24"/>
          <w:szCs w:val="24"/>
        </w:rPr>
        <w:t xml:space="preserve"> </w:t>
      </w:r>
      <w:r w:rsidR="00D77965" w:rsidRPr="00D77965">
        <w:rPr>
          <w:sz w:val="24"/>
          <w:szCs w:val="24"/>
        </w:rPr>
        <w:t xml:space="preserve">Matice </w:t>
      </w:r>
      <w:r w:rsidR="00D77965" w:rsidRPr="00D75C7A">
        <w:rPr>
          <w:rFonts w:cstheme="minorHAnsi"/>
          <w:b/>
          <w:sz w:val="24"/>
          <w:szCs w:val="24"/>
        </w:rPr>
        <w:t>β</w:t>
      </w:r>
      <w:r w:rsidR="00D77965" w:rsidRPr="00D77965">
        <w:rPr>
          <w:sz w:val="24"/>
          <w:szCs w:val="24"/>
        </w:rPr>
        <w:t xml:space="preserve"> a </w:t>
      </w:r>
      <w:r w:rsidR="00D77965" w:rsidRPr="00D75C7A">
        <w:rPr>
          <w:rFonts w:cstheme="minorHAnsi"/>
          <w:b/>
          <w:sz w:val="24"/>
          <w:szCs w:val="24"/>
        </w:rPr>
        <w:t>δ</w:t>
      </w:r>
      <w:r w:rsidR="00D77965" w:rsidRPr="00D77965">
        <w:rPr>
          <w:sz w:val="24"/>
          <w:szCs w:val="24"/>
        </w:rPr>
        <w:t xml:space="preserve"> zvolíme </w:t>
      </w:r>
      <w:r w:rsidR="00D77965">
        <w:rPr>
          <w:sz w:val="24"/>
          <w:szCs w:val="24"/>
        </w:rPr>
        <w:t>v tvare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740"/>
      </w:tblGrid>
      <w:tr w:rsidR="00D77965" w:rsidTr="00D77965">
        <w:tc>
          <w:tcPr>
            <w:tcW w:w="8472" w:type="dxa"/>
          </w:tcPr>
          <w:p w:rsidR="00D77965" w:rsidRDefault="00A0375E" w:rsidP="005C07BA">
            <w:pPr>
              <w:pStyle w:val="Bezriadkovania"/>
              <w:spacing w:after="240"/>
              <w:rPr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40" w:type="dxa"/>
          </w:tcPr>
          <w:p w:rsidR="00D77965" w:rsidRDefault="00D77965" w:rsidP="005C07BA">
            <w:pPr>
              <w:pStyle w:val="Bezriadkovania"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(18)</w:t>
            </w:r>
          </w:p>
        </w:tc>
      </w:tr>
      <w:tr w:rsidR="00D77965" w:rsidTr="00D77965">
        <w:tc>
          <w:tcPr>
            <w:tcW w:w="8472" w:type="dxa"/>
          </w:tcPr>
          <w:p w:rsidR="00D77965" w:rsidRPr="00D77965" w:rsidRDefault="00A0375E" w:rsidP="005C07BA">
            <w:pPr>
              <w:pStyle w:val="Bezriadkovania"/>
              <w:spacing w:after="240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40" w:type="dxa"/>
          </w:tcPr>
          <w:p w:rsidR="00D77965" w:rsidRDefault="00D77965" w:rsidP="00D77965">
            <w:pPr>
              <w:pStyle w:val="Bezriadkovania"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(19)</w:t>
            </w:r>
          </w:p>
        </w:tc>
      </w:tr>
    </w:tbl>
    <w:p w:rsidR="00D2247D" w:rsidRDefault="00BB441B" w:rsidP="00AC0E24">
      <w:pPr>
        <w:spacing w:before="24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  <w:t>Zo zobrazených priebehov výslednej regulačnej struktúry</w:t>
      </w:r>
      <w:r w:rsidR="00C906D9">
        <w:rPr>
          <w:noProof/>
          <w:sz w:val="24"/>
          <w:szCs w:val="24"/>
        </w:rPr>
        <w:t xml:space="preserve"> (</w:t>
      </w:r>
      <w:r>
        <w:rPr>
          <w:noProof/>
          <w:sz w:val="24"/>
          <w:szCs w:val="24"/>
        </w:rPr>
        <w:t>obr. 4</w:t>
      </w:r>
      <w:r w:rsidR="00C906D9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je zrejmé, že dané výstupné veličiny sa ustálili s</w:t>
      </w:r>
      <w:r w:rsidR="00C906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požadovanou dynamikou a v predpísanom čase.</w:t>
      </w:r>
      <w:r w:rsidR="00D2247D">
        <w:rPr>
          <w:noProof/>
          <w:sz w:val="24"/>
          <w:szCs w:val="24"/>
        </w:rPr>
        <w:t xml:space="preserve"> </w:t>
      </w:r>
    </w:p>
    <w:p w:rsidR="00C906D9" w:rsidRPr="00C906D9" w:rsidRDefault="00443BD3" w:rsidP="005C07BA">
      <w:pPr>
        <w:keepNext/>
        <w:spacing w:after="0"/>
      </w:pPr>
      <w:r>
        <w:rPr>
          <w:noProof/>
        </w:rPr>
        <w:drawing>
          <wp:inline distT="0" distB="0" distL="0" distR="0">
            <wp:extent cx="5760720" cy="2509557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965" w:rsidRDefault="00BB441B" w:rsidP="005C07BA">
      <w:pPr>
        <w:spacing w:after="0"/>
        <w:jc w:val="center"/>
        <w:rPr>
          <w:sz w:val="20"/>
          <w:szCs w:val="20"/>
        </w:rPr>
      </w:pPr>
      <w:r w:rsidRPr="00C906D9">
        <w:rPr>
          <w:sz w:val="20"/>
          <w:szCs w:val="20"/>
        </w:rPr>
        <w:t xml:space="preserve">Obr. </w:t>
      </w:r>
      <w:r w:rsidR="006E5F89" w:rsidRPr="00C906D9">
        <w:rPr>
          <w:sz w:val="20"/>
          <w:szCs w:val="20"/>
        </w:rPr>
        <w:fldChar w:fldCharType="begin"/>
      </w:r>
      <w:r w:rsidRPr="00C906D9">
        <w:rPr>
          <w:sz w:val="20"/>
          <w:szCs w:val="20"/>
        </w:rPr>
        <w:instrText xml:space="preserve"> SEQ Obr. \* ARABIC </w:instrText>
      </w:r>
      <w:r w:rsidR="006E5F89" w:rsidRPr="00C906D9">
        <w:rPr>
          <w:sz w:val="20"/>
          <w:szCs w:val="20"/>
        </w:rPr>
        <w:fldChar w:fldCharType="separate"/>
      </w:r>
      <w:r w:rsidRPr="00C906D9">
        <w:rPr>
          <w:noProof/>
          <w:sz w:val="20"/>
          <w:szCs w:val="20"/>
        </w:rPr>
        <w:t>4</w:t>
      </w:r>
      <w:r w:rsidR="006E5F89" w:rsidRPr="00C906D9">
        <w:rPr>
          <w:sz w:val="20"/>
          <w:szCs w:val="20"/>
        </w:rPr>
        <w:fldChar w:fldCharType="end"/>
      </w:r>
      <w:r w:rsidR="00C906D9" w:rsidRPr="00C906D9">
        <w:rPr>
          <w:sz w:val="20"/>
          <w:szCs w:val="20"/>
        </w:rPr>
        <w:t xml:space="preserve"> Výstupné priebehy referenčného modelu a</w:t>
      </w:r>
      <w:r w:rsidR="00D2247D">
        <w:rPr>
          <w:sz w:val="20"/>
          <w:szCs w:val="20"/>
        </w:rPr>
        <w:t> </w:t>
      </w:r>
      <w:r w:rsidR="00C906D9" w:rsidRPr="00C906D9">
        <w:rPr>
          <w:sz w:val="20"/>
          <w:szCs w:val="20"/>
        </w:rPr>
        <w:t>sústavy</w:t>
      </w:r>
      <w:r w:rsidR="00D2247D">
        <w:rPr>
          <w:sz w:val="20"/>
          <w:szCs w:val="20"/>
        </w:rPr>
        <w:t xml:space="preserve"> (</w:t>
      </w:r>
      <w:r w:rsidR="00D2247D" w:rsidRPr="00D2247D">
        <w:rPr>
          <w:sz w:val="20"/>
          <w:szCs w:val="20"/>
        </w:rPr>
        <w:t>Ljap_Reg</w:t>
      </w:r>
      <w:r w:rsidR="00443BD3">
        <w:rPr>
          <w:sz w:val="20"/>
          <w:szCs w:val="20"/>
        </w:rPr>
        <w:t>_S_2</w:t>
      </w:r>
      <w:r w:rsidR="00D2247D">
        <w:rPr>
          <w:sz w:val="20"/>
          <w:szCs w:val="20"/>
        </w:rPr>
        <w:t>.slx)</w:t>
      </w:r>
    </w:p>
    <w:p w:rsidR="00AC0E24" w:rsidRDefault="00AC0E24" w:rsidP="00C906D9">
      <w:pPr>
        <w:jc w:val="center"/>
        <w:rPr>
          <w:sz w:val="20"/>
          <w:szCs w:val="20"/>
        </w:rPr>
      </w:pPr>
    </w:p>
    <w:p w:rsidR="00AC0E24" w:rsidRPr="00AC0E24" w:rsidRDefault="00AC0E24" w:rsidP="00AC0E24">
      <w:pPr>
        <w:spacing w:before="24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Kompletná štruktúra regulácie je obsiahnutá v súbore </w:t>
      </w:r>
      <w:r w:rsidRPr="00D2247D">
        <w:rPr>
          <w:noProof/>
          <w:sz w:val="24"/>
          <w:szCs w:val="24"/>
        </w:rPr>
        <w:t>Ljap_Reg</w:t>
      </w:r>
      <w:r>
        <w:rPr>
          <w:noProof/>
          <w:sz w:val="24"/>
          <w:szCs w:val="24"/>
        </w:rPr>
        <w:t>_S_2.slx.</w:t>
      </w:r>
    </w:p>
    <w:sectPr w:rsidR="00AC0E24" w:rsidRPr="00AC0E24" w:rsidSect="003D3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43A89"/>
    <w:rsid w:val="00053B39"/>
    <w:rsid w:val="000924E8"/>
    <w:rsid w:val="0009598C"/>
    <w:rsid w:val="000A7CB5"/>
    <w:rsid w:val="001F6763"/>
    <w:rsid w:val="00213A10"/>
    <w:rsid w:val="002370C7"/>
    <w:rsid w:val="0036424D"/>
    <w:rsid w:val="003655FB"/>
    <w:rsid w:val="003740E9"/>
    <w:rsid w:val="003D3B00"/>
    <w:rsid w:val="0040169A"/>
    <w:rsid w:val="00443BD3"/>
    <w:rsid w:val="00445485"/>
    <w:rsid w:val="00595CB8"/>
    <w:rsid w:val="005C07BA"/>
    <w:rsid w:val="0064636F"/>
    <w:rsid w:val="00691BFA"/>
    <w:rsid w:val="006E5F89"/>
    <w:rsid w:val="007503F5"/>
    <w:rsid w:val="007563AD"/>
    <w:rsid w:val="0080005B"/>
    <w:rsid w:val="00843A89"/>
    <w:rsid w:val="008E702C"/>
    <w:rsid w:val="00951512"/>
    <w:rsid w:val="009D4F71"/>
    <w:rsid w:val="00A0375E"/>
    <w:rsid w:val="00A37032"/>
    <w:rsid w:val="00AA1B47"/>
    <w:rsid w:val="00AA1D45"/>
    <w:rsid w:val="00AC0E24"/>
    <w:rsid w:val="00AC501D"/>
    <w:rsid w:val="00AC6DAC"/>
    <w:rsid w:val="00BB441B"/>
    <w:rsid w:val="00BD2F62"/>
    <w:rsid w:val="00BF479F"/>
    <w:rsid w:val="00C4359E"/>
    <w:rsid w:val="00C906D9"/>
    <w:rsid w:val="00D2247D"/>
    <w:rsid w:val="00D458C4"/>
    <w:rsid w:val="00D75C7A"/>
    <w:rsid w:val="00D77965"/>
    <w:rsid w:val="00D80C0F"/>
    <w:rsid w:val="00E27B7B"/>
    <w:rsid w:val="00E921ED"/>
    <w:rsid w:val="00F70D4D"/>
    <w:rsid w:val="00FA6183"/>
    <w:rsid w:val="00FF5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3B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43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3A89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43A89"/>
    <w:pPr>
      <w:spacing w:after="0" w:line="240" w:lineRule="auto"/>
    </w:pPr>
  </w:style>
  <w:style w:type="character" w:styleId="Textzstupnhosymbolu">
    <w:name w:val="Placeholder Text"/>
    <w:basedOn w:val="Predvolenpsmoodseku"/>
    <w:uiPriority w:val="99"/>
    <w:semiHidden/>
    <w:rsid w:val="0080005B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FF56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BF47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Zeman</dc:creator>
  <cp:keywords/>
  <dc:description/>
  <cp:lastModifiedBy>Ivan Zeman</cp:lastModifiedBy>
  <cp:revision>16</cp:revision>
  <dcterms:created xsi:type="dcterms:W3CDTF">2023-11-05T08:18:00Z</dcterms:created>
  <dcterms:modified xsi:type="dcterms:W3CDTF">2023-11-06T19:54:00Z</dcterms:modified>
</cp:coreProperties>
</file>