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6D6E7" w14:textId="77777777" w:rsidR="00666964" w:rsidRDefault="00666964" w:rsidP="00666964">
      <w:pPr>
        <w:keepNext/>
        <w:keepLines/>
        <w:spacing w:line="259" w:lineRule="auto"/>
        <w:ind w:firstLine="709"/>
        <w:outlineLvl w:val="0"/>
        <w:rPr>
          <w:rFonts w:eastAsia="Times New Roman"/>
          <w:bCs/>
          <w:sz w:val="28"/>
          <w:lang w:eastAsia="ru-RU"/>
        </w:rPr>
      </w:pPr>
      <w:bookmarkStart w:id="0" w:name="_Toc93348084"/>
      <w:r w:rsidRPr="00666964">
        <w:rPr>
          <w:rFonts w:eastAsia="Times New Roman"/>
          <w:bCs/>
          <w:sz w:val="28"/>
          <w:lang w:eastAsia="ru-RU"/>
        </w:rPr>
        <w:t xml:space="preserve">Лабораторная работа №3 </w:t>
      </w:r>
    </w:p>
    <w:p w14:paraId="0795D3E1" w14:textId="0A6DD1D0" w:rsidR="00666964" w:rsidRDefault="00666964" w:rsidP="00666964">
      <w:pPr>
        <w:keepNext/>
        <w:keepLines/>
        <w:spacing w:line="259" w:lineRule="auto"/>
        <w:ind w:firstLine="709"/>
        <w:outlineLvl w:val="0"/>
        <w:rPr>
          <w:rFonts w:eastAsia="Times New Roman"/>
          <w:bCs/>
          <w:sz w:val="28"/>
          <w:lang w:eastAsia="ru-RU"/>
        </w:rPr>
      </w:pPr>
      <w:r w:rsidRPr="00666964">
        <w:rPr>
          <w:rFonts w:eastAsia="Times New Roman"/>
          <w:bCs/>
          <w:sz w:val="28"/>
          <w:lang w:eastAsia="ru-RU"/>
        </w:rPr>
        <w:t>«Использование инструментария анализа качества»</w:t>
      </w:r>
      <w:bookmarkEnd w:id="0"/>
    </w:p>
    <w:p w14:paraId="645917B0" w14:textId="77777777" w:rsidR="00666964" w:rsidRPr="00666964" w:rsidRDefault="00666964" w:rsidP="00666964">
      <w:pPr>
        <w:keepNext/>
        <w:keepLines/>
        <w:spacing w:line="259" w:lineRule="auto"/>
        <w:ind w:firstLine="709"/>
        <w:outlineLvl w:val="0"/>
        <w:rPr>
          <w:rFonts w:eastAsia="Times New Roman"/>
          <w:bCs/>
          <w:sz w:val="28"/>
          <w:lang w:eastAsia="ru-RU"/>
        </w:rPr>
      </w:pPr>
    </w:p>
    <w:p w14:paraId="19EE1F2E" w14:textId="77777777" w:rsidR="00666964" w:rsidRPr="00666964" w:rsidRDefault="00666964" w:rsidP="00666964">
      <w:pPr>
        <w:spacing w:after="16" w:line="247" w:lineRule="auto"/>
        <w:ind w:right="-108" w:firstLine="709"/>
        <w:rPr>
          <w:rFonts w:eastAsia="Times New Roman"/>
          <w:bCs/>
          <w:sz w:val="28"/>
          <w:lang w:eastAsia="ru-RU"/>
        </w:rPr>
      </w:pPr>
      <w:r w:rsidRPr="00666964">
        <w:rPr>
          <w:rFonts w:eastAsia="Times New Roman"/>
          <w:bCs/>
          <w:sz w:val="28"/>
          <w:lang w:eastAsia="ru-RU"/>
        </w:rPr>
        <w:t xml:space="preserve">Цель: получить навыки использования инструментария анализа качества. </w:t>
      </w:r>
    </w:p>
    <w:p w14:paraId="5F2EE347" w14:textId="77777777" w:rsidR="00666964" w:rsidRPr="00666964" w:rsidRDefault="00666964" w:rsidP="00666964">
      <w:pPr>
        <w:spacing w:after="16" w:line="247" w:lineRule="auto"/>
        <w:ind w:right="-108" w:firstLine="709"/>
        <w:rPr>
          <w:rFonts w:eastAsia="Times New Roman"/>
          <w:bCs/>
          <w:sz w:val="28"/>
          <w:lang w:eastAsia="ru-RU"/>
        </w:rPr>
      </w:pPr>
      <w:r w:rsidRPr="00666964">
        <w:rPr>
          <w:rFonts w:eastAsia="Times New Roman"/>
          <w:bCs/>
          <w:sz w:val="28"/>
          <w:lang w:eastAsia="ru-RU"/>
        </w:rPr>
        <w:t xml:space="preserve">Теоретические вопросы </w:t>
      </w:r>
    </w:p>
    <w:p w14:paraId="24D20425" w14:textId="77777777" w:rsidR="00666964" w:rsidRPr="00666964" w:rsidRDefault="00666964" w:rsidP="00666964">
      <w:pPr>
        <w:spacing w:after="16" w:line="247" w:lineRule="auto"/>
        <w:ind w:right="-108" w:firstLine="709"/>
        <w:rPr>
          <w:rFonts w:eastAsia="Times New Roman"/>
          <w:bCs/>
          <w:sz w:val="28"/>
          <w:lang w:eastAsia="ru-RU"/>
        </w:rPr>
      </w:pPr>
      <w:r w:rsidRPr="00666964">
        <w:rPr>
          <w:rFonts w:eastAsia="Segoe UI Symbol"/>
          <w:bCs/>
          <w:sz w:val="28"/>
          <w:lang w:eastAsia="ru-RU"/>
        </w:rPr>
        <w:t>−</w:t>
      </w:r>
      <w:r w:rsidRPr="00666964">
        <w:rPr>
          <w:rFonts w:eastAsia="Arial"/>
          <w:bCs/>
          <w:sz w:val="28"/>
          <w:lang w:eastAsia="ru-RU"/>
        </w:rPr>
        <w:t xml:space="preserve"> </w:t>
      </w:r>
      <w:r w:rsidRPr="00666964">
        <w:rPr>
          <w:rFonts w:eastAsia="Times New Roman"/>
          <w:bCs/>
          <w:sz w:val="28"/>
          <w:lang w:eastAsia="ru-RU"/>
        </w:rPr>
        <w:t xml:space="preserve">Общие требования к качеству функционирования сложных программных комплексов. </w:t>
      </w:r>
    </w:p>
    <w:p w14:paraId="27F5C1C1" w14:textId="77777777" w:rsidR="00666964" w:rsidRPr="00666964" w:rsidRDefault="00666964" w:rsidP="00666964">
      <w:pPr>
        <w:spacing w:after="16" w:line="247" w:lineRule="auto"/>
        <w:ind w:right="-108" w:firstLine="709"/>
        <w:rPr>
          <w:rFonts w:eastAsia="Times New Roman"/>
          <w:bCs/>
          <w:sz w:val="28"/>
          <w:lang w:eastAsia="ru-RU"/>
        </w:rPr>
      </w:pPr>
      <w:r w:rsidRPr="00666964">
        <w:rPr>
          <w:rFonts w:eastAsia="Segoe UI Symbol"/>
          <w:bCs/>
          <w:sz w:val="28"/>
          <w:lang w:eastAsia="ru-RU"/>
        </w:rPr>
        <w:t>−</w:t>
      </w:r>
      <w:r w:rsidRPr="00666964">
        <w:rPr>
          <w:rFonts w:eastAsia="Arial"/>
          <w:bCs/>
          <w:sz w:val="28"/>
          <w:lang w:eastAsia="ru-RU"/>
        </w:rPr>
        <w:t xml:space="preserve"> </w:t>
      </w:r>
      <w:r w:rsidRPr="00666964">
        <w:rPr>
          <w:rFonts w:eastAsia="Times New Roman"/>
          <w:bCs/>
          <w:sz w:val="28"/>
          <w:lang w:eastAsia="ru-RU"/>
        </w:rPr>
        <w:t xml:space="preserve">Требования к характеристикам качества сложных программных комплексов. </w:t>
      </w:r>
    </w:p>
    <w:p w14:paraId="1A16D970" w14:textId="77777777" w:rsidR="00666964" w:rsidRPr="00666964" w:rsidRDefault="00666964" w:rsidP="00666964">
      <w:pPr>
        <w:spacing w:after="16" w:line="247" w:lineRule="auto"/>
        <w:ind w:right="-108" w:firstLine="709"/>
        <w:rPr>
          <w:rFonts w:eastAsia="Times New Roman"/>
          <w:bCs/>
          <w:sz w:val="28"/>
          <w:lang w:eastAsia="ru-RU"/>
        </w:rPr>
      </w:pPr>
      <w:r w:rsidRPr="00666964">
        <w:rPr>
          <w:rFonts w:eastAsia="Segoe UI Symbol"/>
          <w:bCs/>
          <w:sz w:val="28"/>
          <w:lang w:eastAsia="ru-RU"/>
        </w:rPr>
        <w:t>−</w:t>
      </w:r>
      <w:r w:rsidRPr="00666964">
        <w:rPr>
          <w:rFonts w:eastAsia="Arial"/>
          <w:bCs/>
          <w:sz w:val="28"/>
          <w:lang w:eastAsia="ru-RU"/>
        </w:rPr>
        <w:t xml:space="preserve"> </w:t>
      </w:r>
      <w:r w:rsidRPr="00666964">
        <w:rPr>
          <w:rFonts w:eastAsia="Times New Roman"/>
          <w:bCs/>
          <w:sz w:val="28"/>
          <w:lang w:eastAsia="ru-RU"/>
        </w:rPr>
        <w:t xml:space="preserve">Требования к эффективности использования ресурсов ЭВМ программным комплексом в реальном времени. </w:t>
      </w:r>
    </w:p>
    <w:p w14:paraId="79A06CBC" w14:textId="313F3A8E" w:rsidR="00666964" w:rsidRDefault="00666964" w:rsidP="00666964">
      <w:pPr>
        <w:spacing w:after="16" w:line="247" w:lineRule="auto"/>
        <w:ind w:right="-108" w:firstLine="709"/>
        <w:rPr>
          <w:rFonts w:eastAsia="Times New Roman"/>
          <w:bCs/>
          <w:sz w:val="28"/>
          <w:lang w:eastAsia="ru-RU"/>
        </w:rPr>
      </w:pPr>
      <w:r w:rsidRPr="00666964">
        <w:rPr>
          <w:rFonts w:eastAsia="Segoe UI Symbol"/>
          <w:bCs/>
          <w:sz w:val="28"/>
          <w:lang w:eastAsia="ru-RU"/>
        </w:rPr>
        <w:t>−</w:t>
      </w:r>
      <w:r w:rsidRPr="00666964">
        <w:rPr>
          <w:rFonts w:eastAsia="Arial"/>
          <w:bCs/>
          <w:sz w:val="28"/>
          <w:lang w:eastAsia="ru-RU"/>
        </w:rPr>
        <w:t xml:space="preserve"> </w:t>
      </w:r>
      <w:r w:rsidRPr="00666964">
        <w:rPr>
          <w:rFonts w:eastAsia="Times New Roman"/>
          <w:bCs/>
          <w:sz w:val="28"/>
          <w:lang w:eastAsia="ru-RU"/>
        </w:rPr>
        <w:t xml:space="preserve">Проверка корректности функциональных требований к сложным комплексам программ. </w:t>
      </w:r>
    </w:p>
    <w:p w14:paraId="61B61CDF" w14:textId="77777777" w:rsidR="00666964" w:rsidRPr="00666964" w:rsidRDefault="00666964" w:rsidP="00666964">
      <w:pPr>
        <w:spacing w:after="16" w:line="247" w:lineRule="auto"/>
        <w:ind w:right="-108" w:firstLine="709"/>
        <w:rPr>
          <w:rFonts w:eastAsia="Times New Roman"/>
          <w:bCs/>
          <w:sz w:val="28"/>
          <w:lang w:eastAsia="ru-RU"/>
        </w:rPr>
      </w:pPr>
    </w:p>
    <w:p w14:paraId="1A785A57" w14:textId="227E7533" w:rsidR="00666964" w:rsidRPr="00666964" w:rsidRDefault="00666964" w:rsidP="00666964">
      <w:pPr>
        <w:spacing w:after="16" w:line="247" w:lineRule="auto"/>
        <w:ind w:right="-108" w:firstLine="709"/>
        <w:rPr>
          <w:rFonts w:eastAsia="Times New Roman"/>
          <w:b/>
          <w:sz w:val="28"/>
          <w:lang w:eastAsia="ru-RU"/>
        </w:rPr>
      </w:pPr>
      <w:r w:rsidRPr="00666964">
        <w:rPr>
          <w:rFonts w:eastAsia="Times New Roman"/>
          <w:b/>
          <w:sz w:val="28"/>
          <w:lang w:eastAsia="ru-RU"/>
        </w:rPr>
        <w:t xml:space="preserve">Задание № 1 </w:t>
      </w:r>
    </w:p>
    <w:p w14:paraId="6862E55D" w14:textId="77777777" w:rsidR="00666964" w:rsidRPr="00666964" w:rsidRDefault="00666964" w:rsidP="00666964">
      <w:pPr>
        <w:spacing w:after="16" w:line="247" w:lineRule="auto"/>
        <w:ind w:right="-108" w:firstLine="709"/>
        <w:rPr>
          <w:rFonts w:eastAsia="Times New Roman"/>
          <w:bCs/>
          <w:sz w:val="28"/>
          <w:lang w:eastAsia="ru-RU"/>
        </w:rPr>
      </w:pPr>
    </w:p>
    <w:p w14:paraId="110EABC8" w14:textId="0FE09C30" w:rsidR="00666964" w:rsidRDefault="00666964" w:rsidP="00666964">
      <w:pPr>
        <w:spacing w:after="16" w:line="247" w:lineRule="auto"/>
        <w:ind w:right="-108" w:firstLine="709"/>
        <w:rPr>
          <w:rFonts w:eastAsia="Times New Roman"/>
          <w:bCs/>
          <w:sz w:val="28"/>
          <w:lang w:eastAsia="ru-RU"/>
        </w:rPr>
      </w:pPr>
      <w:r>
        <w:rPr>
          <w:rFonts w:eastAsia="Times New Roman"/>
          <w:bCs/>
          <w:sz w:val="28"/>
          <w:lang w:eastAsia="ru-RU"/>
        </w:rPr>
        <w:t>Программа для</w:t>
      </w:r>
      <w:r w:rsidRPr="00666964">
        <w:rPr>
          <w:rFonts w:eastAsia="Times New Roman"/>
          <w:bCs/>
          <w:sz w:val="28"/>
          <w:lang w:eastAsia="ru-RU"/>
        </w:rPr>
        <w:t xml:space="preserve"> гене</w:t>
      </w:r>
      <w:r>
        <w:rPr>
          <w:rFonts w:eastAsia="Times New Roman"/>
          <w:bCs/>
          <w:sz w:val="28"/>
          <w:lang w:eastAsia="ru-RU"/>
        </w:rPr>
        <w:t>рации</w:t>
      </w:r>
      <w:r w:rsidRPr="00666964">
        <w:rPr>
          <w:rFonts w:eastAsia="Times New Roman"/>
          <w:bCs/>
          <w:sz w:val="28"/>
          <w:lang w:eastAsia="ru-RU"/>
        </w:rPr>
        <w:t xml:space="preserve"> массив</w:t>
      </w:r>
      <w:r>
        <w:rPr>
          <w:rFonts w:eastAsia="Times New Roman"/>
          <w:bCs/>
          <w:sz w:val="28"/>
          <w:lang w:eastAsia="ru-RU"/>
        </w:rPr>
        <w:t xml:space="preserve">а </w:t>
      </w:r>
      <w:r w:rsidRPr="00666964">
        <w:rPr>
          <w:rFonts w:eastAsia="Times New Roman"/>
          <w:bCs/>
          <w:sz w:val="28"/>
          <w:lang w:eastAsia="ru-RU"/>
        </w:rPr>
        <w:t>вещественных чисел в диапазоне от –10 до 10 и опреде</w:t>
      </w:r>
      <w:r>
        <w:rPr>
          <w:rFonts w:eastAsia="Times New Roman"/>
          <w:bCs/>
          <w:sz w:val="28"/>
          <w:lang w:eastAsia="ru-RU"/>
        </w:rPr>
        <w:t>ления</w:t>
      </w:r>
      <w:r w:rsidRPr="00666964">
        <w:rPr>
          <w:rFonts w:eastAsia="Times New Roman"/>
          <w:bCs/>
          <w:sz w:val="28"/>
          <w:lang w:eastAsia="ru-RU"/>
        </w:rPr>
        <w:t xml:space="preserve"> все</w:t>
      </w:r>
      <w:r>
        <w:rPr>
          <w:rFonts w:eastAsia="Times New Roman"/>
          <w:bCs/>
          <w:sz w:val="28"/>
          <w:lang w:eastAsia="ru-RU"/>
        </w:rPr>
        <w:t>х</w:t>
      </w:r>
      <w:r w:rsidRPr="00666964">
        <w:rPr>
          <w:rFonts w:eastAsia="Times New Roman"/>
          <w:bCs/>
          <w:sz w:val="28"/>
          <w:lang w:eastAsia="ru-RU"/>
        </w:rPr>
        <w:t xml:space="preserve"> минимальны</w:t>
      </w:r>
      <w:r>
        <w:rPr>
          <w:rFonts w:eastAsia="Times New Roman"/>
          <w:bCs/>
          <w:sz w:val="28"/>
          <w:lang w:eastAsia="ru-RU"/>
        </w:rPr>
        <w:t>х</w:t>
      </w:r>
      <w:r w:rsidRPr="00666964">
        <w:rPr>
          <w:rFonts w:eastAsia="Times New Roman"/>
          <w:bCs/>
          <w:sz w:val="28"/>
          <w:lang w:eastAsia="ru-RU"/>
        </w:rPr>
        <w:t xml:space="preserve"> положительны</w:t>
      </w:r>
      <w:r>
        <w:rPr>
          <w:rFonts w:eastAsia="Times New Roman"/>
          <w:bCs/>
          <w:sz w:val="28"/>
          <w:lang w:eastAsia="ru-RU"/>
        </w:rPr>
        <w:t>х</w:t>
      </w:r>
      <w:r w:rsidRPr="00666964">
        <w:rPr>
          <w:rFonts w:eastAsia="Times New Roman"/>
          <w:bCs/>
          <w:sz w:val="28"/>
          <w:lang w:eastAsia="ru-RU"/>
        </w:rPr>
        <w:t xml:space="preserve"> элемент</w:t>
      </w:r>
      <w:r>
        <w:rPr>
          <w:rFonts w:eastAsia="Times New Roman"/>
          <w:bCs/>
          <w:sz w:val="28"/>
          <w:lang w:eastAsia="ru-RU"/>
        </w:rPr>
        <w:t>ов</w:t>
      </w:r>
      <w:r w:rsidR="00815291">
        <w:rPr>
          <w:rFonts w:eastAsia="Times New Roman"/>
          <w:bCs/>
          <w:sz w:val="28"/>
          <w:lang w:eastAsia="ru-RU"/>
        </w:rPr>
        <w:t>:</w:t>
      </w:r>
    </w:p>
    <w:p w14:paraId="61C4AB9A" w14:textId="50F811A7" w:rsidR="00815291" w:rsidRDefault="00815291" w:rsidP="00666964">
      <w:pPr>
        <w:spacing w:after="16" w:line="247" w:lineRule="auto"/>
        <w:ind w:right="-108" w:firstLine="709"/>
        <w:rPr>
          <w:rFonts w:eastAsia="Times New Roman"/>
          <w:bCs/>
          <w:sz w:val="28"/>
          <w:lang w:eastAsia="ru-RU"/>
        </w:rPr>
      </w:pPr>
    </w:p>
    <w:p w14:paraId="3CF4D410" w14:textId="77777777" w:rsidR="00F70ECE" w:rsidRDefault="00F70ECE" w:rsidP="00815291">
      <w:pPr>
        <w:spacing w:after="16" w:line="247" w:lineRule="auto"/>
        <w:ind w:right="-108"/>
        <w:jc w:val="center"/>
        <w:rPr>
          <w:rFonts w:eastAsia="Times New Roman"/>
          <w:bCs/>
          <w:sz w:val="28"/>
          <w:lang w:eastAsia="ru-RU"/>
        </w:rPr>
      </w:pPr>
      <w:r>
        <w:rPr>
          <w:rFonts w:eastAsia="Times New Roman"/>
          <w:bCs/>
          <w:noProof/>
          <w:sz w:val="28"/>
          <w:lang w:eastAsia="ru-RU"/>
        </w:rPr>
        <w:drawing>
          <wp:inline distT="0" distB="0" distL="0" distR="0" wp14:anchorId="790AD571" wp14:editId="6AE38CF7">
            <wp:extent cx="5940425" cy="47459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F356" w14:textId="63DCCB00" w:rsidR="00815291" w:rsidRDefault="00F70ECE" w:rsidP="00815291">
      <w:pPr>
        <w:spacing w:after="16" w:line="247" w:lineRule="auto"/>
        <w:ind w:right="-108"/>
        <w:jc w:val="center"/>
        <w:rPr>
          <w:rFonts w:eastAsia="Times New Roman"/>
          <w:bCs/>
          <w:sz w:val="28"/>
          <w:lang w:eastAsia="ru-RU"/>
        </w:rPr>
      </w:pPr>
      <w:r>
        <w:rPr>
          <w:rFonts w:eastAsia="Times New Roman"/>
          <w:bCs/>
          <w:noProof/>
          <w:sz w:val="28"/>
          <w:lang w:eastAsia="ru-RU"/>
        </w:rPr>
        <w:lastRenderedPageBreak/>
        <w:drawing>
          <wp:inline distT="0" distB="0" distL="0" distR="0" wp14:anchorId="2864A3EE" wp14:editId="175019D7">
            <wp:extent cx="5940425" cy="38252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694B" w14:textId="77777777" w:rsidR="00815291" w:rsidRPr="00666964" w:rsidRDefault="00815291" w:rsidP="00666964">
      <w:pPr>
        <w:spacing w:after="16" w:line="247" w:lineRule="auto"/>
        <w:ind w:right="-108" w:firstLine="709"/>
        <w:rPr>
          <w:rFonts w:eastAsia="Times New Roman"/>
          <w:bCs/>
          <w:sz w:val="28"/>
          <w:lang w:eastAsia="ru-RU"/>
        </w:rPr>
      </w:pPr>
    </w:p>
    <w:p w14:paraId="7AE0E38E" w14:textId="0BAFE2D5" w:rsidR="00666964" w:rsidRPr="00666964" w:rsidRDefault="00666964" w:rsidP="00666964">
      <w:pPr>
        <w:spacing w:after="16" w:line="247" w:lineRule="auto"/>
        <w:ind w:right="-108" w:firstLine="709"/>
        <w:rPr>
          <w:rFonts w:eastAsia="Times New Roman"/>
          <w:b/>
          <w:sz w:val="28"/>
          <w:lang w:eastAsia="ru-RU"/>
        </w:rPr>
      </w:pPr>
      <w:r w:rsidRPr="00666964">
        <w:rPr>
          <w:rFonts w:eastAsia="Times New Roman"/>
          <w:b/>
          <w:sz w:val="28"/>
          <w:lang w:eastAsia="ru-RU"/>
        </w:rPr>
        <w:t>Задание № 2</w:t>
      </w:r>
    </w:p>
    <w:p w14:paraId="45C7EB9E" w14:textId="77777777" w:rsidR="00666964" w:rsidRPr="00666964" w:rsidRDefault="00666964" w:rsidP="00666964">
      <w:pPr>
        <w:spacing w:after="16" w:line="247" w:lineRule="auto"/>
        <w:ind w:right="-108" w:firstLine="709"/>
        <w:rPr>
          <w:rFonts w:eastAsia="Times New Roman"/>
          <w:bCs/>
          <w:sz w:val="28"/>
          <w:lang w:eastAsia="ru-RU"/>
        </w:rPr>
      </w:pPr>
    </w:p>
    <w:p w14:paraId="2086BEDE" w14:textId="33830AD7" w:rsidR="00666964" w:rsidRDefault="00666964" w:rsidP="00666964">
      <w:pPr>
        <w:spacing w:after="16" w:line="247" w:lineRule="auto"/>
        <w:ind w:right="-108" w:firstLine="709"/>
        <w:rPr>
          <w:rFonts w:eastAsia="Times New Roman"/>
          <w:bCs/>
          <w:sz w:val="28"/>
          <w:lang w:eastAsia="ru-RU"/>
        </w:rPr>
      </w:pPr>
      <w:r>
        <w:rPr>
          <w:rFonts w:eastAsia="Times New Roman"/>
          <w:bCs/>
          <w:sz w:val="28"/>
          <w:lang w:eastAsia="ru-RU"/>
        </w:rPr>
        <w:t>Э</w:t>
      </w:r>
      <w:r w:rsidRPr="00666964">
        <w:rPr>
          <w:rFonts w:eastAsia="Times New Roman"/>
          <w:bCs/>
          <w:sz w:val="28"/>
          <w:lang w:eastAsia="ru-RU"/>
        </w:rPr>
        <w:t xml:space="preserve">ффективность разработанной программы: </w:t>
      </w:r>
    </w:p>
    <w:p w14:paraId="4543B9F0" w14:textId="77777777" w:rsidR="00666964" w:rsidRPr="00666964" w:rsidRDefault="00666964" w:rsidP="00666964">
      <w:pPr>
        <w:spacing w:after="16" w:line="247" w:lineRule="auto"/>
        <w:ind w:right="-108" w:firstLine="709"/>
        <w:rPr>
          <w:rFonts w:eastAsia="Times New Roman"/>
          <w:bCs/>
          <w:sz w:val="28"/>
          <w:lang w:eastAsia="ru-RU"/>
        </w:rPr>
      </w:pPr>
    </w:p>
    <w:tbl>
      <w:tblPr>
        <w:tblStyle w:val="TableGrid"/>
        <w:tblW w:w="5000" w:type="pct"/>
        <w:jc w:val="center"/>
        <w:tblInd w:w="0" w:type="dxa"/>
        <w:tblCellMar>
          <w:left w:w="2" w:type="dxa"/>
          <w:right w:w="31" w:type="dxa"/>
        </w:tblCellMar>
        <w:tblLook w:val="04A0" w:firstRow="1" w:lastRow="0" w:firstColumn="1" w:lastColumn="0" w:noHBand="0" w:noVBand="1"/>
      </w:tblPr>
      <w:tblGrid>
        <w:gridCol w:w="1829"/>
        <w:gridCol w:w="1713"/>
        <w:gridCol w:w="2090"/>
        <w:gridCol w:w="1713"/>
        <w:gridCol w:w="2000"/>
      </w:tblGrid>
      <w:tr w:rsidR="00666964" w:rsidRPr="00666964" w14:paraId="19FFEEBA" w14:textId="77777777" w:rsidTr="001A50DB">
        <w:trPr>
          <w:trHeight w:val="305"/>
          <w:jc w:val="center"/>
        </w:trPr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FCEC" w14:textId="77777777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</w:p>
        </w:tc>
        <w:tc>
          <w:tcPr>
            <w:tcW w:w="4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7E55E" w14:textId="77777777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>Исходная программа</w:t>
            </w:r>
          </w:p>
        </w:tc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15E5" w14:textId="77777777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>Улучшенная программа</w:t>
            </w:r>
          </w:p>
        </w:tc>
      </w:tr>
      <w:tr w:rsidR="00666964" w:rsidRPr="00666964" w14:paraId="0556EC3F" w14:textId="77777777" w:rsidTr="001A50DB">
        <w:trPr>
          <w:trHeight w:val="787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604DB" w14:textId="77777777" w:rsidR="00666964" w:rsidRPr="00666964" w:rsidRDefault="00666964" w:rsidP="006B208D">
            <w:pPr>
              <w:spacing w:after="160" w:line="259" w:lineRule="auto"/>
              <w:jc w:val="left"/>
              <w:rPr>
                <w:bCs/>
                <w:sz w:val="2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4EA45" w14:textId="77777777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>Недостатки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596C" w14:textId="77777777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>Количественная оценка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3D8F" w14:textId="77777777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>Улучшения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948B3" w14:textId="77777777" w:rsidR="00666964" w:rsidRPr="00666964" w:rsidRDefault="00666964" w:rsidP="006B208D">
            <w:pPr>
              <w:spacing w:line="259" w:lineRule="auto"/>
              <w:jc w:val="center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>Количественная оценка</w:t>
            </w:r>
          </w:p>
        </w:tc>
      </w:tr>
      <w:tr w:rsidR="00666964" w:rsidRPr="00666964" w14:paraId="0DE1456E" w14:textId="77777777" w:rsidTr="001A50DB">
        <w:trPr>
          <w:trHeight w:val="334"/>
          <w:jc w:val="center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F20B" w14:textId="77777777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>Время выполнения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82F0" w14:textId="101F6C0D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 xml:space="preserve"> </w:t>
            </w:r>
            <w:r w:rsidR="001E33CD">
              <w:rPr>
                <w:bCs/>
                <w:sz w:val="28"/>
              </w:rPr>
              <w:t>6</w:t>
            </w:r>
            <w:r w:rsidRPr="00666964">
              <w:rPr>
                <w:bCs/>
                <w:sz w:val="28"/>
              </w:rPr>
              <w:t xml:space="preserve">2 </w:t>
            </w:r>
            <w:proofErr w:type="spellStart"/>
            <w:r w:rsidRPr="00666964">
              <w:rPr>
                <w:bCs/>
                <w:sz w:val="28"/>
              </w:rPr>
              <w:t>мс</w:t>
            </w:r>
            <w:proofErr w:type="spellEnd"/>
            <w:r w:rsidRPr="00666964">
              <w:rPr>
                <w:bCs/>
                <w:sz w:val="28"/>
              </w:rPr>
              <w:t>.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FD3E" w14:textId="7DBBC250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  <w:lang w:val="en-GB"/>
              </w:rPr>
              <w:t xml:space="preserve"> </w:t>
            </w:r>
            <w:r w:rsidR="001E33CD">
              <w:rPr>
                <w:bCs/>
                <w:sz w:val="28"/>
              </w:rPr>
              <w:t>2</w:t>
            </w:r>
            <w:r w:rsidRPr="00666964">
              <w:rPr>
                <w:bCs/>
                <w:sz w:val="28"/>
                <w:lang w:val="en-GB"/>
              </w:rPr>
              <w:t>/10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5F502" w14:textId="0DF6819A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 xml:space="preserve"> 2</w:t>
            </w:r>
            <w:r w:rsidR="001E33CD">
              <w:rPr>
                <w:bCs/>
                <w:sz w:val="28"/>
              </w:rPr>
              <w:t>5</w:t>
            </w:r>
            <w:r w:rsidRPr="00666964">
              <w:rPr>
                <w:bCs/>
                <w:sz w:val="28"/>
              </w:rPr>
              <w:t xml:space="preserve"> </w:t>
            </w:r>
            <w:proofErr w:type="spellStart"/>
            <w:r w:rsidRPr="00666964">
              <w:rPr>
                <w:bCs/>
                <w:sz w:val="28"/>
              </w:rPr>
              <w:t>мс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447D" w14:textId="77777777" w:rsidR="00666964" w:rsidRPr="00666964" w:rsidRDefault="00666964" w:rsidP="006B208D">
            <w:pPr>
              <w:spacing w:line="259" w:lineRule="auto"/>
              <w:rPr>
                <w:bCs/>
                <w:sz w:val="28"/>
                <w:lang w:val="en-GB"/>
              </w:rPr>
            </w:pPr>
            <w:r w:rsidRPr="00666964">
              <w:rPr>
                <w:bCs/>
                <w:sz w:val="28"/>
              </w:rPr>
              <w:t xml:space="preserve"> </w:t>
            </w:r>
            <w:r w:rsidRPr="00666964">
              <w:rPr>
                <w:bCs/>
                <w:sz w:val="28"/>
                <w:lang w:val="en-GB"/>
              </w:rPr>
              <w:t>10/10</w:t>
            </w:r>
          </w:p>
        </w:tc>
      </w:tr>
      <w:tr w:rsidR="00666964" w:rsidRPr="00666964" w14:paraId="09BB5183" w14:textId="77777777" w:rsidTr="001A50DB">
        <w:trPr>
          <w:trHeight w:val="331"/>
          <w:jc w:val="center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5485" w14:textId="77777777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>Оперативная память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437B2" w14:textId="63F44D36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 xml:space="preserve"> 3</w:t>
            </w:r>
            <w:r w:rsidR="001E33CD">
              <w:rPr>
                <w:bCs/>
                <w:sz w:val="28"/>
              </w:rPr>
              <w:t>573467</w:t>
            </w:r>
            <w:r w:rsidRPr="00666964">
              <w:rPr>
                <w:bCs/>
                <w:sz w:val="28"/>
              </w:rPr>
              <w:t xml:space="preserve"> байт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9AF82" w14:textId="77777777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  <w:lang w:val="en-GB"/>
              </w:rPr>
            </w:pPr>
            <w:r w:rsidRPr="00666964">
              <w:rPr>
                <w:bCs/>
                <w:sz w:val="28"/>
              </w:rPr>
              <w:t xml:space="preserve"> </w:t>
            </w:r>
            <w:r w:rsidRPr="00666964">
              <w:rPr>
                <w:bCs/>
                <w:sz w:val="28"/>
                <w:lang w:val="en-GB"/>
              </w:rPr>
              <w:t>8/10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EF435" w14:textId="1ADF6EA9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 xml:space="preserve"> 3</w:t>
            </w:r>
            <w:r w:rsidR="001E33CD">
              <w:rPr>
                <w:bCs/>
                <w:sz w:val="28"/>
              </w:rPr>
              <w:t>325678</w:t>
            </w:r>
            <w:r w:rsidRPr="00666964">
              <w:rPr>
                <w:bCs/>
                <w:sz w:val="28"/>
              </w:rPr>
              <w:t xml:space="preserve"> байт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50E6" w14:textId="77777777" w:rsidR="00666964" w:rsidRPr="00666964" w:rsidRDefault="00666964" w:rsidP="006B208D">
            <w:pPr>
              <w:spacing w:line="259" w:lineRule="auto"/>
              <w:rPr>
                <w:bCs/>
                <w:sz w:val="28"/>
                <w:lang w:val="en-GB"/>
              </w:rPr>
            </w:pPr>
            <w:r w:rsidRPr="00666964">
              <w:rPr>
                <w:bCs/>
                <w:sz w:val="28"/>
              </w:rPr>
              <w:t xml:space="preserve"> </w:t>
            </w:r>
            <w:r w:rsidRPr="00666964">
              <w:rPr>
                <w:bCs/>
                <w:sz w:val="28"/>
                <w:lang w:val="en-GB"/>
              </w:rPr>
              <w:t>10/10</w:t>
            </w:r>
          </w:p>
        </w:tc>
      </w:tr>
      <w:tr w:rsidR="00666964" w:rsidRPr="00666964" w14:paraId="09D7CA92" w14:textId="77777777" w:rsidTr="001A50DB">
        <w:trPr>
          <w:trHeight w:val="331"/>
          <w:jc w:val="center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CCC7" w14:textId="77777777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>Внешняя память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6E55B" w14:textId="28C2FBBC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 xml:space="preserve"> 3</w:t>
            </w:r>
            <w:r w:rsidR="001E33CD">
              <w:rPr>
                <w:bCs/>
                <w:sz w:val="28"/>
              </w:rPr>
              <w:t>539651</w:t>
            </w:r>
            <w:r w:rsidRPr="00666964">
              <w:rPr>
                <w:bCs/>
                <w:sz w:val="28"/>
              </w:rPr>
              <w:t xml:space="preserve"> байт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99FAA" w14:textId="77777777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  <w:lang w:val="en-GB"/>
              </w:rPr>
            </w:pPr>
            <w:r w:rsidRPr="00666964">
              <w:rPr>
                <w:bCs/>
                <w:sz w:val="28"/>
              </w:rPr>
              <w:t xml:space="preserve"> </w:t>
            </w:r>
            <w:r w:rsidRPr="00666964">
              <w:rPr>
                <w:bCs/>
                <w:sz w:val="28"/>
                <w:lang w:val="en-GB"/>
              </w:rPr>
              <w:t>10/10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FACC" w14:textId="33AF1D96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 xml:space="preserve"> 3</w:t>
            </w:r>
            <w:r w:rsidR="001E33CD">
              <w:rPr>
                <w:bCs/>
                <w:sz w:val="28"/>
              </w:rPr>
              <w:t>264789</w:t>
            </w:r>
            <w:r w:rsidRPr="00666964">
              <w:rPr>
                <w:bCs/>
                <w:sz w:val="28"/>
              </w:rPr>
              <w:t xml:space="preserve"> байт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4D3C" w14:textId="77777777" w:rsidR="00666964" w:rsidRPr="00666964" w:rsidRDefault="00666964" w:rsidP="006B208D">
            <w:pPr>
              <w:spacing w:line="259" w:lineRule="auto"/>
              <w:rPr>
                <w:bCs/>
                <w:sz w:val="28"/>
                <w:lang w:val="en-GB"/>
              </w:rPr>
            </w:pPr>
            <w:r w:rsidRPr="00666964">
              <w:rPr>
                <w:bCs/>
                <w:sz w:val="28"/>
              </w:rPr>
              <w:t xml:space="preserve"> </w:t>
            </w:r>
            <w:r w:rsidRPr="00666964">
              <w:rPr>
                <w:bCs/>
                <w:sz w:val="28"/>
                <w:lang w:val="en-GB"/>
              </w:rPr>
              <w:t>10/10</w:t>
            </w:r>
          </w:p>
        </w:tc>
      </w:tr>
    </w:tbl>
    <w:p w14:paraId="31CC848D" w14:textId="76FC0633" w:rsidR="00AA6E02" w:rsidRDefault="00AA6E02" w:rsidP="00F70ECE">
      <w:pPr>
        <w:spacing w:after="16" w:line="247" w:lineRule="auto"/>
        <w:ind w:right="-108"/>
        <w:rPr>
          <w:rFonts w:eastAsia="Times New Roman"/>
          <w:b/>
          <w:sz w:val="28"/>
          <w:lang w:eastAsia="ru-RU"/>
        </w:rPr>
      </w:pPr>
    </w:p>
    <w:p w14:paraId="3D86BC1A" w14:textId="74EB08BC" w:rsidR="00F70ECE" w:rsidRDefault="00F70ECE" w:rsidP="00F70ECE">
      <w:pPr>
        <w:spacing w:after="16" w:line="247" w:lineRule="auto"/>
        <w:ind w:right="-108"/>
        <w:rPr>
          <w:rFonts w:eastAsia="Times New Roman"/>
          <w:b/>
          <w:sz w:val="28"/>
          <w:lang w:eastAsia="ru-RU"/>
        </w:rPr>
      </w:pPr>
    </w:p>
    <w:p w14:paraId="77BB0596" w14:textId="5CD23DE8" w:rsidR="00F70ECE" w:rsidRDefault="00F70ECE" w:rsidP="00F70ECE">
      <w:pPr>
        <w:spacing w:after="16" w:line="247" w:lineRule="auto"/>
        <w:ind w:right="-108"/>
        <w:rPr>
          <w:rFonts w:eastAsia="Times New Roman"/>
          <w:b/>
          <w:sz w:val="28"/>
          <w:lang w:eastAsia="ru-RU"/>
        </w:rPr>
      </w:pPr>
    </w:p>
    <w:p w14:paraId="089DD536" w14:textId="2A09299F" w:rsidR="00F70ECE" w:rsidRDefault="00F70ECE" w:rsidP="00F70ECE">
      <w:pPr>
        <w:spacing w:after="16" w:line="247" w:lineRule="auto"/>
        <w:ind w:right="-108"/>
        <w:rPr>
          <w:rFonts w:eastAsia="Times New Roman"/>
          <w:b/>
          <w:sz w:val="28"/>
          <w:lang w:eastAsia="ru-RU"/>
        </w:rPr>
      </w:pPr>
    </w:p>
    <w:p w14:paraId="3C8E8AA9" w14:textId="436A3D53" w:rsidR="00F70ECE" w:rsidRDefault="00F70ECE" w:rsidP="00F70ECE">
      <w:pPr>
        <w:spacing w:after="16" w:line="247" w:lineRule="auto"/>
        <w:ind w:right="-108"/>
        <w:rPr>
          <w:rFonts w:eastAsia="Times New Roman"/>
          <w:b/>
          <w:sz w:val="28"/>
          <w:lang w:eastAsia="ru-RU"/>
        </w:rPr>
      </w:pPr>
    </w:p>
    <w:p w14:paraId="5DBF8160" w14:textId="16D3331E" w:rsidR="00F70ECE" w:rsidRDefault="00F70ECE" w:rsidP="00F70ECE">
      <w:pPr>
        <w:spacing w:after="16" w:line="247" w:lineRule="auto"/>
        <w:ind w:right="-108"/>
        <w:rPr>
          <w:rFonts w:eastAsia="Times New Roman"/>
          <w:b/>
          <w:sz w:val="28"/>
          <w:lang w:eastAsia="ru-RU"/>
        </w:rPr>
      </w:pPr>
    </w:p>
    <w:p w14:paraId="3F5CC750" w14:textId="6557117E" w:rsidR="00F70ECE" w:rsidRDefault="00F70ECE" w:rsidP="00F70ECE">
      <w:pPr>
        <w:spacing w:after="16" w:line="247" w:lineRule="auto"/>
        <w:ind w:right="-108"/>
        <w:rPr>
          <w:rFonts w:eastAsia="Times New Roman"/>
          <w:b/>
          <w:sz w:val="28"/>
          <w:lang w:eastAsia="ru-RU"/>
        </w:rPr>
      </w:pPr>
    </w:p>
    <w:p w14:paraId="5846E8E9" w14:textId="33622031" w:rsidR="00F70ECE" w:rsidRDefault="00F70ECE" w:rsidP="00F70ECE">
      <w:pPr>
        <w:spacing w:after="16" w:line="247" w:lineRule="auto"/>
        <w:ind w:right="-108"/>
        <w:rPr>
          <w:rFonts w:eastAsia="Times New Roman"/>
          <w:b/>
          <w:sz w:val="28"/>
          <w:lang w:eastAsia="ru-RU"/>
        </w:rPr>
      </w:pPr>
    </w:p>
    <w:p w14:paraId="5679C0B4" w14:textId="17E2AF7B" w:rsidR="00F70ECE" w:rsidRDefault="00F70ECE" w:rsidP="00F70ECE">
      <w:pPr>
        <w:spacing w:after="16" w:line="247" w:lineRule="auto"/>
        <w:ind w:right="-108"/>
        <w:rPr>
          <w:rFonts w:eastAsia="Times New Roman"/>
          <w:b/>
          <w:sz w:val="28"/>
          <w:lang w:eastAsia="ru-RU"/>
        </w:rPr>
      </w:pPr>
    </w:p>
    <w:p w14:paraId="6E72BF59" w14:textId="77777777" w:rsidR="00F70ECE" w:rsidRDefault="00F70ECE" w:rsidP="00F70ECE">
      <w:pPr>
        <w:spacing w:after="16" w:line="247" w:lineRule="auto"/>
        <w:ind w:right="-108"/>
        <w:rPr>
          <w:rFonts w:eastAsia="Times New Roman"/>
          <w:b/>
          <w:sz w:val="28"/>
          <w:lang w:eastAsia="ru-RU"/>
        </w:rPr>
      </w:pPr>
    </w:p>
    <w:p w14:paraId="3682F95D" w14:textId="3CA57028" w:rsidR="00666964" w:rsidRPr="00AA6E02" w:rsidRDefault="00666964" w:rsidP="00666964">
      <w:pPr>
        <w:spacing w:after="16" w:line="247" w:lineRule="auto"/>
        <w:ind w:right="-108" w:firstLine="709"/>
        <w:rPr>
          <w:rFonts w:eastAsia="Times New Roman"/>
          <w:b/>
          <w:sz w:val="28"/>
          <w:lang w:eastAsia="ru-RU"/>
        </w:rPr>
      </w:pPr>
      <w:r w:rsidRPr="00AA6E02">
        <w:rPr>
          <w:rFonts w:eastAsia="Times New Roman"/>
          <w:b/>
          <w:sz w:val="28"/>
          <w:lang w:eastAsia="ru-RU"/>
        </w:rPr>
        <w:lastRenderedPageBreak/>
        <w:t xml:space="preserve">Задание № 3 </w:t>
      </w:r>
    </w:p>
    <w:p w14:paraId="4A66FDF4" w14:textId="77777777" w:rsidR="006B208D" w:rsidRDefault="006B208D" w:rsidP="00666964">
      <w:pPr>
        <w:spacing w:after="16" w:line="247" w:lineRule="auto"/>
        <w:ind w:right="-108" w:firstLine="709"/>
        <w:rPr>
          <w:rFonts w:eastAsia="Times New Roman"/>
          <w:bCs/>
          <w:sz w:val="28"/>
          <w:lang w:eastAsia="ru-RU"/>
        </w:rPr>
      </w:pPr>
    </w:p>
    <w:p w14:paraId="0A713078" w14:textId="62B015FC" w:rsidR="006B208D" w:rsidRDefault="006B208D" w:rsidP="00AA6E02">
      <w:pPr>
        <w:spacing w:after="16" w:line="247" w:lineRule="auto"/>
        <w:ind w:right="-108" w:firstLine="709"/>
        <w:rPr>
          <w:rFonts w:eastAsia="Times New Roman"/>
          <w:bCs/>
          <w:sz w:val="28"/>
          <w:lang w:eastAsia="ru-RU"/>
        </w:rPr>
      </w:pPr>
      <w:r>
        <w:rPr>
          <w:rFonts w:eastAsia="Times New Roman"/>
          <w:bCs/>
          <w:sz w:val="28"/>
          <w:lang w:eastAsia="ru-RU"/>
        </w:rPr>
        <w:t>Оценка к</w:t>
      </w:r>
      <w:r w:rsidR="00666964" w:rsidRPr="00666964">
        <w:rPr>
          <w:rFonts w:eastAsia="Times New Roman"/>
          <w:bCs/>
          <w:sz w:val="28"/>
          <w:lang w:eastAsia="ru-RU"/>
        </w:rPr>
        <w:t>ачеств</w:t>
      </w:r>
      <w:r>
        <w:rPr>
          <w:rFonts w:eastAsia="Times New Roman"/>
          <w:bCs/>
          <w:sz w:val="28"/>
          <w:lang w:eastAsia="ru-RU"/>
        </w:rPr>
        <w:t>а</w:t>
      </w:r>
      <w:r w:rsidR="00666964" w:rsidRPr="00666964">
        <w:rPr>
          <w:rFonts w:eastAsia="Times New Roman"/>
          <w:bCs/>
          <w:sz w:val="28"/>
          <w:lang w:eastAsia="ru-RU"/>
        </w:rPr>
        <w:t xml:space="preserve"> разработанной программы </w:t>
      </w:r>
    </w:p>
    <w:p w14:paraId="18484116" w14:textId="77777777" w:rsidR="00AA6E02" w:rsidRPr="00666964" w:rsidRDefault="00AA6E02" w:rsidP="00AA6E02">
      <w:pPr>
        <w:spacing w:after="16" w:line="247" w:lineRule="auto"/>
        <w:ind w:right="-108" w:firstLine="709"/>
        <w:rPr>
          <w:rFonts w:eastAsia="Times New Roman"/>
          <w:bCs/>
          <w:sz w:val="28"/>
          <w:lang w:eastAsia="ru-RU"/>
        </w:rPr>
      </w:pPr>
    </w:p>
    <w:tbl>
      <w:tblPr>
        <w:tblStyle w:val="TableGrid"/>
        <w:tblW w:w="5000" w:type="pct"/>
        <w:jc w:val="center"/>
        <w:tblInd w:w="0" w:type="dxa"/>
        <w:tblCellMar>
          <w:top w:w="7" w:type="dxa"/>
          <w:left w:w="2" w:type="dxa"/>
          <w:right w:w="17" w:type="dxa"/>
        </w:tblCellMar>
        <w:tblLook w:val="04A0" w:firstRow="1" w:lastRow="0" w:firstColumn="1" w:lastColumn="0" w:noHBand="0" w:noVBand="1"/>
      </w:tblPr>
      <w:tblGrid>
        <w:gridCol w:w="1413"/>
        <w:gridCol w:w="2195"/>
        <w:gridCol w:w="2233"/>
        <w:gridCol w:w="2033"/>
        <w:gridCol w:w="1471"/>
      </w:tblGrid>
      <w:tr w:rsidR="006B208D" w:rsidRPr="00666964" w14:paraId="4714CD50" w14:textId="77777777" w:rsidTr="006B208D">
        <w:trPr>
          <w:trHeight w:val="1308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465C" w14:textId="77777777" w:rsidR="00666964" w:rsidRPr="00666964" w:rsidRDefault="00666964" w:rsidP="006B208D">
            <w:pPr>
              <w:spacing w:line="259" w:lineRule="auto"/>
              <w:jc w:val="center"/>
              <w:rPr>
                <w:bCs/>
                <w:sz w:val="28"/>
              </w:rPr>
            </w:pP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313E3" w14:textId="77777777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>Правильность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A47C" w14:textId="77777777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>Универсальность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90BA7" w14:textId="77777777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proofErr w:type="spellStart"/>
            <w:r w:rsidRPr="00666964">
              <w:rPr>
                <w:bCs/>
                <w:sz w:val="28"/>
              </w:rPr>
              <w:t>Проверяемость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E101" w14:textId="77777777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>Точность результатов</w:t>
            </w:r>
          </w:p>
        </w:tc>
      </w:tr>
      <w:tr w:rsidR="006B208D" w:rsidRPr="00666964" w14:paraId="21D1A959" w14:textId="77777777" w:rsidTr="006B208D">
        <w:trPr>
          <w:trHeight w:val="334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49E9" w14:textId="77777777" w:rsidR="00666964" w:rsidRPr="00666964" w:rsidRDefault="00666964" w:rsidP="006B208D">
            <w:pPr>
              <w:spacing w:line="259" w:lineRule="auto"/>
              <w:jc w:val="center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>Недостатки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12CF0" w14:textId="77777777" w:rsidR="00666964" w:rsidRPr="00666964" w:rsidRDefault="00666964" w:rsidP="00815291">
            <w:pPr>
              <w:spacing w:line="259" w:lineRule="auto"/>
              <w:jc w:val="center"/>
              <w:rPr>
                <w:bCs/>
                <w:sz w:val="28"/>
                <w:lang w:val="en-GB"/>
              </w:rPr>
            </w:pPr>
            <w:r w:rsidRPr="00666964">
              <w:rPr>
                <w:bCs/>
                <w:sz w:val="28"/>
                <w:lang w:val="en-GB"/>
              </w:rPr>
              <w:t>-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BCFD" w14:textId="77777777" w:rsidR="00666964" w:rsidRPr="00666964" w:rsidRDefault="00666964" w:rsidP="00815291">
            <w:pPr>
              <w:spacing w:line="259" w:lineRule="auto"/>
              <w:jc w:val="center"/>
              <w:rPr>
                <w:bCs/>
                <w:sz w:val="28"/>
                <w:lang w:val="en-GB"/>
              </w:rPr>
            </w:pPr>
            <w:r w:rsidRPr="00666964">
              <w:rPr>
                <w:bCs/>
                <w:sz w:val="28"/>
                <w:lang w:val="en-GB"/>
              </w:rPr>
              <w:t>-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32E4" w14:textId="77777777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>Отсутствует обработка возможных исключений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2DC5" w14:textId="77777777" w:rsidR="00666964" w:rsidRPr="00666964" w:rsidRDefault="00666964" w:rsidP="00815291">
            <w:pPr>
              <w:spacing w:line="259" w:lineRule="auto"/>
              <w:jc w:val="center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>-</w:t>
            </w:r>
          </w:p>
        </w:tc>
      </w:tr>
      <w:tr w:rsidR="006B208D" w:rsidRPr="00666964" w14:paraId="69DFAB5B" w14:textId="77777777" w:rsidTr="006B208D">
        <w:trPr>
          <w:trHeight w:val="331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7974" w14:textId="77777777" w:rsidR="00666964" w:rsidRPr="00666964" w:rsidRDefault="00666964" w:rsidP="006B208D">
            <w:pPr>
              <w:spacing w:line="259" w:lineRule="auto"/>
              <w:jc w:val="center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>Оценка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1FA82" w14:textId="77777777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>10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1CE1" w14:textId="77777777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>10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9A6F" w14:textId="77777777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>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8518" w14:textId="77777777" w:rsidR="00666964" w:rsidRPr="00666964" w:rsidRDefault="00666964" w:rsidP="006B208D">
            <w:pPr>
              <w:spacing w:line="259" w:lineRule="auto"/>
              <w:jc w:val="left"/>
              <w:rPr>
                <w:bCs/>
                <w:sz w:val="28"/>
              </w:rPr>
            </w:pPr>
            <w:r w:rsidRPr="00666964">
              <w:rPr>
                <w:bCs/>
                <w:sz w:val="28"/>
              </w:rPr>
              <w:t>10</w:t>
            </w:r>
          </w:p>
        </w:tc>
      </w:tr>
    </w:tbl>
    <w:p w14:paraId="4E8125DE" w14:textId="77777777" w:rsidR="00666964" w:rsidRDefault="00666964" w:rsidP="006B208D">
      <w:pPr>
        <w:spacing w:after="16" w:line="247" w:lineRule="auto"/>
        <w:ind w:right="-108" w:firstLine="709"/>
        <w:jc w:val="left"/>
        <w:rPr>
          <w:rFonts w:eastAsia="Times New Roman"/>
          <w:bCs/>
          <w:sz w:val="28"/>
          <w:lang w:eastAsia="ru-RU"/>
        </w:rPr>
      </w:pPr>
    </w:p>
    <w:p w14:paraId="71E793E6" w14:textId="77777777" w:rsidR="00666964" w:rsidRPr="00666964" w:rsidRDefault="00666964" w:rsidP="00666964">
      <w:pPr>
        <w:ind w:firstLine="709"/>
        <w:jc w:val="left"/>
        <w:rPr>
          <w:bCs/>
          <w:sz w:val="28"/>
          <w:lang w:val="en-GB"/>
        </w:rPr>
      </w:pPr>
    </w:p>
    <w:p w14:paraId="6F7B3DA7" w14:textId="2C175B59" w:rsidR="00F70ECE" w:rsidRDefault="00666964" w:rsidP="00F70ECE">
      <w:pPr>
        <w:ind w:firstLine="709"/>
        <w:jc w:val="left"/>
        <w:rPr>
          <w:bCs/>
          <w:sz w:val="28"/>
        </w:rPr>
      </w:pPr>
      <w:r w:rsidRPr="00666964">
        <w:rPr>
          <w:bCs/>
          <w:sz w:val="28"/>
        </w:rPr>
        <w:t>Улучшенная</w:t>
      </w:r>
      <w:r w:rsidRPr="00666964">
        <w:rPr>
          <w:bCs/>
          <w:sz w:val="28"/>
          <w:lang w:val="en-GB"/>
        </w:rPr>
        <w:t xml:space="preserve"> </w:t>
      </w:r>
      <w:r w:rsidRPr="00666964">
        <w:rPr>
          <w:bCs/>
          <w:sz w:val="28"/>
        </w:rPr>
        <w:t>программа</w:t>
      </w:r>
      <w:r w:rsidR="00AA6E02">
        <w:rPr>
          <w:bCs/>
          <w:sz w:val="28"/>
        </w:rPr>
        <w:t>:</w:t>
      </w:r>
    </w:p>
    <w:p w14:paraId="17182865" w14:textId="77777777" w:rsidR="00F70ECE" w:rsidRPr="00F70ECE" w:rsidRDefault="00F70ECE" w:rsidP="00F70ECE">
      <w:pPr>
        <w:ind w:firstLine="709"/>
        <w:jc w:val="left"/>
        <w:rPr>
          <w:bCs/>
          <w:sz w:val="28"/>
        </w:rPr>
      </w:pPr>
    </w:p>
    <w:p w14:paraId="3273A07A" w14:textId="77777777" w:rsidR="00F70ECE" w:rsidRDefault="00F70ECE" w:rsidP="00F70ECE">
      <w:pPr>
        <w:jc w:val="center"/>
        <w:rPr>
          <w:bCs/>
          <w:sz w:val="28"/>
          <w:lang w:val="en-GB"/>
        </w:rPr>
      </w:pPr>
      <w:r>
        <w:rPr>
          <w:bCs/>
          <w:noProof/>
          <w:sz w:val="28"/>
          <w:lang w:val="en-GB"/>
        </w:rPr>
        <w:drawing>
          <wp:inline distT="0" distB="0" distL="0" distR="0" wp14:anchorId="122977BA" wp14:editId="4F021F2B">
            <wp:extent cx="5940425" cy="46043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EB6E" w14:textId="670B2ABE" w:rsidR="00F70ECE" w:rsidRPr="00666964" w:rsidRDefault="00F70ECE" w:rsidP="00F70ECE">
      <w:pPr>
        <w:jc w:val="center"/>
        <w:rPr>
          <w:bCs/>
          <w:sz w:val="28"/>
          <w:lang w:val="en-GB"/>
        </w:rPr>
      </w:pPr>
      <w:r>
        <w:rPr>
          <w:bCs/>
          <w:noProof/>
          <w:sz w:val="28"/>
          <w:lang w:val="en-GB"/>
        </w:rPr>
        <w:lastRenderedPageBreak/>
        <w:drawing>
          <wp:inline distT="0" distB="0" distL="0" distR="0" wp14:anchorId="47C63D03" wp14:editId="09824E86">
            <wp:extent cx="5940425" cy="37661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ECE" w:rsidRPr="00666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FA"/>
    <w:rsid w:val="001E33CD"/>
    <w:rsid w:val="00666964"/>
    <w:rsid w:val="006B208D"/>
    <w:rsid w:val="00815291"/>
    <w:rsid w:val="009241F7"/>
    <w:rsid w:val="00AA6E02"/>
    <w:rsid w:val="00CA21FA"/>
    <w:rsid w:val="00CD7B07"/>
    <w:rsid w:val="00F7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249C"/>
  <w15:chartTrackingRefBased/>
  <w15:docId w15:val="{1E539173-6424-4C31-B90B-3385FBED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964"/>
    <w:pPr>
      <w:spacing w:after="0" w:line="360" w:lineRule="auto"/>
      <w:jc w:val="both"/>
    </w:pPr>
    <w:rPr>
      <w:rFonts w:ascii="Times New Roman" w:hAnsi="Times New Roman" w:cs="Times New Roman"/>
      <w:color w:val="00000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66696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66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69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i.ivanzemsky2005@gmail.com</dc:creator>
  <cp:keywords/>
  <dc:description/>
  <cp:lastModifiedBy>i.ivanzemsky2005@gmail.com</cp:lastModifiedBy>
  <cp:revision>12</cp:revision>
  <dcterms:created xsi:type="dcterms:W3CDTF">2024-03-10T13:44:00Z</dcterms:created>
  <dcterms:modified xsi:type="dcterms:W3CDTF">2024-03-11T15:14:00Z</dcterms:modified>
</cp:coreProperties>
</file>