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0E7" w:rsidRPr="00AC22A7" w:rsidRDefault="00F700E7" w:rsidP="00F700E7">
      <w:pPr>
        <w:rPr>
          <w:sz w:val="72"/>
        </w:rPr>
      </w:pPr>
    </w:p>
    <w:p w:rsidR="00F700E7" w:rsidRPr="00AC22A7" w:rsidRDefault="00F700E7" w:rsidP="00F700E7">
      <w:pPr>
        <w:rPr>
          <w:sz w:val="72"/>
        </w:rPr>
      </w:pPr>
    </w:p>
    <w:p w:rsidR="00F700E7" w:rsidRPr="00AC22A7" w:rsidRDefault="00F700E7" w:rsidP="00F700E7">
      <w:pPr>
        <w:rPr>
          <w:sz w:val="72"/>
        </w:rPr>
      </w:pPr>
    </w:p>
    <w:p w:rsidR="00514BC8" w:rsidRPr="00AC22A7" w:rsidRDefault="002A39F6" w:rsidP="00F700E7">
      <w:pPr>
        <w:rPr>
          <w:sz w:val="72"/>
        </w:rPr>
      </w:pPr>
      <w:r w:rsidRPr="00AC22A7">
        <w:rPr>
          <w:sz w:val="72"/>
        </w:rPr>
        <w:t>TESTPROTOKOLL</w:t>
      </w:r>
    </w:p>
    <w:p w:rsidR="008104DD" w:rsidRPr="00AC22A7" w:rsidRDefault="008104DD" w:rsidP="008104DD"/>
    <w:p w:rsidR="002F7449" w:rsidRPr="00AC22A7" w:rsidRDefault="002F7449" w:rsidP="002F7449">
      <w:pPr>
        <w:pStyle w:val="berschrift2"/>
        <w:numPr>
          <w:ilvl w:val="1"/>
          <w:numId w:val="0"/>
        </w:numPr>
        <w:spacing w:before="40" w:after="0" w:line="276" w:lineRule="auto"/>
        <w:ind w:left="576" w:hanging="576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935"/>
      </w:tblGrid>
      <w:tr w:rsidR="002F7449" w:rsidRPr="00AC22A7" w:rsidTr="00AF2D14">
        <w:tc>
          <w:tcPr>
            <w:tcW w:w="2127" w:type="dxa"/>
            <w:hideMark/>
          </w:tcPr>
          <w:p w:rsidR="002F7449" w:rsidRPr="00AC22A7" w:rsidRDefault="002F7449" w:rsidP="00AF2D14">
            <w:r w:rsidRPr="00AC22A7">
              <w:t>Projektname:</w:t>
            </w:r>
          </w:p>
        </w:tc>
        <w:tc>
          <w:tcPr>
            <w:tcW w:w="6935" w:type="dxa"/>
            <w:hideMark/>
          </w:tcPr>
          <w:p w:rsidR="002F7449" w:rsidRPr="00AC22A7" w:rsidRDefault="005B7BA8" w:rsidP="00AF2D14">
            <w:proofErr w:type="spellStart"/>
            <w:r w:rsidRPr="00AC22A7">
              <w:t>FakeBook</w:t>
            </w:r>
            <w:proofErr w:type="spellEnd"/>
          </w:p>
        </w:tc>
      </w:tr>
      <w:tr w:rsidR="002F7449" w:rsidRPr="00AC22A7" w:rsidTr="00AF2D14">
        <w:tc>
          <w:tcPr>
            <w:tcW w:w="2127" w:type="dxa"/>
            <w:hideMark/>
          </w:tcPr>
          <w:p w:rsidR="002F7449" w:rsidRPr="00AC22A7" w:rsidRDefault="002A39F6" w:rsidP="00AF2D14">
            <w:r w:rsidRPr="00AC22A7">
              <w:t>Testperson</w:t>
            </w:r>
          </w:p>
        </w:tc>
        <w:tc>
          <w:tcPr>
            <w:tcW w:w="6935" w:type="dxa"/>
            <w:hideMark/>
          </w:tcPr>
          <w:p w:rsidR="002F7449" w:rsidRPr="00AC22A7" w:rsidRDefault="005B7BA8" w:rsidP="005B7BA8">
            <w:r w:rsidRPr="00AC22A7">
              <w:t>Nicola</w:t>
            </w:r>
            <w:r w:rsidR="002F7449" w:rsidRPr="00AC22A7">
              <w:t xml:space="preserve"> </w:t>
            </w:r>
            <w:proofErr w:type="spellStart"/>
            <w:r w:rsidRPr="00AC22A7">
              <w:t>Zurbrügg</w:t>
            </w:r>
            <w:proofErr w:type="spellEnd"/>
          </w:p>
        </w:tc>
      </w:tr>
      <w:tr w:rsidR="002F7449" w:rsidRPr="00AC22A7" w:rsidTr="00AF2D14">
        <w:tc>
          <w:tcPr>
            <w:tcW w:w="2127" w:type="dxa"/>
            <w:hideMark/>
          </w:tcPr>
          <w:p w:rsidR="002F7449" w:rsidRPr="00AC22A7" w:rsidRDefault="002F7449" w:rsidP="00AF2D14">
            <w:r w:rsidRPr="00AC22A7">
              <w:t>Datum:</w:t>
            </w:r>
          </w:p>
        </w:tc>
        <w:tc>
          <w:tcPr>
            <w:tcW w:w="6935" w:type="dxa"/>
            <w:hideMark/>
          </w:tcPr>
          <w:p w:rsidR="002F7449" w:rsidRPr="00AC22A7" w:rsidRDefault="005B7BA8" w:rsidP="007958A6">
            <w:r w:rsidRPr="00AC22A7">
              <w:t>2</w:t>
            </w:r>
            <w:r w:rsidR="007958A6">
              <w:t>7</w:t>
            </w:r>
            <w:r w:rsidR="002F7449" w:rsidRPr="00AC22A7">
              <w:t>.</w:t>
            </w:r>
            <w:r w:rsidRPr="00AC22A7">
              <w:t>03</w:t>
            </w:r>
            <w:r w:rsidR="002F7449" w:rsidRPr="00AC22A7">
              <w:t>.</w:t>
            </w:r>
            <w:r w:rsidRPr="00AC22A7">
              <w:t>2019</w:t>
            </w:r>
          </w:p>
        </w:tc>
      </w:tr>
    </w:tbl>
    <w:p w:rsidR="002F7449" w:rsidRPr="00AC22A7" w:rsidRDefault="002F7449" w:rsidP="002F7449"/>
    <w:p w:rsidR="00F700E7" w:rsidRPr="00AC22A7" w:rsidRDefault="00F700E7" w:rsidP="00F700E7">
      <w:r w:rsidRPr="00AC22A7"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29010086"/>
        <w:docPartObj>
          <w:docPartGallery w:val="Table of Contents"/>
          <w:docPartUnique/>
        </w:docPartObj>
      </w:sdtPr>
      <w:sdtEndPr>
        <w:rPr>
          <w:rFonts w:ascii="Frutiger 45 Light" w:hAnsi="Frutiger 45 Light"/>
          <w:bCs/>
        </w:rPr>
      </w:sdtEndPr>
      <w:sdtContent>
        <w:p w:rsidR="00F700E7" w:rsidRPr="00AC22A7" w:rsidRDefault="00F700E7" w:rsidP="00F700E7">
          <w:pPr>
            <w:pStyle w:val="Inhaltsverzeichnisberschrift"/>
          </w:pPr>
          <w:r w:rsidRPr="00AC22A7">
            <w:t>Inhaltsverzeichnis</w:t>
          </w:r>
        </w:p>
        <w:p w:rsidR="00D31502" w:rsidRPr="00AC22A7" w:rsidRDefault="00F700E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 w:rsidRPr="00AC22A7">
            <w:fldChar w:fldCharType="begin"/>
          </w:r>
          <w:r w:rsidRPr="00AC22A7">
            <w:instrText xml:space="preserve"> TOC \o "1-3" \h \z \u </w:instrText>
          </w:r>
          <w:r w:rsidRPr="00AC22A7">
            <w:fldChar w:fldCharType="separate"/>
          </w:r>
          <w:hyperlink w:anchor="_Toc2695087" w:history="1">
            <w:r w:rsidR="00D31502" w:rsidRPr="00AC22A7">
              <w:rPr>
                <w:rStyle w:val="Hyperlink"/>
                <w:noProof/>
              </w:rPr>
              <w:t>Testfälle</w:t>
            </w:r>
            <w:r w:rsidR="00D31502" w:rsidRPr="00AC22A7">
              <w:rPr>
                <w:noProof/>
                <w:webHidden/>
              </w:rPr>
              <w:tab/>
            </w:r>
            <w:r w:rsidR="00D31502" w:rsidRPr="00AC22A7">
              <w:rPr>
                <w:noProof/>
                <w:webHidden/>
              </w:rPr>
              <w:fldChar w:fldCharType="begin"/>
            </w:r>
            <w:r w:rsidR="00D31502" w:rsidRPr="00AC22A7">
              <w:rPr>
                <w:noProof/>
                <w:webHidden/>
              </w:rPr>
              <w:instrText xml:space="preserve"> PAGEREF _Toc2695087 \h </w:instrText>
            </w:r>
            <w:r w:rsidR="00D31502" w:rsidRPr="00AC22A7">
              <w:rPr>
                <w:noProof/>
                <w:webHidden/>
              </w:rPr>
            </w:r>
            <w:r w:rsidR="00D31502" w:rsidRPr="00AC22A7">
              <w:rPr>
                <w:noProof/>
                <w:webHidden/>
              </w:rPr>
              <w:fldChar w:fldCharType="separate"/>
            </w:r>
            <w:r w:rsidR="00D31502" w:rsidRPr="00AC22A7">
              <w:rPr>
                <w:noProof/>
                <w:webHidden/>
              </w:rPr>
              <w:t>3</w:t>
            </w:r>
            <w:r w:rsidR="00D31502" w:rsidRPr="00AC22A7">
              <w:rPr>
                <w:noProof/>
                <w:webHidden/>
              </w:rPr>
              <w:fldChar w:fldCharType="end"/>
            </w:r>
          </w:hyperlink>
        </w:p>
        <w:p w:rsidR="00D31502" w:rsidRPr="00AC22A7" w:rsidRDefault="005C45D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695088" w:history="1">
            <w:r w:rsidR="00D31502" w:rsidRPr="00AC22A7">
              <w:rPr>
                <w:rStyle w:val="Hyperlink"/>
                <w:noProof/>
              </w:rPr>
              <w:t>Funktionale Anforderungen</w:t>
            </w:r>
            <w:r w:rsidR="00D31502" w:rsidRPr="00AC22A7">
              <w:rPr>
                <w:noProof/>
                <w:webHidden/>
              </w:rPr>
              <w:tab/>
            </w:r>
            <w:r w:rsidR="00D31502" w:rsidRPr="00AC22A7">
              <w:rPr>
                <w:noProof/>
                <w:webHidden/>
              </w:rPr>
              <w:fldChar w:fldCharType="begin"/>
            </w:r>
            <w:r w:rsidR="00D31502" w:rsidRPr="00AC22A7">
              <w:rPr>
                <w:noProof/>
                <w:webHidden/>
              </w:rPr>
              <w:instrText xml:space="preserve"> PAGEREF _Toc2695088 \h </w:instrText>
            </w:r>
            <w:r w:rsidR="00D31502" w:rsidRPr="00AC22A7">
              <w:rPr>
                <w:noProof/>
                <w:webHidden/>
              </w:rPr>
            </w:r>
            <w:r w:rsidR="00D31502" w:rsidRPr="00AC22A7">
              <w:rPr>
                <w:noProof/>
                <w:webHidden/>
              </w:rPr>
              <w:fldChar w:fldCharType="separate"/>
            </w:r>
            <w:r w:rsidR="00D31502" w:rsidRPr="00AC22A7">
              <w:rPr>
                <w:noProof/>
                <w:webHidden/>
              </w:rPr>
              <w:t>3</w:t>
            </w:r>
            <w:r w:rsidR="00D31502" w:rsidRPr="00AC22A7">
              <w:rPr>
                <w:noProof/>
                <w:webHidden/>
              </w:rPr>
              <w:fldChar w:fldCharType="end"/>
            </w:r>
          </w:hyperlink>
        </w:p>
        <w:p w:rsidR="00D31502" w:rsidRPr="00AC22A7" w:rsidRDefault="005C45D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695089" w:history="1">
            <w:r w:rsidR="00D31502" w:rsidRPr="00AC22A7">
              <w:rPr>
                <w:rStyle w:val="Hyperlink"/>
                <w:noProof/>
              </w:rPr>
              <w:t>Nichtfunktionale Anforderungen</w:t>
            </w:r>
            <w:r w:rsidR="00D31502" w:rsidRPr="00AC22A7">
              <w:rPr>
                <w:noProof/>
                <w:webHidden/>
              </w:rPr>
              <w:tab/>
            </w:r>
            <w:r w:rsidR="00D31502" w:rsidRPr="00AC22A7">
              <w:rPr>
                <w:noProof/>
                <w:webHidden/>
              </w:rPr>
              <w:fldChar w:fldCharType="begin"/>
            </w:r>
            <w:r w:rsidR="00D31502" w:rsidRPr="00AC22A7">
              <w:rPr>
                <w:noProof/>
                <w:webHidden/>
              </w:rPr>
              <w:instrText xml:space="preserve"> PAGEREF _Toc2695089 \h </w:instrText>
            </w:r>
            <w:r w:rsidR="00D31502" w:rsidRPr="00AC22A7">
              <w:rPr>
                <w:noProof/>
                <w:webHidden/>
              </w:rPr>
            </w:r>
            <w:r w:rsidR="00D31502" w:rsidRPr="00AC22A7">
              <w:rPr>
                <w:noProof/>
                <w:webHidden/>
              </w:rPr>
              <w:fldChar w:fldCharType="separate"/>
            </w:r>
            <w:r w:rsidR="00D31502" w:rsidRPr="00AC22A7">
              <w:rPr>
                <w:noProof/>
                <w:webHidden/>
              </w:rPr>
              <w:t>3</w:t>
            </w:r>
            <w:r w:rsidR="00D31502" w:rsidRPr="00AC22A7">
              <w:rPr>
                <w:noProof/>
                <w:webHidden/>
              </w:rPr>
              <w:fldChar w:fldCharType="end"/>
            </w:r>
          </w:hyperlink>
        </w:p>
        <w:p w:rsidR="00D31502" w:rsidRPr="00AC22A7" w:rsidRDefault="005C45D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695090" w:history="1">
            <w:r w:rsidR="00D31502" w:rsidRPr="00AC22A7">
              <w:rPr>
                <w:rStyle w:val="Hyperlink"/>
                <w:noProof/>
              </w:rPr>
              <w:t>Unterschriften</w:t>
            </w:r>
            <w:r w:rsidR="00D31502" w:rsidRPr="00AC22A7">
              <w:rPr>
                <w:noProof/>
                <w:webHidden/>
              </w:rPr>
              <w:tab/>
            </w:r>
            <w:r w:rsidR="00D31502" w:rsidRPr="00AC22A7">
              <w:rPr>
                <w:noProof/>
                <w:webHidden/>
              </w:rPr>
              <w:fldChar w:fldCharType="begin"/>
            </w:r>
            <w:r w:rsidR="00D31502" w:rsidRPr="00AC22A7">
              <w:rPr>
                <w:noProof/>
                <w:webHidden/>
              </w:rPr>
              <w:instrText xml:space="preserve"> PAGEREF _Toc2695090 \h </w:instrText>
            </w:r>
            <w:r w:rsidR="00D31502" w:rsidRPr="00AC22A7">
              <w:rPr>
                <w:noProof/>
                <w:webHidden/>
              </w:rPr>
            </w:r>
            <w:r w:rsidR="00D31502" w:rsidRPr="00AC22A7">
              <w:rPr>
                <w:noProof/>
                <w:webHidden/>
              </w:rPr>
              <w:fldChar w:fldCharType="separate"/>
            </w:r>
            <w:r w:rsidR="00D31502" w:rsidRPr="00AC22A7">
              <w:rPr>
                <w:noProof/>
                <w:webHidden/>
              </w:rPr>
              <w:t>3</w:t>
            </w:r>
            <w:r w:rsidR="00D31502" w:rsidRPr="00AC22A7">
              <w:rPr>
                <w:noProof/>
                <w:webHidden/>
              </w:rPr>
              <w:fldChar w:fldCharType="end"/>
            </w:r>
          </w:hyperlink>
        </w:p>
        <w:p w:rsidR="00F700E7" w:rsidRPr="00AC22A7" w:rsidRDefault="00F700E7" w:rsidP="00F700E7">
          <w:r w:rsidRPr="00AC22A7">
            <w:rPr>
              <w:b/>
              <w:bCs/>
            </w:rPr>
            <w:fldChar w:fldCharType="end"/>
          </w:r>
        </w:p>
      </w:sdtContent>
    </w:sdt>
    <w:p w:rsidR="00F700E7" w:rsidRPr="00AC22A7" w:rsidRDefault="00F700E7" w:rsidP="00F700E7">
      <w:pPr>
        <w:pStyle w:val="KeinLeerraum"/>
        <w:tabs>
          <w:tab w:val="left" w:pos="2410"/>
        </w:tabs>
      </w:pPr>
    </w:p>
    <w:p w:rsidR="00F700E7" w:rsidRPr="00AC22A7" w:rsidRDefault="00F700E7" w:rsidP="00F700E7">
      <w:pPr>
        <w:pStyle w:val="KeinLeerraum"/>
        <w:tabs>
          <w:tab w:val="left" w:pos="2410"/>
        </w:tabs>
        <w:rPr>
          <w:rFonts w:asciiTheme="majorHAnsi" w:hAnsiTheme="majorHAnsi"/>
          <w:color w:val="0070C0"/>
          <w:sz w:val="32"/>
        </w:rPr>
      </w:pPr>
    </w:p>
    <w:p w:rsidR="00F700E7" w:rsidRPr="00AC22A7" w:rsidRDefault="00F700E7" w:rsidP="00F700E7">
      <w:pPr>
        <w:rPr>
          <w:rFonts w:asciiTheme="majorHAnsi" w:hAnsiTheme="majorHAnsi"/>
          <w:color w:val="0070C0"/>
          <w:sz w:val="32"/>
        </w:rPr>
      </w:pPr>
      <w:r w:rsidRPr="00AC22A7">
        <w:rPr>
          <w:rFonts w:asciiTheme="majorHAnsi" w:hAnsiTheme="majorHAnsi"/>
          <w:color w:val="0070C0"/>
          <w:sz w:val="32"/>
        </w:rPr>
        <w:br w:type="page"/>
      </w:r>
    </w:p>
    <w:p w:rsidR="002A39F6" w:rsidRPr="00AC22A7" w:rsidRDefault="002A39F6" w:rsidP="002A39F6">
      <w:pPr>
        <w:pStyle w:val="berschrift1"/>
        <w:rPr>
          <w:rFonts w:asciiTheme="majorHAnsi" w:hAnsiTheme="majorHAnsi"/>
          <w:sz w:val="32"/>
          <w:szCs w:val="32"/>
        </w:rPr>
      </w:pPr>
      <w:bookmarkStart w:id="0" w:name="_Toc435092461"/>
      <w:bookmarkStart w:id="1" w:name="_Toc2695087"/>
      <w:r w:rsidRPr="00AC22A7">
        <w:lastRenderedPageBreak/>
        <w:t>Testfälle</w:t>
      </w:r>
      <w:bookmarkEnd w:id="0"/>
      <w:bookmarkEnd w:id="1"/>
    </w:p>
    <w:p w:rsidR="002A39F6" w:rsidRPr="00AC22A7" w:rsidRDefault="002A39F6" w:rsidP="002A39F6">
      <w:pPr>
        <w:pStyle w:val="berschrift2"/>
      </w:pPr>
      <w:bookmarkStart w:id="2" w:name="_Toc2695088"/>
      <w:bookmarkStart w:id="3" w:name="_GoBack"/>
      <w:bookmarkEnd w:id="3"/>
      <w:r w:rsidRPr="00AC22A7">
        <w:t>Funktionale Anforderungen</w:t>
      </w:r>
      <w:bookmarkEnd w:id="2"/>
    </w:p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951"/>
        <w:gridCol w:w="1219"/>
        <w:gridCol w:w="6902"/>
      </w:tblGrid>
      <w:tr w:rsidR="002A39F6" w:rsidRPr="00AC22A7" w:rsidTr="00A25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1" w:type="dxa"/>
            <w:tcBorders>
              <w:top w:val="nil"/>
              <w:left w:val="nil"/>
              <w:right w:val="nil"/>
            </w:tcBorders>
            <w:hideMark/>
          </w:tcPr>
          <w:p w:rsidR="002A39F6" w:rsidRPr="00AC22A7" w:rsidRDefault="002A39F6">
            <w:pPr>
              <w:spacing w:afterAutospacing="0" w:line="240" w:lineRule="auto"/>
            </w:pPr>
            <w:r w:rsidRPr="00AC22A7">
              <w:t>ID</w:t>
            </w:r>
          </w:p>
        </w:tc>
        <w:tc>
          <w:tcPr>
            <w:tcW w:w="1219" w:type="dxa"/>
            <w:tcBorders>
              <w:top w:val="nil"/>
              <w:left w:val="nil"/>
              <w:right w:val="nil"/>
            </w:tcBorders>
            <w:hideMark/>
          </w:tcPr>
          <w:p w:rsidR="002A39F6" w:rsidRPr="00AC22A7" w:rsidRDefault="002A39F6">
            <w:pPr>
              <w:spacing w:afterAutospacing="0" w:line="240" w:lineRule="auto"/>
              <w:rPr>
                <w:szCs w:val="20"/>
              </w:rPr>
            </w:pPr>
            <w:r w:rsidRPr="00AC22A7">
              <w:rPr>
                <w:szCs w:val="20"/>
              </w:rPr>
              <w:t>Erfolgreich</w:t>
            </w:r>
          </w:p>
        </w:tc>
        <w:tc>
          <w:tcPr>
            <w:tcW w:w="6902" w:type="dxa"/>
            <w:tcBorders>
              <w:top w:val="nil"/>
              <w:left w:val="nil"/>
              <w:right w:val="nil"/>
            </w:tcBorders>
            <w:hideMark/>
          </w:tcPr>
          <w:p w:rsidR="002A39F6" w:rsidRPr="00AC22A7" w:rsidRDefault="002A39F6">
            <w:pPr>
              <w:spacing w:afterAutospacing="0" w:line="240" w:lineRule="auto"/>
            </w:pPr>
            <w:r w:rsidRPr="00AC22A7">
              <w:t>Beschreibung</w:t>
            </w:r>
          </w:p>
        </w:tc>
      </w:tr>
      <w:tr w:rsidR="002A39F6" w:rsidRPr="00AC22A7" w:rsidTr="00A25BC1">
        <w:tc>
          <w:tcPr>
            <w:tcW w:w="95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A39F6" w:rsidRPr="00AC22A7" w:rsidRDefault="005B7BA8">
            <w:pPr>
              <w:spacing w:afterAutospacing="0" w:line="240" w:lineRule="auto"/>
              <w:rPr>
                <w:highlight w:val="yellow"/>
              </w:rPr>
            </w:pPr>
            <w:r w:rsidRPr="00AC22A7">
              <w:rPr>
                <w:noProof/>
              </w:rPr>
              <w:t>ST-01</w:t>
            </w:r>
          </w:p>
        </w:tc>
        <w:tc>
          <w:tcPr>
            <w:tcW w:w="121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A39F6" w:rsidRPr="00AC22A7" w:rsidRDefault="002A39F6">
            <w:pPr>
              <w:spacing w:afterAutospacing="0" w:line="240" w:lineRule="auto"/>
              <w:rPr>
                <w:noProof/>
                <w:highlight w:val="yellow"/>
              </w:rPr>
            </w:pPr>
            <w:r w:rsidRPr="00AC22A7">
              <w:rPr>
                <w:noProof/>
              </w:rPr>
              <w:t>Ja</w:t>
            </w:r>
          </w:p>
        </w:tc>
        <w:tc>
          <w:tcPr>
            <w:tcW w:w="690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A39F6" w:rsidRPr="00AC22A7" w:rsidRDefault="002A39F6" w:rsidP="005B7BA8">
            <w:pPr>
              <w:spacing w:afterAutospacing="0" w:line="240" w:lineRule="auto"/>
              <w:rPr>
                <w:noProof/>
              </w:rPr>
            </w:pPr>
            <w:r w:rsidRPr="00AC22A7">
              <w:rPr>
                <w:noProof/>
              </w:rPr>
              <w:t>Der Testfall war erfolgreich</w:t>
            </w:r>
            <w:r w:rsidR="005B7BA8" w:rsidRPr="00AC22A7">
              <w:rPr>
                <w:noProof/>
              </w:rPr>
              <w:t>.</w:t>
            </w:r>
            <w:r w:rsidR="00A369CE" w:rsidRPr="00AC22A7">
              <w:rPr>
                <w:noProof/>
              </w:rPr>
              <w:t xml:space="preserve"> Man kann sich nicht auf die Aufgezählten Seiten verbinden.</w:t>
            </w:r>
          </w:p>
        </w:tc>
      </w:tr>
      <w:tr w:rsidR="002A39F6" w:rsidRPr="00AC22A7" w:rsidTr="00A25BC1">
        <w:tc>
          <w:tcPr>
            <w:tcW w:w="95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A39F6" w:rsidRPr="00AC22A7" w:rsidRDefault="005B7BA8">
            <w:pPr>
              <w:spacing w:afterAutospacing="0" w:line="240" w:lineRule="auto"/>
              <w:rPr>
                <w:highlight w:val="yellow"/>
              </w:rPr>
            </w:pPr>
            <w:r w:rsidRPr="00AC22A7">
              <w:rPr>
                <w:noProof/>
              </w:rPr>
              <w:t>ST-02</w:t>
            </w:r>
          </w:p>
        </w:tc>
        <w:tc>
          <w:tcPr>
            <w:tcW w:w="121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2A39F6" w:rsidRPr="00AC22A7" w:rsidRDefault="00A369CE">
            <w:pPr>
              <w:spacing w:line="240" w:lineRule="auto"/>
            </w:pPr>
            <w:r w:rsidRPr="00AC22A7">
              <w:t>Ja</w:t>
            </w:r>
          </w:p>
        </w:tc>
        <w:tc>
          <w:tcPr>
            <w:tcW w:w="690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2A39F6" w:rsidRPr="00AC22A7" w:rsidRDefault="00A369CE">
            <w:pPr>
              <w:spacing w:line="240" w:lineRule="auto"/>
            </w:pPr>
            <w:r w:rsidRPr="00AC22A7">
              <w:t xml:space="preserve">Man kann seine Angaben ändern </w:t>
            </w:r>
            <w:r w:rsidR="00A25BC1">
              <w:t>und sich anschliessend mit den neuen Daten einloggen.</w:t>
            </w:r>
          </w:p>
        </w:tc>
      </w:tr>
      <w:tr w:rsidR="002A39F6" w:rsidRPr="00AC22A7" w:rsidTr="00A25BC1">
        <w:tc>
          <w:tcPr>
            <w:tcW w:w="95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A39F6" w:rsidRPr="00AC22A7" w:rsidRDefault="00A25BC1">
            <w:pPr>
              <w:spacing w:afterAutospacing="0" w:line="240" w:lineRule="auto"/>
            </w:pPr>
            <w:r w:rsidRPr="00FA664D">
              <w:rPr>
                <w:noProof/>
                <w:lang w:val="fr-CH"/>
              </w:rPr>
              <w:t>ST-03</w:t>
            </w:r>
          </w:p>
        </w:tc>
        <w:tc>
          <w:tcPr>
            <w:tcW w:w="121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2A39F6" w:rsidRPr="00AC22A7" w:rsidRDefault="00A25BC1">
            <w:pPr>
              <w:spacing w:line="240" w:lineRule="auto"/>
            </w:pPr>
            <w:r>
              <w:t xml:space="preserve">Ja </w:t>
            </w:r>
          </w:p>
        </w:tc>
        <w:tc>
          <w:tcPr>
            <w:tcW w:w="690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2A39F6" w:rsidRPr="00AC22A7" w:rsidRDefault="00A25BC1">
            <w:pPr>
              <w:spacing w:line="240" w:lineRule="auto"/>
            </w:pPr>
            <w:r>
              <w:t>Man kann seinen Beitrag löschen und alle Kommentare zu diesem Beitrag werden automatisch mitgelöscht.</w:t>
            </w:r>
          </w:p>
        </w:tc>
      </w:tr>
      <w:tr w:rsidR="00A25BC1" w:rsidRPr="00AC22A7" w:rsidTr="00A25BC1">
        <w:tc>
          <w:tcPr>
            <w:tcW w:w="95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A25BC1" w:rsidRPr="00FA664D" w:rsidRDefault="00A25BC1" w:rsidP="00C41CFD">
            <w:pPr>
              <w:spacing w:line="240" w:lineRule="auto"/>
              <w:rPr>
                <w:noProof/>
                <w:lang w:val="fr-CH"/>
              </w:rPr>
            </w:pPr>
            <w:r w:rsidRPr="00FA664D">
              <w:rPr>
                <w:noProof/>
                <w:lang w:val="fr-CH"/>
              </w:rPr>
              <w:t>ST-04</w:t>
            </w:r>
          </w:p>
        </w:tc>
        <w:tc>
          <w:tcPr>
            <w:tcW w:w="121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A25BC1" w:rsidRDefault="00A25BC1" w:rsidP="00C41CFD">
            <w:pPr>
              <w:spacing w:line="240" w:lineRule="auto"/>
            </w:pPr>
            <w:r>
              <w:t>Ja</w:t>
            </w:r>
          </w:p>
        </w:tc>
        <w:tc>
          <w:tcPr>
            <w:tcW w:w="690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A25BC1" w:rsidRDefault="00A25BC1" w:rsidP="00C41CFD">
            <w:pPr>
              <w:spacing w:line="240" w:lineRule="auto"/>
            </w:pPr>
            <w:r>
              <w:t>Der «Like» wurde in der Datenbank gespeichert und wird auch nach dem Abmelden noch aktive (Blau) dargestellt. Der Kommentar konnte man erstellen und man sah die bereits erstellten Kommentare.</w:t>
            </w:r>
          </w:p>
        </w:tc>
      </w:tr>
      <w:tr w:rsidR="00A25BC1" w:rsidRPr="00AC22A7" w:rsidTr="00A25BC1">
        <w:tc>
          <w:tcPr>
            <w:tcW w:w="95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A25BC1" w:rsidRPr="00FA664D" w:rsidRDefault="00A25BC1" w:rsidP="00C41CFD">
            <w:pPr>
              <w:spacing w:line="240" w:lineRule="auto"/>
              <w:rPr>
                <w:noProof/>
                <w:lang w:val="fr-CH"/>
              </w:rPr>
            </w:pPr>
            <w:r w:rsidRPr="00FA664D">
              <w:rPr>
                <w:noProof/>
                <w:lang w:val="fr-CH"/>
              </w:rPr>
              <w:t>ST-05</w:t>
            </w:r>
          </w:p>
        </w:tc>
        <w:tc>
          <w:tcPr>
            <w:tcW w:w="121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A25BC1" w:rsidRDefault="00A25BC1" w:rsidP="00C41CFD">
            <w:pPr>
              <w:spacing w:line="240" w:lineRule="auto"/>
            </w:pPr>
            <w:r>
              <w:t xml:space="preserve">Ja </w:t>
            </w:r>
          </w:p>
        </w:tc>
        <w:tc>
          <w:tcPr>
            <w:tcW w:w="690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A25BC1" w:rsidRDefault="00A25BC1" w:rsidP="00A25BC1">
            <w:pPr>
              <w:spacing w:line="240" w:lineRule="auto"/>
            </w:pPr>
            <w:r>
              <w:t xml:space="preserve">Weder eine SQL </w:t>
            </w:r>
            <w:proofErr w:type="spellStart"/>
            <w:r>
              <w:t>Injection</w:t>
            </w:r>
            <w:proofErr w:type="spellEnd"/>
            <w:r>
              <w:t xml:space="preserve"> noch XSS war an folgenden Formularen möglich: Post erstellen, Kommentar erstellen und bei dem Suchfeld</w:t>
            </w:r>
            <w:r w:rsidR="00512210">
              <w:t>.</w:t>
            </w:r>
          </w:p>
        </w:tc>
      </w:tr>
      <w:tr w:rsidR="00A25BC1" w:rsidRPr="00AC22A7" w:rsidTr="00A25BC1">
        <w:tc>
          <w:tcPr>
            <w:tcW w:w="95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A25BC1" w:rsidRPr="00FA664D" w:rsidRDefault="00512210" w:rsidP="00512210">
            <w:pPr>
              <w:spacing w:line="240" w:lineRule="auto"/>
              <w:rPr>
                <w:noProof/>
                <w:lang w:val="fr-CH"/>
              </w:rPr>
            </w:pPr>
            <w:r w:rsidRPr="00FA664D">
              <w:rPr>
                <w:noProof/>
                <w:lang w:val="fr-CH"/>
              </w:rPr>
              <w:t>ST-07</w:t>
            </w:r>
          </w:p>
        </w:tc>
        <w:tc>
          <w:tcPr>
            <w:tcW w:w="121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A25BC1" w:rsidRDefault="00512210" w:rsidP="00C41CFD">
            <w:pPr>
              <w:spacing w:line="240" w:lineRule="auto"/>
            </w:pPr>
            <w:r>
              <w:t>Ja</w:t>
            </w:r>
          </w:p>
        </w:tc>
        <w:tc>
          <w:tcPr>
            <w:tcW w:w="690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A25BC1" w:rsidRDefault="00512210" w:rsidP="00C41CFD">
            <w:pPr>
              <w:spacing w:line="240" w:lineRule="auto"/>
            </w:pPr>
            <w:r>
              <w:t>Die Website wird in allen getesteten Webbrowsern korrekt dargestellt.</w:t>
            </w:r>
          </w:p>
        </w:tc>
      </w:tr>
      <w:tr w:rsidR="00A25BC1" w:rsidRPr="00AC22A7" w:rsidTr="00A25BC1">
        <w:tc>
          <w:tcPr>
            <w:tcW w:w="95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A25BC1" w:rsidRPr="00FA664D" w:rsidRDefault="00512210" w:rsidP="00C41CFD">
            <w:pPr>
              <w:spacing w:line="240" w:lineRule="auto"/>
              <w:rPr>
                <w:noProof/>
                <w:lang w:val="fr-CH"/>
              </w:rPr>
            </w:pPr>
            <w:r w:rsidRPr="00FA664D">
              <w:rPr>
                <w:noProof/>
                <w:lang w:val="fr-CH"/>
              </w:rPr>
              <w:t>ST-09</w:t>
            </w:r>
          </w:p>
        </w:tc>
        <w:tc>
          <w:tcPr>
            <w:tcW w:w="121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A25BC1" w:rsidRDefault="00414B95" w:rsidP="00C41CFD">
            <w:pPr>
              <w:spacing w:line="240" w:lineRule="auto"/>
            </w:pPr>
            <w:r>
              <w:t>Ja</w:t>
            </w:r>
          </w:p>
        </w:tc>
        <w:tc>
          <w:tcPr>
            <w:tcW w:w="690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A25BC1" w:rsidRDefault="00414B95" w:rsidP="00C41CFD">
            <w:pPr>
              <w:spacing w:line="240" w:lineRule="auto"/>
            </w:pPr>
            <w:r>
              <w:t>Der Pfeil ist erschienen und man wurde an den Anfang der Seite gebracht.</w:t>
            </w:r>
          </w:p>
        </w:tc>
      </w:tr>
      <w:tr w:rsidR="00A25BC1" w:rsidRPr="00AC22A7" w:rsidTr="00A25BC1">
        <w:tc>
          <w:tcPr>
            <w:tcW w:w="95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A25BC1" w:rsidRPr="00FA664D" w:rsidRDefault="00512210" w:rsidP="00C41CFD">
            <w:pPr>
              <w:spacing w:line="240" w:lineRule="auto"/>
              <w:rPr>
                <w:noProof/>
                <w:lang w:val="fr-CH"/>
              </w:rPr>
            </w:pPr>
            <w:r w:rsidRPr="00FA664D">
              <w:rPr>
                <w:noProof/>
                <w:lang w:val="fr-CH"/>
              </w:rPr>
              <w:t>ST-10</w:t>
            </w:r>
          </w:p>
        </w:tc>
        <w:tc>
          <w:tcPr>
            <w:tcW w:w="121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A25BC1" w:rsidRDefault="00512210" w:rsidP="00C41CFD">
            <w:pPr>
              <w:spacing w:line="240" w:lineRule="auto"/>
            </w:pPr>
            <w:r>
              <w:t>Nein</w:t>
            </w:r>
          </w:p>
        </w:tc>
        <w:tc>
          <w:tcPr>
            <w:tcW w:w="690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A25BC1" w:rsidRDefault="00512210" w:rsidP="00C41CFD">
            <w:pPr>
              <w:spacing w:line="240" w:lineRule="auto"/>
            </w:pPr>
            <w:r>
              <w:t xml:space="preserve">Man kann zwar auf der Lokalen Version ein Bild hochladen bei dem </w:t>
            </w:r>
            <w:r w:rsidR="0078477D">
              <w:t>srv107 Server war dies allerdings nicht möglich.</w:t>
            </w:r>
          </w:p>
        </w:tc>
      </w:tr>
    </w:tbl>
    <w:p w:rsidR="002A39F6" w:rsidRPr="00AC22A7" w:rsidRDefault="002A39F6" w:rsidP="002A39F6"/>
    <w:p w:rsidR="002A39F6" w:rsidRPr="00AC22A7" w:rsidRDefault="002A39F6" w:rsidP="002A39F6"/>
    <w:p w:rsidR="002A39F6" w:rsidRPr="00AC22A7" w:rsidRDefault="002A39F6" w:rsidP="002A39F6">
      <w:pPr>
        <w:pStyle w:val="berschrift2"/>
      </w:pPr>
      <w:bookmarkStart w:id="4" w:name="_Toc2695089"/>
      <w:r w:rsidRPr="00AC22A7">
        <w:t>Nichtfunktionale Anforderungen</w:t>
      </w:r>
      <w:bookmarkEnd w:id="4"/>
    </w:p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939"/>
        <w:gridCol w:w="1219"/>
        <w:gridCol w:w="6914"/>
      </w:tblGrid>
      <w:tr w:rsidR="002A39F6" w:rsidRPr="00AC22A7" w:rsidTr="002A3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4" w:type="dxa"/>
            <w:tcBorders>
              <w:top w:val="nil"/>
              <w:left w:val="nil"/>
              <w:right w:val="nil"/>
            </w:tcBorders>
            <w:hideMark/>
          </w:tcPr>
          <w:p w:rsidR="002A39F6" w:rsidRPr="00512210" w:rsidRDefault="002A39F6">
            <w:pPr>
              <w:spacing w:afterAutospacing="0" w:line="240" w:lineRule="auto"/>
            </w:pPr>
            <w:r w:rsidRPr="00512210">
              <w:t>ID</w:t>
            </w:r>
          </w:p>
        </w:tc>
        <w:tc>
          <w:tcPr>
            <w:tcW w:w="1173" w:type="dxa"/>
            <w:tcBorders>
              <w:top w:val="nil"/>
              <w:left w:val="nil"/>
              <w:right w:val="nil"/>
            </w:tcBorders>
            <w:hideMark/>
          </w:tcPr>
          <w:p w:rsidR="002A39F6" w:rsidRPr="00512210" w:rsidRDefault="002A39F6">
            <w:pPr>
              <w:spacing w:afterAutospacing="0" w:line="240" w:lineRule="auto"/>
              <w:rPr>
                <w:szCs w:val="20"/>
              </w:rPr>
            </w:pPr>
            <w:r w:rsidRPr="00512210">
              <w:rPr>
                <w:szCs w:val="20"/>
              </w:rPr>
              <w:t>Erfolgreich</w:t>
            </w:r>
          </w:p>
        </w:tc>
        <w:tc>
          <w:tcPr>
            <w:tcW w:w="6943" w:type="dxa"/>
            <w:tcBorders>
              <w:top w:val="nil"/>
              <w:left w:val="nil"/>
              <w:right w:val="nil"/>
            </w:tcBorders>
            <w:hideMark/>
          </w:tcPr>
          <w:p w:rsidR="002A39F6" w:rsidRPr="00AC22A7" w:rsidRDefault="002A39F6">
            <w:pPr>
              <w:spacing w:afterAutospacing="0" w:line="240" w:lineRule="auto"/>
            </w:pPr>
            <w:r w:rsidRPr="00AC22A7">
              <w:t>Beschreibung</w:t>
            </w:r>
          </w:p>
        </w:tc>
      </w:tr>
      <w:tr w:rsidR="002A39F6" w:rsidRPr="00AC22A7" w:rsidTr="002A39F6">
        <w:tc>
          <w:tcPr>
            <w:tcW w:w="95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A39F6" w:rsidRPr="00512210" w:rsidRDefault="00512210">
            <w:pPr>
              <w:spacing w:afterAutospacing="0" w:line="240" w:lineRule="auto"/>
            </w:pPr>
            <w:r w:rsidRPr="00512210">
              <w:rPr>
                <w:noProof/>
                <w:lang w:val="fr-CH"/>
              </w:rPr>
              <w:t>ST-06</w:t>
            </w:r>
          </w:p>
        </w:tc>
        <w:tc>
          <w:tcPr>
            <w:tcW w:w="117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A39F6" w:rsidRPr="00512210" w:rsidRDefault="00512210">
            <w:pPr>
              <w:spacing w:afterAutospacing="0" w:line="240" w:lineRule="auto"/>
              <w:rPr>
                <w:noProof/>
              </w:rPr>
            </w:pPr>
            <w:r w:rsidRPr="00512210">
              <w:rPr>
                <w:noProof/>
              </w:rPr>
              <w:t>Nein</w:t>
            </w:r>
          </w:p>
        </w:tc>
        <w:tc>
          <w:tcPr>
            <w:tcW w:w="694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A39F6" w:rsidRPr="00AC22A7" w:rsidRDefault="00512210" w:rsidP="00512210">
            <w:pPr>
              <w:spacing w:afterAutospacing="0" w:line="240" w:lineRule="auto"/>
              <w:rPr>
                <w:noProof/>
              </w:rPr>
            </w:pPr>
            <w:r>
              <w:rPr>
                <w:noProof/>
              </w:rPr>
              <w:t xml:space="preserve">Die Seite ist nicht W3c Valid: </w:t>
            </w:r>
            <w:r w:rsidRPr="00512210">
              <w:rPr>
                <w:noProof/>
              </w:rPr>
              <w:t>https://validator.w3.org/nu/?doc=https%3A%2F%2Fwww.ict-campus.net%2FHD2onKL7%2Fzurbrueggn%2F</w:t>
            </w:r>
          </w:p>
        </w:tc>
      </w:tr>
      <w:tr w:rsidR="002A39F6" w:rsidRPr="00AC22A7" w:rsidTr="002A39F6">
        <w:tc>
          <w:tcPr>
            <w:tcW w:w="95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A39F6" w:rsidRPr="00512210" w:rsidRDefault="00512210">
            <w:pPr>
              <w:spacing w:afterAutospacing="0" w:line="240" w:lineRule="auto"/>
            </w:pPr>
            <w:r w:rsidRPr="00FA664D">
              <w:rPr>
                <w:noProof/>
                <w:lang w:val="fr-CH"/>
              </w:rPr>
              <w:t>ST-08</w:t>
            </w:r>
          </w:p>
        </w:tc>
        <w:tc>
          <w:tcPr>
            <w:tcW w:w="117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2A39F6" w:rsidRPr="00512210" w:rsidRDefault="00512210">
            <w:pPr>
              <w:spacing w:line="240" w:lineRule="auto"/>
            </w:pPr>
            <w:r>
              <w:t>Ja</w:t>
            </w:r>
          </w:p>
        </w:tc>
        <w:tc>
          <w:tcPr>
            <w:tcW w:w="694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2A39F6" w:rsidRPr="00AC22A7" w:rsidRDefault="00512210">
            <w:pPr>
              <w:spacing w:line="240" w:lineRule="auto"/>
            </w:pPr>
            <w:r>
              <w:t xml:space="preserve">Nachdem man die Website verschoben hatte, funktionierte sie </w:t>
            </w:r>
            <w:r w:rsidR="006D14CB">
              <w:t>immer noch</w:t>
            </w:r>
            <w:r>
              <w:t>.</w:t>
            </w:r>
          </w:p>
        </w:tc>
      </w:tr>
      <w:tr w:rsidR="002A39F6" w:rsidRPr="00AC22A7" w:rsidTr="002A39F6">
        <w:tc>
          <w:tcPr>
            <w:tcW w:w="95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A39F6" w:rsidRPr="00512210" w:rsidRDefault="002A39F6">
            <w:pPr>
              <w:spacing w:afterAutospacing="0" w:line="240" w:lineRule="auto"/>
            </w:pPr>
            <w:r w:rsidRPr="00512210">
              <w:t>…</w:t>
            </w:r>
          </w:p>
        </w:tc>
        <w:tc>
          <w:tcPr>
            <w:tcW w:w="117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2A39F6" w:rsidRPr="00512210" w:rsidRDefault="002A39F6">
            <w:pPr>
              <w:spacing w:line="240" w:lineRule="auto"/>
            </w:pPr>
          </w:p>
        </w:tc>
        <w:tc>
          <w:tcPr>
            <w:tcW w:w="694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2A39F6" w:rsidRPr="00AC22A7" w:rsidRDefault="002A39F6">
            <w:pPr>
              <w:spacing w:line="240" w:lineRule="auto"/>
            </w:pPr>
          </w:p>
        </w:tc>
      </w:tr>
    </w:tbl>
    <w:p w:rsidR="002A39F6" w:rsidRPr="00AC22A7" w:rsidRDefault="002A39F6" w:rsidP="002A39F6"/>
    <w:p w:rsidR="002A39F6" w:rsidRPr="00AC22A7" w:rsidRDefault="002A39F6" w:rsidP="002A39F6"/>
    <w:p w:rsidR="002A39F6" w:rsidRPr="00AC22A7" w:rsidRDefault="002A39F6" w:rsidP="002A39F6"/>
    <w:p w:rsidR="002A39F6" w:rsidRPr="00AC22A7" w:rsidRDefault="002A39F6" w:rsidP="002A39F6">
      <w:pPr>
        <w:pStyle w:val="berschrift1"/>
      </w:pPr>
      <w:bookmarkStart w:id="5" w:name="_Toc2695090"/>
      <w:r w:rsidRPr="00AC22A7">
        <w:t>Unterschriften</w:t>
      </w:r>
      <w:bookmarkEnd w:id="5"/>
    </w:p>
    <w:p w:rsidR="002A39F6" w:rsidRPr="00AC22A7" w:rsidRDefault="002A39F6" w:rsidP="002A39F6"/>
    <w:p w:rsidR="002A39F6" w:rsidRPr="00AC22A7" w:rsidRDefault="002A39F6" w:rsidP="002A39F6"/>
    <w:p w:rsidR="002A39F6" w:rsidRPr="00AC22A7" w:rsidRDefault="002A39F6" w:rsidP="002A39F6">
      <w:r w:rsidRPr="00AC22A7">
        <w:t>Unterschrift Tester/in: ………………………………………….</w:t>
      </w:r>
    </w:p>
    <w:p w:rsidR="00A24433" w:rsidRPr="00AC22A7" w:rsidRDefault="00A24433" w:rsidP="00F700E7"/>
    <w:sectPr w:rsidR="00A24433" w:rsidRPr="00AC22A7" w:rsidSect="00A244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0716" w:rsidRDefault="00CF0716" w:rsidP="0076492C">
      <w:pPr>
        <w:spacing w:after="0" w:line="240" w:lineRule="auto"/>
      </w:pPr>
      <w:r>
        <w:separator/>
      </w:r>
    </w:p>
  </w:endnote>
  <w:endnote w:type="continuationSeparator" w:id="0">
    <w:p w:rsidR="00CF0716" w:rsidRDefault="00CF0716" w:rsidP="00764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Frutiger 45 Light">
    <w:panose1 w:val="020B0403030504020204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2C12" w:rsidRDefault="00AA2C1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492C" w:rsidRDefault="0076492C" w:rsidP="0076492C">
    <w:pPr>
      <w:pStyle w:val="Fuzeile"/>
    </w:pPr>
    <w:r>
      <w:tab/>
    </w:r>
    <w:r>
      <w:tab/>
    </w:r>
  </w:p>
  <w:p w:rsidR="0076492C" w:rsidRPr="00952B11" w:rsidRDefault="00AA2C12" w:rsidP="0076492C">
    <w:pPr>
      <w:pStyle w:val="Fuzeile"/>
    </w:pPr>
    <w:r>
      <w:t>ICT-Campus</w:t>
    </w:r>
    <w:r w:rsidR="00563FCA">
      <w:tab/>
    </w:r>
    <w:r w:rsidR="0076492C">
      <w:tab/>
    </w:r>
    <w:sdt>
      <w:sdtPr>
        <w:id w:val="559140079"/>
        <w:docPartObj>
          <w:docPartGallery w:val="Page Numbers (Top of Page)"/>
          <w:docPartUnique/>
        </w:docPartObj>
      </w:sdtPr>
      <w:sdtEndPr/>
      <w:sdtContent>
        <w:r w:rsidR="0076492C">
          <w:t>S</w:t>
        </w:r>
        <w:r w:rsidR="0076492C" w:rsidRPr="0032426F">
          <w:t xml:space="preserve">eite </w:t>
        </w:r>
        <w:r w:rsidR="0076492C" w:rsidRPr="0032426F">
          <w:fldChar w:fldCharType="begin"/>
        </w:r>
        <w:r w:rsidR="0076492C" w:rsidRPr="0032426F">
          <w:instrText>PAGE</w:instrText>
        </w:r>
        <w:r w:rsidR="0076492C" w:rsidRPr="0032426F">
          <w:fldChar w:fldCharType="separate"/>
        </w:r>
        <w:r w:rsidR="005C45D0">
          <w:rPr>
            <w:noProof/>
          </w:rPr>
          <w:t>3</w:t>
        </w:r>
        <w:r w:rsidR="0076492C" w:rsidRPr="0032426F">
          <w:fldChar w:fldCharType="end"/>
        </w:r>
        <w:r w:rsidR="0076492C" w:rsidRPr="0032426F">
          <w:t>/</w:t>
        </w:r>
        <w:r w:rsidR="00461DCC">
          <w:rPr>
            <w:noProof/>
          </w:rPr>
          <w:fldChar w:fldCharType="begin"/>
        </w:r>
        <w:r w:rsidR="00461DCC">
          <w:rPr>
            <w:noProof/>
          </w:rPr>
          <w:instrText xml:space="preserve"> NUMPAGES -1\* Arabic \* MERGEFORMAT </w:instrText>
        </w:r>
        <w:r w:rsidR="00461DCC">
          <w:rPr>
            <w:noProof/>
          </w:rPr>
          <w:fldChar w:fldCharType="separate"/>
        </w:r>
        <w:r w:rsidR="005C45D0">
          <w:rPr>
            <w:noProof/>
          </w:rPr>
          <w:t>3</w:t>
        </w:r>
        <w:r w:rsidR="00461DCC"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2C12" w:rsidRDefault="00AA2C1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0716" w:rsidRDefault="00CF0716" w:rsidP="0076492C">
      <w:pPr>
        <w:spacing w:after="0" w:line="240" w:lineRule="auto"/>
      </w:pPr>
      <w:r>
        <w:separator/>
      </w:r>
    </w:p>
  </w:footnote>
  <w:footnote w:type="continuationSeparator" w:id="0">
    <w:p w:rsidR="00CF0716" w:rsidRDefault="00CF0716" w:rsidP="00764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2C12" w:rsidRDefault="00AA2C1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BF9" w:rsidRDefault="006631A7" w:rsidP="003E5BF9">
    <w:pPr>
      <w:pStyle w:val="Kopfzeile"/>
      <w:jc w:val="right"/>
    </w:pPr>
    <w:r>
      <w:rPr>
        <w:noProof/>
        <w:lang w:eastAsia="de-CH"/>
      </w:rPr>
      <w:drawing>
        <wp:inline distT="0" distB="0" distL="0" distR="0">
          <wp:extent cx="576000" cy="5760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307_colored_squar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00" cy="57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2C12" w:rsidRDefault="00AA2C1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15480"/>
    <w:multiLevelType w:val="hybridMultilevel"/>
    <w:tmpl w:val="EABE0600"/>
    <w:lvl w:ilvl="0" w:tplc="8CD415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033D3"/>
    <w:multiLevelType w:val="hybridMultilevel"/>
    <w:tmpl w:val="E766CB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05EAE"/>
    <w:multiLevelType w:val="hybridMultilevel"/>
    <w:tmpl w:val="2DE62EC6"/>
    <w:lvl w:ilvl="0" w:tplc="68E6D55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73EDF"/>
    <w:multiLevelType w:val="hybridMultilevel"/>
    <w:tmpl w:val="63C025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B0909"/>
    <w:multiLevelType w:val="hybridMultilevel"/>
    <w:tmpl w:val="79EA9F50"/>
    <w:lvl w:ilvl="0" w:tplc="8CD41530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1C916A0"/>
    <w:multiLevelType w:val="hybridMultilevel"/>
    <w:tmpl w:val="3F8C315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17D2B"/>
    <w:multiLevelType w:val="hybridMultilevel"/>
    <w:tmpl w:val="7EDC2116"/>
    <w:lvl w:ilvl="0" w:tplc="07CC6E1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420B2C"/>
    <w:multiLevelType w:val="hybridMultilevel"/>
    <w:tmpl w:val="59FECA94"/>
    <w:lvl w:ilvl="0" w:tplc="63DEA00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95B5D"/>
    <w:multiLevelType w:val="hybridMultilevel"/>
    <w:tmpl w:val="48541AE2"/>
    <w:lvl w:ilvl="0" w:tplc="F460C28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862C6"/>
    <w:multiLevelType w:val="hybridMultilevel"/>
    <w:tmpl w:val="093C9C08"/>
    <w:lvl w:ilvl="0" w:tplc="07CC6E1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021BD5"/>
    <w:multiLevelType w:val="hybridMultilevel"/>
    <w:tmpl w:val="13DE8C26"/>
    <w:lvl w:ilvl="0" w:tplc="F926B71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CF66DC"/>
    <w:multiLevelType w:val="hybridMultilevel"/>
    <w:tmpl w:val="C0200D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031F6F"/>
    <w:multiLevelType w:val="hybridMultilevel"/>
    <w:tmpl w:val="42808506"/>
    <w:lvl w:ilvl="0" w:tplc="07CC6E1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612152"/>
    <w:multiLevelType w:val="hybridMultilevel"/>
    <w:tmpl w:val="11960642"/>
    <w:lvl w:ilvl="0" w:tplc="8CD41530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3400F2"/>
    <w:multiLevelType w:val="hybridMultilevel"/>
    <w:tmpl w:val="34E80732"/>
    <w:lvl w:ilvl="0" w:tplc="FBE66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1F7A54"/>
    <w:multiLevelType w:val="hybridMultilevel"/>
    <w:tmpl w:val="4C327B14"/>
    <w:lvl w:ilvl="0" w:tplc="8CD415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677B77"/>
    <w:multiLevelType w:val="hybridMultilevel"/>
    <w:tmpl w:val="C8F4ABD2"/>
    <w:lvl w:ilvl="0" w:tplc="804A00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0"/>
  </w:num>
  <w:num w:numId="4">
    <w:abstractNumId w:val="8"/>
  </w:num>
  <w:num w:numId="5">
    <w:abstractNumId w:val="13"/>
  </w:num>
  <w:num w:numId="6">
    <w:abstractNumId w:val="10"/>
  </w:num>
  <w:num w:numId="7">
    <w:abstractNumId w:val="4"/>
  </w:num>
  <w:num w:numId="8">
    <w:abstractNumId w:val="2"/>
  </w:num>
  <w:num w:numId="9">
    <w:abstractNumId w:val="17"/>
  </w:num>
  <w:num w:numId="10">
    <w:abstractNumId w:val="15"/>
  </w:num>
  <w:num w:numId="11">
    <w:abstractNumId w:val="6"/>
  </w:num>
  <w:num w:numId="12">
    <w:abstractNumId w:val="5"/>
  </w:num>
  <w:num w:numId="13">
    <w:abstractNumId w:val="3"/>
  </w:num>
  <w:num w:numId="14">
    <w:abstractNumId w:val="7"/>
  </w:num>
  <w:num w:numId="15">
    <w:abstractNumId w:val="9"/>
  </w:num>
  <w:num w:numId="16">
    <w:abstractNumId w:val="12"/>
  </w:num>
  <w:num w:numId="17">
    <w:abstractNumId w:val="1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716"/>
    <w:rsid w:val="00073B21"/>
    <w:rsid w:val="00086978"/>
    <w:rsid w:val="000A7BEB"/>
    <w:rsid w:val="000F6D9C"/>
    <w:rsid w:val="001B0409"/>
    <w:rsid w:val="001B4CFF"/>
    <w:rsid w:val="002A39F6"/>
    <w:rsid w:val="002C3563"/>
    <w:rsid w:val="002F7449"/>
    <w:rsid w:val="00336147"/>
    <w:rsid w:val="003A1668"/>
    <w:rsid w:val="003B2D81"/>
    <w:rsid w:val="003D3B8B"/>
    <w:rsid w:val="003E5BF9"/>
    <w:rsid w:val="003E7A8F"/>
    <w:rsid w:val="00414B95"/>
    <w:rsid w:val="00454B17"/>
    <w:rsid w:val="00461DCC"/>
    <w:rsid w:val="00462BFE"/>
    <w:rsid w:val="00512210"/>
    <w:rsid w:val="00514BC8"/>
    <w:rsid w:val="00554EEC"/>
    <w:rsid w:val="00563FCA"/>
    <w:rsid w:val="005B7BA8"/>
    <w:rsid w:val="005C45D0"/>
    <w:rsid w:val="005D1DDA"/>
    <w:rsid w:val="006631A7"/>
    <w:rsid w:val="006D14CB"/>
    <w:rsid w:val="00721F5C"/>
    <w:rsid w:val="00753D36"/>
    <w:rsid w:val="0076492C"/>
    <w:rsid w:val="0076568F"/>
    <w:rsid w:val="0078477D"/>
    <w:rsid w:val="007958A6"/>
    <w:rsid w:val="007C77EF"/>
    <w:rsid w:val="007E0A0D"/>
    <w:rsid w:val="008104DD"/>
    <w:rsid w:val="009173D9"/>
    <w:rsid w:val="00961E65"/>
    <w:rsid w:val="00962E0C"/>
    <w:rsid w:val="009B3116"/>
    <w:rsid w:val="009C45BF"/>
    <w:rsid w:val="00A24433"/>
    <w:rsid w:val="00A25BC1"/>
    <w:rsid w:val="00A270BA"/>
    <w:rsid w:val="00A369CE"/>
    <w:rsid w:val="00A45F37"/>
    <w:rsid w:val="00A83464"/>
    <w:rsid w:val="00AA2C12"/>
    <w:rsid w:val="00AC22A7"/>
    <w:rsid w:val="00B42FF2"/>
    <w:rsid w:val="00B949ED"/>
    <w:rsid w:val="00BA6C99"/>
    <w:rsid w:val="00C450B7"/>
    <w:rsid w:val="00C75A48"/>
    <w:rsid w:val="00C97CEE"/>
    <w:rsid w:val="00CB4783"/>
    <w:rsid w:val="00CF0716"/>
    <w:rsid w:val="00D23BD5"/>
    <w:rsid w:val="00D31502"/>
    <w:rsid w:val="00D4532D"/>
    <w:rsid w:val="00E13EF6"/>
    <w:rsid w:val="00E45D17"/>
    <w:rsid w:val="00EB4156"/>
    <w:rsid w:val="00F344D0"/>
    <w:rsid w:val="00F700E7"/>
    <w:rsid w:val="00F923CB"/>
    <w:rsid w:val="00FA4A13"/>
    <w:rsid w:val="00FC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  <w14:docId w14:val="5E6671B7"/>
  <w15:chartTrackingRefBased/>
  <w15:docId w15:val="{2A2CAF3B-EBAF-4E6C-8158-6AE8AE893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de-CH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61E65"/>
    <w:pPr>
      <w:spacing w:line="276" w:lineRule="auto"/>
    </w:pPr>
    <w:rPr>
      <w:rFonts w:ascii="Frutiger 45 Light" w:eastAsiaTheme="minorHAnsi" w:hAnsi="Frutiger 45 Light"/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1"/>
    <w:qFormat/>
    <w:rsid w:val="006631A7"/>
    <w:pPr>
      <w:keepNext/>
      <w:keepLines/>
      <w:pBdr>
        <w:bottom w:val="single" w:sz="2" w:space="1" w:color="336D91"/>
      </w:pBdr>
      <w:shd w:val="clear" w:color="auto" w:fill="80276C" w:themeFill="accent5"/>
      <w:spacing w:before="400" w:after="40" w:line="240" w:lineRule="auto"/>
      <w:outlineLvl w:val="0"/>
    </w:pPr>
    <w:rPr>
      <w:rFonts w:eastAsiaTheme="majorEastAsia" w:cstheme="majorBidi"/>
      <w:b/>
      <w:color w:val="FFFFFF" w:themeColor="background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1"/>
    <w:unhideWhenUsed/>
    <w:qFormat/>
    <w:rsid w:val="006631A7"/>
    <w:pPr>
      <w:keepNext/>
      <w:keepLines/>
      <w:spacing w:before="160" w:after="240" w:line="240" w:lineRule="auto"/>
      <w:outlineLvl w:val="1"/>
    </w:pPr>
    <w:rPr>
      <w:rFonts w:eastAsiaTheme="majorEastAsia" w:cstheme="majorBidi"/>
      <w:color w:val="80276C" w:themeColor="accent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104DD"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8104DD"/>
    <w:pPr>
      <w:keepNext/>
      <w:keepLines/>
      <w:spacing w:before="80" w:after="0"/>
      <w:outlineLvl w:val="3"/>
    </w:pPr>
    <w:rPr>
      <w:rFonts w:eastAsiaTheme="majorEastAsia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073B2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073B2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073B2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073B2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073B2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6631A7"/>
    <w:rPr>
      <w:rFonts w:ascii="Frutiger 45 Light" w:eastAsiaTheme="majorEastAsia" w:hAnsi="Frutiger 45 Light" w:cstheme="majorBidi"/>
      <w:b/>
      <w:color w:val="FFFFFF" w:themeColor="background1"/>
      <w:sz w:val="36"/>
      <w:szCs w:val="36"/>
      <w:shd w:val="clear" w:color="auto" w:fill="80276C" w:themeFill="accent5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6631A7"/>
    <w:rPr>
      <w:rFonts w:ascii="Frutiger 45 Light" w:eastAsiaTheme="majorEastAsia" w:hAnsi="Frutiger 45 Light" w:cstheme="majorBidi"/>
      <w:color w:val="80276C" w:themeColor="accent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104DD"/>
    <w:rPr>
      <w:rFonts w:ascii="Arial" w:eastAsiaTheme="majorEastAsia" w:hAnsi="Arial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104DD"/>
    <w:rPr>
      <w:rFonts w:ascii="Arial" w:eastAsiaTheme="majorEastAsia" w:hAnsi="Arial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73B2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073B2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073B2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073B2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073B2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73B2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rsid w:val="008104DD"/>
    <w:pPr>
      <w:spacing w:after="0" w:line="240" w:lineRule="auto"/>
      <w:contextualSpacing/>
    </w:pPr>
    <w:rPr>
      <w:rFonts w:eastAsiaTheme="majorEastAsia" w:cstheme="majorBidi"/>
      <w:color w:val="003658" w:themeColor="accent1" w:themeShade="BF"/>
      <w:spacing w:val="-7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8104DD"/>
    <w:rPr>
      <w:rFonts w:ascii="Arial" w:eastAsiaTheme="majorEastAsia" w:hAnsi="Arial" w:cstheme="majorBidi"/>
      <w:color w:val="003658" w:themeColor="accent1" w:themeShade="BF"/>
      <w:spacing w:val="-7"/>
      <w:sz w:val="80"/>
      <w:szCs w:val="80"/>
    </w:rPr>
  </w:style>
  <w:style w:type="character" w:styleId="Hervorhebung">
    <w:name w:val="Emphasis"/>
    <w:basedOn w:val="Absatz-Standardschriftart"/>
    <w:uiPriority w:val="20"/>
    <w:rsid w:val="00073B21"/>
    <w:rPr>
      <w:i/>
      <w:iCs/>
    </w:rPr>
  </w:style>
  <w:style w:type="paragraph" w:styleId="Zitat">
    <w:name w:val="Quote"/>
    <w:aliases w:val="ICT-Code"/>
    <w:basedOn w:val="Standard"/>
    <w:next w:val="Standard"/>
    <w:link w:val="ZitatZchn"/>
    <w:uiPriority w:val="29"/>
    <w:qFormat/>
    <w:rsid w:val="00B42FF2"/>
    <w:pPr>
      <w:spacing w:after="0" w:line="240" w:lineRule="auto"/>
    </w:pPr>
    <w:rPr>
      <w:rFonts w:ascii="Courier New" w:hAnsi="Courier New"/>
      <w:iCs/>
      <w:sz w:val="20"/>
    </w:rPr>
  </w:style>
  <w:style w:type="character" w:customStyle="1" w:styleId="ZitatZchn">
    <w:name w:val="Zitat Zchn"/>
    <w:aliases w:val="ICT-Code Zchn"/>
    <w:basedOn w:val="Absatz-Standardschriftart"/>
    <w:link w:val="Zitat"/>
    <w:uiPriority w:val="29"/>
    <w:rsid w:val="00B42FF2"/>
    <w:rPr>
      <w:rFonts w:ascii="Courier New" w:eastAsiaTheme="minorHAnsi" w:hAnsi="Courier New"/>
      <w:iCs/>
      <w:sz w:val="20"/>
      <w:szCs w:val="22"/>
    </w:rPr>
  </w:style>
  <w:style w:type="paragraph" w:styleId="IntensivesZitat">
    <w:name w:val="Intense Quote"/>
    <w:aliases w:val="Code"/>
    <w:basedOn w:val="Standard"/>
    <w:next w:val="Standard"/>
    <w:link w:val="IntensivesZitatZchn"/>
    <w:uiPriority w:val="30"/>
    <w:rsid w:val="008104DD"/>
    <w:pPr>
      <w:spacing w:before="100" w:beforeAutospacing="1" w:after="240"/>
      <w:ind w:left="864" w:right="864"/>
      <w:jc w:val="center"/>
    </w:pPr>
    <w:rPr>
      <w:rFonts w:eastAsiaTheme="majorEastAsia" w:cstheme="majorBidi"/>
      <w:color w:val="004976" w:themeColor="accent1"/>
      <w:sz w:val="28"/>
      <w:szCs w:val="28"/>
    </w:rPr>
  </w:style>
  <w:style w:type="character" w:customStyle="1" w:styleId="IntensivesZitatZchn">
    <w:name w:val="Intensives Zitat Zchn"/>
    <w:aliases w:val="Code Zchn"/>
    <w:basedOn w:val="Absatz-Standardschriftart"/>
    <w:link w:val="IntensivesZitat"/>
    <w:uiPriority w:val="30"/>
    <w:rsid w:val="008104DD"/>
    <w:rPr>
      <w:rFonts w:ascii="Arial" w:eastAsiaTheme="majorEastAsia" w:hAnsi="Arial" w:cstheme="majorBidi"/>
      <w:color w:val="004976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rsid w:val="00073B21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rsid w:val="00073B21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rsid w:val="00073B21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rsid w:val="00073B21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rsid w:val="00073B21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3B21"/>
    <w:pPr>
      <w:outlineLvl w:val="9"/>
    </w:pPr>
  </w:style>
  <w:style w:type="table" w:customStyle="1" w:styleId="Bbc">
    <w:name w:val="Bbc"/>
    <w:basedOn w:val="Tabellenraster"/>
    <w:uiPriority w:val="99"/>
    <w:rsid w:val="008104DD"/>
    <w:pPr>
      <w:spacing w:after="100" w:afterAutospacing="1"/>
    </w:pPr>
    <w:rPr>
      <w:rFonts w:ascii="Titillium" w:eastAsiaTheme="minorHAnsi" w:hAnsi="Titillium"/>
      <w:sz w:val="20"/>
      <w:szCs w:val="20"/>
      <w:lang w:eastAsia="de-CH"/>
    </w:rPr>
    <w:tblPr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dotted" w:sz="4" w:space="0" w:color="auto"/>
        <w:insideV w:val="none" w:sz="0" w:space="0" w:color="auto"/>
      </w:tblBorders>
    </w:tblPr>
    <w:tblStylePr w:type="firstRow">
      <w:rPr>
        <w:rFonts w:ascii="Titillium" w:hAnsi="Titillium"/>
        <w:color w:val="009EE1"/>
        <w:sz w:val="22"/>
      </w:rPr>
      <w:tblPr/>
      <w:tcPr>
        <w:tcBorders>
          <w:bottom w:val="single" w:sz="8" w:space="0" w:color="000000" w:themeColor="text1"/>
          <w:insideH w:val="nil"/>
        </w:tcBorders>
      </w:tcPr>
    </w:tblStylePr>
  </w:style>
  <w:style w:type="table" w:styleId="Tabellenraster">
    <w:name w:val="Table Grid"/>
    <w:basedOn w:val="NormaleTabelle"/>
    <w:uiPriority w:val="39"/>
    <w:rsid w:val="00810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270B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64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492C"/>
    <w:rPr>
      <w:rFonts w:ascii="Arial" w:eastAsiaTheme="minorHAnsi" w:hAnsi="Arial"/>
      <w:sz w:val="22"/>
      <w:szCs w:val="22"/>
    </w:rPr>
  </w:style>
  <w:style w:type="paragraph" w:styleId="Fuzeile">
    <w:name w:val="footer"/>
    <w:basedOn w:val="Standard"/>
    <w:link w:val="FuzeileZchn"/>
    <w:uiPriority w:val="99"/>
    <w:unhideWhenUsed/>
    <w:qFormat/>
    <w:rsid w:val="00E45D17"/>
    <w:pPr>
      <w:tabs>
        <w:tab w:val="center" w:pos="4536"/>
        <w:tab w:val="right" w:pos="9072"/>
      </w:tabs>
      <w:spacing w:after="0" w:line="240" w:lineRule="auto"/>
    </w:pPr>
    <w:rPr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E45D17"/>
    <w:rPr>
      <w:rFonts w:ascii="Frutiger 45 Light" w:eastAsiaTheme="minorHAnsi" w:hAnsi="Frutiger 45 Light"/>
      <w:sz w:val="18"/>
      <w:szCs w:val="22"/>
    </w:rPr>
  </w:style>
  <w:style w:type="paragraph" w:styleId="KeinLeerraum">
    <w:name w:val="No Spacing"/>
    <w:uiPriority w:val="1"/>
    <w:qFormat/>
    <w:rsid w:val="000A7BEB"/>
    <w:pPr>
      <w:spacing w:after="0" w:line="240" w:lineRule="auto"/>
    </w:pPr>
    <w:rPr>
      <w:rFonts w:eastAsiaTheme="minorHAnsi"/>
      <w:sz w:val="22"/>
      <w:szCs w:val="22"/>
    </w:rPr>
  </w:style>
  <w:style w:type="character" w:styleId="Hyperlink">
    <w:name w:val="Hyperlink"/>
    <w:basedOn w:val="Absatz-Standardschriftart"/>
    <w:uiPriority w:val="99"/>
    <w:unhideWhenUsed/>
    <w:rsid w:val="00F700E7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F700E7"/>
    <w:pPr>
      <w:spacing w:after="100" w:line="259" w:lineRule="auto"/>
    </w:pPr>
    <w:rPr>
      <w:rFonts w:asciiTheme="minorHAnsi" w:hAnsiTheme="minorHAnsi"/>
    </w:rPr>
  </w:style>
  <w:style w:type="paragraph" w:styleId="Verzeichnis2">
    <w:name w:val="toc 2"/>
    <w:basedOn w:val="Standard"/>
    <w:next w:val="Standard"/>
    <w:autoRedefine/>
    <w:uiPriority w:val="39"/>
    <w:unhideWhenUsed/>
    <w:rsid w:val="00F700E7"/>
    <w:pPr>
      <w:spacing w:after="100" w:line="259" w:lineRule="auto"/>
      <w:ind w:left="220"/>
    </w:pPr>
    <w:rPr>
      <w:rFonts w:asciiTheme="minorHAnsi" w:hAnsiTheme="minorHAnsi"/>
    </w:rPr>
  </w:style>
  <w:style w:type="paragraph" w:styleId="Verzeichnis3">
    <w:name w:val="toc 3"/>
    <w:basedOn w:val="Standard"/>
    <w:next w:val="Standard"/>
    <w:autoRedefine/>
    <w:uiPriority w:val="39"/>
    <w:unhideWhenUsed/>
    <w:rsid w:val="00F700E7"/>
    <w:pPr>
      <w:spacing w:after="100" w:line="259" w:lineRule="auto"/>
      <w:ind w:left="440"/>
    </w:pPr>
    <w:rPr>
      <w:rFonts w:asciiTheme="minorHAnsi" w:hAnsiTheme="minorHAnsi"/>
    </w:rPr>
  </w:style>
  <w:style w:type="table" w:customStyle="1" w:styleId="MittlereSchattierung1-Akzent11">
    <w:name w:val="Mittlere Schattierung 1 - Akzent 11"/>
    <w:basedOn w:val="NormaleTabelle"/>
    <w:next w:val="MittlereSchattierung1-Akzent1"/>
    <w:uiPriority w:val="63"/>
    <w:rsid w:val="00F700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F700E7"/>
    <w:pPr>
      <w:spacing w:after="0" w:line="259" w:lineRule="auto"/>
    </w:pPr>
    <w:rPr>
      <w:rFonts w:asciiTheme="minorHAnsi" w:hAnsiTheme="minorHAnsi"/>
    </w:rPr>
  </w:style>
  <w:style w:type="table" w:styleId="MittlereSchattierung1-Akzent1">
    <w:name w:val="Medium Shading 1 Accent 1"/>
    <w:basedOn w:val="NormaleTabelle"/>
    <w:uiPriority w:val="63"/>
    <w:semiHidden/>
    <w:unhideWhenUsed/>
    <w:rsid w:val="00F700E7"/>
    <w:pPr>
      <w:spacing w:after="0" w:line="240" w:lineRule="auto"/>
    </w:pPr>
    <w:tblPr>
      <w:tblStyleRowBandSize w:val="1"/>
      <w:tblStyleColBandSize w:val="1"/>
      <w:tblBorders>
        <w:top w:val="single" w:sz="8" w:space="0" w:color="0085D8" w:themeColor="accent1" w:themeTint="BF"/>
        <w:left w:val="single" w:sz="8" w:space="0" w:color="0085D8" w:themeColor="accent1" w:themeTint="BF"/>
        <w:bottom w:val="single" w:sz="8" w:space="0" w:color="0085D8" w:themeColor="accent1" w:themeTint="BF"/>
        <w:right w:val="single" w:sz="8" w:space="0" w:color="0085D8" w:themeColor="accent1" w:themeTint="BF"/>
        <w:insideH w:val="single" w:sz="8" w:space="0" w:color="0085D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5D8" w:themeColor="accent1" w:themeTint="BF"/>
          <w:left w:val="single" w:sz="8" w:space="0" w:color="0085D8" w:themeColor="accent1" w:themeTint="BF"/>
          <w:bottom w:val="single" w:sz="8" w:space="0" w:color="0085D8" w:themeColor="accent1" w:themeTint="BF"/>
          <w:right w:val="single" w:sz="8" w:space="0" w:color="0085D8" w:themeColor="accent1" w:themeTint="BF"/>
          <w:insideH w:val="nil"/>
          <w:insideV w:val="nil"/>
        </w:tcBorders>
        <w:shd w:val="clear" w:color="auto" w:fill="00497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5D8" w:themeColor="accent1" w:themeTint="BF"/>
          <w:left w:val="single" w:sz="8" w:space="0" w:color="0085D8" w:themeColor="accent1" w:themeTint="BF"/>
          <w:bottom w:val="single" w:sz="8" w:space="0" w:color="0085D8" w:themeColor="accent1" w:themeTint="BF"/>
          <w:right w:val="single" w:sz="8" w:space="0" w:color="0085D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D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ED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0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Ausbildung\Module\Vorlagen\307_Auftragsvorlage.dotx" TargetMode="External"/></Relationships>
</file>

<file path=word/theme/theme1.xml><?xml version="1.0" encoding="utf-8"?>
<a:theme xmlns:a="http://schemas.openxmlformats.org/drawingml/2006/main" name="Office Theme">
  <a:themeElements>
    <a:clrScheme name="ICT-Campu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4976"/>
      </a:accent1>
      <a:accent2>
        <a:srgbClr val="006D68"/>
      </a:accent2>
      <a:accent3>
        <a:srgbClr val="716135"/>
      </a:accent3>
      <a:accent4>
        <a:srgbClr val="523178"/>
      </a:accent4>
      <a:accent5>
        <a:srgbClr val="80276C"/>
      </a:accent5>
      <a:accent6>
        <a:srgbClr val="9E2A2F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4FD815A-205F-4A65-9902-3343DB037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307_Auftragsvorlage.dotx</Template>
  <TotalTime>0</TotalTime>
  <Pages>3</Pages>
  <Words>249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ICT Campus</Company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 Michael</dc:creator>
  <cp:keywords/>
  <dc:description/>
  <cp:lastModifiedBy>Zurbruegg Nicola</cp:lastModifiedBy>
  <cp:revision>19</cp:revision>
  <dcterms:created xsi:type="dcterms:W3CDTF">2019-03-05T07:44:00Z</dcterms:created>
  <dcterms:modified xsi:type="dcterms:W3CDTF">2019-03-27T07:46:00Z</dcterms:modified>
</cp:coreProperties>
</file>