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7580" w:rsidRPr="00AF7580" w:rsidRDefault="00AF7580" w:rsidP="00AF7580">
      <w:pPr>
        <w:jc w:val="center"/>
        <w:rPr>
          <w:sz w:val="28"/>
          <w:szCs w:val="28"/>
        </w:rPr>
      </w:pPr>
      <w:r w:rsidRPr="00AF7580">
        <w:rPr>
          <w:sz w:val="28"/>
          <w:szCs w:val="28"/>
        </w:rPr>
        <w:t>«Высшая Школа Программирования»</w:t>
      </w:r>
    </w:p>
    <w:p w:rsidR="00AF7580" w:rsidRPr="00AF7580" w:rsidRDefault="00AF7580" w:rsidP="00AF7580">
      <w:pPr>
        <w:jc w:val="center"/>
        <w:rPr>
          <w:sz w:val="28"/>
          <w:szCs w:val="28"/>
        </w:rPr>
      </w:pPr>
      <w:r w:rsidRPr="00AF7580">
        <w:rPr>
          <w:sz w:val="28"/>
          <w:szCs w:val="28"/>
        </w:rPr>
        <w:t>Направление: «</w:t>
      </w:r>
      <w:r w:rsidR="00773303">
        <w:rPr>
          <w:sz w:val="28"/>
          <w:szCs w:val="28"/>
        </w:rPr>
        <w:t>Программная</w:t>
      </w:r>
      <w:r w:rsidRPr="00AF7580">
        <w:rPr>
          <w:sz w:val="28"/>
          <w:szCs w:val="28"/>
        </w:rPr>
        <w:t xml:space="preserve"> </w:t>
      </w:r>
      <w:r w:rsidR="00773303">
        <w:rPr>
          <w:sz w:val="28"/>
          <w:szCs w:val="28"/>
        </w:rPr>
        <w:t>Инженерия</w:t>
      </w:r>
      <w:r w:rsidRPr="00AF7580">
        <w:rPr>
          <w:sz w:val="28"/>
          <w:szCs w:val="28"/>
        </w:rPr>
        <w:t>»</w:t>
      </w: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AF7580" w:rsidP="00AF7580">
      <w:pPr>
        <w:rPr>
          <w:sz w:val="28"/>
          <w:szCs w:val="28"/>
        </w:rPr>
      </w:pPr>
    </w:p>
    <w:p w:rsidR="00AF7580" w:rsidRPr="00AF7580" w:rsidRDefault="008937CC" w:rsidP="00AF7580">
      <w:pPr>
        <w:jc w:val="center"/>
        <w:rPr>
          <w:sz w:val="40"/>
          <w:szCs w:val="40"/>
        </w:rPr>
      </w:pPr>
      <w:r>
        <w:rPr>
          <w:sz w:val="40"/>
          <w:szCs w:val="40"/>
        </w:rPr>
        <w:t>КУРСОВАЯ</w:t>
      </w:r>
      <w:r w:rsidR="00AF7580" w:rsidRPr="00AF7580">
        <w:rPr>
          <w:sz w:val="40"/>
          <w:szCs w:val="40"/>
        </w:rPr>
        <w:t xml:space="preserve"> РАБОТА</w:t>
      </w:r>
    </w:p>
    <w:p w:rsidR="00AF7580" w:rsidRPr="00AF7580" w:rsidRDefault="00AF7580" w:rsidP="00AF7580">
      <w:pPr>
        <w:jc w:val="center"/>
        <w:rPr>
          <w:sz w:val="40"/>
          <w:szCs w:val="40"/>
        </w:rPr>
      </w:pPr>
      <w:r w:rsidRPr="00AF7580">
        <w:rPr>
          <w:sz w:val="40"/>
          <w:szCs w:val="40"/>
        </w:rPr>
        <w:t>на тему: «</w:t>
      </w:r>
      <w:r w:rsidR="008937CC">
        <w:rPr>
          <w:sz w:val="40"/>
          <w:szCs w:val="40"/>
        </w:rPr>
        <w:t xml:space="preserve">Универсальный </w:t>
      </w:r>
      <w:r w:rsidR="008937CC">
        <w:rPr>
          <w:sz w:val="40"/>
          <w:szCs w:val="40"/>
          <w:lang w:val="en-US"/>
        </w:rPr>
        <w:t>REST</w:t>
      </w:r>
      <w:r w:rsidR="008937CC" w:rsidRPr="008937CC">
        <w:rPr>
          <w:sz w:val="40"/>
          <w:szCs w:val="40"/>
        </w:rPr>
        <w:t xml:space="preserve"> </w:t>
      </w:r>
      <w:r w:rsidR="008937CC">
        <w:rPr>
          <w:sz w:val="40"/>
          <w:szCs w:val="40"/>
          <w:lang w:val="en-US"/>
        </w:rPr>
        <w:t>API</w:t>
      </w:r>
      <w:r w:rsidR="008937CC" w:rsidRPr="008937CC">
        <w:rPr>
          <w:sz w:val="40"/>
          <w:szCs w:val="40"/>
        </w:rPr>
        <w:t xml:space="preserve"> </w:t>
      </w:r>
      <w:r w:rsidR="008937CC">
        <w:rPr>
          <w:sz w:val="40"/>
          <w:szCs w:val="40"/>
        </w:rPr>
        <w:t>для многопользовательского управления задачами</w:t>
      </w:r>
      <w:r w:rsidRPr="00AF7580">
        <w:rPr>
          <w:sz w:val="40"/>
          <w:szCs w:val="40"/>
        </w:rPr>
        <w:t>»</w:t>
      </w: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jc w:val="center"/>
        <w:rPr>
          <w:sz w:val="40"/>
          <w:szCs w:val="40"/>
        </w:rPr>
      </w:pPr>
    </w:p>
    <w:p w:rsidR="00AF7580" w:rsidRPr="00AF7580" w:rsidRDefault="00AF7580" w:rsidP="00AF7580">
      <w:pPr>
        <w:ind w:left="5103"/>
        <w:jc w:val="both"/>
        <w:rPr>
          <w:sz w:val="28"/>
          <w:szCs w:val="28"/>
        </w:rPr>
      </w:pPr>
      <w:r w:rsidRPr="00AF7580">
        <w:rPr>
          <w:sz w:val="28"/>
          <w:szCs w:val="28"/>
        </w:rPr>
        <w:t xml:space="preserve">Выполнил: учащийся </w:t>
      </w:r>
      <w:r w:rsidR="00726798">
        <w:rPr>
          <w:sz w:val="28"/>
          <w:szCs w:val="28"/>
        </w:rPr>
        <w:t>4</w:t>
      </w:r>
      <w:r w:rsidRPr="00AF7580">
        <w:rPr>
          <w:sz w:val="28"/>
          <w:szCs w:val="28"/>
        </w:rPr>
        <w:t xml:space="preserve"> модуля</w:t>
      </w:r>
    </w:p>
    <w:p w:rsidR="00AF7580" w:rsidRPr="00AF7580" w:rsidRDefault="00726798" w:rsidP="00AF7580">
      <w:pPr>
        <w:ind w:left="5103"/>
        <w:jc w:val="both"/>
        <w:rPr>
          <w:sz w:val="28"/>
          <w:szCs w:val="28"/>
        </w:rPr>
      </w:pPr>
      <w:r>
        <w:rPr>
          <w:sz w:val="28"/>
          <w:szCs w:val="28"/>
        </w:rPr>
        <w:t>Жутяев</w:t>
      </w:r>
      <w:r w:rsidR="00AF7580" w:rsidRPr="00AF7580">
        <w:rPr>
          <w:sz w:val="28"/>
          <w:szCs w:val="28"/>
        </w:rPr>
        <w:t xml:space="preserve"> </w:t>
      </w:r>
      <w:r>
        <w:rPr>
          <w:sz w:val="28"/>
          <w:szCs w:val="28"/>
        </w:rPr>
        <w:t>Иван</w:t>
      </w:r>
      <w:r w:rsidR="00AF7580" w:rsidRPr="00AF7580">
        <w:rPr>
          <w:sz w:val="28"/>
          <w:szCs w:val="28"/>
        </w:rPr>
        <w:t xml:space="preserve"> </w:t>
      </w:r>
      <w:r>
        <w:rPr>
          <w:sz w:val="28"/>
          <w:szCs w:val="28"/>
        </w:rPr>
        <w:t>Андреевич</w:t>
      </w:r>
    </w:p>
    <w:p w:rsidR="00AF7580" w:rsidRPr="00AF7580" w:rsidRDefault="00AF7580" w:rsidP="00AF7580">
      <w:pPr>
        <w:ind w:left="5103"/>
        <w:jc w:val="both"/>
        <w:rPr>
          <w:sz w:val="28"/>
          <w:szCs w:val="28"/>
        </w:rPr>
      </w:pPr>
      <w:r w:rsidRPr="00AF7580">
        <w:rPr>
          <w:sz w:val="28"/>
          <w:szCs w:val="28"/>
        </w:rPr>
        <w:t>Проверил: преподаватель</w:t>
      </w:r>
    </w:p>
    <w:p w:rsidR="00AF7580" w:rsidRPr="00AF7580" w:rsidRDefault="00AE28CD" w:rsidP="00AF7580">
      <w:pPr>
        <w:ind w:left="5103"/>
        <w:jc w:val="both"/>
        <w:rPr>
          <w:sz w:val="28"/>
          <w:szCs w:val="28"/>
        </w:rPr>
      </w:pPr>
      <w:r>
        <w:rPr>
          <w:sz w:val="28"/>
          <w:szCs w:val="28"/>
        </w:rPr>
        <w:t>Хоменко</w:t>
      </w:r>
      <w:r w:rsidR="00AF7580" w:rsidRPr="00AF7580">
        <w:rPr>
          <w:sz w:val="28"/>
          <w:szCs w:val="28"/>
        </w:rPr>
        <w:t xml:space="preserve"> </w:t>
      </w:r>
      <w:r>
        <w:rPr>
          <w:sz w:val="28"/>
          <w:szCs w:val="28"/>
        </w:rPr>
        <w:t>Антон</w:t>
      </w:r>
      <w:r w:rsidR="00AF7580" w:rsidRPr="00AF7580">
        <w:rPr>
          <w:sz w:val="28"/>
          <w:szCs w:val="28"/>
        </w:rPr>
        <w:t xml:space="preserve"> </w:t>
      </w:r>
      <w:r>
        <w:rPr>
          <w:sz w:val="28"/>
          <w:szCs w:val="28"/>
        </w:rPr>
        <w:t>Викторович</w:t>
      </w: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both"/>
        <w:rPr>
          <w:sz w:val="28"/>
          <w:szCs w:val="28"/>
        </w:rPr>
      </w:pPr>
    </w:p>
    <w:p w:rsidR="00AF7580" w:rsidRPr="00AF7580" w:rsidRDefault="00AF7580" w:rsidP="00AF7580">
      <w:pPr>
        <w:jc w:val="center"/>
        <w:rPr>
          <w:sz w:val="28"/>
          <w:szCs w:val="28"/>
        </w:rPr>
      </w:pPr>
      <w:r w:rsidRPr="00AF7580">
        <w:rPr>
          <w:sz w:val="28"/>
          <w:szCs w:val="28"/>
        </w:rPr>
        <w:t>г. Краснодар 2026</w:t>
      </w:r>
    </w:p>
    <w:p w:rsidR="00AF7580" w:rsidRPr="00AF7580" w:rsidRDefault="00AF7580" w:rsidP="00AF7580">
      <w:pPr>
        <w:spacing w:after="160" w:line="259" w:lineRule="auto"/>
        <w:rPr>
          <w:b/>
          <w:bCs/>
          <w:sz w:val="28"/>
          <w:szCs w:val="28"/>
        </w:rPr>
      </w:pPr>
      <w:r w:rsidRPr="00AF7580">
        <w:rPr>
          <w:sz w:val="28"/>
          <w:szCs w:val="28"/>
        </w:rPr>
        <w:br w:type="page"/>
      </w:r>
    </w:p>
    <w:p w:rsidR="00546C18" w:rsidRPr="00AF7580" w:rsidRDefault="00546C18">
      <w:pPr>
        <w:sectPr w:rsidR="00546C18" w:rsidRPr="00AF7580">
          <w:pgSz w:w="11906" w:h="16838"/>
          <w:pgMar w:top="1133" w:right="850" w:bottom="1133" w:left="1700" w:header="708" w:footer="708" w:gutter="0"/>
          <w:cols w:space="720"/>
          <w:docGrid w:linePitch="360"/>
        </w:sectPr>
      </w:pP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lastRenderedPageBreak/>
        <w:t>СОДЕРЖАНИЕ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Введение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Глава 1. Теоретическая часть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1.1. Введение в тему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1.2. Актуальность проекта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1.3. Актуальность выбранного технологического стека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1.4. Популярные аналоги проекта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1.5. Зарплатный фонд и аналитика рынка (Россия и зарубежье)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1.6. Примеры вакансий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1.7. Теория по стеку технологий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Глава 2. Практическая часть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2.1. Постановка задачи и требования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2.2. Архитектура системы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2.3. Модель данных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2.4. Серверная часть (API)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2.5. Клиент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 SPA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2.6. Клиент </w:t>
      </w:r>
      <w:proofErr w:type="spellStart"/>
      <w:r w:rsidRPr="00AF7580">
        <w:rPr>
          <w:sz w:val="28"/>
          <w:szCs w:val="28"/>
        </w:rPr>
        <w:t>Android</w:t>
      </w:r>
      <w:proofErr w:type="spellEnd"/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2.7. Клиент CLI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2.8. Развёртывание в </w:t>
      </w:r>
      <w:proofErr w:type="spellStart"/>
      <w:r w:rsidRPr="00AF7580">
        <w:rPr>
          <w:sz w:val="28"/>
          <w:szCs w:val="28"/>
        </w:rPr>
        <w:t>Docker</w:t>
      </w:r>
      <w:proofErr w:type="spellEnd"/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2.9. Тестирование и демонстрация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2.10. Результаты практической части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Лист с итоговой работой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Бизнес-кейс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Заключение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Список источников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Приложение</w:t>
      </w:r>
    </w:p>
    <w:p w:rsidR="00546C18" w:rsidRPr="00AF7580" w:rsidRDefault="0091202D">
      <w:r w:rsidRPr="00AF7580">
        <w:br w:type="page"/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lastRenderedPageBreak/>
        <w:t>ВВЕДЕНИЕ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Сейчас почти любая команда — разработка, маркетинг, учёба, небольшой бизнес — ведёт задачи не в блокноте, а в электронном </w:t>
      </w:r>
      <w:proofErr w:type="spellStart"/>
      <w:r w:rsidRPr="00AF7580">
        <w:rPr>
          <w:sz w:val="28"/>
          <w:szCs w:val="28"/>
        </w:rPr>
        <w:t>трекере</w:t>
      </w:r>
      <w:proofErr w:type="spellEnd"/>
      <w:r w:rsidRPr="00AF7580">
        <w:rPr>
          <w:sz w:val="28"/>
          <w:szCs w:val="28"/>
        </w:rPr>
        <w:t>. Нужно понимать, кто что делает, какой статус у работы, какой срок и кто отвечает. Без этого быстро появляются «потерянные» задачи и хаос в чатах.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Я сталкивался с этим и на учёбе, и в учебных командных проектах: пока задачи живут только в мессенджере, всегда найдётся человек, который «думал, что это делает кто-то другой». </w:t>
      </w:r>
      <w:proofErr w:type="spellStart"/>
      <w:r w:rsidRPr="00AF7580">
        <w:rPr>
          <w:sz w:val="28"/>
          <w:szCs w:val="28"/>
        </w:rPr>
        <w:t>Трекер</w:t>
      </w:r>
      <w:proofErr w:type="spellEnd"/>
      <w:r w:rsidRPr="00AF7580">
        <w:rPr>
          <w:sz w:val="28"/>
          <w:szCs w:val="28"/>
        </w:rPr>
        <w:t xml:space="preserve"> не решает все проблемы коммуникации, но хотя бы делает работу видимой.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 xml:space="preserve"> (REST API)</w:t>
      </w:r>
      <w:r w:rsidRPr="00AF7580">
        <w:rPr>
          <w:sz w:val="28"/>
          <w:szCs w:val="28"/>
        </w:rPr>
        <w:t xml:space="preserve"> и </w:t>
      </w:r>
      <w:r w:rsidRPr="00AF7580">
        <w:rPr>
          <w:b/>
          <w:bCs/>
          <w:sz w:val="28"/>
          <w:szCs w:val="28"/>
        </w:rPr>
        <w:t>несколько клиентов</w:t>
      </w:r>
      <w:r w:rsidRPr="00AF7580">
        <w:rPr>
          <w:sz w:val="28"/>
          <w:szCs w:val="28"/>
        </w:rPr>
        <w:t xml:space="preserve"> к нему: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веб-приложение (SPA в браузере);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мобильное приложение на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>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консольный клиент (CLI) на </w:t>
      </w:r>
      <w:proofErr w:type="spellStart"/>
      <w:r w:rsidRPr="00AF7580">
        <w:rPr>
          <w:sz w:val="28"/>
          <w:szCs w:val="28"/>
        </w:rPr>
        <w:t>Python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Такой подход близок к реальной разработке продуктов: сервер хранит бизнес-логику и данные, а интерфейсы можно менять и добавлять отдельно.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>Цель работы</w:t>
      </w:r>
      <w:r w:rsidRPr="00AF7580">
        <w:rPr>
          <w:sz w:val="28"/>
          <w:szCs w:val="28"/>
        </w:rPr>
        <w:t xml:space="preserve"> — спроектировать и реализовать систему управления задачами с единым API и клиентами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и CLI, а также показать её работоспособность на сквозных сценариях.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>Задачи: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1. разобрать предметную область и аналоги;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2. обосновать стек технологий;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3. спроектировать архитектуру и модель данных;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4. </w:t>
      </w:r>
      <w:proofErr w:type="gramStart"/>
      <w:r w:rsidRPr="00AF7580">
        <w:rPr>
          <w:sz w:val="28"/>
          <w:szCs w:val="28"/>
        </w:rPr>
        <w:t>реализовать</w:t>
      </w:r>
      <w:proofErr w:type="gramEnd"/>
      <w:r w:rsidRPr="00AF7580">
        <w:rPr>
          <w:sz w:val="28"/>
          <w:szCs w:val="28"/>
          <w:lang w:val="en-US"/>
        </w:rPr>
        <w:t xml:space="preserve"> backend </w:t>
      </w:r>
      <w:r w:rsidRPr="00AF7580">
        <w:rPr>
          <w:sz w:val="28"/>
          <w:szCs w:val="28"/>
        </w:rPr>
        <w:t>на</w:t>
      </w:r>
      <w:r w:rsidRPr="00AF7580">
        <w:rPr>
          <w:sz w:val="28"/>
          <w:szCs w:val="28"/>
          <w:lang w:val="en-US"/>
        </w:rPr>
        <w:t xml:space="preserve"> Java / Spring Boot;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5. реализовать клиенты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 SPA,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и CLI;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6. собрать окружение в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Compose</w:t>
      </w:r>
      <w:proofErr w:type="spellEnd"/>
      <w:r w:rsidRPr="00AF7580">
        <w:rPr>
          <w:sz w:val="28"/>
          <w:szCs w:val="28"/>
        </w:rPr>
        <w:t>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7. проверить систему тестами и ручными сценариями.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>Объект</w:t>
      </w:r>
      <w:r w:rsidRPr="00AF7580">
        <w:rPr>
          <w:sz w:val="28"/>
          <w:szCs w:val="28"/>
        </w:rPr>
        <w:t xml:space="preserve"> — программные системы управления задачами.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>Предмет</w:t>
      </w:r>
      <w:r w:rsidRPr="00AF7580">
        <w:rPr>
          <w:sz w:val="28"/>
          <w:szCs w:val="28"/>
        </w:rPr>
        <w:t xml:space="preserve"> — проектирование и реализация </w:t>
      </w:r>
      <w:proofErr w:type="spellStart"/>
      <w:r w:rsidRPr="00AF7580">
        <w:rPr>
          <w:sz w:val="28"/>
          <w:szCs w:val="28"/>
        </w:rPr>
        <w:t>многоклиентского</w:t>
      </w:r>
      <w:proofErr w:type="spellEnd"/>
      <w:r w:rsidRPr="00AF7580">
        <w:rPr>
          <w:sz w:val="28"/>
          <w:szCs w:val="28"/>
        </w:rPr>
        <w:t xml:space="preserve"> сервиса на базе REST API.</w:t>
      </w:r>
    </w:p>
    <w:p w:rsidR="000D33A7" w:rsidRPr="00AF7580" w:rsidRDefault="000D33A7">
      <w:pPr>
        <w:spacing w:line="360" w:lineRule="auto"/>
        <w:rPr>
          <w:b/>
          <w:bCs/>
          <w:sz w:val="30"/>
          <w:szCs w:val="30"/>
        </w:rPr>
      </w:pP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lastRenderedPageBreak/>
        <w:t>Глава 1. Теоретическая часть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1.1. Введение в тему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Системы управления задачами (</w:t>
      </w:r>
      <w:proofErr w:type="spellStart"/>
      <w:r w:rsidRPr="00AF7580">
        <w:rPr>
          <w:sz w:val="28"/>
          <w:szCs w:val="28"/>
        </w:rPr>
        <w:t>task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trackers</w:t>
      </w:r>
      <w:proofErr w:type="spellEnd"/>
      <w:r w:rsidRPr="00AF7580">
        <w:rPr>
          <w:sz w:val="28"/>
          <w:szCs w:val="28"/>
        </w:rPr>
        <w:t xml:space="preserve"> / </w:t>
      </w:r>
      <w:proofErr w:type="spellStart"/>
      <w:r w:rsidRPr="00AF7580">
        <w:rPr>
          <w:sz w:val="28"/>
          <w:szCs w:val="28"/>
        </w:rPr>
        <w:t>project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management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tools</w:t>
      </w:r>
      <w:proofErr w:type="spellEnd"/>
      <w:r w:rsidRPr="00AF7580">
        <w:rPr>
          <w:sz w:val="28"/>
          <w:szCs w:val="28"/>
        </w:rPr>
        <w:t xml:space="preserve">) — это программы, где команда фиксирует работу в виде задач, статусов, сроков и ролей. В простых продуктах достаточно доски </w:t>
      </w:r>
      <w:proofErr w:type="spellStart"/>
      <w:r w:rsidRPr="00AF7580">
        <w:rPr>
          <w:sz w:val="28"/>
          <w:szCs w:val="28"/>
        </w:rPr>
        <w:t>Kanban</w:t>
      </w:r>
      <w:proofErr w:type="spellEnd"/>
      <w:r w:rsidRPr="00AF7580">
        <w:rPr>
          <w:sz w:val="28"/>
          <w:szCs w:val="28"/>
        </w:rPr>
        <w:t>: колонки «Сделать», «В работе», «Готово» и карточки-задачи. В более сложных появляются организации, команды, права доступа, спринты, метки, комментарии, уведомления и отчёты.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Такие системы нужны не только разработчикам. Маркетинг ведёт кампании и </w:t>
      </w:r>
      <w:proofErr w:type="spellStart"/>
      <w:r w:rsidRPr="00AF7580">
        <w:rPr>
          <w:sz w:val="28"/>
          <w:szCs w:val="28"/>
        </w:rPr>
        <w:t>дедлайны</w:t>
      </w:r>
      <w:proofErr w:type="spellEnd"/>
      <w:r w:rsidRPr="00AF7580">
        <w:rPr>
          <w:sz w:val="28"/>
          <w:szCs w:val="28"/>
        </w:rPr>
        <w:t>, учебные группы распределяют части курсовой, небольшой бизнес фиксирует заказы и ответственность исполнителей. Общая идея одна: работа должна быть видимой, а статус — общим для всех участников.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В </w:t>
      </w:r>
      <w:proofErr w:type="spellStart"/>
      <w:r w:rsidRPr="00AF7580">
        <w:rPr>
          <w:sz w:val="28"/>
          <w:szCs w:val="28"/>
        </w:rPr>
        <w:t>Task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Manager</w:t>
      </w:r>
      <w:proofErr w:type="spellEnd"/>
      <w:r w:rsidRPr="00AF7580">
        <w:rPr>
          <w:sz w:val="28"/>
          <w:szCs w:val="28"/>
        </w:rPr>
        <w:t xml:space="preserve"> ставка сделана на </w:t>
      </w:r>
      <w:r w:rsidRPr="00AF7580">
        <w:rPr>
          <w:b/>
          <w:bCs/>
          <w:sz w:val="28"/>
          <w:szCs w:val="28"/>
        </w:rPr>
        <w:t>данные, доступ и согласованность между клиентами</w:t>
      </w:r>
      <w:r w:rsidRPr="00AF7580">
        <w:rPr>
          <w:sz w:val="28"/>
          <w:szCs w:val="28"/>
        </w:rPr>
        <w:t>: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r w:rsidRPr="00AF7580">
        <w:rPr>
          <w:b/>
          <w:bCs/>
          <w:sz w:val="28"/>
          <w:szCs w:val="28"/>
        </w:rPr>
        <w:t>мобильный клиент</w:t>
      </w:r>
      <w:r w:rsidRPr="00AF7580">
        <w:rPr>
          <w:sz w:val="28"/>
          <w:szCs w:val="28"/>
        </w:rPr>
        <w:t xml:space="preserve"> — задачи смотрят не только за компьютером;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r w:rsidRPr="00AF7580">
        <w:rPr>
          <w:b/>
          <w:bCs/>
          <w:sz w:val="28"/>
          <w:szCs w:val="28"/>
        </w:rPr>
        <w:t>веб-клиент</w:t>
      </w:r>
      <w:r w:rsidRPr="00AF7580">
        <w:rPr>
          <w:sz w:val="28"/>
          <w:szCs w:val="28"/>
        </w:rPr>
        <w:t xml:space="preserve"> — основной «рабочий стол»;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r w:rsidRPr="00AF7580">
        <w:rPr>
          <w:b/>
          <w:bCs/>
          <w:sz w:val="28"/>
          <w:szCs w:val="28"/>
        </w:rPr>
        <w:t>API и CLI</w:t>
      </w:r>
      <w:r w:rsidRPr="00AF7580">
        <w:rPr>
          <w:sz w:val="28"/>
          <w:szCs w:val="28"/>
        </w:rPr>
        <w:t xml:space="preserve"> — для инженеров и интеграций.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Современный подход часто называют </w:t>
      </w:r>
      <w:r w:rsidRPr="00AF7580">
        <w:rPr>
          <w:b/>
          <w:bCs/>
          <w:sz w:val="28"/>
          <w:szCs w:val="28"/>
        </w:rPr>
        <w:t>API-</w:t>
      </w:r>
      <w:proofErr w:type="spellStart"/>
      <w:r w:rsidRPr="00AF7580">
        <w:rPr>
          <w:b/>
          <w:bCs/>
          <w:sz w:val="28"/>
          <w:szCs w:val="28"/>
        </w:rPr>
        <w:t>first</w:t>
      </w:r>
      <w:proofErr w:type="spellEnd"/>
      <w:r w:rsidRPr="00AF7580">
        <w:rPr>
          <w:sz w:val="28"/>
          <w:szCs w:val="28"/>
        </w:rPr>
        <w:t>: сначала продумывается серверный контракт, потом вокруг него собираются интерфейсы. Именно так устроен мой проект. Это упрощает развитие: новый клиент не требует переписывать бизнес-логику, если REST-контракт уже стабилен.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Базовые сущности почти у всех </w:t>
      </w:r>
      <w:proofErr w:type="spellStart"/>
      <w:r w:rsidRPr="00AF7580">
        <w:rPr>
          <w:sz w:val="28"/>
          <w:szCs w:val="28"/>
        </w:rPr>
        <w:t>трекеров</w:t>
      </w:r>
      <w:proofErr w:type="spellEnd"/>
      <w:r w:rsidRPr="00AF7580">
        <w:rPr>
          <w:sz w:val="28"/>
          <w:szCs w:val="28"/>
        </w:rPr>
        <w:t xml:space="preserve"> похожи: пользователь и роли, проект, доска и колонки, задача (приоритет, срок, исполнитель, статус), а также организации, команды, метки, спринты и приглашения.</w:t>
      </w: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sz w:val="28"/>
          <w:szCs w:val="28"/>
        </w:rPr>
        <w:t>Kanban</w:t>
      </w:r>
      <w:proofErr w:type="spellEnd"/>
      <w:r w:rsidRPr="00AF7580">
        <w:rPr>
          <w:sz w:val="28"/>
          <w:szCs w:val="28"/>
        </w:rPr>
        <w:t xml:space="preserve"> делает поток работ видимым: ограничение незавершённой работы (WIP), быстрое обнаружение «заторов», понятный статус. </w:t>
      </w:r>
      <w:proofErr w:type="spellStart"/>
      <w:r w:rsidRPr="00AF7580">
        <w:rPr>
          <w:sz w:val="28"/>
          <w:szCs w:val="28"/>
        </w:rPr>
        <w:t>Scrum</w:t>
      </w:r>
      <w:proofErr w:type="spellEnd"/>
      <w:r w:rsidRPr="00AF7580">
        <w:rPr>
          <w:sz w:val="28"/>
          <w:szCs w:val="28"/>
        </w:rPr>
        <w:t xml:space="preserve"> добавляет итерации (спринты), планирование и ретроспективы. В курсовой я </w:t>
      </w:r>
      <w:r w:rsidRPr="00AF7580">
        <w:rPr>
          <w:sz w:val="28"/>
          <w:szCs w:val="28"/>
        </w:rPr>
        <w:lastRenderedPageBreak/>
        <w:t xml:space="preserve">опирался в первую очередь на </w:t>
      </w:r>
      <w:proofErr w:type="spellStart"/>
      <w:r w:rsidRPr="00AF7580">
        <w:rPr>
          <w:sz w:val="28"/>
          <w:szCs w:val="28"/>
        </w:rPr>
        <w:t>канбан</w:t>
      </w:r>
      <w:proofErr w:type="spellEnd"/>
      <w:r w:rsidRPr="00AF7580">
        <w:rPr>
          <w:sz w:val="28"/>
          <w:szCs w:val="28"/>
        </w:rPr>
        <w:t>-модель (колонки и карточки), потому что она нагляднее для демонстрации и хорошо ложится на UI.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Даже в небольшом сервисе нельзя делать «все видят всё»: нужны роли проекта, режимы досок, приглашения. Также важны комментарии, </w:t>
      </w:r>
      <w:proofErr w:type="spellStart"/>
      <w:r w:rsidRPr="00AF7580">
        <w:rPr>
          <w:sz w:val="28"/>
          <w:szCs w:val="28"/>
        </w:rPr>
        <w:t>чеклисты</w:t>
      </w:r>
      <w:proofErr w:type="spellEnd"/>
      <w:r w:rsidRPr="00AF7580">
        <w:rPr>
          <w:sz w:val="28"/>
          <w:szCs w:val="28"/>
        </w:rPr>
        <w:t xml:space="preserve">, уведомления и поиск — признаки настоящего </w:t>
      </w:r>
      <w:proofErr w:type="spellStart"/>
      <w:r w:rsidRPr="00AF7580">
        <w:rPr>
          <w:sz w:val="28"/>
          <w:szCs w:val="28"/>
        </w:rPr>
        <w:t>трекера</w:t>
      </w:r>
      <w:proofErr w:type="spellEnd"/>
      <w:r w:rsidRPr="00AF7580">
        <w:rPr>
          <w:sz w:val="28"/>
          <w:szCs w:val="28"/>
        </w:rPr>
        <w:t>. В API у меня часть этих вещей реализована сразу, а в клиентах раскрыта в разной степени.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1.2. Актуальность проекта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>1. Распределённая работа.</w:t>
      </w:r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Удалёнка</w:t>
      </w:r>
      <w:proofErr w:type="spellEnd"/>
      <w:r w:rsidRPr="00AF7580">
        <w:rPr>
          <w:sz w:val="28"/>
          <w:szCs w:val="28"/>
        </w:rPr>
        <w:t xml:space="preserve"> и гибридный формат стали обычными. Команде нужен общий список задач, а не переписка «напомни, пожалуйста».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>2. Несколько устройств.</w:t>
      </w:r>
      <w:r w:rsidRPr="00AF7580">
        <w:rPr>
          <w:sz w:val="28"/>
          <w:szCs w:val="28"/>
        </w:rPr>
        <w:t xml:space="preserve"> Один и тот же человек может начать задачу в браузере и проверить статус с телефона. Значит, логично делать общий </w:t>
      </w:r>
      <w:proofErr w:type="spellStart"/>
      <w:r w:rsidRPr="00AF7580">
        <w:rPr>
          <w:sz w:val="28"/>
          <w:szCs w:val="28"/>
        </w:rPr>
        <w:t>backend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>3. Права и совместная работа.</w:t>
      </w:r>
      <w:r w:rsidRPr="00AF7580">
        <w:rPr>
          <w:sz w:val="28"/>
          <w:szCs w:val="28"/>
        </w:rPr>
        <w:t xml:space="preserve"> Важно не только создать задачу, но и ограничить доступ: кто владелец проекта, кто редактор, кто только смотрит, кому открыта конкретная доска.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>4. Ситуация на рынке ПО в России.</w:t>
      </w:r>
      <w:r w:rsidRPr="00AF7580">
        <w:rPr>
          <w:sz w:val="28"/>
          <w:szCs w:val="28"/>
        </w:rPr>
        <w:t xml:space="preserve"> После ограничений и ухода части зарубежных </w:t>
      </w:r>
      <w:proofErr w:type="spellStart"/>
      <w:r w:rsidRPr="00AF7580">
        <w:rPr>
          <w:sz w:val="28"/>
          <w:szCs w:val="28"/>
        </w:rPr>
        <w:t>вендоров</w:t>
      </w:r>
      <w:proofErr w:type="spellEnd"/>
      <w:r w:rsidRPr="00AF7580">
        <w:rPr>
          <w:sz w:val="28"/>
          <w:szCs w:val="28"/>
        </w:rPr>
        <w:t xml:space="preserve"> вырос интерес к отечественным и самостоятельно разворачиваемым </w:t>
      </w:r>
      <w:proofErr w:type="spellStart"/>
      <w:r w:rsidRPr="00AF7580">
        <w:rPr>
          <w:sz w:val="28"/>
          <w:szCs w:val="28"/>
        </w:rPr>
        <w:t>трекерам</w:t>
      </w:r>
      <w:proofErr w:type="spellEnd"/>
      <w:r w:rsidRPr="00AF7580">
        <w:rPr>
          <w:sz w:val="28"/>
          <w:szCs w:val="28"/>
        </w:rPr>
        <w:t>. По открытым обзорам (</w:t>
      </w:r>
      <w:proofErr w:type="spellStart"/>
      <w:r w:rsidRPr="00AF7580">
        <w:rPr>
          <w:sz w:val="28"/>
          <w:szCs w:val="28"/>
        </w:rPr>
        <w:t>Naumen</w:t>
      </w:r>
      <w:proofErr w:type="spellEnd"/>
      <w:r w:rsidRPr="00AF7580">
        <w:rPr>
          <w:sz w:val="28"/>
          <w:szCs w:val="28"/>
        </w:rPr>
        <w:t xml:space="preserve"> и отраслевые материалы 2024–2026) доля российских </w:t>
      </w:r>
      <w:proofErr w:type="spellStart"/>
      <w:r w:rsidRPr="00AF7580">
        <w:rPr>
          <w:sz w:val="28"/>
          <w:szCs w:val="28"/>
        </w:rPr>
        <w:t>таск-трекеров</w:t>
      </w:r>
      <w:proofErr w:type="spellEnd"/>
      <w:r w:rsidRPr="00AF7580">
        <w:rPr>
          <w:sz w:val="28"/>
          <w:szCs w:val="28"/>
        </w:rPr>
        <w:t xml:space="preserve"> заметно выросла; крупный бизнес часто сохраняет гибридные схемы. Тема «своя система управления задачами» не абстрактная, а рыночная.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>5. Учебная ценность.</w:t>
      </w:r>
      <w:r w:rsidRPr="00AF7580">
        <w:rPr>
          <w:sz w:val="28"/>
          <w:szCs w:val="28"/>
        </w:rPr>
        <w:t xml:space="preserve"> На одном проекте закрываются </w:t>
      </w:r>
      <w:proofErr w:type="spellStart"/>
      <w:r w:rsidRPr="00AF7580">
        <w:rPr>
          <w:sz w:val="28"/>
          <w:szCs w:val="28"/>
        </w:rPr>
        <w:t>backend</w:t>
      </w:r>
      <w:proofErr w:type="spellEnd"/>
      <w:r w:rsidRPr="00AF7580">
        <w:rPr>
          <w:sz w:val="28"/>
          <w:szCs w:val="28"/>
        </w:rPr>
        <w:t xml:space="preserve">, БД, безопасность, веб,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, CLI и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>. Такой набор ближе к реальной работе над продуктом, чем отдельная лабораторная по одному языку.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Я сознательно сделал три клиента, потому что это показывает зрелость API: если контракт нормальный, к нему можно подключить и браузер, и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>, и скрипт. Если же API заточен только под один HTML-шаблон, второй клиент сразу начинает «ломаться» на деталях ответа и правах доступа.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lastRenderedPageBreak/>
        <w:t>1.3. Актуальность выбранного технологического стека</w:t>
      </w:r>
    </w:p>
    <w:p w:rsidR="00546C18" w:rsidRPr="00AF7580" w:rsidRDefault="00546C18">
      <w:pPr>
        <w:spacing w:line="36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Часть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Технологии</w:t>
            </w:r>
          </w:p>
        </w:tc>
      </w:tr>
      <w:tr w:rsidR="00546C18" w:rsidRPr="002129AA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  <w:rPr>
                <w:lang w:val="en-US"/>
              </w:rPr>
            </w:pPr>
            <w:r w:rsidRPr="00AF7580">
              <w:rPr>
                <w:sz w:val="22"/>
                <w:szCs w:val="22"/>
                <w:lang w:val="en-US"/>
              </w:rPr>
              <w:t>Java 17, Spring Boot 3.2, Spring Security, Spring Data JPA, Validation</w:t>
            </w:r>
          </w:p>
        </w:tc>
      </w:tr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Auth</w:t>
            </w:r>
            <w:proofErr w:type="spellEnd"/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JWT (</w:t>
            </w:r>
            <w:proofErr w:type="spellStart"/>
            <w:r w:rsidRPr="00AF7580">
              <w:rPr>
                <w:sz w:val="22"/>
                <w:szCs w:val="22"/>
              </w:rPr>
              <w:t>jjwt</w:t>
            </w:r>
            <w:proofErr w:type="spellEnd"/>
            <w:r w:rsidRPr="00AF7580">
              <w:rPr>
                <w:sz w:val="22"/>
                <w:szCs w:val="22"/>
              </w:rPr>
              <w:t>)</w:t>
            </w:r>
          </w:p>
        </w:tc>
      </w:tr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БД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PostgreSQL</w:t>
            </w:r>
            <w:proofErr w:type="spellEnd"/>
            <w:r w:rsidRPr="00AF7580">
              <w:rPr>
                <w:sz w:val="22"/>
                <w:szCs w:val="22"/>
              </w:rPr>
              <w:t xml:space="preserve"> 16, миграции </w:t>
            </w:r>
            <w:proofErr w:type="spellStart"/>
            <w:r w:rsidRPr="00AF7580">
              <w:rPr>
                <w:sz w:val="22"/>
                <w:szCs w:val="22"/>
              </w:rPr>
              <w:t>Liquibase</w:t>
            </w:r>
            <w:proofErr w:type="spellEnd"/>
            <w:r w:rsidRPr="00AF7580">
              <w:rPr>
                <w:sz w:val="22"/>
                <w:szCs w:val="22"/>
              </w:rPr>
              <w:t>; H2 в тестах</w:t>
            </w:r>
          </w:p>
        </w:tc>
      </w:tr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Документация API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Springdoc</w:t>
            </w:r>
            <w:proofErr w:type="spellEnd"/>
            <w:r w:rsidRPr="00AF7580">
              <w:rPr>
                <w:sz w:val="22"/>
                <w:szCs w:val="22"/>
              </w:rPr>
              <w:t xml:space="preserve"> </w:t>
            </w:r>
            <w:proofErr w:type="spellStart"/>
            <w:r w:rsidRPr="00AF7580">
              <w:rPr>
                <w:sz w:val="22"/>
                <w:szCs w:val="22"/>
              </w:rPr>
              <w:t>OpenAPI</w:t>
            </w:r>
            <w:proofErr w:type="spellEnd"/>
            <w:r w:rsidRPr="00AF7580">
              <w:rPr>
                <w:sz w:val="22"/>
                <w:szCs w:val="22"/>
              </w:rPr>
              <w:t xml:space="preserve"> (</w:t>
            </w:r>
            <w:proofErr w:type="spellStart"/>
            <w:r w:rsidRPr="00AF7580">
              <w:rPr>
                <w:sz w:val="22"/>
                <w:szCs w:val="22"/>
              </w:rPr>
              <w:t>Swagger</w:t>
            </w:r>
            <w:proofErr w:type="spellEnd"/>
            <w:r w:rsidRPr="00AF7580">
              <w:rPr>
                <w:sz w:val="22"/>
                <w:szCs w:val="22"/>
              </w:rPr>
              <w:t>)</w:t>
            </w:r>
          </w:p>
        </w:tc>
      </w:tr>
      <w:tr w:rsidR="00546C18" w:rsidRPr="002129AA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Web</w:t>
            </w:r>
            <w:proofErr w:type="spellEnd"/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  <w:rPr>
                <w:lang w:val="en-US"/>
              </w:rPr>
            </w:pPr>
            <w:r w:rsidRPr="00AF7580">
              <w:rPr>
                <w:sz w:val="22"/>
                <w:szCs w:val="22"/>
                <w:lang w:val="en-US"/>
              </w:rPr>
              <w:t>HTML, CSS, JavaScript (SPA), Nginx</w:t>
            </w:r>
          </w:p>
        </w:tc>
      </w:tr>
      <w:tr w:rsidR="00546C18" w:rsidRPr="002129AA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Android</w:t>
            </w:r>
            <w:proofErr w:type="spellEnd"/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  <w:rPr>
                <w:lang w:val="en-US"/>
              </w:rPr>
            </w:pPr>
            <w:r w:rsidRPr="00AF7580">
              <w:rPr>
                <w:sz w:val="22"/>
                <w:szCs w:val="22"/>
                <w:lang w:val="en-US"/>
              </w:rPr>
              <w:t xml:space="preserve">Kotlin, Android SDK 34, </w:t>
            </w:r>
            <w:proofErr w:type="spellStart"/>
            <w:r w:rsidRPr="00AF7580">
              <w:rPr>
                <w:sz w:val="22"/>
                <w:szCs w:val="22"/>
                <w:lang w:val="en-US"/>
              </w:rPr>
              <w:t>OkHttp</w:t>
            </w:r>
            <w:proofErr w:type="spellEnd"/>
            <w:r w:rsidRPr="00AF7580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AF7580">
              <w:rPr>
                <w:sz w:val="22"/>
                <w:szCs w:val="22"/>
                <w:lang w:val="en-US"/>
              </w:rPr>
              <w:t>Gson</w:t>
            </w:r>
            <w:proofErr w:type="spellEnd"/>
            <w:r w:rsidRPr="00AF7580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AF7580">
              <w:rPr>
                <w:sz w:val="22"/>
                <w:szCs w:val="22"/>
                <w:lang w:val="en-US"/>
              </w:rPr>
              <w:t>Coroutines</w:t>
            </w:r>
            <w:proofErr w:type="spellEnd"/>
            <w:r w:rsidRPr="00AF7580">
              <w:rPr>
                <w:sz w:val="22"/>
                <w:szCs w:val="22"/>
                <w:lang w:val="en-US"/>
              </w:rPr>
              <w:t>, Material</w:t>
            </w:r>
          </w:p>
        </w:tc>
      </w:tr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CLI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Python 3 (</w:t>
            </w:r>
            <w:proofErr w:type="spellStart"/>
            <w:r w:rsidRPr="00AF7580">
              <w:rPr>
                <w:sz w:val="22"/>
                <w:szCs w:val="22"/>
              </w:rPr>
              <w:t>argparse</w:t>
            </w:r>
            <w:proofErr w:type="spellEnd"/>
            <w:r w:rsidRPr="00AF7580">
              <w:rPr>
                <w:sz w:val="22"/>
                <w:szCs w:val="22"/>
              </w:rPr>
              <w:t xml:space="preserve">, </w:t>
            </w:r>
            <w:proofErr w:type="spellStart"/>
            <w:r w:rsidRPr="00AF7580">
              <w:rPr>
                <w:sz w:val="22"/>
                <w:szCs w:val="22"/>
              </w:rPr>
              <w:t>urllib</w:t>
            </w:r>
            <w:proofErr w:type="spellEnd"/>
            <w:r w:rsidRPr="00AF7580">
              <w:rPr>
                <w:sz w:val="22"/>
                <w:szCs w:val="22"/>
              </w:rPr>
              <w:t>)</w:t>
            </w:r>
          </w:p>
        </w:tc>
      </w:tr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Инфраструктура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Docker</w:t>
            </w:r>
            <w:proofErr w:type="spellEnd"/>
            <w:r w:rsidRPr="00AF7580">
              <w:rPr>
                <w:sz w:val="22"/>
                <w:szCs w:val="22"/>
              </w:rPr>
              <w:t xml:space="preserve">, </w:t>
            </w:r>
            <w:proofErr w:type="spellStart"/>
            <w:r w:rsidRPr="00AF7580">
              <w:rPr>
                <w:sz w:val="22"/>
                <w:szCs w:val="22"/>
              </w:rPr>
              <w:t>Docker</w:t>
            </w:r>
            <w:proofErr w:type="spellEnd"/>
            <w:r w:rsidRPr="00AF7580">
              <w:rPr>
                <w:sz w:val="22"/>
                <w:szCs w:val="22"/>
              </w:rPr>
              <w:t xml:space="preserve"> </w:t>
            </w:r>
            <w:proofErr w:type="spellStart"/>
            <w:r w:rsidRPr="00AF7580">
              <w:rPr>
                <w:sz w:val="22"/>
                <w:szCs w:val="22"/>
              </w:rPr>
              <w:t>Compose</w:t>
            </w:r>
            <w:proofErr w:type="spellEnd"/>
          </w:p>
        </w:tc>
      </w:tr>
    </w:tbl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b/>
          <w:bCs/>
          <w:sz w:val="28"/>
          <w:szCs w:val="28"/>
        </w:rPr>
        <w:t>Java</w:t>
      </w:r>
      <w:proofErr w:type="spellEnd"/>
      <w:r w:rsidRPr="00AF7580">
        <w:rPr>
          <w:b/>
          <w:bCs/>
          <w:sz w:val="28"/>
          <w:szCs w:val="28"/>
        </w:rPr>
        <w:t xml:space="preserve"> и </w:t>
      </w:r>
      <w:proofErr w:type="spellStart"/>
      <w:r w:rsidRPr="00AF7580">
        <w:rPr>
          <w:b/>
          <w:bCs/>
          <w:sz w:val="28"/>
          <w:szCs w:val="28"/>
        </w:rPr>
        <w:t>Spring</w:t>
      </w:r>
      <w:proofErr w:type="spellEnd"/>
      <w:r w:rsidRPr="00AF7580">
        <w:rPr>
          <w:b/>
          <w:bCs/>
          <w:sz w:val="28"/>
          <w:szCs w:val="28"/>
        </w:rPr>
        <w:t xml:space="preserve"> </w:t>
      </w:r>
      <w:proofErr w:type="spellStart"/>
      <w:r w:rsidRPr="00AF7580">
        <w:rPr>
          <w:b/>
          <w:bCs/>
          <w:sz w:val="28"/>
          <w:szCs w:val="28"/>
        </w:rPr>
        <w:t>Boot</w:t>
      </w:r>
      <w:proofErr w:type="spellEnd"/>
      <w:r w:rsidRPr="00AF7580">
        <w:rPr>
          <w:b/>
          <w:bCs/>
          <w:sz w:val="28"/>
          <w:szCs w:val="28"/>
        </w:rPr>
        <w:t>.</w:t>
      </w:r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Spring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Boot</w:t>
      </w:r>
      <w:proofErr w:type="spellEnd"/>
      <w:r w:rsidRPr="00AF7580">
        <w:rPr>
          <w:sz w:val="28"/>
          <w:szCs w:val="28"/>
        </w:rPr>
        <w:t xml:space="preserve"> — распространённый каркас для </w:t>
      </w:r>
      <w:proofErr w:type="spellStart"/>
      <w:r w:rsidRPr="00AF7580">
        <w:rPr>
          <w:sz w:val="28"/>
          <w:szCs w:val="28"/>
        </w:rPr>
        <w:t>backend</w:t>
      </w:r>
      <w:proofErr w:type="spellEnd"/>
      <w:r w:rsidRPr="00AF7580">
        <w:rPr>
          <w:sz w:val="28"/>
          <w:szCs w:val="28"/>
        </w:rPr>
        <w:t xml:space="preserve"> на </w:t>
      </w:r>
      <w:proofErr w:type="spellStart"/>
      <w:r w:rsidRPr="00AF7580">
        <w:rPr>
          <w:sz w:val="28"/>
          <w:szCs w:val="28"/>
        </w:rPr>
        <w:t>Java</w:t>
      </w:r>
      <w:proofErr w:type="spellEnd"/>
      <w:r w:rsidRPr="00AF7580">
        <w:rPr>
          <w:sz w:val="28"/>
          <w:szCs w:val="28"/>
        </w:rPr>
        <w:t xml:space="preserve"> в банках, ритейле, </w:t>
      </w:r>
      <w:proofErr w:type="spellStart"/>
      <w:r w:rsidRPr="00AF7580">
        <w:rPr>
          <w:sz w:val="28"/>
          <w:szCs w:val="28"/>
        </w:rPr>
        <w:t>телекоме</w:t>
      </w:r>
      <w:proofErr w:type="spellEnd"/>
      <w:r w:rsidRPr="00AF7580">
        <w:rPr>
          <w:sz w:val="28"/>
          <w:szCs w:val="28"/>
        </w:rPr>
        <w:t xml:space="preserve"> и продуктовых компаниях. </w:t>
      </w:r>
      <w:proofErr w:type="spellStart"/>
      <w:r w:rsidRPr="00AF7580">
        <w:rPr>
          <w:sz w:val="28"/>
          <w:szCs w:val="28"/>
        </w:rPr>
        <w:t>Netflix</w:t>
      </w:r>
      <w:proofErr w:type="spellEnd"/>
      <w:r w:rsidRPr="00AF7580">
        <w:rPr>
          <w:sz w:val="28"/>
          <w:szCs w:val="28"/>
        </w:rPr>
        <w:t xml:space="preserve"> в публичных материалах описывает стандартизацию тысяч </w:t>
      </w:r>
      <w:proofErr w:type="spellStart"/>
      <w:r w:rsidRPr="00AF7580">
        <w:rPr>
          <w:sz w:val="28"/>
          <w:szCs w:val="28"/>
        </w:rPr>
        <w:t>Java</w:t>
      </w:r>
      <w:proofErr w:type="spellEnd"/>
      <w:r w:rsidRPr="00AF7580">
        <w:rPr>
          <w:sz w:val="28"/>
          <w:szCs w:val="28"/>
        </w:rPr>
        <w:t xml:space="preserve">-сервисов на </w:t>
      </w:r>
      <w:proofErr w:type="spellStart"/>
      <w:r w:rsidRPr="00AF7580">
        <w:rPr>
          <w:sz w:val="28"/>
          <w:szCs w:val="28"/>
        </w:rPr>
        <w:t>Spring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Boot</w:t>
      </w:r>
      <w:proofErr w:type="spellEnd"/>
      <w:r w:rsidRPr="00AF7580">
        <w:rPr>
          <w:sz w:val="28"/>
          <w:szCs w:val="28"/>
        </w:rPr>
        <w:t xml:space="preserve">. В российских вакансиях </w:t>
      </w:r>
      <w:proofErr w:type="spellStart"/>
      <w:r w:rsidRPr="00AF7580">
        <w:rPr>
          <w:sz w:val="28"/>
          <w:szCs w:val="28"/>
        </w:rPr>
        <w:t>Spring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Boot</w:t>
      </w:r>
      <w:proofErr w:type="spellEnd"/>
      <w:r w:rsidRPr="00AF7580">
        <w:rPr>
          <w:sz w:val="28"/>
          <w:szCs w:val="28"/>
        </w:rPr>
        <w:t xml:space="preserve"> обычно входит в базовый набор </w:t>
      </w:r>
      <w:proofErr w:type="spellStart"/>
      <w:r w:rsidRPr="00AF7580">
        <w:rPr>
          <w:sz w:val="28"/>
          <w:szCs w:val="28"/>
        </w:rPr>
        <w:t>Java-backend</w:t>
      </w:r>
      <w:proofErr w:type="spellEnd"/>
      <w:r w:rsidRPr="00AF7580">
        <w:rPr>
          <w:sz w:val="28"/>
          <w:szCs w:val="28"/>
        </w:rPr>
        <w:t xml:space="preserve"> вместе с JPA, </w:t>
      </w:r>
      <w:proofErr w:type="spellStart"/>
      <w:r w:rsidRPr="00AF7580">
        <w:rPr>
          <w:sz w:val="28"/>
          <w:szCs w:val="28"/>
        </w:rPr>
        <w:t>PostgreSQL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 xml:space="preserve"> и REST.</w:t>
      </w: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b/>
          <w:bCs/>
          <w:sz w:val="28"/>
          <w:szCs w:val="28"/>
        </w:rPr>
        <w:t>PostgreSQL</w:t>
      </w:r>
      <w:proofErr w:type="spellEnd"/>
      <w:r w:rsidRPr="00AF7580">
        <w:rPr>
          <w:b/>
          <w:bCs/>
          <w:sz w:val="28"/>
          <w:szCs w:val="28"/>
        </w:rPr>
        <w:t>.</w:t>
      </w:r>
      <w:r w:rsidRPr="00AF7580">
        <w:rPr>
          <w:sz w:val="28"/>
          <w:szCs w:val="28"/>
        </w:rPr>
        <w:t xml:space="preserve"> Зрелая открытая СУБД, хорошо моделирует связи проект → доска → колонка → задача. В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>-стенде сразу видны миграции, ограничения и реальные ошибки драйвера.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>JWT + REST.</w:t>
      </w:r>
      <w:r w:rsidRPr="00AF7580">
        <w:rPr>
          <w:sz w:val="28"/>
          <w:szCs w:val="28"/>
        </w:rPr>
        <w:t xml:space="preserve"> Для SPA и мобильных приложений часто делают </w:t>
      </w:r>
      <w:proofErr w:type="spellStart"/>
      <w:r w:rsidRPr="00AF7580">
        <w:rPr>
          <w:sz w:val="28"/>
          <w:szCs w:val="28"/>
        </w:rPr>
        <w:t>stateless</w:t>
      </w:r>
      <w:proofErr w:type="spellEnd"/>
      <w:r w:rsidRPr="00AF7580">
        <w:rPr>
          <w:sz w:val="28"/>
          <w:szCs w:val="28"/>
        </w:rPr>
        <w:t xml:space="preserve">-аутентификацию: клиент получает </w:t>
      </w:r>
      <w:proofErr w:type="spellStart"/>
      <w:r w:rsidRPr="00AF7580">
        <w:rPr>
          <w:sz w:val="28"/>
          <w:szCs w:val="28"/>
        </w:rPr>
        <w:t>токен</w:t>
      </w:r>
      <w:proofErr w:type="spellEnd"/>
      <w:r w:rsidRPr="00AF7580">
        <w:rPr>
          <w:sz w:val="28"/>
          <w:szCs w:val="28"/>
        </w:rPr>
        <w:t xml:space="preserve"> и передаёт его в заголовке.</w:t>
      </w: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b/>
          <w:bCs/>
          <w:sz w:val="28"/>
          <w:szCs w:val="28"/>
        </w:rPr>
        <w:t>Kotlin</w:t>
      </w:r>
      <w:proofErr w:type="spellEnd"/>
      <w:r w:rsidRPr="00AF7580">
        <w:rPr>
          <w:b/>
          <w:bCs/>
          <w:sz w:val="28"/>
          <w:szCs w:val="28"/>
        </w:rPr>
        <w:t xml:space="preserve"> / </w:t>
      </w:r>
      <w:proofErr w:type="spellStart"/>
      <w:r w:rsidRPr="00AF7580">
        <w:rPr>
          <w:b/>
          <w:bCs/>
          <w:sz w:val="28"/>
          <w:szCs w:val="28"/>
        </w:rPr>
        <w:t>Android</w:t>
      </w:r>
      <w:proofErr w:type="spellEnd"/>
      <w:r w:rsidRPr="00AF7580">
        <w:rPr>
          <w:b/>
          <w:bCs/>
          <w:sz w:val="28"/>
          <w:szCs w:val="28"/>
        </w:rPr>
        <w:t>.</w:t>
      </w:r>
      <w:r w:rsidRPr="00AF7580">
        <w:rPr>
          <w:sz w:val="28"/>
          <w:szCs w:val="28"/>
        </w:rPr>
        <w:t xml:space="preserve"> С 2019 года </w:t>
      </w:r>
      <w:proofErr w:type="spellStart"/>
      <w:r w:rsidRPr="00AF7580">
        <w:rPr>
          <w:sz w:val="28"/>
          <w:szCs w:val="28"/>
        </w:rPr>
        <w:t>Google</w:t>
      </w:r>
      <w:proofErr w:type="spellEnd"/>
      <w:r w:rsidRPr="00AF7580">
        <w:rPr>
          <w:sz w:val="28"/>
          <w:szCs w:val="28"/>
        </w:rPr>
        <w:t xml:space="preserve"> рекомендует </w:t>
      </w:r>
      <w:proofErr w:type="spellStart"/>
      <w:r w:rsidRPr="00AF7580">
        <w:rPr>
          <w:sz w:val="28"/>
          <w:szCs w:val="28"/>
        </w:rPr>
        <w:t>Kotlin</w:t>
      </w:r>
      <w:proofErr w:type="spellEnd"/>
      <w:r w:rsidRPr="00AF7580">
        <w:rPr>
          <w:sz w:val="28"/>
          <w:szCs w:val="28"/>
        </w:rPr>
        <w:t xml:space="preserve"> как предпочтительный язык для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b/>
          <w:bCs/>
          <w:sz w:val="28"/>
          <w:szCs w:val="28"/>
        </w:rPr>
        <w:t>Python</w:t>
      </w:r>
      <w:proofErr w:type="spellEnd"/>
      <w:r w:rsidRPr="00AF7580">
        <w:rPr>
          <w:b/>
          <w:bCs/>
          <w:sz w:val="28"/>
          <w:szCs w:val="28"/>
        </w:rPr>
        <w:t xml:space="preserve"> CLI.</w:t>
      </w:r>
      <w:r w:rsidRPr="00AF7580">
        <w:rPr>
          <w:sz w:val="28"/>
          <w:szCs w:val="28"/>
        </w:rPr>
        <w:t xml:space="preserve"> Быстро пишется и читается; стандартной библиотеки достаточно для HTTP.</w:t>
      </w: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b/>
          <w:bCs/>
          <w:sz w:val="28"/>
          <w:szCs w:val="28"/>
        </w:rPr>
        <w:t>Docker</w:t>
      </w:r>
      <w:proofErr w:type="spellEnd"/>
      <w:r w:rsidRPr="00AF7580">
        <w:rPr>
          <w:b/>
          <w:bCs/>
          <w:sz w:val="28"/>
          <w:szCs w:val="28"/>
        </w:rPr>
        <w:t xml:space="preserve"> </w:t>
      </w:r>
      <w:proofErr w:type="spellStart"/>
      <w:r w:rsidRPr="00AF7580">
        <w:rPr>
          <w:b/>
          <w:bCs/>
          <w:sz w:val="28"/>
          <w:szCs w:val="28"/>
        </w:rPr>
        <w:t>Compose</w:t>
      </w:r>
      <w:proofErr w:type="spellEnd"/>
      <w:r w:rsidRPr="00AF7580">
        <w:rPr>
          <w:b/>
          <w:bCs/>
          <w:sz w:val="28"/>
          <w:szCs w:val="28"/>
        </w:rPr>
        <w:t>.</w:t>
      </w:r>
      <w:r w:rsidRPr="00AF7580">
        <w:rPr>
          <w:sz w:val="28"/>
          <w:szCs w:val="28"/>
        </w:rPr>
        <w:t xml:space="preserve"> Удобен для локального стенда API + БД + фронт. Одна команда поднимает связанный набор сервисов, и меньше шансов услышать «у меня локально всё по-другому».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Почему не другой стек: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Node.js/</w:t>
      </w:r>
      <w:proofErr w:type="spellStart"/>
      <w:r w:rsidRPr="00AF7580">
        <w:rPr>
          <w:sz w:val="28"/>
          <w:szCs w:val="28"/>
        </w:rPr>
        <w:t>Express</w:t>
      </w:r>
      <w:proofErr w:type="spellEnd"/>
      <w:r w:rsidRPr="00AF7580">
        <w:rPr>
          <w:sz w:val="28"/>
          <w:szCs w:val="28"/>
        </w:rPr>
        <w:t xml:space="preserve"> тоже подходит для API, но </w:t>
      </w:r>
      <w:proofErr w:type="spellStart"/>
      <w:r w:rsidRPr="00AF7580">
        <w:rPr>
          <w:sz w:val="28"/>
          <w:szCs w:val="28"/>
        </w:rPr>
        <w:t>Java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Spring</w:t>
      </w:r>
      <w:proofErr w:type="spellEnd"/>
      <w:r w:rsidRPr="00AF7580">
        <w:rPr>
          <w:sz w:val="28"/>
          <w:szCs w:val="28"/>
        </w:rPr>
        <w:t xml:space="preserve"> ближе к </w:t>
      </w:r>
      <w:proofErr w:type="spellStart"/>
      <w:r w:rsidRPr="00AF7580">
        <w:rPr>
          <w:sz w:val="28"/>
          <w:szCs w:val="28"/>
        </w:rPr>
        <w:t>enterprise</w:t>
      </w:r>
      <w:proofErr w:type="spellEnd"/>
      <w:r w:rsidRPr="00AF7580">
        <w:rPr>
          <w:sz w:val="28"/>
          <w:szCs w:val="28"/>
        </w:rPr>
        <w:t>-вакансиям;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lastRenderedPageBreak/>
        <w:t xml:space="preserve">– </w:t>
      </w:r>
      <w:proofErr w:type="spellStart"/>
      <w:r w:rsidRPr="00AF7580">
        <w:rPr>
          <w:sz w:val="28"/>
          <w:szCs w:val="28"/>
        </w:rPr>
        <w:t>React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Vue</w:t>
      </w:r>
      <w:proofErr w:type="spellEnd"/>
      <w:r w:rsidRPr="00AF7580">
        <w:rPr>
          <w:sz w:val="28"/>
          <w:szCs w:val="28"/>
        </w:rPr>
        <w:t xml:space="preserve"> усилили бы SPA, но добавили бы сборку и время; </w:t>
      </w:r>
      <w:proofErr w:type="spellStart"/>
      <w:r w:rsidRPr="00AF7580">
        <w:rPr>
          <w:sz w:val="28"/>
          <w:szCs w:val="28"/>
        </w:rPr>
        <w:t>vanilla</w:t>
      </w:r>
      <w:proofErr w:type="spellEnd"/>
      <w:r w:rsidRPr="00AF7580">
        <w:rPr>
          <w:sz w:val="28"/>
          <w:szCs w:val="28"/>
        </w:rPr>
        <w:t xml:space="preserve"> JS закрыл нужный UX;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sz w:val="28"/>
          <w:szCs w:val="28"/>
        </w:rPr>
        <w:t>Retrofit</w:t>
      </w:r>
      <w:proofErr w:type="spellEnd"/>
      <w:r w:rsidRPr="00AF7580">
        <w:rPr>
          <w:sz w:val="28"/>
          <w:szCs w:val="28"/>
        </w:rPr>
        <w:t xml:space="preserve"> на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был бы удобнее </w:t>
      </w:r>
      <w:proofErr w:type="spellStart"/>
      <w:r w:rsidRPr="00AF7580">
        <w:rPr>
          <w:sz w:val="28"/>
          <w:szCs w:val="28"/>
        </w:rPr>
        <w:t>OkHttp</w:t>
      </w:r>
      <w:proofErr w:type="spellEnd"/>
      <w:r w:rsidRPr="00AF7580">
        <w:rPr>
          <w:sz w:val="28"/>
          <w:szCs w:val="28"/>
        </w:rPr>
        <w:t xml:space="preserve">, но </w:t>
      </w:r>
      <w:proofErr w:type="spellStart"/>
      <w:r w:rsidRPr="00AF7580">
        <w:rPr>
          <w:sz w:val="28"/>
          <w:szCs w:val="28"/>
        </w:rPr>
        <w:t>OkHttp</w:t>
      </w:r>
      <w:proofErr w:type="spellEnd"/>
      <w:r w:rsidRPr="00AF7580">
        <w:rPr>
          <w:sz w:val="28"/>
          <w:szCs w:val="28"/>
        </w:rPr>
        <w:t xml:space="preserve"> проще и достаточен;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sz w:val="28"/>
          <w:szCs w:val="28"/>
        </w:rPr>
        <w:t>MongoDB</w:t>
      </w:r>
      <w:proofErr w:type="spellEnd"/>
      <w:r w:rsidRPr="00AF7580">
        <w:rPr>
          <w:sz w:val="28"/>
          <w:szCs w:val="28"/>
        </w:rPr>
        <w:t xml:space="preserve"> хуже подходит для жёстких связей </w:t>
      </w:r>
      <w:proofErr w:type="spellStart"/>
      <w:r w:rsidRPr="00AF7580">
        <w:rPr>
          <w:sz w:val="28"/>
          <w:szCs w:val="28"/>
        </w:rPr>
        <w:t>project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board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column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task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В итоге стек выбран не ради </w:t>
      </w:r>
      <w:proofErr w:type="spellStart"/>
      <w:r w:rsidRPr="00AF7580">
        <w:rPr>
          <w:sz w:val="28"/>
          <w:szCs w:val="28"/>
        </w:rPr>
        <w:t>хайпа</w:t>
      </w:r>
      <w:proofErr w:type="spellEnd"/>
      <w:r w:rsidRPr="00AF7580">
        <w:rPr>
          <w:sz w:val="28"/>
          <w:szCs w:val="28"/>
        </w:rPr>
        <w:t>, а потому что он совпадает с требованиями вакансий и удобен для сопровождения учебного прототипа.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1.4. Популярные аналоги проекта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</w:pPr>
      <w:proofErr w:type="spellStart"/>
      <w:r w:rsidRPr="00AF7580">
        <w:rPr>
          <w:b/>
          <w:bCs/>
          <w:sz w:val="30"/>
          <w:szCs w:val="30"/>
        </w:rPr>
        <w:t>Jira</w:t>
      </w:r>
      <w:proofErr w:type="spellEnd"/>
      <w:r w:rsidRPr="00AF7580">
        <w:rPr>
          <w:b/>
          <w:bCs/>
          <w:sz w:val="30"/>
          <w:szCs w:val="30"/>
        </w:rPr>
        <w:t xml:space="preserve"> (</w:t>
      </w:r>
      <w:proofErr w:type="spellStart"/>
      <w:r w:rsidRPr="00AF7580">
        <w:rPr>
          <w:b/>
          <w:bCs/>
          <w:sz w:val="30"/>
          <w:szCs w:val="30"/>
        </w:rPr>
        <w:t>Atlassian</w:t>
      </w:r>
      <w:proofErr w:type="spellEnd"/>
      <w:r w:rsidRPr="00AF7580">
        <w:rPr>
          <w:b/>
          <w:bCs/>
          <w:sz w:val="30"/>
          <w:szCs w:val="30"/>
        </w:rPr>
        <w:t>)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Мощный корпоративный </w:t>
      </w:r>
      <w:proofErr w:type="spellStart"/>
      <w:r w:rsidRPr="00AF7580">
        <w:rPr>
          <w:sz w:val="28"/>
          <w:szCs w:val="28"/>
        </w:rPr>
        <w:t>трекер</w:t>
      </w:r>
      <w:proofErr w:type="spellEnd"/>
      <w:r w:rsidRPr="00AF7580">
        <w:rPr>
          <w:sz w:val="28"/>
          <w:szCs w:val="28"/>
        </w:rPr>
        <w:t xml:space="preserve"> для IT и </w:t>
      </w:r>
      <w:proofErr w:type="spellStart"/>
      <w:r w:rsidRPr="00AF7580">
        <w:rPr>
          <w:sz w:val="28"/>
          <w:szCs w:val="28"/>
        </w:rPr>
        <w:t>Agile</w:t>
      </w:r>
      <w:proofErr w:type="spellEnd"/>
      <w:r w:rsidRPr="00AF7580">
        <w:rPr>
          <w:sz w:val="28"/>
          <w:szCs w:val="28"/>
        </w:rPr>
        <w:t xml:space="preserve">: спринты, </w:t>
      </w:r>
      <w:proofErr w:type="spellStart"/>
      <w:r w:rsidRPr="00AF7580">
        <w:rPr>
          <w:sz w:val="28"/>
          <w:szCs w:val="28"/>
        </w:rPr>
        <w:t>workflow</w:t>
      </w:r>
      <w:proofErr w:type="spellEnd"/>
      <w:r w:rsidRPr="00AF7580">
        <w:rPr>
          <w:sz w:val="28"/>
          <w:szCs w:val="28"/>
        </w:rPr>
        <w:t xml:space="preserve">, интеграции, богатый REST API. Плюсы — гибкость и экосистема; минусы для небольших команд — сложность. Мой проект — учебный прототип с похожими сущностями (проекты, доски, задачи, роли), без глубины процессов </w:t>
      </w:r>
      <w:proofErr w:type="spellStart"/>
      <w:r w:rsidRPr="00AF7580">
        <w:rPr>
          <w:sz w:val="28"/>
          <w:szCs w:val="28"/>
        </w:rPr>
        <w:t>Atlassian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</w:pPr>
      <w:proofErr w:type="spellStart"/>
      <w:r w:rsidRPr="00AF7580">
        <w:rPr>
          <w:b/>
          <w:bCs/>
          <w:sz w:val="30"/>
          <w:szCs w:val="30"/>
        </w:rPr>
        <w:t>Trello</w:t>
      </w:r>
      <w:proofErr w:type="spellEnd"/>
      <w:r w:rsidRPr="00AF7580">
        <w:rPr>
          <w:b/>
          <w:bCs/>
          <w:sz w:val="30"/>
          <w:szCs w:val="30"/>
        </w:rPr>
        <w:t xml:space="preserve"> (</w:t>
      </w:r>
      <w:proofErr w:type="spellStart"/>
      <w:r w:rsidRPr="00AF7580">
        <w:rPr>
          <w:b/>
          <w:bCs/>
          <w:sz w:val="30"/>
          <w:szCs w:val="30"/>
        </w:rPr>
        <w:t>Atlassian</w:t>
      </w:r>
      <w:proofErr w:type="spellEnd"/>
      <w:r w:rsidRPr="00AF7580">
        <w:rPr>
          <w:b/>
          <w:bCs/>
          <w:sz w:val="30"/>
          <w:szCs w:val="30"/>
        </w:rPr>
        <w:t>)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Простые визуальные </w:t>
      </w:r>
      <w:proofErr w:type="spellStart"/>
      <w:r w:rsidRPr="00AF7580">
        <w:rPr>
          <w:sz w:val="28"/>
          <w:szCs w:val="28"/>
        </w:rPr>
        <w:t>Kanban</w:t>
      </w:r>
      <w:proofErr w:type="spellEnd"/>
      <w:r w:rsidRPr="00AF7580">
        <w:rPr>
          <w:sz w:val="28"/>
          <w:szCs w:val="28"/>
        </w:rPr>
        <w:t xml:space="preserve">-доски, быстрый старт. Мой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 SPA ближе к </w:t>
      </w:r>
      <w:proofErr w:type="spellStart"/>
      <w:r w:rsidRPr="00AF7580">
        <w:rPr>
          <w:sz w:val="28"/>
          <w:szCs w:val="28"/>
        </w:rPr>
        <w:t>Trello</w:t>
      </w:r>
      <w:proofErr w:type="spellEnd"/>
      <w:r w:rsidRPr="00AF7580">
        <w:rPr>
          <w:sz w:val="28"/>
          <w:szCs w:val="28"/>
        </w:rPr>
        <w:t xml:space="preserve"> по идее колонок и карточек, но дополнительно есть организации, команды и режимы доступа к доскам.</w:t>
      </w:r>
    </w:p>
    <w:p w:rsidR="00546C18" w:rsidRPr="00AF7580" w:rsidRDefault="0091202D">
      <w:pPr>
        <w:spacing w:line="360" w:lineRule="auto"/>
      </w:pPr>
      <w:proofErr w:type="spellStart"/>
      <w:r w:rsidRPr="00AF7580">
        <w:rPr>
          <w:b/>
          <w:bCs/>
          <w:sz w:val="30"/>
          <w:szCs w:val="30"/>
        </w:rPr>
        <w:t>Asana</w:t>
      </w:r>
      <w:proofErr w:type="spellEnd"/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Управление работой команд: списки, доски, сроки, цели. Сильнее в проектном управлении для бизнеса; мой проект сильнее заточен под API и несколько клиентов.</w:t>
      </w:r>
    </w:p>
    <w:p w:rsidR="00546C18" w:rsidRPr="00AF7580" w:rsidRDefault="0091202D">
      <w:pPr>
        <w:spacing w:line="360" w:lineRule="auto"/>
      </w:pPr>
      <w:proofErr w:type="spellStart"/>
      <w:r w:rsidRPr="00AF7580">
        <w:rPr>
          <w:b/>
          <w:bCs/>
          <w:sz w:val="30"/>
          <w:szCs w:val="30"/>
        </w:rPr>
        <w:t>YouTrack</w:t>
      </w:r>
      <w:proofErr w:type="spellEnd"/>
      <w:r w:rsidRPr="00AF7580">
        <w:rPr>
          <w:b/>
          <w:bCs/>
          <w:sz w:val="30"/>
          <w:szCs w:val="30"/>
        </w:rPr>
        <w:t xml:space="preserve"> (</w:t>
      </w:r>
      <w:proofErr w:type="spellStart"/>
      <w:r w:rsidRPr="00AF7580">
        <w:rPr>
          <w:b/>
          <w:bCs/>
          <w:sz w:val="30"/>
          <w:szCs w:val="30"/>
        </w:rPr>
        <w:t>JetBrains</w:t>
      </w:r>
      <w:proofErr w:type="spellEnd"/>
      <w:r w:rsidRPr="00AF7580">
        <w:rPr>
          <w:b/>
          <w:bCs/>
          <w:sz w:val="30"/>
          <w:szCs w:val="30"/>
        </w:rPr>
        <w:t>)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sz w:val="28"/>
          <w:szCs w:val="28"/>
        </w:rPr>
        <w:t>Трекер</w:t>
      </w:r>
      <w:proofErr w:type="spellEnd"/>
      <w:r w:rsidRPr="00AF7580">
        <w:rPr>
          <w:sz w:val="28"/>
          <w:szCs w:val="28"/>
        </w:rPr>
        <w:t xml:space="preserve"> для команд разработки, гибкие поля и поиск. Готовый коммерческий продукт; у меня — самостоятельная реализация ядра.</w:t>
      </w:r>
    </w:p>
    <w:p w:rsidR="00EB4CE1" w:rsidRPr="00AF7580" w:rsidRDefault="00EB4CE1">
      <w:pPr>
        <w:spacing w:line="360" w:lineRule="auto"/>
        <w:rPr>
          <w:b/>
          <w:bCs/>
          <w:sz w:val="30"/>
          <w:szCs w:val="30"/>
        </w:rPr>
      </w:pPr>
    </w:p>
    <w:p w:rsidR="00EB4CE1" w:rsidRPr="00AF7580" w:rsidRDefault="00EB4CE1">
      <w:pPr>
        <w:spacing w:line="360" w:lineRule="auto"/>
        <w:rPr>
          <w:b/>
          <w:bCs/>
          <w:sz w:val="30"/>
          <w:szCs w:val="30"/>
        </w:rPr>
      </w:pP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lastRenderedPageBreak/>
        <w:t xml:space="preserve">Яндекс </w:t>
      </w:r>
      <w:proofErr w:type="spellStart"/>
      <w:r w:rsidRPr="00AF7580">
        <w:rPr>
          <w:b/>
          <w:bCs/>
          <w:sz w:val="30"/>
          <w:szCs w:val="30"/>
        </w:rPr>
        <w:t>Трекер</w:t>
      </w:r>
      <w:proofErr w:type="spellEnd"/>
      <w:r w:rsidRPr="00AF7580">
        <w:rPr>
          <w:b/>
          <w:bCs/>
          <w:sz w:val="30"/>
          <w:szCs w:val="30"/>
        </w:rPr>
        <w:t xml:space="preserve"> и другие российские решения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Яндекс </w:t>
      </w:r>
      <w:proofErr w:type="spellStart"/>
      <w:r w:rsidRPr="00AF7580">
        <w:rPr>
          <w:sz w:val="28"/>
          <w:szCs w:val="28"/>
        </w:rPr>
        <w:t>Трекер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Kaiten</w:t>
      </w:r>
      <w:proofErr w:type="spellEnd"/>
      <w:r w:rsidRPr="00AF7580">
        <w:rPr>
          <w:sz w:val="28"/>
          <w:szCs w:val="28"/>
        </w:rPr>
        <w:t xml:space="preserve">, WEEEK и др. закрывают нишу после ограничений на зарубежные сервисы. Это полноценный </w:t>
      </w:r>
      <w:proofErr w:type="spellStart"/>
      <w:r w:rsidRPr="00AF7580">
        <w:rPr>
          <w:sz w:val="28"/>
          <w:szCs w:val="28"/>
        </w:rPr>
        <w:t>SaaS</w:t>
      </w:r>
      <w:proofErr w:type="spellEnd"/>
      <w:r w:rsidRPr="00AF7580">
        <w:rPr>
          <w:sz w:val="28"/>
          <w:szCs w:val="28"/>
        </w:rPr>
        <w:t xml:space="preserve">; мой </w:t>
      </w:r>
      <w:proofErr w:type="spellStart"/>
      <w:r w:rsidRPr="00AF7580">
        <w:rPr>
          <w:sz w:val="28"/>
          <w:szCs w:val="28"/>
        </w:rPr>
        <w:t>Task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Manager</w:t>
      </w:r>
      <w:proofErr w:type="spellEnd"/>
      <w:r w:rsidRPr="00AF7580">
        <w:rPr>
          <w:sz w:val="28"/>
          <w:szCs w:val="28"/>
        </w:rPr>
        <w:t xml:space="preserve"> — свой код и контейнерный запуск.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4"/>
        <w:gridCol w:w="1693"/>
        <w:gridCol w:w="1756"/>
        <w:gridCol w:w="1676"/>
        <w:gridCol w:w="1731"/>
      </w:tblGrid>
      <w:tr w:rsidR="00546C18" w:rsidRPr="00AF7580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Критерий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b/>
                <w:bCs/>
                <w:sz w:val="22"/>
                <w:szCs w:val="22"/>
              </w:rPr>
              <w:t>Jira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b/>
                <w:bCs/>
                <w:sz w:val="22"/>
                <w:szCs w:val="22"/>
              </w:rPr>
              <w:t>Trello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 xml:space="preserve">Яндекс </w:t>
            </w:r>
            <w:proofErr w:type="spellStart"/>
            <w:r w:rsidRPr="00AF7580">
              <w:rPr>
                <w:b/>
                <w:bCs/>
                <w:sz w:val="22"/>
                <w:szCs w:val="22"/>
              </w:rPr>
              <w:t>Трекер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b/>
                <w:bCs/>
                <w:sz w:val="22"/>
                <w:szCs w:val="22"/>
              </w:rPr>
              <w:t>Task</w:t>
            </w:r>
            <w:proofErr w:type="spellEnd"/>
            <w:r w:rsidRPr="00AF7580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AF7580">
              <w:rPr>
                <w:b/>
                <w:bCs/>
                <w:sz w:val="22"/>
                <w:szCs w:val="22"/>
              </w:rPr>
              <w:t>Manager</w:t>
            </w:r>
            <w:proofErr w:type="spellEnd"/>
          </w:p>
        </w:tc>
      </w:tr>
      <w:tr w:rsidR="00546C18" w:rsidRPr="00AF7580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Kanban</w:t>
            </w:r>
            <w:proofErr w:type="spellEnd"/>
            <w:r w:rsidRPr="00AF7580">
              <w:rPr>
                <w:sz w:val="22"/>
                <w:szCs w:val="22"/>
              </w:rPr>
              <w:t>-доски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</w:tr>
      <w:tr w:rsidR="00546C18" w:rsidRPr="00AF7580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Роли и доступы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очень гибко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базово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гибко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</w:tr>
      <w:tr w:rsidR="00546C18" w:rsidRPr="00AF7580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Организации/команды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ограничено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</w:tr>
      <w:tr w:rsidR="00546C18" w:rsidRPr="00AF7580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Web</w:t>
            </w:r>
            <w:proofErr w:type="spellEnd"/>
            <w:r w:rsidRPr="00AF7580">
              <w:rPr>
                <w:sz w:val="22"/>
                <w:szCs w:val="22"/>
              </w:rPr>
              <w:t xml:space="preserve"> / мобильный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 / да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 / да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 / да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 xml:space="preserve">SPA / </w:t>
            </w:r>
            <w:proofErr w:type="spellStart"/>
            <w:r w:rsidRPr="00AF7580">
              <w:rPr>
                <w:sz w:val="22"/>
                <w:szCs w:val="22"/>
              </w:rPr>
              <w:t>Android</w:t>
            </w:r>
            <w:proofErr w:type="spellEnd"/>
          </w:p>
        </w:tc>
      </w:tr>
      <w:tr w:rsidR="00546C18" w:rsidRPr="00AF7580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CLI/API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богатый API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API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API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CLI + REST</w:t>
            </w:r>
          </w:p>
        </w:tc>
      </w:tr>
      <w:tr w:rsidR="00546C18" w:rsidRPr="00AF7580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Self-host</w:t>
            </w:r>
            <w:proofErr w:type="spellEnd"/>
            <w:r w:rsidRPr="00AF7580">
              <w:rPr>
                <w:sz w:val="22"/>
                <w:szCs w:val="22"/>
              </w:rPr>
              <w:t xml:space="preserve"> / свой код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сложно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облако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облако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репозиторий</w:t>
            </w:r>
            <w:proofErr w:type="spellEnd"/>
            <w:r w:rsidRPr="00AF7580">
              <w:rPr>
                <w:sz w:val="22"/>
                <w:szCs w:val="22"/>
              </w:rPr>
              <w:t xml:space="preserve"> + </w:t>
            </w:r>
            <w:proofErr w:type="spellStart"/>
            <w:r w:rsidRPr="00AF7580">
              <w:rPr>
                <w:sz w:val="22"/>
                <w:szCs w:val="22"/>
              </w:rPr>
              <w:t>Docker</w:t>
            </w:r>
            <w:proofErr w:type="spellEnd"/>
          </w:p>
        </w:tc>
      </w:tr>
      <w:tr w:rsidR="00546C18" w:rsidRPr="00AF7580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Масштаб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enterprise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малые/средние команды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 xml:space="preserve">РФ / </w:t>
            </w:r>
            <w:proofErr w:type="spellStart"/>
            <w:r w:rsidRPr="00AF7580">
              <w:rPr>
                <w:sz w:val="22"/>
                <w:szCs w:val="22"/>
              </w:rPr>
              <w:t>mid-market</w:t>
            </w:r>
            <w:proofErr w:type="spellEnd"/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учебный прототип</w:t>
            </w:r>
          </w:p>
        </w:tc>
      </w:tr>
    </w:tbl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Если коротко сравнить роли продуктов: </w:t>
      </w:r>
      <w:proofErr w:type="spellStart"/>
      <w:r w:rsidRPr="00AF7580">
        <w:rPr>
          <w:sz w:val="28"/>
          <w:szCs w:val="28"/>
        </w:rPr>
        <w:t>Jira</w:t>
      </w:r>
      <w:proofErr w:type="spellEnd"/>
      <w:r w:rsidRPr="00AF7580">
        <w:rPr>
          <w:sz w:val="28"/>
          <w:szCs w:val="28"/>
        </w:rPr>
        <w:t xml:space="preserve"> — тяжёлые процессы разработки; </w:t>
      </w:r>
      <w:proofErr w:type="spellStart"/>
      <w:r w:rsidRPr="00AF7580">
        <w:rPr>
          <w:sz w:val="28"/>
          <w:szCs w:val="28"/>
        </w:rPr>
        <w:t>Trello</w:t>
      </w:r>
      <w:proofErr w:type="spellEnd"/>
      <w:r w:rsidRPr="00AF7580">
        <w:rPr>
          <w:sz w:val="28"/>
          <w:szCs w:val="28"/>
        </w:rPr>
        <w:t xml:space="preserve"> — быстрый визуальный </w:t>
      </w:r>
      <w:proofErr w:type="spellStart"/>
      <w:r w:rsidRPr="00AF7580">
        <w:rPr>
          <w:sz w:val="28"/>
          <w:szCs w:val="28"/>
        </w:rPr>
        <w:t>канбан</w:t>
      </w:r>
      <w:proofErr w:type="spellEnd"/>
      <w:r w:rsidRPr="00AF7580">
        <w:rPr>
          <w:sz w:val="28"/>
          <w:szCs w:val="28"/>
        </w:rPr>
        <w:t xml:space="preserve">; </w:t>
      </w:r>
      <w:proofErr w:type="spellStart"/>
      <w:r w:rsidRPr="00AF7580">
        <w:rPr>
          <w:sz w:val="28"/>
          <w:szCs w:val="28"/>
        </w:rPr>
        <w:t>Asana</w:t>
      </w:r>
      <w:proofErr w:type="spellEnd"/>
      <w:r w:rsidRPr="00AF7580">
        <w:rPr>
          <w:sz w:val="28"/>
          <w:szCs w:val="28"/>
        </w:rPr>
        <w:t xml:space="preserve"> — координация разных отделов; </w:t>
      </w:r>
      <w:proofErr w:type="spellStart"/>
      <w:r w:rsidRPr="00AF7580">
        <w:rPr>
          <w:sz w:val="28"/>
          <w:szCs w:val="28"/>
        </w:rPr>
        <w:t>YouTrack</w:t>
      </w:r>
      <w:proofErr w:type="spellEnd"/>
      <w:r w:rsidRPr="00AF7580">
        <w:rPr>
          <w:sz w:val="28"/>
          <w:szCs w:val="28"/>
        </w:rPr>
        <w:t xml:space="preserve"> — удобен в экосистеме </w:t>
      </w:r>
      <w:proofErr w:type="spellStart"/>
      <w:r w:rsidRPr="00AF7580">
        <w:rPr>
          <w:sz w:val="28"/>
          <w:szCs w:val="28"/>
        </w:rPr>
        <w:t>JetBrains</w:t>
      </w:r>
      <w:proofErr w:type="spellEnd"/>
      <w:r w:rsidRPr="00AF7580">
        <w:rPr>
          <w:sz w:val="28"/>
          <w:szCs w:val="28"/>
        </w:rPr>
        <w:t xml:space="preserve">; Яндекс </w:t>
      </w:r>
      <w:proofErr w:type="spellStart"/>
      <w:r w:rsidRPr="00AF7580">
        <w:rPr>
          <w:sz w:val="28"/>
          <w:szCs w:val="28"/>
        </w:rPr>
        <w:t>Трекер</w:t>
      </w:r>
      <w:proofErr w:type="spellEnd"/>
      <w:r w:rsidRPr="00AF7580">
        <w:rPr>
          <w:sz w:val="28"/>
          <w:szCs w:val="28"/>
        </w:rPr>
        <w:t xml:space="preserve"> и </w:t>
      </w:r>
      <w:proofErr w:type="spellStart"/>
      <w:r w:rsidRPr="00AF7580">
        <w:rPr>
          <w:sz w:val="28"/>
          <w:szCs w:val="28"/>
        </w:rPr>
        <w:t>Kaiten</w:t>
      </w:r>
      <w:proofErr w:type="spellEnd"/>
      <w:r w:rsidRPr="00AF7580">
        <w:rPr>
          <w:sz w:val="28"/>
          <w:szCs w:val="28"/>
        </w:rPr>
        <w:t xml:space="preserve"> — варианты, которые чаще рассматривают в РФ. Мой </w:t>
      </w:r>
      <w:proofErr w:type="spellStart"/>
      <w:r w:rsidRPr="00AF7580">
        <w:rPr>
          <w:sz w:val="28"/>
          <w:szCs w:val="28"/>
        </w:rPr>
        <w:t>Task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Manager</w:t>
      </w:r>
      <w:proofErr w:type="spellEnd"/>
      <w:r w:rsidRPr="00AF7580">
        <w:rPr>
          <w:sz w:val="28"/>
          <w:szCs w:val="28"/>
        </w:rPr>
        <w:t xml:space="preserve"> ближе к пересечению </w:t>
      </w:r>
      <w:proofErr w:type="spellStart"/>
      <w:r w:rsidRPr="00AF7580">
        <w:rPr>
          <w:sz w:val="28"/>
          <w:szCs w:val="28"/>
        </w:rPr>
        <w:t>Trello</w:t>
      </w:r>
      <w:proofErr w:type="spellEnd"/>
      <w:r w:rsidRPr="00AF7580">
        <w:rPr>
          <w:sz w:val="28"/>
          <w:szCs w:val="28"/>
        </w:rPr>
        <w:t xml:space="preserve"> по UI-идее и «лёгкой </w:t>
      </w:r>
      <w:proofErr w:type="spellStart"/>
      <w:r w:rsidRPr="00AF7580">
        <w:rPr>
          <w:sz w:val="28"/>
          <w:szCs w:val="28"/>
        </w:rPr>
        <w:t>Jira</w:t>
      </w:r>
      <w:proofErr w:type="spellEnd"/>
      <w:r w:rsidRPr="00AF7580">
        <w:rPr>
          <w:sz w:val="28"/>
          <w:szCs w:val="28"/>
        </w:rPr>
        <w:t>» по ролям и доступам, но в учебном масштабе.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Из аналогов я сознательно не копировал сложные </w:t>
      </w:r>
      <w:proofErr w:type="spellStart"/>
      <w:r w:rsidRPr="00AF7580">
        <w:rPr>
          <w:sz w:val="28"/>
          <w:szCs w:val="28"/>
        </w:rPr>
        <w:t>workflow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enterprise</w:t>
      </w:r>
      <w:proofErr w:type="spellEnd"/>
      <w:r w:rsidRPr="00AF7580">
        <w:rPr>
          <w:sz w:val="28"/>
          <w:szCs w:val="28"/>
        </w:rPr>
        <w:t xml:space="preserve">-аналитику и </w:t>
      </w:r>
      <w:proofErr w:type="spellStart"/>
      <w:r w:rsidRPr="00AF7580">
        <w:rPr>
          <w:sz w:val="28"/>
          <w:szCs w:val="28"/>
        </w:rPr>
        <w:t>marketplace</w:t>
      </w:r>
      <w:proofErr w:type="spellEnd"/>
      <w:r w:rsidRPr="00AF7580">
        <w:rPr>
          <w:sz w:val="28"/>
          <w:szCs w:val="28"/>
        </w:rPr>
        <w:t xml:space="preserve"> плагинов. Фокус — </w:t>
      </w:r>
      <w:proofErr w:type="spellStart"/>
      <w:r w:rsidRPr="00AF7580">
        <w:rPr>
          <w:sz w:val="28"/>
          <w:szCs w:val="28"/>
        </w:rPr>
        <w:t>auth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оргструктура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канбан</w:t>
      </w:r>
      <w:proofErr w:type="spellEnd"/>
      <w:r w:rsidRPr="00AF7580">
        <w:rPr>
          <w:sz w:val="28"/>
          <w:szCs w:val="28"/>
        </w:rPr>
        <w:t xml:space="preserve">, права, </w:t>
      </w:r>
      <w:proofErr w:type="spellStart"/>
      <w:r w:rsidRPr="00AF7580">
        <w:rPr>
          <w:sz w:val="28"/>
          <w:szCs w:val="28"/>
        </w:rPr>
        <w:t>multi-client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>.</w:t>
      </w:r>
    </w:p>
    <w:p w:rsidR="00EB4CE1" w:rsidRPr="00AF7580" w:rsidRDefault="00EB4CE1">
      <w:pPr>
        <w:spacing w:line="360" w:lineRule="auto"/>
        <w:rPr>
          <w:b/>
          <w:bCs/>
          <w:sz w:val="30"/>
          <w:szCs w:val="30"/>
        </w:rPr>
      </w:pPr>
    </w:p>
    <w:p w:rsidR="00EB4CE1" w:rsidRPr="00AF7580" w:rsidRDefault="00EB4CE1">
      <w:pPr>
        <w:spacing w:line="360" w:lineRule="auto"/>
        <w:rPr>
          <w:b/>
          <w:bCs/>
          <w:sz w:val="30"/>
          <w:szCs w:val="30"/>
        </w:rPr>
      </w:pPr>
    </w:p>
    <w:p w:rsidR="00EB4CE1" w:rsidRPr="00AF7580" w:rsidRDefault="00EB4CE1">
      <w:pPr>
        <w:spacing w:line="360" w:lineRule="auto"/>
        <w:rPr>
          <w:b/>
          <w:bCs/>
          <w:sz w:val="30"/>
          <w:szCs w:val="30"/>
        </w:rPr>
      </w:pPr>
    </w:p>
    <w:p w:rsidR="00EB4CE1" w:rsidRPr="00AF7580" w:rsidRDefault="00EB4CE1">
      <w:pPr>
        <w:spacing w:line="360" w:lineRule="auto"/>
        <w:rPr>
          <w:b/>
          <w:bCs/>
          <w:sz w:val="30"/>
          <w:szCs w:val="30"/>
        </w:rPr>
      </w:pPr>
    </w:p>
    <w:p w:rsidR="00EB4CE1" w:rsidRPr="00AF7580" w:rsidRDefault="00EB4CE1">
      <w:pPr>
        <w:spacing w:line="360" w:lineRule="auto"/>
        <w:rPr>
          <w:b/>
          <w:bCs/>
          <w:sz w:val="30"/>
          <w:szCs w:val="30"/>
        </w:rPr>
      </w:pPr>
    </w:p>
    <w:p w:rsidR="00EB4CE1" w:rsidRPr="00AF7580" w:rsidRDefault="00EB4CE1">
      <w:pPr>
        <w:spacing w:line="360" w:lineRule="auto"/>
        <w:rPr>
          <w:b/>
          <w:bCs/>
          <w:sz w:val="30"/>
          <w:szCs w:val="30"/>
        </w:rPr>
      </w:pPr>
    </w:p>
    <w:p w:rsidR="00EB4CE1" w:rsidRPr="00AF7580" w:rsidRDefault="00EB4CE1">
      <w:pPr>
        <w:spacing w:line="360" w:lineRule="auto"/>
        <w:rPr>
          <w:b/>
          <w:bCs/>
          <w:sz w:val="30"/>
          <w:szCs w:val="30"/>
        </w:rPr>
      </w:pPr>
    </w:p>
    <w:p w:rsidR="00EB4CE1" w:rsidRPr="00AF7580" w:rsidRDefault="00EB4CE1">
      <w:pPr>
        <w:spacing w:line="360" w:lineRule="auto"/>
        <w:rPr>
          <w:b/>
          <w:bCs/>
          <w:sz w:val="30"/>
          <w:szCs w:val="30"/>
        </w:rPr>
      </w:pPr>
    </w:p>
    <w:p w:rsidR="00EB4CE1" w:rsidRPr="00AF7580" w:rsidRDefault="00EB4CE1">
      <w:pPr>
        <w:spacing w:line="360" w:lineRule="auto"/>
        <w:rPr>
          <w:b/>
          <w:bCs/>
          <w:sz w:val="30"/>
          <w:szCs w:val="30"/>
        </w:rPr>
      </w:pP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lastRenderedPageBreak/>
        <w:t>1.5. Зарплатный фонд и аналитика рынка (Россия и зарубежье)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Ориентиры по открытым обзорам 2025–2026 годов (</w:t>
      </w:r>
      <w:proofErr w:type="spellStart"/>
      <w:r w:rsidRPr="00AF7580">
        <w:rPr>
          <w:sz w:val="28"/>
          <w:szCs w:val="28"/>
        </w:rPr>
        <w:t>Хабр</w:t>
      </w:r>
      <w:proofErr w:type="spellEnd"/>
      <w:r w:rsidRPr="00AF7580">
        <w:rPr>
          <w:sz w:val="28"/>
          <w:szCs w:val="28"/>
        </w:rPr>
        <w:t xml:space="preserve"> Карьера, отраслевые статьи, </w:t>
      </w:r>
      <w:proofErr w:type="spellStart"/>
      <w:r w:rsidRPr="00AF7580">
        <w:rPr>
          <w:sz w:val="28"/>
          <w:szCs w:val="28"/>
        </w:rPr>
        <w:t>агрегаторы</w:t>
      </w:r>
      <w:proofErr w:type="spellEnd"/>
      <w:r w:rsidRPr="00AF7580">
        <w:rPr>
          <w:sz w:val="28"/>
          <w:szCs w:val="28"/>
        </w:rPr>
        <w:t xml:space="preserve"> вакансий).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 xml:space="preserve">Россия: </w:t>
      </w:r>
      <w:proofErr w:type="spellStart"/>
      <w:r w:rsidRPr="00AF7580">
        <w:rPr>
          <w:b/>
          <w:bCs/>
          <w:sz w:val="30"/>
          <w:szCs w:val="30"/>
        </w:rPr>
        <w:t>Java</w:t>
      </w:r>
      <w:proofErr w:type="spellEnd"/>
      <w:r w:rsidRPr="00AF7580">
        <w:rPr>
          <w:b/>
          <w:bCs/>
          <w:sz w:val="30"/>
          <w:szCs w:val="30"/>
        </w:rPr>
        <w:t xml:space="preserve"> / </w:t>
      </w:r>
      <w:proofErr w:type="spellStart"/>
      <w:r w:rsidRPr="00AF7580">
        <w:rPr>
          <w:b/>
          <w:bCs/>
          <w:sz w:val="30"/>
          <w:szCs w:val="30"/>
        </w:rPr>
        <w:t>Spring</w:t>
      </w:r>
      <w:proofErr w:type="spellEnd"/>
    </w:p>
    <w:p w:rsidR="00546C18" w:rsidRPr="00AF7580" w:rsidRDefault="00546C18">
      <w:pPr>
        <w:spacing w:line="36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Уровень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Ориентир, ₽/мес.</w:t>
            </w:r>
          </w:p>
        </w:tc>
      </w:tr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Junior</w:t>
            </w:r>
            <w:proofErr w:type="spellEnd"/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около 95 000 – 160 000</w:t>
            </w:r>
          </w:p>
        </w:tc>
      </w:tr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Middle</w:t>
            </w:r>
            <w:proofErr w:type="spellEnd"/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около 175 000 – 420 000 (в Москве часто 280 000 – 380 000+)</w:t>
            </w:r>
          </w:p>
        </w:tc>
      </w:tr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Senior</w:t>
            </w:r>
            <w:proofErr w:type="spellEnd"/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от ~300 000 и выше</w:t>
            </w:r>
          </w:p>
        </w:tc>
      </w:tr>
    </w:tbl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Медианные оценки по рынку </w:t>
      </w:r>
      <w:proofErr w:type="spellStart"/>
      <w:r w:rsidRPr="00AF7580">
        <w:rPr>
          <w:sz w:val="28"/>
          <w:szCs w:val="28"/>
        </w:rPr>
        <w:t>Java</w:t>
      </w:r>
      <w:proofErr w:type="spellEnd"/>
      <w:r w:rsidRPr="00AF7580">
        <w:rPr>
          <w:sz w:val="28"/>
          <w:szCs w:val="28"/>
        </w:rPr>
        <w:t xml:space="preserve"> в разных источниках — около </w:t>
      </w:r>
      <w:r w:rsidRPr="00AF7580">
        <w:rPr>
          <w:b/>
          <w:bCs/>
          <w:sz w:val="28"/>
          <w:szCs w:val="28"/>
        </w:rPr>
        <w:t xml:space="preserve">245 000 – 280 </w:t>
      </w:r>
      <w:proofErr w:type="gramStart"/>
      <w:r w:rsidRPr="00AF7580">
        <w:rPr>
          <w:b/>
          <w:bCs/>
          <w:sz w:val="28"/>
          <w:szCs w:val="28"/>
        </w:rPr>
        <w:t>000 ₽</w:t>
      </w:r>
      <w:r w:rsidRPr="00AF7580">
        <w:rPr>
          <w:sz w:val="28"/>
          <w:szCs w:val="28"/>
        </w:rPr>
        <w:t>.</w:t>
      </w:r>
      <w:proofErr w:type="gramEnd"/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 xml:space="preserve">Россия: </w:t>
      </w:r>
      <w:proofErr w:type="spellStart"/>
      <w:r w:rsidRPr="00AF7580">
        <w:rPr>
          <w:b/>
          <w:bCs/>
          <w:sz w:val="30"/>
          <w:szCs w:val="30"/>
        </w:rPr>
        <w:t>Android</w:t>
      </w:r>
      <w:proofErr w:type="spellEnd"/>
      <w:r w:rsidRPr="00AF7580">
        <w:rPr>
          <w:b/>
          <w:bCs/>
          <w:sz w:val="30"/>
          <w:szCs w:val="30"/>
        </w:rPr>
        <w:t xml:space="preserve"> / </w:t>
      </w:r>
      <w:proofErr w:type="spellStart"/>
      <w:r w:rsidRPr="00AF7580">
        <w:rPr>
          <w:b/>
          <w:bCs/>
          <w:sz w:val="30"/>
          <w:szCs w:val="30"/>
        </w:rPr>
        <w:t>Kotlin</w:t>
      </w:r>
      <w:proofErr w:type="spellEnd"/>
    </w:p>
    <w:p w:rsidR="00546C18" w:rsidRPr="00AF7580" w:rsidRDefault="00546C18">
      <w:pPr>
        <w:spacing w:line="36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500"/>
      </w:tblGrid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Уровень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Ориентир, ₽/мес.</w:t>
            </w:r>
          </w:p>
        </w:tc>
      </w:tr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Junior</w:t>
            </w:r>
            <w:proofErr w:type="spellEnd"/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примерно 60 000 – 130 000</w:t>
            </w:r>
          </w:p>
        </w:tc>
      </w:tr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Middle</w:t>
            </w:r>
            <w:proofErr w:type="spellEnd"/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примерно 160 000 – 290 000</w:t>
            </w:r>
          </w:p>
        </w:tc>
      </w:tr>
      <w:tr w:rsidR="00546C18" w:rsidRPr="00AF7580"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Senior</w:t>
            </w:r>
            <w:proofErr w:type="spellEnd"/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примерно 270 000 – 450 000+</w:t>
            </w:r>
          </w:p>
        </w:tc>
      </w:tr>
    </w:tbl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sz w:val="28"/>
          <w:szCs w:val="28"/>
        </w:rPr>
        <w:t>Kotlin</w:t>
      </w:r>
      <w:proofErr w:type="spellEnd"/>
      <w:r w:rsidRPr="00AF7580">
        <w:rPr>
          <w:sz w:val="28"/>
          <w:szCs w:val="28"/>
        </w:rPr>
        <w:t xml:space="preserve"> уже базовое требование большинства вакансий.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Зарубежье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В США компенсации </w:t>
      </w:r>
      <w:proofErr w:type="spellStart"/>
      <w:r w:rsidRPr="00AF7580">
        <w:rPr>
          <w:sz w:val="28"/>
          <w:szCs w:val="28"/>
        </w:rPr>
        <w:t>backend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часто считаются в год и для </w:t>
      </w:r>
      <w:proofErr w:type="spellStart"/>
      <w:r w:rsidRPr="00AF7580">
        <w:rPr>
          <w:sz w:val="28"/>
          <w:szCs w:val="28"/>
        </w:rPr>
        <w:t>middle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senior</w:t>
      </w:r>
      <w:proofErr w:type="spellEnd"/>
      <w:r w:rsidRPr="00AF7580">
        <w:rPr>
          <w:sz w:val="28"/>
          <w:szCs w:val="28"/>
        </w:rPr>
        <w:t xml:space="preserve"> обычно выше российских в валюте; в Европе вилки ниже американских, но тоже заметно выше средних российских. Вывод для курсовой: стек </w:t>
      </w:r>
      <w:proofErr w:type="spellStart"/>
      <w:r w:rsidRPr="00AF7580">
        <w:rPr>
          <w:sz w:val="28"/>
          <w:szCs w:val="28"/>
        </w:rPr>
        <w:t>Java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Spring</w:t>
      </w:r>
      <w:proofErr w:type="spellEnd"/>
      <w:r w:rsidRPr="00AF7580">
        <w:rPr>
          <w:sz w:val="28"/>
          <w:szCs w:val="28"/>
        </w:rPr>
        <w:t xml:space="preserve"> + </w:t>
      </w:r>
      <w:proofErr w:type="spellStart"/>
      <w:r w:rsidRPr="00AF7580">
        <w:rPr>
          <w:sz w:val="28"/>
          <w:szCs w:val="28"/>
        </w:rPr>
        <w:t>Kotlin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стабильно востребован.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Чаще платят больше при наличии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 xml:space="preserve">/CI, миграций </w:t>
      </w:r>
      <w:proofErr w:type="spellStart"/>
      <w:r w:rsidRPr="00AF7580">
        <w:rPr>
          <w:sz w:val="28"/>
          <w:szCs w:val="28"/>
        </w:rPr>
        <w:t>PostgreSQL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Spring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Security</w:t>
      </w:r>
      <w:proofErr w:type="spellEnd"/>
      <w:r w:rsidRPr="00AF7580">
        <w:rPr>
          <w:sz w:val="28"/>
          <w:szCs w:val="28"/>
        </w:rPr>
        <w:t xml:space="preserve">/JWT, </w:t>
      </w:r>
      <w:proofErr w:type="spellStart"/>
      <w:r w:rsidRPr="00AF7580">
        <w:rPr>
          <w:sz w:val="28"/>
          <w:szCs w:val="28"/>
        </w:rPr>
        <w:t>multi-client</w:t>
      </w:r>
      <w:proofErr w:type="spellEnd"/>
      <w:r w:rsidRPr="00AF7580">
        <w:rPr>
          <w:sz w:val="28"/>
          <w:szCs w:val="28"/>
        </w:rPr>
        <w:t xml:space="preserve"> API и современного </w:t>
      </w:r>
      <w:proofErr w:type="spellStart"/>
      <w:r w:rsidRPr="00AF7580">
        <w:rPr>
          <w:sz w:val="28"/>
          <w:szCs w:val="28"/>
        </w:rPr>
        <w:t>Kotlin</w:t>
      </w:r>
      <w:proofErr w:type="spellEnd"/>
      <w:r w:rsidRPr="00AF7580">
        <w:rPr>
          <w:sz w:val="28"/>
          <w:szCs w:val="28"/>
        </w:rPr>
        <w:t xml:space="preserve"> на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>. Эти пункты я старался закрыть в прототипе.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 xml:space="preserve">Санкции и </w:t>
      </w:r>
      <w:proofErr w:type="spellStart"/>
      <w:r w:rsidRPr="00AF7580">
        <w:rPr>
          <w:b/>
          <w:bCs/>
          <w:sz w:val="30"/>
          <w:szCs w:val="30"/>
        </w:rPr>
        <w:t>импортозамещение</w:t>
      </w:r>
      <w:proofErr w:type="spellEnd"/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После 2022 года часть зарубежных </w:t>
      </w:r>
      <w:proofErr w:type="spellStart"/>
      <w:r w:rsidRPr="00AF7580">
        <w:rPr>
          <w:sz w:val="28"/>
          <w:szCs w:val="28"/>
        </w:rPr>
        <w:t>вендоров</w:t>
      </w:r>
      <w:proofErr w:type="spellEnd"/>
      <w:r w:rsidRPr="00AF7580">
        <w:rPr>
          <w:sz w:val="28"/>
          <w:szCs w:val="28"/>
        </w:rPr>
        <w:t xml:space="preserve"> усложнила работу в РФ (часто приводят пример </w:t>
      </w:r>
      <w:proofErr w:type="spellStart"/>
      <w:r w:rsidRPr="00AF7580">
        <w:rPr>
          <w:sz w:val="28"/>
          <w:szCs w:val="28"/>
        </w:rPr>
        <w:t>Atlassian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Jira</w:t>
      </w:r>
      <w:proofErr w:type="spellEnd"/>
      <w:r w:rsidRPr="00AF7580">
        <w:rPr>
          <w:sz w:val="28"/>
          <w:szCs w:val="28"/>
        </w:rPr>
        <w:t xml:space="preserve">), вырос спрос на российские </w:t>
      </w:r>
      <w:proofErr w:type="spellStart"/>
      <w:r w:rsidRPr="00AF7580">
        <w:rPr>
          <w:sz w:val="28"/>
          <w:szCs w:val="28"/>
        </w:rPr>
        <w:t>трекеры</w:t>
      </w:r>
      <w:proofErr w:type="spellEnd"/>
      <w:r w:rsidRPr="00AF7580">
        <w:rPr>
          <w:sz w:val="28"/>
          <w:szCs w:val="28"/>
        </w:rPr>
        <w:t xml:space="preserve"> и </w:t>
      </w:r>
      <w:proofErr w:type="spellStart"/>
      <w:r w:rsidRPr="00AF7580">
        <w:rPr>
          <w:sz w:val="28"/>
          <w:szCs w:val="28"/>
        </w:rPr>
        <w:lastRenderedPageBreak/>
        <w:t>self-hosted</w:t>
      </w:r>
      <w:proofErr w:type="spellEnd"/>
      <w:r w:rsidRPr="00AF7580">
        <w:rPr>
          <w:sz w:val="28"/>
          <w:szCs w:val="28"/>
        </w:rPr>
        <w:t xml:space="preserve"> контур. К 2025–2026 импульс «экстренного» </w:t>
      </w:r>
      <w:proofErr w:type="spellStart"/>
      <w:r w:rsidRPr="00AF7580">
        <w:rPr>
          <w:sz w:val="28"/>
          <w:szCs w:val="28"/>
        </w:rPr>
        <w:t>импортозамещения</w:t>
      </w:r>
      <w:proofErr w:type="spellEnd"/>
      <w:r w:rsidRPr="00AF7580">
        <w:rPr>
          <w:sz w:val="28"/>
          <w:szCs w:val="28"/>
        </w:rPr>
        <w:t xml:space="preserve"> ослаб: компании считают бюджеты жёстче. Исследования (в том числе </w:t>
      </w:r>
      <w:proofErr w:type="spellStart"/>
      <w:r w:rsidRPr="00AF7580">
        <w:rPr>
          <w:sz w:val="28"/>
          <w:szCs w:val="28"/>
        </w:rPr>
        <w:t>Naumen</w:t>
      </w:r>
      <w:proofErr w:type="spellEnd"/>
      <w:r w:rsidRPr="00AF7580">
        <w:rPr>
          <w:sz w:val="28"/>
          <w:szCs w:val="28"/>
        </w:rPr>
        <w:t xml:space="preserve">) показывают, что полный уход с иностранного ПО происходит не везде — часто остаётся гибрид. Навыки </w:t>
      </w:r>
      <w:proofErr w:type="spellStart"/>
      <w:r w:rsidRPr="00AF7580">
        <w:rPr>
          <w:sz w:val="28"/>
          <w:szCs w:val="28"/>
        </w:rPr>
        <w:t>Spring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PostgreSQL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 xml:space="preserve"> и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при этом остаются востребованными.</w:t>
      </w:r>
    </w:p>
    <w:p w:rsidR="00546C18" w:rsidRPr="00AF7580" w:rsidRDefault="0091202D">
      <w:pPr>
        <w:spacing w:line="360" w:lineRule="auto"/>
        <w:rPr>
          <w:lang w:val="en-US"/>
        </w:rPr>
      </w:pPr>
      <w:r w:rsidRPr="00AF7580">
        <w:rPr>
          <w:b/>
          <w:bCs/>
          <w:sz w:val="30"/>
          <w:szCs w:val="30"/>
          <w:lang w:val="en-US"/>
        </w:rPr>
        <w:t xml:space="preserve">1.6. </w:t>
      </w:r>
      <w:r w:rsidRPr="00AF7580">
        <w:rPr>
          <w:b/>
          <w:bCs/>
          <w:sz w:val="30"/>
          <w:szCs w:val="30"/>
        </w:rPr>
        <w:t>Примеры</w:t>
      </w:r>
      <w:r w:rsidRPr="00AF7580">
        <w:rPr>
          <w:b/>
          <w:bCs/>
          <w:sz w:val="30"/>
          <w:szCs w:val="30"/>
          <w:lang w:val="en-US"/>
        </w:rPr>
        <w:t xml:space="preserve"> </w:t>
      </w:r>
      <w:r w:rsidRPr="00AF7580">
        <w:rPr>
          <w:b/>
          <w:bCs/>
          <w:sz w:val="30"/>
          <w:szCs w:val="30"/>
        </w:rPr>
        <w:t>вакансий</w:t>
      </w:r>
    </w:p>
    <w:p w:rsidR="00546C18" w:rsidRPr="00AF7580" w:rsidRDefault="00546C18">
      <w:pPr>
        <w:spacing w:line="360" w:lineRule="auto"/>
        <w:rPr>
          <w:lang w:val="en-US"/>
        </w:rPr>
      </w:pPr>
    </w:p>
    <w:p w:rsidR="00546C18" w:rsidRPr="00AF7580" w:rsidRDefault="0091202D">
      <w:pPr>
        <w:spacing w:line="360" w:lineRule="auto"/>
        <w:ind w:firstLine="708"/>
        <w:jc w:val="both"/>
        <w:rPr>
          <w:lang w:val="en-US"/>
        </w:rPr>
      </w:pPr>
      <w:r w:rsidRPr="00AF7580">
        <w:rPr>
          <w:b/>
          <w:bCs/>
          <w:sz w:val="28"/>
          <w:szCs w:val="28"/>
        </w:rPr>
        <w:t>Вакансия</w:t>
      </w:r>
      <w:r w:rsidRPr="00AF7580">
        <w:rPr>
          <w:b/>
          <w:bCs/>
          <w:sz w:val="28"/>
          <w:szCs w:val="28"/>
          <w:lang w:val="en-US"/>
        </w:rPr>
        <w:t xml:space="preserve"> 1. Junior/Middle Java Developer</w:t>
      </w:r>
    </w:p>
    <w:p w:rsidR="00546C18" w:rsidRPr="00AF7580" w:rsidRDefault="0091202D">
      <w:pPr>
        <w:spacing w:line="360" w:lineRule="auto"/>
        <w:ind w:firstLine="708"/>
        <w:jc w:val="both"/>
        <w:rPr>
          <w:lang w:val="en-US"/>
        </w:rPr>
      </w:pPr>
      <w:r w:rsidRPr="00AF7580">
        <w:rPr>
          <w:sz w:val="28"/>
          <w:szCs w:val="28"/>
        </w:rPr>
        <w:t>Требования</w:t>
      </w:r>
      <w:r w:rsidRPr="00AF7580">
        <w:rPr>
          <w:sz w:val="28"/>
          <w:szCs w:val="28"/>
          <w:lang w:val="en-US"/>
        </w:rPr>
        <w:t xml:space="preserve">: Java 17+, Spring Boot, REST, Spring Security, JPA/Hibernate, PostgreSQL, </w:t>
      </w:r>
      <w:proofErr w:type="spellStart"/>
      <w:r w:rsidRPr="00AF7580">
        <w:rPr>
          <w:sz w:val="28"/>
          <w:szCs w:val="28"/>
          <w:lang w:val="en-US"/>
        </w:rPr>
        <w:t>Git</w:t>
      </w:r>
      <w:proofErr w:type="spellEnd"/>
      <w:r w:rsidRPr="00AF7580">
        <w:rPr>
          <w:sz w:val="28"/>
          <w:szCs w:val="28"/>
          <w:lang w:val="en-US"/>
        </w:rPr>
        <w:t xml:space="preserve">; </w:t>
      </w:r>
      <w:r w:rsidRPr="00AF7580">
        <w:rPr>
          <w:sz w:val="28"/>
          <w:szCs w:val="28"/>
        </w:rPr>
        <w:t>желательно</w:t>
      </w:r>
      <w:r w:rsidRPr="00AF7580">
        <w:rPr>
          <w:sz w:val="28"/>
          <w:szCs w:val="28"/>
          <w:lang w:val="en-US"/>
        </w:rPr>
        <w:t xml:space="preserve"> Docker.</w:t>
      </w:r>
    </w:p>
    <w:p w:rsidR="00546C18" w:rsidRPr="00AF7580" w:rsidRDefault="0091202D">
      <w:pPr>
        <w:spacing w:line="360" w:lineRule="auto"/>
        <w:ind w:firstLine="708"/>
        <w:jc w:val="both"/>
        <w:rPr>
          <w:lang w:val="en-US"/>
        </w:rPr>
      </w:pPr>
      <w:r w:rsidRPr="00AF7580">
        <w:rPr>
          <w:sz w:val="28"/>
          <w:szCs w:val="28"/>
        </w:rPr>
        <w:t>Совпадение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с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проектом</w:t>
      </w:r>
      <w:r w:rsidRPr="00AF7580">
        <w:rPr>
          <w:sz w:val="28"/>
          <w:szCs w:val="28"/>
          <w:lang w:val="en-US"/>
        </w:rPr>
        <w:t xml:space="preserve">: API </w:t>
      </w:r>
      <w:r w:rsidRPr="00AF7580">
        <w:rPr>
          <w:sz w:val="28"/>
          <w:szCs w:val="28"/>
        </w:rPr>
        <w:t>на</w:t>
      </w:r>
      <w:r w:rsidRPr="00AF7580">
        <w:rPr>
          <w:sz w:val="28"/>
          <w:szCs w:val="28"/>
          <w:lang w:val="en-US"/>
        </w:rPr>
        <w:t xml:space="preserve"> Spring Boot, JWT/Security, JPA, </w:t>
      </w:r>
      <w:proofErr w:type="spellStart"/>
      <w:r w:rsidRPr="00AF7580">
        <w:rPr>
          <w:sz w:val="28"/>
          <w:szCs w:val="28"/>
          <w:lang w:val="en-US"/>
        </w:rPr>
        <w:t>Postgres</w:t>
      </w:r>
      <w:proofErr w:type="spellEnd"/>
      <w:r w:rsidRPr="00AF7580">
        <w:rPr>
          <w:sz w:val="28"/>
          <w:szCs w:val="28"/>
          <w:lang w:val="en-US"/>
        </w:rPr>
        <w:t xml:space="preserve">, </w:t>
      </w:r>
      <w:proofErr w:type="spellStart"/>
      <w:r w:rsidRPr="00AF7580">
        <w:rPr>
          <w:sz w:val="28"/>
          <w:szCs w:val="28"/>
          <w:lang w:val="en-US"/>
        </w:rPr>
        <w:t>Liquibase</w:t>
      </w:r>
      <w:proofErr w:type="spellEnd"/>
      <w:r w:rsidRPr="00AF7580">
        <w:rPr>
          <w:sz w:val="28"/>
          <w:szCs w:val="28"/>
          <w:lang w:val="en-US"/>
        </w:rPr>
        <w:t>, Docker Compose.</w:t>
      </w:r>
    </w:p>
    <w:p w:rsidR="00546C18" w:rsidRPr="002129AA" w:rsidRDefault="0091202D">
      <w:pPr>
        <w:spacing w:line="360" w:lineRule="auto"/>
        <w:ind w:firstLine="708"/>
        <w:jc w:val="both"/>
        <w:rPr>
          <w:lang w:val="en-US"/>
        </w:rPr>
      </w:pPr>
      <w:r w:rsidRPr="00AF7580">
        <w:rPr>
          <w:b/>
          <w:bCs/>
          <w:sz w:val="28"/>
          <w:szCs w:val="28"/>
        </w:rPr>
        <w:t>Вакансия</w:t>
      </w:r>
      <w:r w:rsidRPr="002129AA">
        <w:rPr>
          <w:b/>
          <w:bCs/>
          <w:sz w:val="28"/>
          <w:szCs w:val="28"/>
          <w:lang w:val="en-US"/>
        </w:rPr>
        <w:t xml:space="preserve"> 2. Android Developer (</w:t>
      </w:r>
      <w:proofErr w:type="spellStart"/>
      <w:r w:rsidRPr="002129AA">
        <w:rPr>
          <w:b/>
          <w:bCs/>
          <w:sz w:val="28"/>
          <w:szCs w:val="28"/>
          <w:lang w:val="en-US"/>
        </w:rPr>
        <w:t>Kotlin</w:t>
      </w:r>
      <w:proofErr w:type="spellEnd"/>
      <w:r w:rsidRPr="002129AA">
        <w:rPr>
          <w:b/>
          <w:bCs/>
          <w:sz w:val="28"/>
          <w:szCs w:val="28"/>
          <w:lang w:val="en-US"/>
        </w:rPr>
        <w:t>)</w:t>
      </w:r>
    </w:p>
    <w:p w:rsidR="00546C18" w:rsidRPr="00AF7580" w:rsidRDefault="0091202D">
      <w:pPr>
        <w:spacing w:line="360" w:lineRule="auto"/>
        <w:ind w:firstLine="708"/>
        <w:jc w:val="both"/>
        <w:rPr>
          <w:lang w:val="en-US"/>
        </w:rPr>
      </w:pPr>
      <w:r w:rsidRPr="00AF7580">
        <w:rPr>
          <w:sz w:val="28"/>
          <w:szCs w:val="28"/>
        </w:rPr>
        <w:t>Требования</w:t>
      </w:r>
      <w:r w:rsidRPr="00AF7580">
        <w:rPr>
          <w:sz w:val="28"/>
          <w:szCs w:val="28"/>
          <w:lang w:val="en-US"/>
        </w:rPr>
        <w:t>: Kotlin, Android SDK, REST-</w:t>
      </w:r>
      <w:r w:rsidRPr="00AF7580">
        <w:rPr>
          <w:sz w:val="28"/>
          <w:szCs w:val="28"/>
        </w:rPr>
        <w:t>клиент</w:t>
      </w:r>
      <w:r w:rsidRPr="00AF7580">
        <w:rPr>
          <w:sz w:val="28"/>
          <w:szCs w:val="28"/>
          <w:lang w:val="en-US"/>
        </w:rPr>
        <w:t xml:space="preserve"> (</w:t>
      </w:r>
      <w:proofErr w:type="spellStart"/>
      <w:r w:rsidRPr="00AF7580">
        <w:rPr>
          <w:sz w:val="28"/>
          <w:szCs w:val="28"/>
          <w:lang w:val="en-US"/>
        </w:rPr>
        <w:t>OkHttp</w:t>
      </w:r>
      <w:proofErr w:type="spellEnd"/>
      <w:r w:rsidRPr="00AF7580">
        <w:rPr>
          <w:sz w:val="28"/>
          <w:szCs w:val="28"/>
          <w:lang w:val="en-US"/>
        </w:rPr>
        <w:t xml:space="preserve">/Retrofit), </w:t>
      </w:r>
      <w:proofErr w:type="spellStart"/>
      <w:r w:rsidRPr="00AF7580">
        <w:rPr>
          <w:sz w:val="28"/>
          <w:szCs w:val="28"/>
          <w:lang w:val="en-US"/>
        </w:rPr>
        <w:t>Coroutines</w:t>
      </w:r>
      <w:proofErr w:type="spellEnd"/>
      <w:r w:rsidRPr="00AF7580">
        <w:rPr>
          <w:sz w:val="28"/>
          <w:szCs w:val="28"/>
          <w:lang w:val="en-US"/>
        </w:rPr>
        <w:t>, Material Design.</w:t>
      </w:r>
    </w:p>
    <w:p w:rsidR="00546C18" w:rsidRPr="00AF7580" w:rsidRDefault="0091202D">
      <w:pPr>
        <w:spacing w:line="360" w:lineRule="auto"/>
        <w:ind w:firstLine="708"/>
        <w:jc w:val="both"/>
        <w:rPr>
          <w:lang w:val="en-US"/>
        </w:rPr>
      </w:pPr>
      <w:r w:rsidRPr="00AF7580">
        <w:rPr>
          <w:sz w:val="28"/>
          <w:szCs w:val="28"/>
        </w:rPr>
        <w:t>Совпадение</w:t>
      </w:r>
      <w:r w:rsidRPr="00AF7580">
        <w:rPr>
          <w:sz w:val="28"/>
          <w:szCs w:val="28"/>
          <w:lang w:val="en-US"/>
        </w:rPr>
        <w:t>: Android-</w:t>
      </w:r>
      <w:r w:rsidRPr="00AF7580">
        <w:rPr>
          <w:sz w:val="28"/>
          <w:szCs w:val="28"/>
        </w:rPr>
        <w:t>клиент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на</w:t>
      </w:r>
      <w:r w:rsidRPr="00AF7580">
        <w:rPr>
          <w:sz w:val="28"/>
          <w:szCs w:val="28"/>
          <w:lang w:val="en-US"/>
        </w:rPr>
        <w:t xml:space="preserve"> Kotlin + </w:t>
      </w:r>
      <w:proofErr w:type="spellStart"/>
      <w:r w:rsidRPr="00AF7580">
        <w:rPr>
          <w:sz w:val="28"/>
          <w:szCs w:val="28"/>
          <w:lang w:val="en-US"/>
        </w:rPr>
        <w:t>OkHttp</w:t>
      </w:r>
      <w:proofErr w:type="spellEnd"/>
      <w:r w:rsidRPr="00AF7580">
        <w:rPr>
          <w:sz w:val="28"/>
          <w:szCs w:val="28"/>
          <w:lang w:val="en-US"/>
        </w:rPr>
        <w:t xml:space="preserve"> + </w:t>
      </w:r>
      <w:proofErr w:type="spellStart"/>
      <w:r w:rsidRPr="00AF7580">
        <w:rPr>
          <w:sz w:val="28"/>
          <w:szCs w:val="28"/>
          <w:lang w:val="en-US"/>
        </w:rPr>
        <w:t>Gson</w:t>
      </w:r>
      <w:proofErr w:type="spellEnd"/>
      <w:r w:rsidRPr="00AF7580">
        <w:rPr>
          <w:sz w:val="28"/>
          <w:szCs w:val="28"/>
          <w:lang w:val="en-US"/>
        </w:rPr>
        <w:t xml:space="preserve"> + </w:t>
      </w:r>
      <w:proofErr w:type="spellStart"/>
      <w:r w:rsidRPr="00AF7580">
        <w:rPr>
          <w:sz w:val="28"/>
          <w:szCs w:val="28"/>
          <w:lang w:val="en-US"/>
        </w:rPr>
        <w:t>Coroutines</w:t>
      </w:r>
      <w:proofErr w:type="spellEnd"/>
      <w:r w:rsidRPr="00AF7580">
        <w:rPr>
          <w:sz w:val="28"/>
          <w:szCs w:val="28"/>
          <w:lang w:val="en-US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 xml:space="preserve">Вакансия 3. Backend / </w:t>
      </w:r>
      <w:proofErr w:type="spellStart"/>
      <w:r w:rsidRPr="00AF7580">
        <w:rPr>
          <w:b/>
          <w:bCs/>
          <w:sz w:val="28"/>
          <w:szCs w:val="28"/>
        </w:rPr>
        <w:t>Fullstack</w:t>
      </w:r>
      <w:proofErr w:type="spellEnd"/>
      <w:r w:rsidRPr="00AF7580">
        <w:rPr>
          <w:b/>
          <w:bCs/>
          <w:sz w:val="28"/>
          <w:szCs w:val="28"/>
        </w:rPr>
        <w:t xml:space="preserve"> (</w:t>
      </w:r>
      <w:proofErr w:type="spellStart"/>
      <w:r w:rsidRPr="00AF7580">
        <w:rPr>
          <w:b/>
          <w:bCs/>
          <w:sz w:val="28"/>
          <w:szCs w:val="28"/>
        </w:rPr>
        <w:t>junior</w:t>
      </w:r>
      <w:proofErr w:type="spellEnd"/>
      <w:r w:rsidRPr="00AF7580">
        <w:rPr>
          <w:b/>
          <w:bCs/>
          <w:sz w:val="28"/>
          <w:szCs w:val="28"/>
        </w:rPr>
        <w:t>+)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Требования: проектирование API, роли и доступы, работа с БД, понимание клиентских сценариев.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Совпадение: модель ролей/организаций, несколько клиентов к одному API, CLI как технический клиент.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1.7. Теория по стеку технологий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>REST.</w:t>
      </w:r>
      <w:r w:rsidRPr="00AF7580">
        <w:rPr>
          <w:sz w:val="28"/>
          <w:szCs w:val="28"/>
        </w:rPr>
        <w:t xml:space="preserve"> Стиль построения веб-API: ресурсы имеют URI, действия выражаются HTTP-методами. В проекте основные операции идут через </w:t>
      </w:r>
      <w:r w:rsidRPr="00AF7580">
        <w:rPr>
          <w:rFonts w:eastAsia="Courier New"/>
          <w:sz w:val="22"/>
          <w:szCs w:val="22"/>
        </w:rPr>
        <w:t>/</w:t>
      </w:r>
      <w:proofErr w:type="spellStart"/>
      <w:r w:rsidRPr="00AF7580">
        <w:rPr>
          <w:rFonts w:eastAsia="Courier New"/>
          <w:sz w:val="22"/>
          <w:szCs w:val="22"/>
        </w:rPr>
        <w:t>api</w:t>
      </w:r>
      <w:proofErr w:type="spellEnd"/>
      <w:r w:rsidRPr="00AF7580">
        <w:rPr>
          <w:rFonts w:eastAsia="Courier New"/>
          <w:sz w:val="22"/>
          <w:szCs w:val="22"/>
        </w:rPr>
        <w:t>/v1/...</w:t>
      </w:r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b/>
          <w:bCs/>
          <w:sz w:val="28"/>
          <w:szCs w:val="28"/>
        </w:rPr>
        <w:t>Spring</w:t>
      </w:r>
      <w:proofErr w:type="spellEnd"/>
      <w:r w:rsidRPr="00AF7580">
        <w:rPr>
          <w:b/>
          <w:bCs/>
          <w:sz w:val="28"/>
          <w:szCs w:val="28"/>
        </w:rPr>
        <w:t xml:space="preserve"> </w:t>
      </w:r>
      <w:proofErr w:type="spellStart"/>
      <w:r w:rsidRPr="00AF7580">
        <w:rPr>
          <w:b/>
          <w:bCs/>
          <w:sz w:val="28"/>
          <w:szCs w:val="28"/>
        </w:rPr>
        <w:t>Boot</w:t>
      </w:r>
      <w:proofErr w:type="spellEnd"/>
      <w:r w:rsidRPr="00AF7580">
        <w:rPr>
          <w:b/>
          <w:bCs/>
          <w:sz w:val="28"/>
          <w:szCs w:val="28"/>
        </w:rPr>
        <w:t>.</w:t>
      </w:r>
      <w:r w:rsidRPr="00AF7580">
        <w:rPr>
          <w:sz w:val="28"/>
          <w:szCs w:val="28"/>
        </w:rPr>
        <w:t xml:space="preserve"> Упрощает запуск приложения: меньше ручной конфигурации, встроенный </w:t>
      </w:r>
      <w:proofErr w:type="spellStart"/>
      <w:r w:rsidRPr="00AF7580">
        <w:rPr>
          <w:sz w:val="28"/>
          <w:szCs w:val="28"/>
        </w:rPr>
        <w:t>Tomcat</w:t>
      </w:r>
      <w:proofErr w:type="spellEnd"/>
      <w:r w:rsidRPr="00AF7580">
        <w:rPr>
          <w:sz w:val="28"/>
          <w:szCs w:val="28"/>
        </w:rPr>
        <w:t xml:space="preserve">, стартеры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Security</w:t>
      </w:r>
      <w:proofErr w:type="spellEnd"/>
      <w:r w:rsidRPr="00AF7580">
        <w:rPr>
          <w:sz w:val="28"/>
          <w:szCs w:val="28"/>
        </w:rPr>
        <w:t xml:space="preserve">/JPA. Версия 3.x работает на </w:t>
      </w:r>
      <w:proofErr w:type="spellStart"/>
      <w:r w:rsidRPr="00AF7580">
        <w:rPr>
          <w:sz w:val="28"/>
          <w:szCs w:val="28"/>
        </w:rPr>
        <w:t>Java</w:t>
      </w:r>
      <w:proofErr w:type="spellEnd"/>
      <w:r w:rsidRPr="00AF7580">
        <w:rPr>
          <w:sz w:val="28"/>
          <w:szCs w:val="28"/>
        </w:rPr>
        <w:t xml:space="preserve"> 17+ и </w:t>
      </w:r>
      <w:proofErr w:type="spellStart"/>
      <w:r w:rsidRPr="00AF7580">
        <w:rPr>
          <w:sz w:val="28"/>
          <w:szCs w:val="28"/>
        </w:rPr>
        <w:t>Jakarta</w:t>
      </w:r>
      <w:proofErr w:type="spellEnd"/>
      <w:r w:rsidRPr="00AF7580">
        <w:rPr>
          <w:sz w:val="28"/>
          <w:szCs w:val="28"/>
        </w:rPr>
        <w:t>-пакетах.</w:t>
      </w: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b/>
          <w:bCs/>
          <w:sz w:val="28"/>
          <w:szCs w:val="28"/>
        </w:rPr>
        <w:lastRenderedPageBreak/>
        <w:t>Spring</w:t>
      </w:r>
      <w:proofErr w:type="spellEnd"/>
      <w:r w:rsidRPr="00AF7580">
        <w:rPr>
          <w:b/>
          <w:bCs/>
          <w:sz w:val="28"/>
          <w:szCs w:val="28"/>
        </w:rPr>
        <w:t xml:space="preserve"> </w:t>
      </w:r>
      <w:proofErr w:type="spellStart"/>
      <w:r w:rsidRPr="00AF7580">
        <w:rPr>
          <w:b/>
          <w:bCs/>
          <w:sz w:val="28"/>
          <w:szCs w:val="28"/>
        </w:rPr>
        <w:t>Security</w:t>
      </w:r>
      <w:proofErr w:type="spellEnd"/>
      <w:r w:rsidRPr="00AF7580">
        <w:rPr>
          <w:b/>
          <w:bCs/>
          <w:sz w:val="28"/>
          <w:szCs w:val="28"/>
        </w:rPr>
        <w:t xml:space="preserve"> и JWT.</w:t>
      </w:r>
      <w:r w:rsidRPr="00AF7580">
        <w:rPr>
          <w:sz w:val="28"/>
          <w:szCs w:val="28"/>
        </w:rPr>
        <w:t xml:space="preserve"> После входа клиент сохраняет </w:t>
      </w:r>
      <w:proofErr w:type="spellStart"/>
      <w:r w:rsidRPr="00AF7580">
        <w:rPr>
          <w:sz w:val="28"/>
          <w:szCs w:val="28"/>
        </w:rPr>
        <w:t>токен</w:t>
      </w:r>
      <w:proofErr w:type="spellEnd"/>
      <w:r w:rsidRPr="00AF7580">
        <w:rPr>
          <w:sz w:val="28"/>
          <w:szCs w:val="28"/>
        </w:rPr>
        <w:t xml:space="preserve"> и отправляет его в </w:t>
      </w:r>
      <w:proofErr w:type="spellStart"/>
      <w:r w:rsidRPr="00AF7580">
        <w:rPr>
          <w:rFonts w:eastAsia="Courier New"/>
          <w:sz w:val="22"/>
          <w:szCs w:val="22"/>
        </w:rPr>
        <w:t>Authorization</w:t>
      </w:r>
      <w:proofErr w:type="spellEnd"/>
      <w:r w:rsidRPr="00AF7580">
        <w:rPr>
          <w:rFonts w:eastAsia="Courier New"/>
          <w:sz w:val="22"/>
          <w:szCs w:val="22"/>
        </w:rPr>
        <w:t xml:space="preserve">: </w:t>
      </w:r>
      <w:proofErr w:type="spellStart"/>
      <w:r w:rsidRPr="00AF7580">
        <w:rPr>
          <w:rFonts w:eastAsia="Courier New"/>
          <w:sz w:val="22"/>
          <w:szCs w:val="22"/>
        </w:rPr>
        <w:t>Bearer</w:t>
      </w:r>
      <w:proofErr w:type="spellEnd"/>
      <w:r w:rsidRPr="00AF7580">
        <w:rPr>
          <w:rFonts w:eastAsia="Courier New"/>
          <w:sz w:val="22"/>
          <w:szCs w:val="22"/>
        </w:rPr>
        <w:t xml:space="preserve"> ...</w:t>
      </w:r>
      <w:r w:rsidRPr="00AF7580">
        <w:rPr>
          <w:sz w:val="28"/>
          <w:szCs w:val="28"/>
        </w:rPr>
        <w:t>. Сервер проверяет подпись и определяет пользователя.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 xml:space="preserve">JPA и </w:t>
      </w:r>
      <w:proofErr w:type="spellStart"/>
      <w:r w:rsidRPr="00AF7580">
        <w:rPr>
          <w:b/>
          <w:bCs/>
          <w:sz w:val="28"/>
          <w:szCs w:val="28"/>
        </w:rPr>
        <w:t>PostgreSQL</w:t>
      </w:r>
      <w:proofErr w:type="spellEnd"/>
      <w:r w:rsidRPr="00AF7580">
        <w:rPr>
          <w:b/>
          <w:bCs/>
          <w:sz w:val="28"/>
          <w:szCs w:val="28"/>
        </w:rPr>
        <w:t>.</w:t>
      </w:r>
      <w:r w:rsidRPr="00AF7580">
        <w:rPr>
          <w:sz w:val="28"/>
          <w:szCs w:val="28"/>
        </w:rPr>
        <w:t xml:space="preserve"> JPA/</w:t>
      </w:r>
      <w:proofErr w:type="spellStart"/>
      <w:r w:rsidRPr="00AF7580">
        <w:rPr>
          <w:sz w:val="28"/>
          <w:szCs w:val="28"/>
        </w:rPr>
        <w:t>Hibernate</w:t>
      </w:r>
      <w:proofErr w:type="spellEnd"/>
      <w:r w:rsidRPr="00AF7580">
        <w:rPr>
          <w:sz w:val="28"/>
          <w:szCs w:val="28"/>
        </w:rPr>
        <w:t xml:space="preserve"> связывает классы с таблицами; </w:t>
      </w:r>
      <w:proofErr w:type="spellStart"/>
      <w:r w:rsidRPr="00AF7580">
        <w:rPr>
          <w:sz w:val="28"/>
          <w:szCs w:val="28"/>
        </w:rPr>
        <w:t>Liquibase</w:t>
      </w:r>
      <w:proofErr w:type="spellEnd"/>
      <w:r w:rsidRPr="00AF7580">
        <w:rPr>
          <w:sz w:val="28"/>
          <w:szCs w:val="28"/>
        </w:rPr>
        <w:t xml:space="preserve"> ведёт миграции схемы. H2 используется в тестах, основной стенд — </w:t>
      </w:r>
      <w:proofErr w:type="spellStart"/>
      <w:r w:rsidRPr="00AF7580">
        <w:rPr>
          <w:sz w:val="28"/>
          <w:szCs w:val="28"/>
        </w:rPr>
        <w:t>PostgreSQL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b/>
          <w:bCs/>
          <w:sz w:val="28"/>
          <w:szCs w:val="28"/>
        </w:rPr>
        <w:t>Web</w:t>
      </w:r>
      <w:proofErr w:type="spellEnd"/>
      <w:r w:rsidRPr="00AF7580">
        <w:rPr>
          <w:b/>
          <w:bCs/>
          <w:sz w:val="28"/>
          <w:szCs w:val="28"/>
        </w:rPr>
        <w:t xml:space="preserve"> SPA.</w:t>
      </w:r>
      <w:r w:rsidRPr="00AF7580">
        <w:rPr>
          <w:sz w:val="28"/>
          <w:szCs w:val="28"/>
        </w:rPr>
        <w:t xml:space="preserve"> Страница загружается один раз, дальше UI обновляется через </w:t>
      </w:r>
      <w:proofErr w:type="spellStart"/>
      <w:r w:rsidRPr="00AF7580">
        <w:rPr>
          <w:sz w:val="28"/>
          <w:szCs w:val="28"/>
        </w:rPr>
        <w:t>JavaScript</w:t>
      </w:r>
      <w:proofErr w:type="spellEnd"/>
      <w:r w:rsidRPr="00AF7580">
        <w:rPr>
          <w:sz w:val="28"/>
          <w:szCs w:val="28"/>
        </w:rPr>
        <w:t xml:space="preserve"> и запросы к API. Реализация на HTML/CSS/JS без тяжёлого </w:t>
      </w:r>
      <w:proofErr w:type="spellStart"/>
      <w:r w:rsidRPr="00AF7580">
        <w:rPr>
          <w:sz w:val="28"/>
          <w:szCs w:val="28"/>
        </w:rPr>
        <w:t>фреймворка</w:t>
      </w:r>
      <w:proofErr w:type="spellEnd"/>
      <w:r w:rsidRPr="00AF7580">
        <w:rPr>
          <w:sz w:val="28"/>
          <w:szCs w:val="28"/>
        </w:rPr>
        <w:t xml:space="preserve">; статику отдаёт </w:t>
      </w:r>
      <w:proofErr w:type="spellStart"/>
      <w:r w:rsidRPr="00AF7580">
        <w:rPr>
          <w:sz w:val="28"/>
          <w:szCs w:val="28"/>
        </w:rPr>
        <w:t>Nginx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b/>
          <w:bCs/>
          <w:sz w:val="28"/>
          <w:szCs w:val="28"/>
        </w:rPr>
        <w:t>Android</w:t>
      </w:r>
      <w:proofErr w:type="spellEnd"/>
      <w:r w:rsidRPr="00AF7580">
        <w:rPr>
          <w:b/>
          <w:bCs/>
          <w:sz w:val="28"/>
          <w:szCs w:val="28"/>
        </w:rPr>
        <w:t>.</w:t>
      </w:r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Activities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ViewBinding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OkHttp</w:t>
      </w:r>
      <w:proofErr w:type="spellEnd"/>
      <w:r w:rsidRPr="00AF7580">
        <w:rPr>
          <w:sz w:val="28"/>
          <w:szCs w:val="28"/>
        </w:rPr>
        <w:t xml:space="preserve">. На эмуляторе хост-машина доступна как </w:t>
      </w:r>
      <w:r w:rsidRPr="00AF7580">
        <w:rPr>
          <w:rFonts w:eastAsia="Courier New"/>
          <w:sz w:val="22"/>
          <w:szCs w:val="22"/>
        </w:rPr>
        <w:t>10.0.2.2</w:t>
      </w:r>
      <w:r w:rsidRPr="00AF7580">
        <w:rPr>
          <w:sz w:val="28"/>
          <w:szCs w:val="28"/>
        </w:rPr>
        <w:t xml:space="preserve">, API — </w:t>
      </w:r>
      <w:r w:rsidRPr="00AF7580">
        <w:rPr>
          <w:rFonts w:eastAsia="Courier New"/>
          <w:sz w:val="22"/>
          <w:szCs w:val="22"/>
        </w:rPr>
        <w:t>http://10.0.2.2:8080/api/v1</w:t>
      </w:r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b/>
          <w:bCs/>
          <w:sz w:val="28"/>
          <w:szCs w:val="28"/>
        </w:rPr>
        <w:t xml:space="preserve">CLI на </w:t>
      </w:r>
      <w:proofErr w:type="spellStart"/>
      <w:r w:rsidRPr="00AF7580">
        <w:rPr>
          <w:b/>
          <w:bCs/>
          <w:sz w:val="28"/>
          <w:szCs w:val="28"/>
        </w:rPr>
        <w:t>Python</w:t>
      </w:r>
      <w:proofErr w:type="spellEnd"/>
      <w:r w:rsidRPr="00AF7580">
        <w:rPr>
          <w:b/>
          <w:bCs/>
          <w:sz w:val="28"/>
          <w:szCs w:val="28"/>
        </w:rPr>
        <w:t>.</w:t>
      </w:r>
      <w:r w:rsidRPr="00AF7580">
        <w:rPr>
          <w:sz w:val="28"/>
          <w:szCs w:val="28"/>
        </w:rPr>
        <w:t xml:space="preserve"> Те же HTTP-запросы без GUI: показывает самодостаточность API.</w:t>
      </w: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b/>
          <w:bCs/>
          <w:sz w:val="28"/>
          <w:szCs w:val="28"/>
        </w:rPr>
        <w:t>Docker</w:t>
      </w:r>
      <w:proofErr w:type="spellEnd"/>
      <w:r w:rsidRPr="00AF7580">
        <w:rPr>
          <w:b/>
          <w:bCs/>
          <w:sz w:val="28"/>
          <w:szCs w:val="28"/>
        </w:rPr>
        <w:t xml:space="preserve"> </w:t>
      </w:r>
      <w:proofErr w:type="spellStart"/>
      <w:r w:rsidRPr="00AF7580">
        <w:rPr>
          <w:b/>
          <w:bCs/>
          <w:sz w:val="28"/>
          <w:szCs w:val="28"/>
        </w:rPr>
        <w:t>Compose</w:t>
      </w:r>
      <w:proofErr w:type="spellEnd"/>
      <w:r w:rsidRPr="00AF7580">
        <w:rPr>
          <w:b/>
          <w:bCs/>
          <w:sz w:val="28"/>
          <w:szCs w:val="28"/>
        </w:rPr>
        <w:t>.</w:t>
      </w:r>
      <w:r w:rsidRPr="00AF7580">
        <w:rPr>
          <w:sz w:val="28"/>
          <w:szCs w:val="28"/>
        </w:rPr>
        <w:t xml:space="preserve"> Описывает и поднимает </w:t>
      </w:r>
      <w:proofErr w:type="spellStart"/>
      <w:r w:rsidRPr="00AF7580">
        <w:rPr>
          <w:sz w:val="28"/>
          <w:szCs w:val="28"/>
        </w:rPr>
        <w:t>Postgres</w:t>
      </w:r>
      <w:proofErr w:type="spellEnd"/>
      <w:r w:rsidRPr="00AF7580">
        <w:rPr>
          <w:sz w:val="28"/>
          <w:szCs w:val="28"/>
        </w:rPr>
        <w:t xml:space="preserve">, API, SPA и CLI одним </w:t>
      </w:r>
      <w:proofErr w:type="spellStart"/>
      <w:r w:rsidRPr="00AF7580">
        <w:rPr>
          <w:sz w:val="28"/>
          <w:szCs w:val="28"/>
        </w:rPr>
        <w:t>конфигом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Цепочка в проекте: логин → JWT → REST API → проверка прав → JPA/</w:t>
      </w:r>
      <w:proofErr w:type="spellStart"/>
      <w:r w:rsidRPr="00AF7580">
        <w:rPr>
          <w:sz w:val="28"/>
          <w:szCs w:val="28"/>
        </w:rPr>
        <w:t>PostgreSQL</w:t>
      </w:r>
      <w:proofErr w:type="spellEnd"/>
      <w:r w:rsidRPr="00AF7580">
        <w:rPr>
          <w:sz w:val="28"/>
          <w:szCs w:val="28"/>
        </w:rPr>
        <w:t>; тот же сценарий повторяется из CLI.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REST удобен тем, что любой запрос можно повторить через </w:t>
      </w:r>
      <w:proofErr w:type="spellStart"/>
      <w:r w:rsidRPr="00AF7580">
        <w:rPr>
          <w:sz w:val="28"/>
          <w:szCs w:val="28"/>
        </w:rPr>
        <w:t>curl</w:t>
      </w:r>
      <w:proofErr w:type="spellEnd"/>
      <w:r w:rsidRPr="00AF7580">
        <w:rPr>
          <w:sz w:val="28"/>
          <w:szCs w:val="28"/>
        </w:rPr>
        <w:t xml:space="preserve">, CLI или </w:t>
      </w:r>
      <w:proofErr w:type="spellStart"/>
      <w:r w:rsidRPr="00AF7580">
        <w:rPr>
          <w:sz w:val="28"/>
          <w:szCs w:val="28"/>
        </w:rPr>
        <w:t>Swagger</w:t>
      </w:r>
      <w:proofErr w:type="spellEnd"/>
      <w:r w:rsidRPr="00AF7580">
        <w:rPr>
          <w:sz w:val="28"/>
          <w:szCs w:val="28"/>
        </w:rPr>
        <w:t xml:space="preserve">. JWT удобен тем, что SPA и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не требуют «липкой» серверной сессии на каждый клик. Для объёма курсовой достаточно рабочей схемы </w:t>
      </w:r>
      <w:proofErr w:type="spellStart"/>
      <w:r w:rsidRPr="00AF7580">
        <w:rPr>
          <w:sz w:val="28"/>
          <w:szCs w:val="28"/>
        </w:rPr>
        <w:t>login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register</w:t>
      </w:r>
      <w:proofErr w:type="spellEnd"/>
      <w:r w:rsidRPr="00AF7580">
        <w:rPr>
          <w:sz w:val="28"/>
          <w:szCs w:val="28"/>
        </w:rPr>
        <w:t xml:space="preserve"> без усложнения до полноценного OAuth2 </w:t>
      </w:r>
      <w:proofErr w:type="spellStart"/>
      <w:r w:rsidRPr="00AF7580">
        <w:rPr>
          <w:sz w:val="28"/>
          <w:szCs w:val="28"/>
        </w:rPr>
        <w:t>Authorization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Server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r w:rsidRPr="00AF7580">
        <w:br w:type="page"/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lastRenderedPageBreak/>
        <w:t>Глава 2. Практическая часть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2.1. Постановка задачи и требования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Нужно было сделать систему, в которой пользователь может: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1. зарегистрироваться и войти;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2. создавать организации, команды и проекты;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3. работать с досками, колонками и задачами;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4. управлять ролями и доступом;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5. работать с приглашениями;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6. пользоваться клиентами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 SPA,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и CLI;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7. поднимать стенд через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Compose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Нефункциональные требования: понятный REST-контракт, проверка прав, воспроизводимый локальный запуск, корректные ответы на некорректный ввод.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Этапы разработки: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1. </w:t>
      </w:r>
      <w:proofErr w:type="spellStart"/>
      <w:r w:rsidRPr="00AF7580">
        <w:rPr>
          <w:sz w:val="28"/>
          <w:szCs w:val="28"/>
        </w:rPr>
        <w:t>backend</w:t>
      </w:r>
      <w:proofErr w:type="spellEnd"/>
      <w:r w:rsidRPr="00AF7580">
        <w:rPr>
          <w:sz w:val="28"/>
          <w:szCs w:val="28"/>
        </w:rPr>
        <w:t xml:space="preserve">-ядро (API, сущности, </w:t>
      </w:r>
      <w:proofErr w:type="spellStart"/>
      <w:r w:rsidRPr="00AF7580">
        <w:rPr>
          <w:sz w:val="28"/>
          <w:szCs w:val="28"/>
        </w:rPr>
        <w:t>auth</w:t>
      </w:r>
      <w:proofErr w:type="spellEnd"/>
      <w:r w:rsidRPr="00AF7580">
        <w:rPr>
          <w:sz w:val="28"/>
          <w:szCs w:val="28"/>
        </w:rPr>
        <w:t>);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2. базовый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>-клиент и проверка сценариев;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3.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>-клиент;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4. CLI и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>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5. исправление дефектов (ошибка списка задач в </w:t>
      </w:r>
      <w:proofErr w:type="spellStart"/>
      <w:r w:rsidRPr="00AF7580">
        <w:rPr>
          <w:sz w:val="28"/>
          <w:szCs w:val="28"/>
        </w:rPr>
        <w:t>Postgres</w:t>
      </w:r>
      <w:proofErr w:type="spellEnd"/>
      <w:r w:rsidRPr="00AF7580">
        <w:rPr>
          <w:sz w:val="28"/>
          <w:szCs w:val="28"/>
        </w:rPr>
        <w:t xml:space="preserve">, незакрывающиеся </w:t>
      </w:r>
      <w:proofErr w:type="spellStart"/>
      <w:r w:rsidRPr="00AF7580">
        <w:rPr>
          <w:sz w:val="28"/>
          <w:szCs w:val="28"/>
        </w:rPr>
        <w:t>dialog</w:t>
      </w:r>
      <w:proofErr w:type="spellEnd"/>
      <w:r w:rsidRPr="00AF7580">
        <w:rPr>
          <w:sz w:val="28"/>
          <w:szCs w:val="28"/>
        </w:rPr>
        <w:t xml:space="preserve"> в SPA и др.).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Такой порядок логичен: сначала контракт и данные, потом интерфейсы, потом упаковка стенда.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Функциональные требования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FR1. Регистрация и аутентификация пользователя.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FR2. CRUD организаций и управление участниками.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FR3. Создание команд и добавление людей в команды.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FR4. Создание проектов и назначение ролей.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FR5. Создание досок с режимом доступа.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lastRenderedPageBreak/>
        <w:t>– FR6. Создание колонок и задач.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FR7. Редактирование атрибутов задачи и перемещение между колонками.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FR8. Приглашения в проект.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FR9. Работа минимум через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и CLI.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Нефункциональные требования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NFR1. API должно быть пригодно для разных клиентов.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NFR2. Ошибки клиента не должны выглядеть как «падение сервера», если входные данные некорректны.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NFR3. Локальный запуск должен воспроизводиться через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NFR4. Базовые сценарии должны проходить без ручной правки БД.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2.2. Архитектура системы</w:t>
      </w:r>
    </w:p>
    <w:p w:rsidR="00546C18" w:rsidRPr="00AF7580" w:rsidRDefault="00546C18">
      <w:pPr>
        <w:spacing w:line="360" w:lineRule="auto"/>
      </w:pPr>
    </w:p>
    <w:p w:rsidR="00546C18" w:rsidRPr="009B3C55" w:rsidRDefault="0091202D">
      <w:pPr>
        <w:spacing w:line="276" w:lineRule="auto"/>
        <w:ind w:left="283"/>
        <w:rPr>
          <w:lang w:val="en-US"/>
        </w:rPr>
      </w:pPr>
      <w:r w:rsidRPr="009B3C55">
        <w:rPr>
          <w:rFonts w:eastAsia="Courier New"/>
          <w:lang w:val="en-US"/>
        </w:rPr>
        <w:t xml:space="preserve">Web </w:t>
      </w:r>
      <w:proofErr w:type="gramStart"/>
      <w:r w:rsidRPr="009B3C55">
        <w:rPr>
          <w:rFonts w:eastAsia="Courier New"/>
          <w:lang w:val="en-US"/>
        </w:rPr>
        <w:t>SPA  (</w:t>
      </w:r>
      <w:proofErr w:type="gramEnd"/>
      <w:r w:rsidRPr="009B3C55">
        <w:rPr>
          <w:rFonts w:eastAsia="Courier New"/>
          <w:lang w:val="en-US"/>
        </w:rPr>
        <w:t>:3000)  ---|</w:t>
      </w:r>
    </w:p>
    <w:p w:rsidR="00546C18" w:rsidRPr="009B3C55" w:rsidRDefault="0091202D">
      <w:pPr>
        <w:spacing w:line="276" w:lineRule="auto"/>
        <w:ind w:left="283"/>
        <w:rPr>
          <w:lang w:val="en-US"/>
        </w:rPr>
      </w:pPr>
      <w:r w:rsidRPr="009B3C55">
        <w:rPr>
          <w:rFonts w:eastAsia="Courier New"/>
          <w:lang w:val="en-US"/>
        </w:rPr>
        <w:t>Android              |---</w:t>
      </w:r>
      <w:proofErr w:type="gramStart"/>
      <w:r w:rsidRPr="009B3C55">
        <w:rPr>
          <w:rFonts w:eastAsia="Courier New"/>
          <w:lang w:val="en-US"/>
        </w:rPr>
        <w:t>&gt;  Spring</w:t>
      </w:r>
      <w:proofErr w:type="gramEnd"/>
      <w:r w:rsidRPr="009B3C55">
        <w:rPr>
          <w:rFonts w:eastAsia="Courier New"/>
          <w:lang w:val="en-US"/>
        </w:rPr>
        <w:t xml:space="preserve"> Boot API (:8080)  ---&gt;  PostgreSQL (:5432)</w:t>
      </w:r>
    </w:p>
    <w:p w:rsidR="00546C18" w:rsidRPr="00AF7580" w:rsidRDefault="0091202D">
      <w:pPr>
        <w:spacing w:line="276" w:lineRule="auto"/>
        <w:ind w:left="283"/>
      </w:pPr>
      <w:r w:rsidRPr="00AF7580">
        <w:rPr>
          <w:rFonts w:eastAsia="Courier New"/>
        </w:rPr>
        <w:t>CLI (</w:t>
      </w:r>
      <w:proofErr w:type="spellStart"/>
      <w:proofErr w:type="gramStart"/>
      <w:r w:rsidRPr="00AF7580">
        <w:rPr>
          <w:rFonts w:eastAsia="Courier New"/>
        </w:rPr>
        <w:t>Python</w:t>
      </w:r>
      <w:proofErr w:type="spellEnd"/>
      <w:r w:rsidRPr="00AF7580">
        <w:rPr>
          <w:rFonts w:eastAsia="Courier New"/>
        </w:rPr>
        <w:t xml:space="preserve">)   </w:t>
      </w:r>
      <w:proofErr w:type="gramEnd"/>
      <w:r w:rsidRPr="00AF7580">
        <w:rPr>
          <w:rFonts w:eastAsia="Courier New"/>
        </w:rPr>
        <w:t xml:space="preserve">   ---|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Принципы: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вся бизнес-логика на сервере;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клиенты не ходят в БД напрямую;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один и тот же </w:t>
      </w:r>
      <w:proofErr w:type="spellStart"/>
      <w:r w:rsidRPr="00AF7580">
        <w:rPr>
          <w:sz w:val="28"/>
          <w:szCs w:val="28"/>
        </w:rPr>
        <w:t>токен</w:t>
      </w:r>
      <w:proofErr w:type="spellEnd"/>
      <w:r w:rsidRPr="00AF7580">
        <w:rPr>
          <w:sz w:val="28"/>
          <w:szCs w:val="28"/>
        </w:rPr>
        <w:t>/пользователь работает во всех клиентах;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sz w:val="28"/>
          <w:szCs w:val="28"/>
        </w:rPr>
        <w:t>Compose</w:t>
      </w:r>
      <w:proofErr w:type="spellEnd"/>
      <w:r w:rsidRPr="00AF7580">
        <w:rPr>
          <w:sz w:val="28"/>
          <w:szCs w:val="28"/>
        </w:rPr>
        <w:t xml:space="preserve"> поднимает связанный набор сервисов.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На том же API есть </w:t>
      </w:r>
      <w:proofErr w:type="spellStart"/>
      <w:r w:rsidRPr="00AF7580">
        <w:rPr>
          <w:sz w:val="28"/>
          <w:szCs w:val="28"/>
        </w:rPr>
        <w:t>демо</w:t>
      </w:r>
      <w:proofErr w:type="spellEnd"/>
      <w:r w:rsidRPr="00AF7580">
        <w:rPr>
          <w:sz w:val="28"/>
          <w:szCs w:val="28"/>
        </w:rPr>
        <w:t xml:space="preserve">-UI на </w:t>
      </w:r>
      <w:proofErr w:type="spellStart"/>
      <w:r w:rsidRPr="00AF7580">
        <w:rPr>
          <w:sz w:val="28"/>
          <w:szCs w:val="28"/>
        </w:rPr>
        <w:t>Thymeleaf</w:t>
      </w:r>
      <w:proofErr w:type="spellEnd"/>
      <w:r w:rsidRPr="00AF7580">
        <w:rPr>
          <w:sz w:val="28"/>
          <w:szCs w:val="28"/>
        </w:rPr>
        <w:t xml:space="preserve"> (</w:t>
      </w:r>
      <w:r w:rsidRPr="00AF7580">
        <w:rPr>
          <w:rFonts w:eastAsia="Courier New"/>
          <w:sz w:val="22"/>
          <w:szCs w:val="22"/>
        </w:rPr>
        <w:t>:8080</w:t>
      </w:r>
      <w:r w:rsidRPr="00AF7580">
        <w:rPr>
          <w:sz w:val="28"/>
          <w:szCs w:val="28"/>
        </w:rPr>
        <w:t>), но основным веб-клиентом остаётся SPA на порту 3000.</w:t>
      </w:r>
    </w:p>
    <w:p w:rsidR="00546C18" w:rsidRPr="002129AA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Слои</w:t>
      </w:r>
      <w:r w:rsidRPr="002129AA">
        <w:rPr>
          <w:sz w:val="28"/>
          <w:szCs w:val="28"/>
        </w:rPr>
        <w:t xml:space="preserve"> </w:t>
      </w:r>
      <w:r w:rsidRPr="00AF7580">
        <w:rPr>
          <w:sz w:val="28"/>
          <w:szCs w:val="28"/>
          <w:lang w:val="en-US"/>
        </w:rPr>
        <w:t>backend</w:t>
      </w:r>
      <w:r w:rsidRPr="002129AA">
        <w:rPr>
          <w:sz w:val="28"/>
          <w:szCs w:val="28"/>
        </w:rPr>
        <w:t>:</w:t>
      </w:r>
    </w:p>
    <w:p w:rsidR="00546C18" w:rsidRPr="002129AA" w:rsidRDefault="0091202D">
      <w:pPr>
        <w:spacing w:line="360" w:lineRule="auto"/>
        <w:ind w:left="708" w:hanging="340"/>
        <w:jc w:val="both"/>
      </w:pPr>
      <w:r w:rsidRPr="002129AA">
        <w:rPr>
          <w:sz w:val="28"/>
          <w:szCs w:val="28"/>
        </w:rPr>
        <w:t xml:space="preserve">– </w:t>
      </w:r>
      <w:r w:rsidRPr="00AF7580">
        <w:rPr>
          <w:b/>
          <w:bCs/>
          <w:sz w:val="28"/>
          <w:szCs w:val="28"/>
          <w:lang w:val="en-US"/>
        </w:rPr>
        <w:t>controllers</w:t>
      </w:r>
      <w:r w:rsidRPr="002129AA">
        <w:rPr>
          <w:sz w:val="28"/>
          <w:szCs w:val="28"/>
        </w:rPr>
        <w:t xml:space="preserve"> — </w:t>
      </w:r>
      <w:r w:rsidRPr="00AF7580">
        <w:rPr>
          <w:sz w:val="28"/>
          <w:szCs w:val="28"/>
        </w:rPr>
        <w:t>принимают</w:t>
      </w:r>
      <w:r w:rsidRPr="002129AA">
        <w:rPr>
          <w:sz w:val="28"/>
          <w:szCs w:val="28"/>
        </w:rPr>
        <w:t xml:space="preserve"> </w:t>
      </w:r>
      <w:r w:rsidRPr="00AF7580">
        <w:rPr>
          <w:sz w:val="28"/>
          <w:szCs w:val="28"/>
          <w:lang w:val="en-US"/>
        </w:rPr>
        <w:t>HTTP</w:t>
      </w:r>
      <w:r w:rsidRPr="002129AA">
        <w:rPr>
          <w:sz w:val="28"/>
          <w:szCs w:val="28"/>
        </w:rPr>
        <w:t xml:space="preserve">, </w:t>
      </w:r>
      <w:r w:rsidRPr="00AF7580">
        <w:rPr>
          <w:sz w:val="28"/>
          <w:szCs w:val="28"/>
        </w:rPr>
        <w:t>отдают</w:t>
      </w:r>
      <w:r w:rsidRPr="002129AA">
        <w:rPr>
          <w:sz w:val="28"/>
          <w:szCs w:val="28"/>
        </w:rPr>
        <w:t xml:space="preserve"> </w:t>
      </w:r>
      <w:r w:rsidRPr="00AF7580">
        <w:rPr>
          <w:sz w:val="28"/>
          <w:szCs w:val="28"/>
          <w:lang w:val="en-US"/>
        </w:rPr>
        <w:t>DTO</w:t>
      </w:r>
      <w:r w:rsidRPr="002129AA">
        <w:rPr>
          <w:sz w:val="28"/>
          <w:szCs w:val="28"/>
        </w:rPr>
        <w:t>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b/>
          <w:bCs/>
          <w:sz w:val="28"/>
          <w:szCs w:val="28"/>
        </w:rPr>
        <w:t>services</w:t>
      </w:r>
      <w:proofErr w:type="spellEnd"/>
      <w:r w:rsidRPr="00AF7580">
        <w:rPr>
          <w:sz w:val="28"/>
          <w:szCs w:val="28"/>
        </w:rPr>
        <w:t xml:space="preserve"> — бизнес-правила и права;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b/>
          <w:bCs/>
          <w:sz w:val="28"/>
          <w:szCs w:val="28"/>
        </w:rPr>
        <w:t>repositories</w:t>
      </w:r>
      <w:proofErr w:type="spellEnd"/>
      <w:r w:rsidRPr="00AF7580">
        <w:rPr>
          <w:sz w:val="28"/>
          <w:szCs w:val="28"/>
        </w:rPr>
        <w:t xml:space="preserve"> — доступ к данным;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b/>
          <w:bCs/>
          <w:sz w:val="28"/>
          <w:szCs w:val="28"/>
        </w:rPr>
        <w:t>security</w:t>
      </w:r>
      <w:proofErr w:type="spellEnd"/>
      <w:r w:rsidRPr="00AF7580">
        <w:rPr>
          <w:sz w:val="28"/>
          <w:szCs w:val="28"/>
        </w:rPr>
        <w:t xml:space="preserve"> — JWT-фильтр и контекст пользователя;</w:t>
      </w:r>
    </w:p>
    <w:p w:rsidR="00546C18" w:rsidRPr="00AF7580" w:rsidRDefault="0091202D">
      <w:pPr>
        <w:spacing w:line="360" w:lineRule="auto"/>
        <w:ind w:left="708" w:hanging="340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– </w:t>
      </w:r>
      <w:proofErr w:type="gramStart"/>
      <w:r w:rsidRPr="00AF7580">
        <w:rPr>
          <w:b/>
          <w:bCs/>
          <w:sz w:val="28"/>
          <w:szCs w:val="28"/>
          <w:lang w:val="en-US"/>
        </w:rPr>
        <w:t>exception</w:t>
      </w:r>
      <w:proofErr w:type="gramEnd"/>
      <w:r w:rsidRPr="00AF7580">
        <w:rPr>
          <w:b/>
          <w:bCs/>
          <w:sz w:val="28"/>
          <w:szCs w:val="28"/>
          <w:lang w:val="en-US"/>
        </w:rPr>
        <w:t xml:space="preserve"> handler</w:t>
      </w:r>
      <w:r w:rsidRPr="00AF7580">
        <w:rPr>
          <w:sz w:val="28"/>
          <w:szCs w:val="28"/>
          <w:lang w:val="en-US"/>
        </w:rPr>
        <w:t xml:space="preserve"> — </w:t>
      </w:r>
      <w:r w:rsidRPr="00AF7580">
        <w:rPr>
          <w:sz w:val="28"/>
          <w:szCs w:val="28"/>
        </w:rPr>
        <w:t>единый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формат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ошибок</w:t>
      </w:r>
      <w:r w:rsidRPr="00AF7580">
        <w:rPr>
          <w:sz w:val="28"/>
          <w:szCs w:val="28"/>
          <w:lang w:val="en-US"/>
        </w:rPr>
        <w:t>.</w:t>
      </w:r>
    </w:p>
    <w:p w:rsidR="00E50430" w:rsidRPr="009B3C55" w:rsidRDefault="00E50430">
      <w:pPr>
        <w:spacing w:line="360" w:lineRule="auto"/>
        <w:rPr>
          <w:b/>
          <w:bCs/>
          <w:sz w:val="30"/>
          <w:szCs w:val="30"/>
          <w:lang w:val="en-US"/>
        </w:rPr>
      </w:pPr>
    </w:p>
    <w:p w:rsidR="00E50430" w:rsidRPr="009B3C55" w:rsidRDefault="00E50430">
      <w:pPr>
        <w:spacing w:line="360" w:lineRule="auto"/>
        <w:rPr>
          <w:b/>
          <w:bCs/>
          <w:sz w:val="30"/>
          <w:szCs w:val="30"/>
          <w:lang w:val="en-US"/>
        </w:rPr>
      </w:pP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lastRenderedPageBreak/>
        <w:t>2.3. Модель данных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Ключевые сущности: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b/>
          <w:bCs/>
          <w:sz w:val="28"/>
          <w:szCs w:val="28"/>
        </w:rPr>
        <w:t>User</w:t>
      </w:r>
      <w:proofErr w:type="spellEnd"/>
      <w:r w:rsidRPr="00AF7580">
        <w:rPr>
          <w:sz w:val="28"/>
          <w:szCs w:val="28"/>
        </w:rPr>
        <w:t xml:space="preserve"> — пользователь;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b/>
          <w:bCs/>
          <w:sz w:val="28"/>
          <w:szCs w:val="28"/>
        </w:rPr>
        <w:t>Organization</w:t>
      </w:r>
      <w:proofErr w:type="spellEnd"/>
      <w:r w:rsidRPr="00AF7580">
        <w:rPr>
          <w:sz w:val="28"/>
          <w:szCs w:val="28"/>
        </w:rPr>
        <w:t xml:space="preserve"> — организация;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b/>
          <w:bCs/>
          <w:sz w:val="28"/>
          <w:szCs w:val="28"/>
        </w:rPr>
        <w:t>Team</w:t>
      </w:r>
      <w:proofErr w:type="spellEnd"/>
      <w:r w:rsidRPr="00AF7580">
        <w:rPr>
          <w:sz w:val="28"/>
          <w:szCs w:val="28"/>
        </w:rPr>
        <w:t xml:space="preserve"> — команда внутри организации;</w:t>
      </w:r>
    </w:p>
    <w:p w:rsidR="00546C18" w:rsidRPr="00AF7580" w:rsidRDefault="0091202D">
      <w:pPr>
        <w:spacing w:line="360" w:lineRule="auto"/>
        <w:ind w:left="708" w:hanging="340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– </w:t>
      </w:r>
      <w:r w:rsidRPr="00AF7580">
        <w:rPr>
          <w:b/>
          <w:bCs/>
          <w:sz w:val="28"/>
          <w:szCs w:val="28"/>
          <w:lang w:val="en-US"/>
        </w:rPr>
        <w:t>Project</w:t>
      </w:r>
      <w:r w:rsidRPr="00AF7580">
        <w:rPr>
          <w:sz w:val="28"/>
          <w:szCs w:val="28"/>
          <w:lang w:val="en-US"/>
        </w:rPr>
        <w:t xml:space="preserve"> — </w:t>
      </w:r>
      <w:r w:rsidRPr="00AF7580">
        <w:rPr>
          <w:sz w:val="28"/>
          <w:szCs w:val="28"/>
        </w:rPr>
        <w:t>проект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и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роли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участников</w:t>
      </w:r>
      <w:r w:rsidRPr="00AF7580">
        <w:rPr>
          <w:sz w:val="28"/>
          <w:szCs w:val="28"/>
          <w:lang w:val="en-US"/>
        </w:rPr>
        <w:t xml:space="preserve"> (OWNER, EDITOR, VIEWER, CONTRACTOR </w:t>
      </w:r>
      <w:r w:rsidRPr="00AF7580">
        <w:rPr>
          <w:sz w:val="28"/>
          <w:szCs w:val="28"/>
        </w:rPr>
        <w:t>и</w:t>
      </w:r>
      <w:r w:rsidRPr="00AF7580">
        <w:rPr>
          <w:sz w:val="28"/>
          <w:szCs w:val="28"/>
          <w:lang w:val="en-US"/>
        </w:rPr>
        <w:t xml:space="preserve"> </w:t>
      </w:r>
      <w:proofErr w:type="spellStart"/>
      <w:r w:rsidRPr="00AF7580">
        <w:rPr>
          <w:sz w:val="28"/>
          <w:szCs w:val="28"/>
        </w:rPr>
        <w:t>др</w:t>
      </w:r>
      <w:proofErr w:type="spellEnd"/>
      <w:r w:rsidRPr="00AF7580">
        <w:rPr>
          <w:sz w:val="28"/>
          <w:szCs w:val="28"/>
          <w:lang w:val="en-US"/>
        </w:rPr>
        <w:t>.);</w:t>
      </w:r>
    </w:p>
    <w:p w:rsidR="00546C18" w:rsidRPr="00AF7580" w:rsidRDefault="0091202D">
      <w:pPr>
        <w:spacing w:line="360" w:lineRule="auto"/>
        <w:ind w:left="708" w:hanging="340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– </w:t>
      </w:r>
      <w:r w:rsidRPr="00AF7580">
        <w:rPr>
          <w:b/>
          <w:bCs/>
          <w:sz w:val="28"/>
          <w:szCs w:val="28"/>
          <w:lang w:val="en-US"/>
        </w:rPr>
        <w:t>Board</w:t>
      </w:r>
      <w:r w:rsidRPr="00AF7580">
        <w:rPr>
          <w:sz w:val="28"/>
          <w:szCs w:val="28"/>
          <w:lang w:val="en-US"/>
        </w:rPr>
        <w:t xml:space="preserve"> — </w:t>
      </w:r>
      <w:r w:rsidRPr="00AF7580">
        <w:rPr>
          <w:sz w:val="28"/>
          <w:szCs w:val="28"/>
        </w:rPr>
        <w:t>доска</w:t>
      </w:r>
      <w:r w:rsidRPr="00AF7580">
        <w:rPr>
          <w:sz w:val="28"/>
          <w:szCs w:val="28"/>
          <w:lang w:val="en-US"/>
        </w:rPr>
        <w:t xml:space="preserve">; </w:t>
      </w:r>
      <w:r w:rsidRPr="00AF7580">
        <w:rPr>
          <w:sz w:val="28"/>
          <w:szCs w:val="28"/>
        </w:rPr>
        <w:t>режимы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доступа</w:t>
      </w:r>
      <w:r w:rsidRPr="00AF7580">
        <w:rPr>
          <w:sz w:val="28"/>
          <w:szCs w:val="28"/>
          <w:lang w:val="en-US"/>
        </w:rPr>
        <w:t xml:space="preserve"> OPEN / PRIVATE / TEAM_ACL;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b/>
          <w:bCs/>
          <w:sz w:val="28"/>
          <w:szCs w:val="28"/>
        </w:rPr>
        <w:t>BoardColumn</w:t>
      </w:r>
      <w:proofErr w:type="spellEnd"/>
      <w:r w:rsidRPr="00AF7580">
        <w:rPr>
          <w:sz w:val="28"/>
          <w:szCs w:val="28"/>
        </w:rPr>
        <w:t xml:space="preserve"> — колонка;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b/>
          <w:bCs/>
          <w:sz w:val="28"/>
          <w:szCs w:val="28"/>
        </w:rPr>
        <w:t>Task</w:t>
      </w:r>
      <w:proofErr w:type="spellEnd"/>
      <w:r w:rsidRPr="00AF7580">
        <w:rPr>
          <w:sz w:val="28"/>
          <w:szCs w:val="28"/>
        </w:rPr>
        <w:t xml:space="preserve"> — задача;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метки, спринты, приглашения, уведомления, комментарии и </w:t>
      </w:r>
      <w:proofErr w:type="spellStart"/>
      <w:r w:rsidRPr="00AF7580">
        <w:rPr>
          <w:sz w:val="28"/>
          <w:szCs w:val="28"/>
        </w:rPr>
        <w:t>чеклисты</w:t>
      </w:r>
      <w:proofErr w:type="spellEnd"/>
      <w:r w:rsidRPr="00AF7580">
        <w:rPr>
          <w:sz w:val="28"/>
          <w:szCs w:val="28"/>
        </w:rPr>
        <w:t xml:space="preserve"> — для совместной работы.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Связи стандартные для </w:t>
      </w:r>
      <w:proofErr w:type="spellStart"/>
      <w:r w:rsidRPr="00AF7580">
        <w:rPr>
          <w:sz w:val="28"/>
          <w:szCs w:val="28"/>
        </w:rPr>
        <w:t>трекера</w:t>
      </w:r>
      <w:proofErr w:type="spellEnd"/>
      <w:r w:rsidRPr="00AF7580">
        <w:rPr>
          <w:sz w:val="28"/>
          <w:szCs w:val="28"/>
        </w:rPr>
        <w:t xml:space="preserve">: проект содержит доски, доска — колонки, колонка — задачи. Пользователи связаны с </w:t>
      </w:r>
      <w:proofErr w:type="spellStart"/>
      <w:r w:rsidRPr="00AF7580">
        <w:rPr>
          <w:sz w:val="28"/>
          <w:szCs w:val="28"/>
        </w:rPr>
        <w:t>оргструктурой</w:t>
      </w:r>
      <w:proofErr w:type="spellEnd"/>
      <w:r w:rsidRPr="00AF7580">
        <w:rPr>
          <w:sz w:val="28"/>
          <w:szCs w:val="28"/>
        </w:rPr>
        <w:t xml:space="preserve"> и проектами через </w:t>
      </w:r>
      <w:proofErr w:type="spellStart"/>
      <w:r w:rsidRPr="00AF7580">
        <w:rPr>
          <w:sz w:val="28"/>
          <w:szCs w:val="28"/>
        </w:rPr>
        <w:t>membership</w:t>
      </w:r>
      <w:proofErr w:type="spellEnd"/>
      <w:r w:rsidRPr="00AF7580">
        <w:rPr>
          <w:sz w:val="28"/>
          <w:szCs w:val="28"/>
        </w:rPr>
        <w:t xml:space="preserve"> и роли.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Инварианты: </w:t>
      </w:r>
      <w:proofErr w:type="spellStart"/>
      <w:r w:rsidRPr="00AF7580">
        <w:rPr>
          <w:sz w:val="28"/>
          <w:szCs w:val="28"/>
        </w:rPr>
        <w:t>soft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delete</w:t>
      </w:r>
      <w:proofErr w:type="spellEnd"/>
      <w:r w:rsidRPr="00AF7580">
        <w:rPr>
          <w:sz w:val="28"/>
          <w:szCs w:val="28"/>
        </w:rPr>
        <w:t xml:space="preserve"> задач через </w:t>
      </w:r>
      <w:proofErr w:type="spellStart"/>
      <w:r w:rsidRPr="00AF7580">
        <w:rPr>
          <w:rFonts w:eastAsia="Courier New"/>
          <w:sz w:val="22"/>
          <w:szCs w:val="22"/>
        </w:rPr>
        <w:t>deletedAt</w:t>
      </w:r>
      <w:proofErr w:type="spellEnd"/>
      <w:r w:rsidRPr="00AF7580">
        <w:rPr>
          <w:sz w:val="28"/>
          <w:szCs w:val="28"/>
        </w:rPr>
        <w:t xml:space="preserve">; </w:t>
      </w:r>
      <w:proofErr w:type="spellStart"/>
      <w:r w:rsidRPr="00AF7580">
        <w:rPr>
          <w:sz w:val="28"/>
          <w:szCs w:val="28"/>
        </w:rPr>
        <w:t>contractor</w:t>
      </w:r>
      <w:proofErr w:type="spellEnd"/>
      <w:r w:rsidRPr="00AF7580">
        <w:rPr>
          <w:sz w:val="28"/>
          <w:szCs w:val="28"/>
        </w:rPr>
        <w:t xml:space="preserve"> видит ограниченный набор задач; доступ к доске зависит от режима; пустой поисковый запрос не должен ломать выборку.</w:t>
      </w:r>
    </w:p>
    <w:p w:rsidR="00546C18" w:rsidRPr="00AF7580" w:rsidRDefault="0091202D">
      <w:pPr>
        <w:spacing w:line="360" w:lineRule="auto"/>
        <w:rPr>
          <w:lang w:val="en-US"/>
        </w:rPr>
      </w:pPr>
      <w:r w:rsidRPr="00AF7580">
        <w:rPr>
          <w:b/>
          <w:bCs/>
          <w:sz w:val="30"/>
          <w:szCs w:val="30"/>
          <w:lang w:val="en-US"/>
        </w:rPr>
        <w:t xml:space="preserve">2.4. </w:t>
      </w:r>
      <w:r w:rsidRPr="00AF7580">
        <w:rPr>
          <w:b/>
          <w:bCs/>
          <w:sz w:val="30"/>
          <w:szCs w:val="30"/>
        </w:rPr>
        <w:t>Серверная</w:t>
      </w:r>
      <w:r w:rsidRPr="00AF7580">
        <w:rPr>
          <w:b/>
          <w:bCs/>
          <w:sz w:val="30"/>
          <w:szCs w:val="30"/>
          <w:lang w:val="en-US"/>
        </w:rPr>
        <w:t xml:space="preserve"> </w:t>
      </w:r>
      <w:r w:rsidRPr="00AF7580">
        <w:rPr>
          <w:b/>
          <w:bCs/>
          <w:sz w:val="30"/>
          <w:szCs w:val="30"/>
        </w:rPr>
        <w:t>часть</w:t>
      </w:r>
      <w:r w:rsidRPr="00AF7580">
        <w:rPr>
          <w:b/>
          <w:bCs/>
          <w:sz w:val="30"/>
          <w:szCs w:val="30"/>
          <w:lang w:val="en-US"/>
        </w:rPr>
        <w:t xml:space="preserve"> (API)</w:t>
      </w:r>
    </w:p>
    <w:p w:rsidR="00546C18" w:rsidRPr="00AF7580" w:rsidRDefault="00546C18">
      <w:pPr>
        <w:spacing w:line="360" w:lineRule="auto"/>
        <w:rPr>
          <w:lang w:val="en-US"/>
        </w:rPr>
      </w:pPr>
    </w:p>
    <w:p w:rsidR="00546C18" w:rsidRPr="00AF7580" w:rsidRDefault="0091202D">
      <w:pPr>
        <w:spacing w:line="360" w:lineRule="auto"/>
        <w:ind w:firstLine="708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Backend: </w:t>
      </w:r>
      <w:r w:rsidRPr="00AF7580">
        <w:rPr>
          <w:b/>
          <w:bCs/>
          <w:sz w:val="28"/>
          <w:szCs w:val="28"/>
          <w:lang w:val="en-US"/>
        </w:rPr>
        <w:t>Java 17 + Spring Boot 3.2</w:t>
      </w:r>
      <w:r w:rsidRPr="00AF7580">
        <w:rPr>
          <w:sz w:val="28"/>
          <w:szCs w:val="28"/>
          <w:lang w:val="en-US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Реализовано: </w:t>
      </w:r>
      <w:proofErr w:type="spellStart"/>
      <w:r w:rsidRPr="00AF7580">
        <w:rPr>
          <w:sz w:val="28"/>
          <w:szCs w:val="28"/>
        </w:rPr>
        <w:t>register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login</w:t>
      </w:r>
      <w:proofErr w:type="spellEnd"/>
      <w:r w:rsidRPr="00AF7580">
        <w:rPr>
          <w:sz w:val="28"/>
          <w:szCs w:val="28"/>
        </w:rPr>
        <w:t xml:space="preserve"> и JWT; организации, команды, участники; проекты, доски, колонки, задачи; приглашения; поиск и уведомления на уровне API; метки и спринты; </w:t>
      </w:r>
      <w:proofErr w:type="spellStart"/>
      <w:r w:rsidRPr="00AF7580">
        <w:rPr>
          <w:sz w:val="28"/>
          <w:szCs w:val="28"/>
        </w:rPr>
        <w:t>валидация</w:t>
      </w:r>
      <w:proofErr w:type="spellEnd"/>
      <w:r w:rsidRPr="00AF7580">
        <w:rPr>
          <w:sz w:val="28"/>
          <w:szCs w:val="28"/>
        </w:rPr>
        <w:t xml:space="preserve">; корректные 400 на некорректный JSON; </w:t>
      </w:r>
      <w:proofErr w:type="spellStart"/>
      <w:r w:rsidRPr="00AF7580">
        <w:rPr>
          <w:sz w:val="28"/>
          <w:szCs w:val="28"/>
        </w:rPr>
        <w:t>Liquibase</w:t>
      </w:r>
      <w:proofErr w:type="spellEnd"/>
      <w:r w:rsidRPr="00AF7580">
        <w:rPr>
          <w:sz w:val="28"/>
          <w:szCs w:val="28"/>
        </w:rPr>
        <w:t xml:space="preserve">; профиль </w:t>
      </w:r>
      <w:proofErr w:type="spellStart"/>
      <w:r w:rsidRPr="00AF7580">
        <w:rPr>
          <w:rFonts w:eastAsia="Courier New"/>
          <w:sz w:val="22"/>
          <w:szCs w:val="22"/>
        </w:rPr>
        <w:t>prod</w:t>
      </w:r>
      <w:proofErr w:type="spellEnd"/>
      <w:r w:rsidRPr="00AF7580">
        <w:rPr>
          <w:sz w:val="28"/>
          <w:szCs w:val="28"/>
        </w:rPr>
        <w:t xml:space="preserve"> под </w:t>
      </w:r>
      <w:proofErr w:type="spellStart"/>
      <w:r w:rsidRPr="00AF7580">
        <w:rPr>
          <w:sz w:val="28"/>
          <w:szCs w:val="28"/>
        </w:rPr>
        <w:t>PostgreSQL</w:t>
      </w:r>
      <w:proofErr w:type="spellEnd"/>
      <w:r w:rsidRPr="00AF7580">
        <w:rPr>
          <w:sz w:val="28"/>
          <w:szCs w:val="28"/>
        </w:rPr>
        <w:t xml:space="preserve"> в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Важный исправленный дефект: при открытии колонки SPA запрашивает задачи без текстового поиска; </w:t>
      </w:r>
      <w:proofErr w:type="spellStart"/>
      <w:r w:rsidRPr="00AF7580">
        <w:rPr>
          <w:sz w:val="28"/>
          <w:szCs w:val="28"/>
        </w:rPr>
        <w:t>PostgreSQL</w:t>
      </w:r>
      <w:proofErr w:type="spellEnd"/>
      <w:r w:rsidRPr="00AF7580">
        <w:rPr>
          <w:sz w:val="28"/>
          <w:szCs w:val="28"/>
        </w:rPr>
        <w:t xml:space="preserve"> в связке с </w:t>
      </w:r>
      <w:proofErr w:type="spellStart"/>
      <w:r w:rsidRPr="00AF7580">
        <w:rPr>
          <w:sz w:val="28"/>
          <w:szCs w:val="28"/>
        </w:rPr>
        <w:t>Hibernate</w:t>
      </w:r>
      <w:proofErr w:type="spellEnd"/>
      <w:r w:rsidRPr="00AF7580">
        <w:rPr>
          <w:sz w:val="28"/>
          <w:szCs w:val="28"/>
        </w:rPr>
        <w:t xml:space="preserve"> получал </w:t>
      </w:r>
      <w:proofErr w:type="spellStart"/>
      <w:r w:rsidRPr="00AF7580">
        <w:rPr>
          <w:rFonts w:eastAsia="Courier New"/>
          <w:sz w:val="22"/>
          <w:szCs w:val="22"/>
        </w:rPr>
        <w:t>null</w:t>
      </w:r>
      <w:proofErr w:type="spellEnd"/>
      <w:r w:rsidRPr="00AF7580">
        <w:rPr>
          <w:sz w:val="28"/>
          <w:szCs w:val="28"/>
        </w:rPr>
        <w:t xml:space="preserve"> как </w:t>
      </w:r>
      <w:proofErr w:type="spellStart"/>
      <w:r w:rsidRPr="00AF7580">
        <w:rPr>
          <w:rFonts w:eastAsia="Courier New"/>
          <w:sz w:val="22"/>
          <w:szCs w:val="22"/>
        </w:rPr>
        <w:t>bytea</w:t>
      </w:r>
      <w:proofErr w:type="spellEnd"/>
      <w:r w:rsidRPr="00AF7580">
        <w:rPr>
          <w:sz w:val="28"/>
          <w:szCs w:val="28"/>
        </w:rPr>
        <w:t xml:space="preserve">, и запрос падал с </w:t>
      </w:r>
      <w:proofErr w:type="spellStart"/>
      <w:r w:rsidRPr="00AF7580">
        <w:rPr>
          <w:rFonts w:eastAsia="Courier New"/>
          <w:sz w:val="22"/>
          <w:szCs w:val="22"/>
        </w:rPr>
        <w:t>function</w:t>
      </w:r>
      <w:proofErr w:type="spellEnd"/>
      <w:r w:rsidRPr="00AF7580">
        <w:rPr>
          <w:rFonts w:eastAsia="Courier New"/>
          <w:sz w:val="22"/>
          <w:szCs w:val="22"/>
        </w:rPr>
        <w:t xml:space="preserve"> </w:t>
      </w:r>
      <w:proofErr w:type="spellStart"/>
      <w:r w:rsidRPr="00AF7580">
        <w:rPr>
          <w:rFonts w:eastAsia="Courier New"/>
          <w:sz w:val="22"/>
          <w:szCs w:val="22"/>
        </w:rPr>
        <w:t>lower</w:t>
      </w:r>
      <w:proofErr w:type="spellEnd"/>
      <w:r w:rsidRPr="00AF7580">
        <w:rPr>
          <w:rFonts w:eastAsia="Courier New"/>
          <w:sz w:val="22"/>
          <w:szCs w:val="22"/>
        </w:rPr>
        <w:t>(</w:t>
      </w:r>
      <w:proofErr w:type="spellStart"/>
      <w:r w:rsidRPr="00AF7580">
        <w:rPr>
          <w:rFonts w:eastAsia="Courier New"/>
          <w:sz w:val="22"/>
          <w:szCs w:val="22"/>
        </w:rPr>
        <w:t>bytea</w:t>
      </w:r>
      <w:proofErr w:type="spellEnd"/>
      <w:r w:rsidRPr="00AF7580">
        <w:rPr>
          <w:rFonts w:eastAsia="Courier New"/>
          <w:sz w:val="22"/>
          <w:szCs w:val="22"/>
        </w:rPr>
        <w:t xml:space="preserve">) </w:t>
      </w:r>
      <w:proofErr w:type="spellStart"/>
      <w:r w:rsidRPr="00AF7580">
        <w:rPr>
          <w:rFonts w:eastAsia="Courier New"/>
          <w:sz w:val="22"/>
          <w:szCs w:val="22"/>
        </w:rPr>
        <w:t>does</w:t>
      </w:r>
      <w:proofErr w:type="spellEnd"/>
      <w:r w:rsidRPr="00AF7580">
        <w:rPr>
          <w:rFonts w:eastAsia="Courier New"/>
          <w:sz w:val="22"/>
          <w:szCs w:val="22"/>
        </w:rPr>
        <w:t xml:space="preserve"> </w:t>
      </w:r>
      <w:proofErr w:type="spellStart"/>
      <w:r w:rsidRPr="00AF7580">
        <w:rPr>
          <w:rFonts w:eastAsia="Courier New"/>
          <w:sz w:val="22"/>
          <w:szCs w:val="22"/>
        </w:rPr>
        <w:t>not</w:t>
      </w:r>
      <w:proofErr w:type="spellEnd"/>
      <w:r w:rsidRPr="00AF7580">
        <w:rPr>
          <w:rFonts w:eastAsia="Courier New"/>
          <w:sz w:val="22"/>
          <w:szCs w:val="22"/>
        </w:rPr>
        <w:t xml:space="preserve"> </w:t>
      </w:r>
      <w:proofErr w:type="spellStart"/>
      <w:r w:rsidRPr="00AF7580">
        <w:rPr>
          <w:rFonts w:eastAsia="Courier New"/>
          <w:sz w:val="22"/>
          <w:szCs w:val="22"/>
        </w:rPr>
        <w:t>exist</w:t>
      </w:r>
      <w:proofErr w:type="spellEnd"/>
      <w:r w:rsidRPr="00AF7580">
        <w:rPr>
          <w:sz w:val="28"/>
          <w:szCs w:val="28"/>
        </w:rPr>
        <w:t xml:space="preserve">. Исправление: для пустого поиска передавать пустую строку и </w:t>
      </w:r>
      <w:proofErr w:type="gramStart"/>
      <w:r w:rsidRPr="00AF7580">
        <w:rPr>
          <w:sz w:val="28"/>
          <w:szCs w:val="28"/>
        </w:rPr>
        <w:t xml:space="preserve">сравнивать </w:t>
      </w:r>
      <w:r w:rsidRPr="00AF7580">
        <w:rPr>
          <w:rFonts w:eastAsia="Courier New"/>
          <w:sz w:val="22"/>
          <w:szCs w:val="22"/>
        </w:rPr>
        <w:t>:q</w:t>
      </w:r>
      <w:proofErr w:type="gramEnd"/>
      <w:r w:rsidRPr="00AF7580">
        <w:rPr>
          <w:rFonts w:eastAsia="Courier New"/>
          <w:sz w:val="22"/>
          <w:szCs w:val="22"/>
        </w:rPr>
        <w:t xml:space="preserve"> = ''</w:t>
      </w:r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lastRenderedPageBreak/>
        <w:t xml:space="preserve">Жизненный цикл запроса </w:t>
      </w:r>
      <w:r w:rsidRPr="00AF7580">
        <w:rPr>
          <w:rFonts w:eastAsia="Courier New"/>
          <w:sz w:val="22"/>
          <w:szCs w:val="22"/>
        </w:rPr>
        <w:t>GET /</w:t>
      </w:r>
      <w:proofErr w:type="spellStart"/>
      <w:r w:rsidRPr="00AF7580">
        <w:rPr>
          <w:rFonts w:eastAsia="Courier New"/>
          <w:sz w:val="22"/>
          <w:szCs w:val="22"/>
        </w:rPr>
        <w:t>api</w:t>
      </w:r>
      <w:proofErr w:type="spellEnd"/>
      <w:r w:rsidRPr="00AF7580">
        <w:rPr>
          <w:rFonts w:eastAsia="Courier New"/>
          <w:sz w:val="22"/>
          <w:szCs w:val="22"/>
        </w:rPr>
        <w:t>/v1/</w:t>
      </w:r>
      <w:proofErr w:type="spellStart"/>
      <w:r w:rsidRPr="00AF7580">
        <w:rPr>
          <w:rFonts w:eastAsia="Courier New"/>
          <w:sz w:val="22"/>
          <w:szCs w:val="22"/>
        </w:rPr>
        <w:t>columns</w:t>
      </w:r>
      <w:proofErr w:type="spellEnd"/>
      <w:r w:rsidRPr="00AF7580">
        <w:rPr>
          <w:rFonts w:eastAsia="Courier New"/>
          <w:sz w:val="22"/>
          <w:szCs w:val="22"/>
        </w:rPr>
        <w:t>/{</w:t>
      </w:r>
      <w:proofErr w:type="spellStart"/>
      <w:r w:rsidRPr="00AF7580">
        <w:rPr>
          <w:rFonts w:eastAsia="Courier New"/>
          <w:sz w:val="22"/>
          <w:szCs w:val="22"/>
        </w:rPr>
        <w:t>id</w:t>
      </w:r>
      <w:proofErr w:type="spellEnd"/>
      <w:r w:rsidRPr="00AF7580">
        <w:rPr>
          <w:rFonts w:eastAsia="Courier New"/>
          <w:sz w:val="22"/>
          <w:szCs w:val="22"/>
        </w:rPr>
        <w:t>}/</w:t>
      </w:r>
      <w:proofErr w:type="spellStart"/>
      <w:r w:rsidRPr="00AF7580">
        <w:rPr>
          <w:rFonts w:eastAsia="Courier New"/>
          <w:sz w:val="22"/>
          <w:szCs w:val="22"/>
        </w:rPr>
        <w:t>tasks</w:t>
      </w:r>
      <w:proofErr w:type="spellEnd"/>
      <w:r w:rsidRPr="00AF7580">
        <w:rPr>
          <w:sz w:val="28"/>
          <w:szCs w:val="28"/>
        </w:rPr>
        <w:t>: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1. клиент вызывает </w:t>
      </w:r>
      <w:proofErr w:type="spellStart"/>
      <w:r w:rsidRPr="00AF7580">
        <w:rPr>
          <w:sz w:val="28"/>
          <w:szCs w:val="28"/>
        </w:rPr>
        <w:t>endpoint</w:t>
      </w:r>
      <w:proofErr w:type="spellEnd"/>
      <w:r w:rsidRPr="00AF7580">
        <w:rPr>
          <w:sz w:val="28"/>
          <w:szCs w:val="28"/>
        </w:rPr>
        <w:t xml:space="preserve"> с JWT;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2. фильтр достаёт пользователя из </w:t>
      </w:r>
      <w:proofErr w:type="spellStart"/>
      <w:r w:rsidRPr="00AF7580">
        <w:rPr>
          <w:sz w:val="28"/>
          <w:szCs w:val="28"/>
        </w:rPr>
        <w:t>токена</w:t>
      </w:r>
      <w:proofErr w:type="spellEnd"/>
      <w:r w:rsidRPr="00AF7580">
        <w:rPr>
          <w:sz w:val="28"/>
          <w:szCs w:val="28"/>
        </w:rPr>
        <w:t>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3. сервис проверяет право читать доску этой колонки;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4. </w:t>
      </w:r>
      <w:proofErr w:type="spellStart"/>
      <w:r w:rsidRPr="00AF7580">
        <w:rPr>
          <w:sz w:val="28"/>
          <w:szCs w:val="28"/>
        </w:rPr>
        <w:t>репозиторий</w:t>
      </w:r>
      <w:proofErr w:type="spellEnd"/>
      <w:r w:rsidRPr="00AF7580">
        <w:rPr>
          <w:sz w:val="28"/>
          <w:szCs w:val="28"/>
        </w:rPr>
        <w:t xml:space="preserve"> делает </w:t>
      </w:r>
      <w:proofErr w:type="spellStart"/>
      <w:r w:rsidRPr="00AF7580">
        <w:rPr>
          <w:sz w:val="28"/>
          <w:szCs w:val="28"/>
        </w:rPr>
        <w:t>pageable</w:t>
      </w:r>
      <w:proofErr w:type="spellEnd"/>
      <w:r w:rsidRPr="00AF7580">
        <w:rPr>
          <w:sz w:val="28"/>
          <w:szCs w:val="28"/>
        </w:rPr>
        <w:t>-выборку с фильтрами;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5. </w:t>
      </w:r>
      <w:proofErr w:type="gramStart"/>
      <w:r w:rsidRPr="00AF7580">
        <w:rPr>
          <w:sz w:val="28"/>
          <w:szCs w:val="28"/>
        </w:rPr>
        <w:t>ответ</w:t>
      </w:r>
      <w:proofErr w:type="gramEnd"/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уходит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в</w:t>
      </w:r>
      <w:r w:rsidRPr="00AF7580">
        <w:rPr>
          <w:sz w:val="28"/>
          <w:szCs w:val="28"/>
          <w:lang w:val="en-US"/>
        </w:rPr>
        <w:t xml:space="preserve"> JSON (</w:t>
      </w:r>
      <w:r w:rsidRPr="00AF7580">
        <w:rPr>
          <w:rFonts w:eastAsia="Courier New"/>
          <w:sz w:val="22"/>
          <w:szCs w:val="22"/>
          <w:lang w:val="en-US"/>
        </w:rPr>
        <w:t>content</w:t>
      </w:r>
      <w:r w:rsidRPr="00AF7580">
        <w:rPr>
          <w:sz w:val="28"/>
          <w:szCs w:val="28"/>
          <w:lang w:val="en-US"/>
        </w:rPr>
        <w:t xml:space="preserve">, </w:t>
      </w:r>
      <w:r w:rsidRPr="00AF7580">
        <w:rPr>
          <w:rFonts w:eastAsia="Courier New"/>
          <w:sz w:val="22"/>
          <w:szCs w:val="22"/>
          <w:lang w:val="en-US"/>
        </w:rPr>
        <w:t>page</w:t>
      </w:r>
      <w:r w:rsidRPr="00AF7580">
        <w:rPr>
          <w:sz w:val="28"/>
          <w:szCs w:val="28"/>
          <w:lang w:val="en-US"/>
        </w:rPr>
        <w:t xml:space="preserve">, </w:t>
      </w:r>
      <w:r w:rsidRPr="00AF7580">
        <w:rPr>
          <w:rFonts w:eastAsia="Courier New"/>
          <w:sz w:val="22"/>
          <w:szCs w:val="22"/>
          <w:lang w:val="en-US"/>
        </w:rPr>
        <w:t>size</w:t>
      </w:r>
      <w:r w:rsidRPr="00AF7580">
        <w:rPr>
          <w:sz w:val="28"/>
          <w:szCs w:val="28"/>
          <w:lang w:val="en-US"/>
        </w:rPr>
        <w:t xml:space="preserve">, </w:t>
      </w:r>
      <w:proofErr w:type="spellStart"/>
      <w:r w:rsidRPr="00AF7580">
        <w:rPr>
          <w:rFonts w:eastAsia="Courier New"/>
          <w:sz w:val="22"/>
          <w:szCs w:val="22"/>
          <w:lang w:val="en-US"/>
        </w:rPr>
        <w:t>totalElements</w:t>
      </w:r>
      <w:proofErr w:type="spellEnd"/>
      <w:r w:rsidRPr="00AF7580">
        <w:rPr>
          <w:sz w:val="28"/>
          <w:szCs w:val="28"/>
          <w:lang w:val="en-US"/>
        </w:rPr>
        <w:t>).</w:t>
      </w:r>
    </w:p>
    <w:p w:rsidR="00546C18" w:rsidRPr="00AF7580" w:rsidRDefault="0091202D">
      <w:pPr>
        <w:spacing w:line="360" w:lineRule="auto"/>
        <w:rPr>
          <w:lang w:val="en-US"/>
        </w:rPr>
      </w:pPr>
      <w:r w:rsidRPr="00AF7580">
        <w:rPr>
          <w:b/>
          <w:bCs/>
          <w:sz w:val="30"/>
          <w:szCs w:val="30"/>
          <w:lang w:val="en-US"/>
        </w:rPr>
        <w:t xml:space="preserve">2.5. </w:t>
      </w:r>
      <w:r w:rsidRPr="00AF7580">
        <w:rPr>
          <w:b/>
          <w:bCs/>
          <w:sz w:val="30"/>
          <w:szCs w:val="30"/>
        </w:rPr>
        <w:t>Клиент</w:t>
      </w:r>
      <w:r w:rsidRPr="00AF7580">
        <w:rPr>
          <w:b/>
          <w:bCs/>
          <w:sz w:val="30"/>
          <w:szCs w:val="30"/>
          <w:lang w:val="en-US"/>
        </w:rPr>
        <w:t xml:space="preserve"> Web SPA</w:t>
      </w:r>
    </w:p>
    <w:p w:rsidR="00546C18" w:rsidRPr="00AF7580" w:rsidRDefault="00546C18">
      <w:pPr>
        <w:spacing w:line="360" w:lineRule="auto"/>
        <w:rPr>
          <w:lang w:val="en-US"/>
        </w:rPr>
      </w:pPr>
    </w:p>
    <w:p w:rsidR="00546C18" w:rsidRPr="00AF7580" w:rsidRDefault="0091202D">
      <w:pPr>
        <w:spacing w:line="360" w:lineRule="auto"/>
        <w:ind w:firstLine="708"/>
        <w:jc w:val="both"/>
        <w:rPr>
          <w:lang w:val="en-US"/>
        </w:rPr>
      </w:pPr>
      <w:r w:rsidRPr="00AF7580">
        <w:rPr>
          <w:sz w:val="28"/>
          <w:szCs w:val="28"/>
        </w:rPr>
        <w:t>Стек</w:t>
      </w:r>
      <w:r w:rsidRPr="00AF7580">
        <w:rPr>
          <w:sz w:val="28"/>
          <w:szCs w:val="28"/>
          <w:lang w:val="en-US"/>
        </w:rPr>
        <w:t xml:space="preserve">: HTML + CSS + JS, Nginx, </w:t>
      </w:r>
      <w:r w:rsidRPr="00AF7580">
        <w:rPr>
          <w:sz w:val="28"/>
          <w:szCs w:val="28"/>
        </w:rPr>
        <w:t>порт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b/>
          <w:bCs/>
          <w:sz w:val="28"/>
          <w:szCs w:val="28"/>
          <w:lang w:val="en-US"/>
        </w:rPr>
        <w:t>3000</w:t>
      </w:r>
      <w:r w:rsidRPr="00AF7580">
        <w:rPr>
          <w:sz w:val="28"/>
          <w:szCs w:val="28"/>
          <w:lang w:val="en-US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Возможности: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регистрация и вход;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проекты и организации;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sz w:val="28"/>
          <w:szCs w:val="28"/>
        </w:rPr>
        <w:t>канбан</w:t>
      </w:r>
      <w:proofErr w:type="spellEnd"/>
      <w:r w:rsidRPr="00AF7580">
        <w:rPr>
          <w:sz w:val="28"/>
          <w:szCs w:val="28"/>
        </w:rPr>
        <w:t>: создание и редактирование задач, перемещение, приоритет, срок, исполнитель;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команды и приглашения;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комментарии и </w:t>
      </w:r>
      <w:proofErr w:type="spellStart"/>
      <w:r w:rsidRPr="00AF7580">
        <w:rPr>
          <w:sz w:val="28"/>
          <w:szCs w:val="28"/>
        </w:rPr>
        <w:t>чеклист</w:t>
      </w:r>
      <w:proofErr w:type="spellEnd"/>
      <w:r w:rsidRPr="00AF7580">
        <w:rPr>
          <w:sz w:val="28"/>
          <w:szCs w:val="28"/>
        </w:rPr>
        <w:t xml:space="preserve"> в объёме UI.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Исправлен UX-баг: закрытый </w:t>
      </w:r>
      <w:r w:rsidRPr="00AF7580">
        <w:rPr>
          <w:rFonts w:eastAsia="Courier New"/>
          <w:sz w:val="22"/>
          <w:szCs w:val="22"/>
        </w:rPr>
        <w:t>&lt;</w:t>
      </w:r>
      <w:proofErr w:type="spellStart"/>
      <w:r w:rsidRPr="00AF7580">
        <w:rPr>
          <w:rFonts w:eastAsia="Courier New"/>
          <w:sz w:val="22"/>
          <w:szCs w:val="22"/>
        </w:rPr>
        <w:t>dialog</w:t>
      </w:r>
      <w:proofErr w:type="spellEnd"/>
      <w:r w:rsidRPr="00AF7580">
        <w:rPr>
          <w:rFonts w:eastAsia="Courier New"/>
          <w:sz w:val="22"/>
          <w:szCs w:val="22"/>
        </w:rPr>
        <w:t>&gt;</w:t>
      </w:r>
      <w:r w:rsidRPr="00AF7580">
        <w:rPr>
          <w:sz w:val="28"/>
          <w:szCs w:val="28"/>
        </w:rPr>
        <w:t xml:space="preserve"> оставался видимым из-за </w:t>
      </w:r>
      <w:proofErr w:type="spellStart"/>
      <w:r w:rsidRPr="00AF7580">
        <w:rPr>
          <w:rFonts w:eastAsia="Courier New"/>
          <w:sz w:val="22"/>
          <w:szCs w:val="22"/>
        </w:rPr>
        <w:t>display</w:t>
      </w:r>
      <w:proofErr w:type="spellEnd"/>
      <w:r w:rsidRPr="00AF7580">
        <w:rPr>
          <w:rFonts w:eastAsia="Courier New"/>
          <w:sz w:val="22"/>
          <w:szCs w:val="22"/>
        </w:rPr>
        <w:t xml:space="preserve">: </w:t>
      </w:r>
      <w:proofErr w:type="spellStart"/>
      <w:r w:rsidRPr="00AF7580">
        <w:rPr>
          <w:rFonts w:eastAsia="Courier New"/>
          <w:sz w:val="22"/>
          <w:szCs w:val="22"/>
        </w:rPr>
        <w:t>flex</w:t>
      </w:r>
      <w:proofErr w:type="spellEnd"/>
      <w:r w:rsidRPr="00AF7580">
        <w:rPr>
          <w:sz w:val="28"/>
          <w:szCs w:val="28"/>
        </w:rPr>
        <w:t xml:space="preserve"> на всех </w:t>
      </w:r>
      <w:proofErr w:type="spellStart"/>
      <w:r w:rsidRPr="00AF7580">
        <w:rPr>
          <w:sz w:val="28"/>
          <w:szCs w:val="28"/>
        </w:rPr>
        <w:t>dialog</w:t>
      </w:r>
      <w:proofErr w:type="spellEnd"/>
      <w:r w:rsidRPr="00AF7580">
        <w:rPr>
          <w:sz w:val="28"/>
          <w:szCs w:val="28"/>
        </w:rPr>
        <w:t xml:space="preserve">; </w:t>
      </w:r>
      <w:proofErr w:type="spellStart"/>
      <w:r w:rsidRPr="00AF7580">
        <w:rPr>
          <w:sz w:val="28"/>
          <w:szCs w:val="28"/>
        </w:rPr>
        <w:t>flex</w:t>
      </w:r>
      <w:proofErr w:type="spellEnd"/>
      <w:r w:rsidRPr="00AF7580">
        <w:rPr>
          <w:sz w:val="28"/>
          <w:szCs w:val="28"/>
        </w:rPr>
        <w:t xml:space="preserve"> оставлен только для </w:t>
      </w:r>
      <w:proofErr w:type="spellStart"/>
      <w:r w:rsidRPr="00AF7580">
        <w:rPr>
          <w:rFonts w:eastAsia="Courier New"/>
          <w:sz w:val="22"/>
          <w:szCs w:val="22"/>
        </w:rPr>
        <w:t>dialog</w:t>
      </w:r>
      <w:proofErr w:type="spellEnd"/>
      <w:r w:rsidRPr="00AF7580">
        <w:rPr>
          <w:rFonts w:eastAsia="Courier New"/>
          <w:sz w:val="22"/>
          <w:szCs w:val="22"/>
        </w:rPr>
        <w:t>[</w:t>
      </w:r>
      <w:proofErr w:type="spellStart"/>
      <w:r w:rsidRPr="00AF7580">
        <w:rPr>
          <w:rFonts w:eastAsia="Courier New"/>
          <w:sz w:val="22"/>
          <w:szCs w:val="22"/>
        </w:rPr>
        <w:t>open</w:t>
      </w:r>
      <w:proofErr w:type="spellEnd"/>
      <w:r w:rsidRPr="00AF7580">
        <w:rPr>
          <w:rFonts w:eastAsia="Courier New"/>
          <w:sz w:val="22"/>
          <w:szCs w:val="22"/>
        </w:rPr>
        <w:t>]</w:t>
      </w:r>
      <w:r w:rsidRPr="00AF7580">
        <w:rPr>
          <w:sz w:val="28"/>
          <w:szCs w:val="28"/>
        </w:rPr>
        <w:t>. После этого «вечные» кнопки «Сохранить / Отмена» пропали.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SPA выбран вместо только </w:t>
      </w:r>
      <w:proofErr w:type="spellStart"/>
      <w:r w:rsidRPr="00AF7580">
        <w:rPr>
          <w:sz w:val="28"/>
          <w:szCs w:val="28"/>
        </w:rPr>
        <w:t>Thymeleaf</w:t>
      </w:r>
      <w:proofErr w:type="spellEnd"/>
      <w:r w:rsidRPr="00AF7580">
        <w:rPr>
          <w:sz w:val="28"/>
          <w:szCs w:val="28"/>
        </w:rPr>
        <w:t xml:space="preserve">, чтобы веб-клиент ходил в те же </w:t>
      </w:r>
      <w:proofErr w:type="spellStart"/>
      <w:r w:rsidRPr="00AF7580">
        <w:rPr>
          <w:sz w:val="28"/>
          <w:szCs w:val="28"/>
        </w:rPr>
        <w:t>endpoint’ы</w:t>
      </w:r>
      <w:proofErr w:type="spellEnd"/>
      <w:r w:rsidRPr="00AF7580">
        <w:rPr>
          <w:sz w:val="28"/>
          <w:szCs w:val="28"/>
        </w:rPr>
        <w:t xml:space="preserve">, что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и CLI. Так проще показать идею API-</w:t>
      </w:r>
      <w:proofErr w:type="spellStart"/>
      <w:r w:rsidRPr="00AF7580">
        <w:rPr>
          <w:sz w:val="28"/>
          <w:szCs w:val="28"/>
        </w:rPr>
        <w:t>first</w:t>
      </w:r>
      <w:proofErr w:type="spellEnd"/>
      <w:r w:rsidRPr="00AF7580">
        <w:rPr>
          <w:sz w:val="28"/>
          <w:szCs w:val="28"/>
        </w:rPr>
        <w:t>.</w:t>
      </w:r>
    </w:p>
    <w:p w:rsidR="00546C18" w:rsidRPr="002129AA" w:rsidRDefault="0091202D">
      <w:pPr>
        <w:spacing w:line="360" w:lineRule="auto"/>
      </w:pPr>
      <w:r w:rsidRPr="002129AA">
        <w:rPr>
          <w:b/>
          <w:bCs/>
          <w:sz w:val="30"/>
          <w:szCs w:val="30"/>
        </w:rPr>
        <w:t xml:space="preserve">2.6. </w:t>
      </w:r>
      <w:r w:rsidRPr="00AF7580">
        <w:rPr>
          <w:b/>
          <w:bCs/>
          <w:sz w:val="30"/>
          <w:szCs w:val="30"/>
        </w:rPr>
        <w:t>Клиент</w:t>
      </w:r>
      <w:r w:rsidRPr="002129AA">
        <w:rPr>
          <w:b/>
          <w:bCs/>
          <w:sz w:val="30"/>
          <w:szCs w:val="30"/>
        </w:rPr>
        <w:t xml:space="preserve"> </w:t>
      </w:r>
      <w:r w:rsidRPr="00AF7580">
        <w:rPr>
          <w:b/>
          <w:bCs/>
          <w:sz w:val="30"/>
          <w:szCs w:val="30"/>
          <w:lang w:val="en-US"/>
        </w:rPr>
        <w:t>Android</w:t>
      </w:r>
    </w:p>
    <w:p w:rsidR="00546C18" w:rsidRPr="002129AA" w:rsidRDefault="00546C18">
      <w:pPr>
        <w:spacing w:line="360" w:lineRule="auto"/>
      </w:pPr>
    </w:p>
    <w:p w:rsidR="00546C18" w:rsidRPr="002129AA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Стек</w:t>
      </w:r>
      <w:r w:rsidRPr="002129AA">
        <w:rPr>
          <w:sz w:val="28"/>
          <w:szCs w:val="28"/>
        </w:rPr>
        <w:t xml:space="preserve">: </w:t>
      </w:r>
      <w:r w:rsidRPr="00AF7580">
        <w:rPr>
          <w:sz w:val="28"/>
          <w:szCs w:val="28"/>
          <w:lang w:val="en-US"/>
        </w:rPr>
        <w:t>Kotlin</w:t>
      </w:r>
      <w:r w:rsidRPr="002129AA">
        <w:rPr>
          <w:sz w:val="28"/>
          <w:szCs w:val="28"/>
        </w:rPr>
        <w:t xml:space="preserve">, </w:t>
      </w:r>
      <w:r w:rsidRPr="00AF7580">
        <w:rPr>
          <w:sz w:val="28"/>
          <w:szCs w:val="28"/>
          <w:lang w:val="en-US"/>
        </w:rPr>
        <w:t>minSdk</w:t>
      </w:r>
      <w:r w:rsidRPr="002129AA">
        <w:rPr>
          <w:sz w:val="28"/>
          <w:szCs w:val="28"/>
        </w:rPr>
        <w:t xml:space="preserve"> 26, </w:t>
      </w:r>
      <w:r w:rsidRPr="00AF7580">
        <w:rPr>
          <w:sz w:val="28"/>
          <w:szCs w:val="28"/>
          <w:lang w:val="en-US"/>
        </w:rPr>
        <w:t>target</w:t>
      </w:r>
      <w:r w:rsidRPr="002129AA">
        <w:rPr>
          <w:sz w:val="28"/>
          <w:szCs w:val="28"/>
        </w:rPr>
        <w:t>/</w:t>
      </w:r>
      <w:r w:rsidRPr="00AF7580">
        <w:rPr>
          <w:sz w:val="28"/>
          <w:szCs w:val="28"/>
          <w:lang w:val="en-US"/>
        </w:rPr>
        <w:t>compile</w:t>
      </w:r>
      <w:r w:rsidRPr="002129AA">
        <w:rPr>
          <w:sz w:val="28"/>
          <w:szCs w:val="28"/>
        </w:rPr>
        <w:t xml:space="preserve"> </w:t>
      </w:r>
      <w:r w:rsidRPr="00AF7580">
        <w:rPr>
          <w:sz w:val="28"/>
          <w:szCs w:val="28"/>
          <w:lang w:val="en-US"/>
        </w:rPr>
        <w:t>SDK</w:t>
      </w:r>
      <w:r w:rsidRPr="002129AA">
        <w:rPr>
          <w:sz w:val="28"/>
          <w:szCs w:val="28"/>
        </w:rPr>
        <w:t xml:space="preserve"> 34, </w:t>
      </w:r>
      <w:r w:rsidRPr="00AF7580">
        <w:rPr>
          <w:sz w:val="28"/>
          <w:szCs w:val="28"/>
          <w:lang w:val="en-US"/>
        </w:rPr>
        <w:t>OkHttp</w:t>
      </w:r>
      <w:r w:rsidRPr="002129AA">
        <w:rPr>
          <w:sz w:val="28"/>
          <w:szCs w:val="28"/>
        </w:rPr>
        <w:t xml:space="preserve">, </w:t>
      </w:r>
      <w:r w:rsidRPr="00AF7580">
        <w:rPr>
          <w:sz w:val="28"/>
          <w:szCs w:val="28"/>
          <w:lang w:val="en-US"/>
        </w:rPr>
        <w:t>Gson</w:t>
      </w:r>
      <w:r w:rsidRPr="002129AA">
        <w:rPr>
          <w:sz w:val="28"/>
          <w:szCs w:val="28"/>
        </w:rPr>
        <w:t xml:space="preserve">, </w:t>
      </w:r>
      <w:r w:rsidRPr="00AF7580">
        <w:rPr>
          <w:sz w:val="28"/>
          <w:szCs w:val="28"/>
          <w:lang w:val="en-US"/>
        </w:rPr>
        <w:t>Coroutines</w:t>
      </w:r>
      <w:r w:rsidRPr="002129AA">
        <w:rPr>
          <w:sz w:val="28"/>
          <w:szCs w:val="28"/>
        </w:rPr>
        <w:t xml:space="preserve">, </w:t>
      </w:r>
      <w:r w:rsidRPr="00AF7580">
        <w:rPr>
          <w:sz w:val="28"/>
          <w:szCs w:val="28"/>
          <w:lang w:val="en-US"/>
        </w:rPr>
        <w:t>Material</w:t>
      </w:r>
      <w:r w:rsidRPr="002129AA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Экраны: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sz w:val="28"/>
          <w:szCs w:val="28"/>
        </w:rPr>
        <w:t>Auth</w:t>
      </w:r>
      <w:proofErr w:type="spellEnd"/>
      <w:r w:rsidRPr="00AF7580">
        <w:rPr>
          <w:sz w:val="28"/>
          <w:szCs w:val="28"/>
        </w:rPr>
        <w:t xml:space="preserve"> — вход и регистрация;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sz w:val="28"/>
          <w:szCs w:val="28"/>
        </w:rPr>
        <w:t>Home</w:t>
      </w:r>
      <w:proofErr w:type="spellEnd"/>
      <w:r w:rsidRPr="00AF7580">
        <w:rPr>
          <w:sz w:val="28"/>
          <w:szCs w:val="28"/>
        </w:rPr>
        <w:t xml:space="preserve"> — проекты и организации;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детали организации и проекта;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sz w:val="28"/>
          <w:szCs w:val="28"/>
        </w:rPr>
        <w:t>Board</w:t>
      </w:r>
      <w:proofErr w:type="spellEnd"/>
      <w:r w:rsidRPr="00AF7580">
        <w:rPr>
          <w:sz w:val="28"/>
          <w:szCs w:val="28"/>
        </w:rPr>
        <w:t xml:space="preserve"> — доска, создание колонок и задач.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lastRenderedPageBreak/>
        <w:t xml:space="preserve">API на эмуляторе: </w:t>
      </w:r>
      <w:r w:rsidRPr="00AF7580">
        <w:rPr>
          <w:rFonts w:eastAsia="Courier New"/>
          <w:sz w:val="22"/>
          <w:szCs w:val="22"/>
        </w:rPr>
        <w:t>http://10.0.2.2:8080/api/v1</w:t>
      </w:r>
      <w:r w:rsidRPr="00AF7580">
        <w:rPr>
          <w:sz w:val="28"/>
          <w:szCs w:val="28"/>
        </w:rPr>
        <w:t>. На реальном устройстве нужен IP компьютера в локальной сети.</w:t>
      </w:r>
    </w:p>
    <w:p w:rsidR="00546C18" w:rsidRPr="00AF7580" w:rsidRDefault="0091202D">
      <w:pPr>
        <w:spacing w:line="360" w:lineRule="auto"/>
        <w:ind w:firstLine="708"/>
        <w:jc w:val="both"/>
      </w:pP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в текущей версии сильнее как клиент «создать и посмотреть»; часть сценариев удобнее в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 или CLI. Паритет клиентов не 1:1, но общий API один, и этого достаточно, чтобы показать </w:t>
      </w:r>
      <w:proofErr w:type="gramStart"/>
      <w:r w:rsidRPr="00AF7580">
        <w:rPr>
          <w:sz w:val="28"/>
          <w:szCs w:val="28"/>
        </w:rPr>
        <w:t>кросс-</w:t>
      </w:r>
      <w:proofErr w:type="spellStart"/>
      <w:r w:rsidRPr="00AF7580">
        <w:rPr>
          <w:sz w:val="28"/>
          <w:szCs w:val="28"/>
        </w:rPr>
        <w:t>платформенность</w:t>
      </w:r>
      <w:proofErr w:type="spellEnd"/>
      <w:proofErr w:type="gram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2.7. Клиент CLI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Стек: </w:t>
      </w:r>
      <w:proofErr w:type="spellStart"/>
      <w:r w:rsidRPr="00AF7580">
        <w:rPr>
          <w:sz w:val="28"/>
          <w:szCs w:val="28"/>
        </w:rPr>
        <w:t>Python</w:t>
      </w:r>
      <w:proofErr w:type="spellEnd"/>
      <w:r w:rsidRPr="00AF7580">
        <w:rPr>
          <w:sz w:val="28"/>
          <w:szCs w:val="28"/>
        </w:rPr>
        <w:t xml:space="preserve"> 3, файл </w:t>
      </w:r>
      <w:r w:rsidRPr="00AF7580">
        <w:rPr>
          <w:rFonts w:eastAsia="Courier New"/>
          <w:sz w:val="22"/>
          <w:szCs w:val="22"/>
        </w:rPr>
        <w:t>tm.py</w:t>
      </w:r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Типовой сценарий:</w:t>
      </w:r>
    </w:p>
    <w:p w:rsidR="00546C18" w:rsidRPr="00AF7580" w:rsidRDefault="0091202D">
      <w:pPr>
        <w:spacing w:line="276" w:lineRule="auto"/>
        <w:ind w:left="283"/>
      </w:pPr>
      <w:proofErr w:type="spellStart"/>
      <w:r w:rsidRPr="00AF7580">
        <w:rPr>
          <w:rFonts w:eastAsia="Courier New"/>
        </w:rPr>
        <w:t>python</w:t>
      </w:r>
      <w:proofErr w:type="spellEnd"/>
      <w:r w:rsidRPr="00AF7580">
        <w:rPr>
          <w:rFonts w:eastAsia="Courier New"/>
        </w:rPr>
        <w:t xml:space="preserve"> tm.py </w:t>
      </w:r>
      <w:proofErr w:type="spellStart"/>
      <w:r w:rsidRPr="00AF7580">
        <w:rPr>
          <w:rFonts w:eastAsia="Courier New"/>
        </w:rPr>
        <w:t>health</w:t>
      </w:r>
      <w:proofErr w:type="spellEnd"/>
    </w:p>
    <w:p w:rsidR="00546C18" w:rsidRPr="00AF7580" w:rsidRDefault="0091202D">
      <w:pPr>
        <w:spacing w:line="276" w:lineRule="auto"/>
        <w:ind w:left="283"/>
        <w:rPr>
          <w:lang w:val="en-US"/>
        </w:rPr>
      </w:pPr>
      <w:proofErr w:type="gramStart"/>
      <w:r w:rsidRPr="00AF7580">
        <w:rPr>
          <w:rFonts w:eastAsia="Courier New"/>
          <w:lang w:val="en-US"/>
        </w:rPr>
        <w:t>python</w:t>
      </w:r>
      <w:proofErr w:type="gramEnd"/>
      <w:r w:rsidRPr="00AF7580">
        <w:rPr>
          <w:rFonts w:eastAsia="Courier New"/>
          <w:lang w:val="en-US"/>
        </w:rPr>
        <w:t xml:space="preserve"> tm.py register --email owner@demo.com --password secret12 --name Owner</w:t>
      </w:r>
    </w:p>
    <w:p w:rsidR="00546C18" w:rsidRPr="00AF7580" w:rsidRDefault="0091202D">
      <w:pPr>
        <w:spacing w:line="276" w:lineRule="auto"/>
        <w:ind w:left="283"/>
        <w:rPr>
          <w:lang w:val="en-US"/>
        </w:rPr>
      </w:pPr>
      <w:proofErr w:type="gramStart"/>
      <w:r w:rsidRPr="00AF7580">
        <w:rPr>
          <w:rFonts w:eastAsia="Courier New"/>
          <w:lang w:val="en-US"/>
        </w:rPr>
        <w:t>python</w:t>
      </w:r>
      <w:proofErr w:type="gramEnd"/>
      <w:r w:rsidRPr="00AF7580">
        <w:rPr>
          <w:rFonts w:eastAsia="Courier New"/>
          <w:lang w:val="en-US"/>
        </w:rPr>
        <w:t xml:space="preserve"> tm.py login --email owner@demo.com --password secret12</w:t>
      </w:r>
    </w:p>
    <w:p w:rsidR="00546C18" w:rsidRPr="00AF7580" w:rsidRDefault="0091202D">
      <w:pPr>
        <w:spacing w:line="276" w:lineRule="auto"/>
        <w:ind w:left="283"/>
        <w:rPr>
          <w:lang w:val="en-US"/>
        </w:rPr>
      </w:pPr>
      <w:proofErr w:type="gramStart"/>
      <w:r w:rsidRPr="00AF7580">
        <w:rPr>
          <w:rFonts w:eastAsia="Courier New"/>
          <w:lang w:val="en-US"/>
        </w:rPr>
        <w:t>python</w:t>
      </w:r>
      <w:proofErr w:type="gramEnd"/>
      <w:r w:rsidRPr="00AF7580">
        <w:rPr>
          <w:rFonts w:eastAsia="Courier New"/>
          <w:lang w:val="en-US"/>
        </w:rPr>
        <w:t xml:space="preserve"> tm.py projects --create "CLI Demo" --with-default-board --template KANBAN</w:t>
      </w:r>
    </w:p>
    <w:p w:rsidR="00546C18" w:rsidRPr="00AF7580" w:rsidRDefault="0091202D">
      <w:pPr>
        <w:spacing w:line="276" w:lineRule="auto"/>
        <w:ind w:left="283"/>
        <w:rPr>
          <w:lang w:val="en-US"/>
        </w:rPr>
      </w:pPr>
      <w:proofErr w:type="gramStart"/>
      <w:r w:rsidRPr="00AF7580">
        <w:rPr>
          <w:rFonts w:eastAsia="Courier New"/>
          <w:lang w:val="en-US"/>
        </w:rPr>
        <w:t>python</w:t>
      </w:r>
      <w:proofErr w:type="gramEnd"/>
      <w:r w:rsidRPr="00AF7580">
        <w:rPr>
          <w:rFonts w:eastAsia="Courier New"/>
          <w:lang w:val="en-US"/>
        </w:rPr>
        <w:t xml:space="preserve"> tm.py tasks &lt;</w:t>
      </w:r>
      <w:proofErr w:type="spellStart"/>
      <w:r w:rsidRPr="00AF7580">
        <w:rPr>
          <w:rFonts w:eastAsia="Courier New"/>
          <w:lang w:val="en-US"/>
        </w:rPr>
        <w:t>todoColumnId</w:t>
      </w:r>
      <w:proofErr w:type="spellEnd"/>
      <w:r w:rsidRPr="00AF7580">
        <w:rPr>
          <w:rFonts w:eastAsia="Courier New"/>
          <w:lang w:val="en-US"/>
        </w:rPr>
        <w:t>&gt; --create "</w:t>
      </w:r>
      <w:r w:rsidRPr="00AF7580">
        <w:rPr>
          <w:rFonts w:eastAsia="Courier New"/>
        </w:rPr>
        <w:t>Сделать</w:t>
      </w:r>
      <w:r w:rsidRPr="00AF7580">
        <w:rPr>
          <w:rFonts w:eastAsia="Courier New"/>
          <w:lang w:val="en-US"/>
        </w:rPr>
        <w:t xml:space="preserve"> </w:t>
      </w:r>
      <w:r w:rsidRPr="00AF7580">
        <w:rPr>
          <w:rFonts w:eastAsia="Courier New"/>
        </w:rPr>
        <w:t>отчёт</w:t>
      </w:r>
      <w:r w:rsidRPr="00AF7580">
        <w:rPr>
          <w:rFonts w:eastAsia="Courier New"/>
          <w:lang w:val="en-US"/>
        </w:rPr>
        <w:t>" --priority HIGH</w:t>
      </w:r>
    </w:p>
    <w:p w:rsidR="00546C18" w:rsidRPr="00AF7580" w:rsidRDefault="0091202D">
      <w:pPr>
        <w:spacing w:line="276" w:lineRule="auto"/>
        <w:ind w:left="283"/>
        <w:rPr>
          <w:lang w:val="en-US"/>
        </w:rPr>
      </w:pPr>
      <w:proofErr w:type="gramStart"/>
      <w:r w:rsidRPr="00AF7580">
        <w:rPr>
          <w:rFonts w:eastAsia="Courier New"/>
          <w:lang w:val="en-US"/>
        </w:rPr>
        <w:t>python</w:t>
      </w:r>
      <w:proofErr w:type="gramEnd"/>
      <w:r w:rsidRPr="00AF7580">
        <w:rPr>
          <w:rFonts w:eastAsia="Courier New"/>
          <w:lang w:val="en-US"/>
        </w:rPr>
        <w:t xml:space="preserve"> tm.py move &lt;</w:t>
      </w:r>
      <w:proofErr w:type="spellStart"/>
      <w:r w:rsidRPr="00AF7580">
        <w:rPr>
          <w:rFonts w:eastAsia="Courier New"/>
          <w:lang w:val="en-US"/>
        </w:rPr>
        <w:t>taskId</w:t>
      </w:r>
      <w:proofErr w:type="spellEnd"/>
      <w:r w:rsidRPr="00AF7580">
        <w:rPr>
          <w:rFonts w:eastAsia="Courier New"/>
          <w:lang w:val="en-US"/>
        </w:rPr>
        <w:t>&gt; --column &lt;</w:t>
      </w:r>
      <w:proofErr w:type="spellStart"/>
      <w:r w:rsidRPr="00AF7580">
        <w:rPr>
          <w:rFonts w:eastAsia="Courier New"/>
          <w:lang w:val="en-US"/>
        </w:rPr>
        <w:t>doingColumnId</w:t>
      </w:r>
      <w:proofErr w:type="spellEnd"/>
      <w:r w:rsidRPr="00AF7580">
        <w:rPr>
          <w:rFonts w:eastAsia="Courier New"/>
          <w:lang w:val="en-US"/>
        </w:rPr>
        <w:t>&gt;</w:t>
      </w:r>
    </w:p>
    <w:p w:rsidR="00546C18" w:rsidRPr="00AF7580" w:rsidRDefault="00546C18">
      <w:pPr>
        <w:spacing w:line="360" w:lineRule="auto"/>
        <w:rPr>
          <w:lang w:val="en-US"/>
        </w:rPr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После </w:t>
      </w:r>
      <w:proofErr w:type="spellStart"/>
      <w:r w:rsidRPr="00AF7580">
        <w:rPr>
          <w:rFonts w:eastAsia="Courier New"/>
          <w:sz w:val="22"/>
          <w:szCs w:val="22"/>
        </w:rPr>
        <w:t>move</w:t>
      </w:r>
      <w:proofErr w:type="spellEnd"/>
      <w:r w:rsidRPr="00AF7580">
        <w:rPr>
          <w:sz w:val="28"/>
          <w:szCs w:val="28"/>
        </w:rPr>
        <w:t xml:space="preserve"> в CLI обновление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 SPA показывает задачу в другой колонке — данные общие.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CLI нужен как демонстрация API без GUI, как </w:t>
      </w:r>
      <w:proofErr w:type="spellStart"/>
      <w:r w:rsidRPr="00AF7580">
        <w:rPr>
          <w:sz w:val="28"/>
          <w:szCs w:val="28"/>
        </w:rPr>
        <w:t>smoke</w:t>
      </w:r>
      <w:proofErr w:type="spellEnd"/>
      <w:r w:rsidRPr="00AF7580">
        <w:rPr>
          <w:sz w:val="28"/>
          <w:szCs w:val="28"/>
        </w:rPr>
        <w:t xml:space="preserve">-тест после перезапуска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 xml:space="preserve"> и как задел под автоматизацию.</w:t>
      </w:r>
    </w:p>
    <w:p w:rsidR="00546C18" w:rsidRPr="00AF7580" w:rsidRDefault="0091202D">
      <w:pPr>
        <w:spacing w:line="360" w:lineRule="auto"/>
        <w:rPr>
          <w:lang w:val="en-US"/>
        </w:rPr>
      </w:pPr>
      <w:r w:rsidRPr="00AF7580">
        <w:rPr>
          <w:b/>
          <w:bCs/>
          <w:sz w:val="30"/>
          <w:szCs w:val="30"/>
          <w:lang w:val="en-US"/>
        </w:rPr>
        <w:t xml:space="preserve">2.8. </w:t>
      </w:r>
      <w:r w:rsidRPr="00AF7580">
        <w:rPr>
          <w:b/>
          <w:bCs/>
          <w:sz w:val="30"/>
          <w:szCs w:val="30"/>
        </w:rPr>
        <w:t>Развёртывание</w:t>
      </w:r>
      <w:r w:rsidRPr="00AF7580">
        <w:rPr>
          <w:b/>
          <w:bCs/>
          <w:sz w:val="30"/>
          <w:szCs w:val="30"/>
          <w:lang w:val="en-US"/>
        </w:rPr>
        <w:t xml:space="preserve"> </w:t>
      </w:r>
      <w:r w:rsidRPr="00AF7580">
        <w:rPr>
          <w:b/>
          <w:bCs/>
          <w:sz w:val="30"/>
          <w:szCs w:val="30"/>
        </w:rPr>
        <w:t>в</w:t>
      </w:r>
      <w:r w:rsidRPr="00AF7580">
        <w:rPr>
          <w:b/>
          <w:bCs/>
          <w:sz w:val="30"/>
          <w:szCs w:val="30"/>
          <w:lang w:val="en-US"/>
        </w:rPr>
        <w:t xml:space="preserve"> Docker</w:t>
      </w:r>
    </w:p>
    <w:p w:rsidR="00546C18" w:rsidRPr="00AF7580" w:rsidRDefault="00546C18">
      <w:pPr>
        <w:spacing w:line="360" w:lineRule="auto"/>
        <w:rPr>
          <w:lang w:val="en-US"/>
        </w:rPr>
      </w:pPr>
    </w:p>
    <w:p w:rsidR="00546C18" w:rsidRPr="00AF7580" w:rsidRDefault="0091202D">
      <w:pPr>
        <w:spacing w:line="276" w:lineRule="auto"/>
        <w:ind w:left="283"/>
        <w:rPr>
          <w:lang w:val="en-US"/>
        </w:rPr>
      </w:pPr>
      <w:proofErr w:type="gramStart"/>
      <w:r w:rsidRPr="00AF7580">
        <w:rPr>
          <w:rFonts w:eastAsia="Courier New"/>
          <w:lang w:val="en-US"/>
        </w:rPr>
        <w:t>docker</w:t>
      </w:r>
      <w:proofErr w:type="gramEnd"/>
      <w:r w:rsidRPr="00AF7580">
        <w:rPr>
          <w:rFonts w:eastAsia="Courier New"/>
          <w:lang w:val="en-US"/>
        </w:rPr>
        <w:t xml:space="preserve"> compose -p </w:t>
      </w:r>
      <w:proofErr w:type="spellStart"/>
      <w:r w:rsidRPr="00AF7580">
        <w:rPr>
          <w:rFonts w:eastAsia="Courier New"/>
          <w:lang w:val="en-US"/>
        </w:rPr>
        <w:t>taskmanager</w:t>
      </w:r>
      <w:proofErr w:type="spellEnd"/>
      <w:r w:rsidRPr="00AF7580">
        <w:rPr>
          <w:rFonts w:eastAsia="Courier New"/>
          <w:lang w:val="en-US"/>
        </w:rPr>
        <w:t xml:space="preserve"> up --build -d</w:t>
      </w:r>
    </w:p>
    <w:p w:rsidR="00546C18" w:rsidRPr="00AF7580" w:rsidRDefault="00546C18">
      <w:pPr>
        <w:spacing w:line="360" w:lineRule="auto"/>
        <w:rPr>
          <w:lang w:val="en-US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546C18" w:rsidRPr="00AF7580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Сервис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Назначение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Порт</w:t>
            </w:r>
          </w:p>
        </w:tc>
      </w:tr>
      <w:tr w:rsidR="00546C18" w:rsidRPr="00AF7580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postgres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база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5432</w:t>
            </w:r>
          </w:p>
        </w:tc>
      </w:tr>
      <w:tr w:rsidR="00546C18" w:rsidRPr="00AF7580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api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Spring</w:t>
            </w:r>
            <w:proofErr w:type="spellEnd"/>
            <w:r w:rsidRPr="00AF7580">
              <w:rPr>
                <w:sz w:val="22"/>
                <w:szCs w:val="22"/>
              </w:rPr>
              <w:t xml:space="preserve"> </w:t>
            </w:r>
            <w:proofErr w:type="spellStart"/>
            <w:r w:rsidRPr="00AF7580">
              <w:rPr>
                <w:sz w:val="22"/>
                <w:szCs w:val="22"/>
              </w:rPr>
              <w:t>Boot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8080</w:t>
            </w:r>
          </w:p>
        </w:tc>
      </w:tr>
      <w:tr w:rsidR="00546C18" w:rsidRPr="00AF7580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web-spa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Nginx</w:t>
            </w:r>
            <w:proofErr w:type="spellEnd"/>
            <w:r w:rsidRPr="00AF7580">
              <w:rPr>
                <w:sz w:val="22"/>
                <w:szCs w:val="22"/>
              </w:rPr>
              <w:t xml:space="preserve"> + SPA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3000</w:t>
            </w:r>
          </w:p>
        </w:tc>
      </w:tr>
      <w:tr w:rsidR="00546C18" w:rsidRPr="00AF7580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cli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контейнер CLI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—</w:t>
            </w:r>
          </w:p>
        </w:tc>
      </w:tr>
    </w:tbl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  <w:rPr>
          <w:lang w:val="en-US"/>
        </w:rPr>
      </w:pPr>
      <w:r w:rsidRPr="00AF7580">
        <w:rPr>
          <w:sz w:val="28"/>
          <w:szCs w:val="28"/>
        </w:rPr>
        <w:t>Проверка</w:t>
      </w:r>
      <w:r w:rsidRPr="00AF7580">
        <w:rPr>
          <w:sz w:val="28"/>
          <w:szCs w:val="28"/>
          <w:lang w:val="en-US"/>
        </w:rPr>
        <w:t xml:space="preserve">: </w:t>
      </w:r>
      <w:r w:rsidRPr="00AF7580">
        <w:rPr>
          <w:rFonts w:eastAsia="Courier New"/>
          <w:sz w:val="22"/>
          <w:szCs w:val="22"/>
          <w:lang w:val="en-US"/>
        </w:rPr>
        <w:t>GET http://localhost:8080/api/v1/health</w:t>
      </w:r>
      <w:r w:rsidRPr="00AF7580">
        <w:rPr>
          <w:sz w:val="28"/>
          <w:szCs w:val="28"/>
          <w:lang w:val="en-US"/>
        </w:rPr>
        <w:t xml:space="preserve"> → </w:t>
      </w:r>
      <w:r w:rsidRPr="00AF7580">
        <w:rPr>
          <w:rFonts w:eastAsia="Courier New"/>
          <w:sz w:val="22"/>
          <w:szCs w:val="22"/>
          <w:lang w:val="en-US"/>
        </w:rPr>
        <w:t>{"</w:t>
      </w:r>
      <w:proofErr w:type="spellStart"/>
      <w:r w:rsidRPr="00AF7580">
        <w:rPr>
          <w:rFonts w:eastAsia="Courier New"/>
          <w:sz w:val="22"/>
          <w:szCs w:val="22"/>
          <w:lang w:val="en-US"/>
        </w:rPr>
        <w:t>status":"UP</w:t>
      </w:r>
      <w:proofErr w:type="spellEnd"/>
      <w:r w:rsidRPr="00AF7580">
        <w:rPr>
          <w:rFonts w:eastAsia="Courier New"/>
          <w:sz w:val="22"/>
          <w:szCs w:val="22"/>
          <w:lang w:val="en-US"/>
        </w:rPr>
        <w:t>"}</w:t>
      </w:r>
      <w:r w:rsidRPr="00AF7580">
        <w:rPr>
          <w:sz w:val="28"/>
          <w:szCs w:val="28"/>
          <w:lang w:val="en-US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Типовые проблемы запуска: не запущен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Desktop</w:t>
      </w:r>
      <w:proofErr w:type="spellEnd"/>
      <w:r w:rsidRPr="00AF7580">
        <w:rPr>
          <w:sz w:val="28"/>
          <w:szCs w:val="28"/>
        </w:rPr>
        <w:t xml:space="preserve">; заняты порты 8080/3000; на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забыли </w:t>
      </w:r>
      <w:r w:rsidRPr="00AF7580">
        <w:rPr>
          <w:rFonts w:eastAsia="Courier New"/>
          <w:sz w:val="22"/>
          <w:szCs w:val="22"/>
        </w:rPr>
        <w:t>10.0.2.2</w:t>
      </w:r>
      <w:r w:rsidRPr="00AF7580">
        <w:rPr>
          <w:sz w:val="28"/>
          <w:szCs w:val="28"/>
        </w:rPr>
        <w:t xml:space="preserve">; некорректный </w:t>
      </w:r>
      <w:proofErr w:type="spellStart"/>
      <w:r w:rsidRPr="00AF7580">
        <w:rPr>
          <w:sz w:val="28"/>
          <w:szCs w:val="28"/>
        </w:rPr>
        <w:t>email</w:t>
      </w:r>
      <w:proofErr w:type="spellEnd"/>
      <w:r w:rsidRPr="00AF7580">
        <w:rPr>
          <w:sz w:val="28"/>
          <w:szCs w:val="28"/>
        </w:rPr>
        <w:t xml:space="preserve"> при регистрации (</w:t>
      </w:r>
      <w:proofErr w:type="spellStart"/>
      <w:r w:rsidRPr="00AF7580">
        <w:rPr>
          <w:sz w:val="28"/>
          <w:szCs w:val="28"/>
        </w:rPr>
        <w:t>валидация</w:t>
      </w:r>
      <w:proofErr w:type="spellEnd"/>
      <w:r w:rsidRPr="00AF7580">
        <w:rPr>
          <w:sz w:val="28"/>
          <w:szCs w:val="28"/>
        </w:rPr>
        <w:t xml:space="preserve"> </w:t>
      </w:r>
      <w:r w:rsidRPr="00AF7580">
        <w:rPr>
          <w:rFonts w:eastAsia="Courier New"/>
          <w:sz w:val="22"/>
          <w:szCs w:val="22"/>
        </w:rPr>
        <w:t>@</w:t>
      </w:r>
      <w:proofErr w:type="spellStart"/>
      <w:r w:rsidRPr="00AF7580">
        <w:rPr>
          <w:rFonts w:eastAsia="Courier New"/>
          <w:sz w:val="22"/>
          <w:szCs w:val="22"/>
        </w:rPr>
        <w:t>Email</w:t>
      </w:r>
      <w:proofErr w:type="spellEnd"/>
      <w:r w:rsidRPr="00AF7580">
        <w:rPr>
          <w:sz w:val="28"/>
          <w:szCs w:val="28"/>
        </w:rPr>
        <w:t>).</w:t>
      </w:r>
    </w:p>
    <w:p w:rsidR="00E111A4" w:rsidRDefault="00E111A4">
      <w:pPr>
        <w:spacing w:line="360" w:lineRule="auto"/>
        <w:rPr>
          <w:b/>
          <w:bCs/>
          <w:sz w:val="30"/>
          <w:szCs w:val="30"/>
        </w:rPr>
      </w:pPr>
    </w:p>
    <w:p w:rsidR="00E111A4" w:rsidRDefault="00E111A4">
      <w:pPr>
        <w:spacing w:line="360" w:lineRule="auto"/>
        <w:rPr>
          <w:b/>
          <w:bCs/>
          <w:sz w:val="30"/>
          <w:szCs w:val="30"/>
        </w:rPr>
      </w:pP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lastRenderedPageBreak/>
        <w:t>2.9. Тестирование и демонстрация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Проверка: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1. </w:t>
      </w:r>
      <w:proofErr w:type="spellStart"/>
      <w:r w:rsidRPr="00AF7580">
        <w:rPr>
          <w:sz w:val="28"/>
          <w:szCs w:val="28"/>
        </w:rPr>
        <w:t>Maven</w:t>
      </w:r>
      <w:proofErr w:type="spellEnd"/>
      <w:r w:rsidRPr="00AF7580">
        <w:rPr>
          <w:sz w:val="28"/>
          <w:szCs w:val="28"/>
        </w:rPr>
        <w:t>-тесты API;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2. </w:t>
      </w:r>
      <w:proofErr w:type="spellStart"/>
      <w:r w:rsidRPr="00AF7580">
        <w:rPr>
          <w:sz w:val="28"/>
          <w:szCs w:val="28"/>
        </w:rPr>
        <w:t>smoke</w:t>
      </w:r>
      <w:proofErr w:type="spellEnd"/>
      <w:r w:rsidRPr="00AF7580">
        <w:rPr>
          <w:sz w:val="28"/>
          <w:szCs w:val="28"/>
        </w:rPr>
        <w:t xml:space="preserve"> через HTTP/CLI (регистрация → проект → доска → задача);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3. ручной прогон SPA;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4.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на эмуляторе при живом API.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Удобный порядок проверки: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1.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up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health</w:t>
      </w:r>
      <w:proofErr w:type="spellEnd"/>
      <w:r w:rsidRPr="00AF7580">
        <w:rPr>
          <w:sz w:val="28"/>
          <w:szCs w:val="28"/>
        </w:rPr>
        <w:t xml:space="preserve"> OK;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2.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: организация → проект → </w:t>
      </w:r>
      <w:proofErr w:type="spellStart"/>
      <w:r w:rsidRPr="00AF7580">
        <w:rPr>
          <w:sz w:val="28"/>
          <w:szCs w:val="28"/>
        </w:rPr>
        <w:t>канбан</w:t>
      </w:r>
      <w:proofErr w:type="spellEnd"/>
      <w:r w:rsidRPr="00AF7580">
        <w:rPr>
          <w:sz w:val="28"/>
          <w:szCs w:val="28"/>
        </w:rPr>
        <w:t>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3.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>: тот же пользователь и данные;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4. CLI: создание или перемещение задачи;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5. снова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 — данные совпали.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Сценарий успешен, если после регистрации можно войти во всех трёх клиентах; проект, созданный в одном клиенте, виден в другом; задача после </w:t>
      </w:r>
      <w:proofErr w:type="spellStart"/>
      <w:r w:rsidRPr="00AF7580">
        <w:rPr>
          <w:rFonts w:eastAsia="Courier New"/>
          <w:sz w:val="22"/>
          <w:szCs w:val="22"/>
        </w:rPr>
        <w:t>move</w:t>
      </w:r>
      <w:proofErr w:type="spellEnd"/>
      <w:r w:rsidRPr="00AF7580">
        <w:rPr>
          <w:sz w:val="28"/>
          <w:szCs w:val="28"/>
        </w:rPr>
        <w:t xml:space="preserve"> меняет колонку в SPA; некорректный JSON не даёт ложный 500; </w:t>
      </w:r>
      <w:proofErr w:type="spellStart"/>
      <w:r w:rsidRPr="00AF7580">
        <w:rPr>
          <w:rFonts w:eastAsia="Courier New"/>
          <w:sz w:val="22"/>
          <w:szCs w:val="22"/>
        </w:rPr>
        <w:t>docker</w:t>
      </w:r>
      <w:proofErr w:type="spellEnd"/>
      <w:r w:rsidRPr="00AF7580">
        <w:rPr>
          <w:rFonts w:eastAsia="Courier New"/>
          <w:sz w:val="22"/>
          <w:szCs w:val="22"/>
        </w:rPr>
        <w:t xml:space="preserve"> </w:t>
      </w:r>
      <w:proofErr w:type="spellStart"/>
      <w:r w:rsidRPr="00AF7580">
        <w:rPr>
          <w:rFonts w:eastAsia="Courier New"/>
          <w:sz w:val="22"/>
          <w:szCs w:val="22"/>
        </w:rPr>
        <w:t>compose</w:t>
      </w:r>
      <w:proofErr w:type="spellEnd"/>
      <w:r w:rsidRPr="00AF7580">
        <w:rPr>
          <w:rFonts w:eastAsia="Courier New"/>
          <w:sz w:val="22"/>
          <w:szCs w:val="22"/>
        </w:rPr>
        <w:t xml:space="preserve"> </w:t>
      </w:r>
      <w:proofErr w:type="spellStart"/>
      <w:r w:rsidRPr="00AF7580">
        <w:rPr>
          <w:rFonts w:eastAsia="Courier New"/>
          <w:sz w:val="22"/>
          <w:szCs w:val="22"/>
        </w:rPr>
        <w:t>up</w:t>
      </w:r>
      <w:proofErr w:type="spellEnd"/>
      <w:r w:rsidRPr="00AF7580">
        <w:rPr>
          <w:sz w:val="28"/>
          <w:szCs w:val="28"/>
        </w:rPr>
        <w:t xml:space="preserve"> поднимает </w:t>
      </w:r>
      <w:proofErr w:type="spellStart"/>
      <w:r w:rsidRPr="00AF7580">
        <w:rPr>
          <w:sz w:val="28"/>
          <w:szCs w:val="28"/>
        </w:rPr>
        <w:t>healthy</w:t>
      </w:r>
      <w:proofErr w:type="spellEnd"/>
      <w:r w:rsidRPr="00AF7580">
        <w:rPr>
          <w:sz w:val="28"/>
          <w:szCs w:val="28"/>
        </w:rPr>
        <w:t xml:space="preserve"> API.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2.10. Результаты практической части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Получилось: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рабочий </w:t>
      </w:r>
      <w:proofErr w:type="spellStart"/>
      <w:r w:rsidRPr="00AF7580">
        <w:rPr>
          <w:sz w:val="28"/>
          <w:szCs w:val="28"/>
        </w:rPr>
        <w:t>backend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Task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Manager</w:t>
      </w:r>
      <w:proofErr w:type="spellEnd"/>
      <w:r w:rsidRPr="00AF7580">
        <w:rPr>
          <w:sz w:val="28"/>
          <w:szCs w:val="28"/>
        </w:rPr>
        <w:t>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 SPA с основным пользовательским сценарием;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>-клиент;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CLI-клиент;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Compose</w:t>
      </w:r>
      <w:proofErr w:type="spellEnd"/>
      <w:r w:rsidRPr="00AF7580">
        <w:rPr>
          <w:sz w:val="28"/>
          <w:szCs w:val="28"/>
        </w:rPr>
        <w:t xml:space="preserve"> для воспроизводимого запуска;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исправления дефектов, которые ломали </w:t>
      </w:r>
      <w:proofErr w:type="spellStart"/>
      <w:r w:rsidRPr="00AF7580">
        <w:rPr>
          <w:sz w:val="28"/>
          <w:szCs w:val="28"/>
        </w:rPr>
        <w:t>демо</w:t>
      </w:r>
      <w:proofErr w:type="spellEnd"/>
      <w:r w:rsidRPr="00AF7580">
        <w:rPr>
          <w:sz w:val="28"/>
          <w:szCs w:val="28"/>
        </w:rPr>
        <w:t xml:space="preserve"> (поиск задач в </w:t>
      </w:r>
      <w:proofErr w:type="spellStart"/>
      <w:r w:rsidRPr="00AF7580">
        <w:rPr>
          <w:sz w:val="28"/>
          <w:szCs w:val="28"/>
        </w:rPr>
        <w:t>Postgres</w:t>
      </w:r>
      <w:proofErr w:type="spellEnd"/>
      <w:r w:rsidRPr="00AF7580">
        <w:rPr>
          <w:sz w:val="28"/>
          <w:szCs w:val="28"/>
        </w:rPr>
        <w:t xml:space="preserve">, закрытие </w:t>
      </w:r>
      <w:proofErr w:type="spellStart"/>
      <w:r w:rsidRPr="00AF7580">
        <w:rPr>
          <w:sz w:val="28"/>
          <w:szCs w:val="28"/>
        </w:rPr>
        <w:t>dialog</w:t>
      </w:r>
      <w:proofErr w:type="spellEnd"/>
      <w:r w:rsidRPr="00AF7580">
        <w:rPr>
          <w:sz w:val="28"/>
          <w:szCs w:val="28"/>
        </w:rPr>
        <w:t xml:space="preserve"> в SPA).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Ограничения: не все </w:t>
      </w:r>
      <w:proofErr w:type="spellStart"/>
      <w:r w:rsidRPr="00AF7580">
        <w:rPr>
          <w:sz w:val="28"/>
          <w:szCs w:val="28"/>
        </w:rPr>
        <w:t>advanced</w:t>
      </w:r>
      <w:proofErr w:type="spellEnd"/>
      <w:r w:rsidRPr="00AF7580">
        <w:rPr>
          <w:sz w:val="28"/>
          <w:szCs w:val="28"/>
        </w:rPr>
        <w:t xml:space="preserve">-поля API выведены в каждый UI;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покрывает базовый набор; облачный </w:t>
      </w:r>
      <w:proofErr w:type="spellStart"/>
      <w:r w:rsidRPr="00AF7580">
        <w:rPr>
          <w:sz w:val="28"/>
          <w:szCs w:val="28"/>
        </w:rPr>
        <w:t>деплой</w:t>
      </w:r>
      <w:proofErr w:type="spellEnd"/>
      <w:r w:rsidRPr="00AF7580">
        <w:rPr>
          <w:sz w:val="28"/>
          <w:szCs w:val="28"/>
        </w:rPr>
        <w:t xml:space="preserve"> — следующий этап.</w:t>
      </w:r>
    </w:p>
    <w:p w:rsidR="001E1936" w:rsidRPr="00D168C4" w:rsidRDefault="0091202D" w:rsidP="00D168C4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Практическая часть подтвердила идею: для системы управления задачами важнее крепкий </w:t>
      </w:r>
      <w:proofErr w:type="spellStart"/>
      <w:r w:rsidRPr="00AF7580">
        <w:rPr>
          <w:sz w:val="28"/>
          <w:szCs w:val="28"/>
        </w:rPr>
        <w:t>backend</w:t>
      </w:r>
      <w:proofErr w:type="spellEnd"/>
      <w:r w:rsidRPr="00AF7580">
        <w:rPr>
          <w:sz w:val="28"/>
          <w:szCs w:val="28"/>
        </w:rPr>
        <w:t>-контракт; ценность появляется, когда несколько клиентов работают с одними данными.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lastRenderedPageBreak/>
        <w:t>ЛИСТ С ИТОГОВОЙ РАБОТОЙ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Реализован </w:t>
      </w:r>
      <w:proofErr w:type="spellStart"/>
      <w:r w:rsidRPr="00AF7580">
        <w:rPr>
          <w:sz w:val="28"/>
          <w:szCs w:val="28"/>
        </w:rPr>
        <w:t>многоклиентский</w:t>
      </w:r>
      <w:proofErr w:type="spellEnd"/>
      <w:r w:rsidRPr="00AF7580">
        <w:rPr>
          <w:sz w:val="28"/>
          <w:szCs w:val="28"/>
        </w:rPr>
        <w:t xml:space="preserve"> сервис управления задачами:</w:t>
      </w:r>
    </w:p>
    <w:p w:rsidR="00546C18" w:rsidRPr="00AF7580" w:rsidRDefault="0091202D">
      <w:pPr>
        <w:spacing w:line="360" w:lineRule="auto"/>
        <w:ind w:left="708" w:hanging="340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– </w:t>
      </w:r>
      <w:r w:rsidRPr="00AF7580">
        <w:rPr>
          <w:b/>
          <w:bCs/>
          <w:sz w:val="28"/>
          <w:szCs w:val="28"/>
          <w:lang w:val="en-US"/>
        </w:rPr>
        <w:t>Backend:</w:t>
      </w:r>
      <w:r w:rsidRPr="00AF7580">
        <w:rPr>
          <w:sz w:val="28"/>
          <w:szCs w:val="28"/>
          <w:lang w:val="en-US"/>
        </w:rPr>
        <w:t xml:space="preserve"> Java 17, Spring Boot 3.2, Spring Security (JWT), Spring Data JPA, </w:t>
      </w:r>
      <w:proofErr w:type="spellStart"/>
      <w:r w:rsidRPr="00AF7580">
        <w:rPr>
          <w:sz w:val="28"/>
          <w:szCs w:val="28"/>
          <w:lang w:val="en-US"/>
        </w:rPr>
        <w:t>Liquibase</w:t>
      </w:r>
      <w:proofErr w:type="spellEnd"/>
      <w:r w:rsidRPr="00AF7580">
        <w:rPr>
          <w:sz w:val="28"/>
          <w:szCs w:val="28"/>
          <w:lang w:val="en-US"/>
        </w:rPr>
        <w:t>, PostgreSQL;</w:t>
      </w:r>
    </w:p>
    <w:p w:rsidR="00546C18" w:rsidRPr="00AF7580" w:rsidRDefault="0091202D">
      <w:pPr>
        <w:spacing w:line="360" w:lineRule="auto"/>
        <w:ind w:left="708" w:hanging="340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– </w:t>
      </w:r>
      <w:r w:rsidRPr="00AF7580">
        <w:rPr>
          <w:b/>
          <w:bCs/>
          <w:sz w:val="28"/>
          <w:szCs w:val="28"/>
          <w:lang w:val="en-US"/>
        </w:rPr>
        <w:t>Web SPA:</w:t>
      </w:r>
      <w:r w:rsidRPr="00AF7580">
        <w:rPr>
          <w:sz w:val="28"/>
          <w:szCs w:val="28"/>
          <w:lang w:val="en-US"/>
        </w:rPr>
        <w:t xml:space="preserve"> HTML/CSS/JavaScript, Nginx, </w:t>
      </w:r>
      <w:proofErr w:type="gramStart"/>
      <w:r w:rsidRPr="00AF7580">
        <w:rPr>
          <w:sz w:val="28"/>
          <w:szCs w:val="28"/>
        </w:rPr>
        <w:t>порт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rFonts w:eastAsia="Courier New"/>
          <w:sz w:val="22"/>
          <w:szCs w:val="22"/>
          <w:lang w:val="en-US"/>
        </w:rPr>
        <w:t>:3000</w:t>
      </w:r>
      <w:proofErr w:type="gramEnd"/>
      <w:r w:rsidRPr="00AF7580">
        <w:rPr>
          <w:sz w:val="28"/>
          <w:szCs w:val="28"/>
          <w:lang w:val="en-US"/>
        </w:rPr>
        <w:t>;</w:t>
      </w:r>
    </w:p>
    <w:p w:rsidR="00546C18" w:rsidRPr="00AF7580" w:rsidRDefault="0091202D">
      <w:pPr>
        <w:spacing w:line="360" w:lineRule="auto"/>
        <w:ind w:left="708" w:hanging="340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– </w:t>
      </w:r>
      <w:r w:rsidRPr="00AF7580">
        <w:rPr>
          <w:b/>
          <w:bCs/>
          <w:sz w:val="28"/>
          <w:szCs w:val="28"/>
          <w:lang w:val="en-US"/>
        </w:rPr>
        <w:t>Android:</w:t>
      </w:r>
      <w:r w:rsidRPr="00AF7580">
        <w:rPr>
          <w:sz w:val="28"/>
          <w:szCs w:val="28"/>
          <w:lang w:val="en-US"/>
        </w:rPr>
        <w:t xml:space="preserve"> </w:t>
      </w:r>
      <w:proofErr w:type="spellStart"/>
      <w:r w:rsidRPr="00AF7580">
        <w:rPr>
          <w:sz w:val="28"/>
          <w:szCs w:val="28"/>
          <w:lang w:val="en-US"/>
        </w:rPr>
        <w:t>Kotlin</w:t>
      </w:r>
      <w:proofErr w:type="spellEnd"/>
      <w:r w:rsidRPr="00AF7580">
        <w:rPr>
          <w:sz w:val="28"/>
          <w:szCs w:val="28"/>
          <w:lang w:val="en-US"/>
        </w:rPr>
        <w:t xml:space="preserve">, </w:t>
      </w:r>
      <w:proofErr w:type="spellStart"/>
      <w:r w:rsidRPr="00AF7580">
        <w:rPr>
          <w:sz w:val="28"/>
          <w:szCs w:val="28"/>
          <w:lang w:val="en-US"/>
        </w:rPr>
        <w:t>OkHttp</w:t>
      </w:r>
      <w:proofErr w:type="spellEnd"/>
      <w:r w:rsidRPr="00AF7580">
        <w:rPr>
          <w:sz w:val="28"/>
          <w:szCs w:val="28"/>
          <w:lang w:val="en-US"/>
        </w:rPr>
        <w:t xml:space="preserve">, </w:t>
      </w:r>
      <w:proofErr w:type="spellStart"/>
      <w:r w:rsidRPr="00AF7580">
        <w:rPr>
          <w:sz w:val="28"/>
          <w:szCs w:val="28"/>
          <w:lang w:val="en-US"/>
        </w:rPr>
        <w:t>Gson</w:t>
      </w:r>
      <w:proofErr w:type="spellEnd"/>
      <w:r w:rsidRPr="00AF7580">
        <w:rPr>
          <w:sz w:val="28"/>
          <w:szCs w:val="28"/>
          <w:lang w:val="en-US"/>
        </w:rPr>
        <w:t xml:space="preserve">, </w:t>
      </w:r>
      <w:proofErr w:type="spellStart"/>
      <w:r w:rsidRPr="00AF7580">
        <w:rPr>
          <w:sz w:val="28"/>
          <w:szCs w:val="28"/>
          <w:lang w:val="en-US"/>
        </w:rPr>
        <w:t>Coroutines</w:t>
      </w:r>
      <w:proofErr w:type="spellEnd"/>
      <w:r w:rsidRPr="00AF7580">
        <w:rPr>
          <w:sz w:val="28"/>
          <w:szCs w:val="28"/>
          <w:lang w:val="en-US"/>
        </w:rPr>
        <w:t>, Material Design;</w:t>
      </w:r>
    </w:p>
    <w:p w:rsidR="00546C18" w:rsidRPr="00AF7580" w:rsidRDefault="0091202D">
      <w:pPr>
        <w:spacing w:line="360" w:lineRule="auto"/>
        <w:ind w:left="708" w:hanging="340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– </w:t>
      </w:r>
      <w:r w:rsidRPr="00AF7580">
        <w:rPr>
          <w:b/>
          <w:bCs/>
          <w:sz w:val="28"/>
          <w:szCs w:val="28"/>
          <w:lang w:val="en-US"/>
        </w:rPr>
        <w:t>CLI:</w:t>
      </w:r>
      <w:r w:rsidRPr="00AF7580">
        <w:rPr>
          <w:sz w:val="28"/>
          <w:szCs w:val="28"/>
          <w:lang w:val="en-US"/>
        </w:rPr>
        <w:t xml:space="preserve"> Python 3 (</w:t>
      </w:r>
      <w:r w:rsidRPr="00AF7580">
        <w:rPr>
          <w:rFonts w:eastAsia="Courier New"/>
          <w:sz w:val="22"/>
          <w:szCs w:val="22"/>
          <w:lang w:val="en-US"/>
        </w:rPr>
        <w:t>tm.py</w:t>
      </w:r>
      <w:r w:rsidRPr="00AF7580">
        <w:rPr>
          <w:sz w:val="28"/>
          <w:szCs w:val="28"/>
          <w:lang w:val="en-US"/>
        </w:rPr>
        <w:t>);</w:t>
      </w:r>
    </w:p>
    <w:p w:rsidR="00546C18" w:rsidRPr="00AF7580" w:rsidRDefault="0091202D">
      <w:pPr>
        <w:spacing w:line="360" w:lineRule="auto"/>
        <w:ind w:left="708" w:hanging="340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– </w:t>
      </w:r>
      <w:r w:rsidRPr="00AF7580">
        <w:rPr>
          <w:b/>
          <w:bCs/>
          <w:sz w:val="28"/>
          <w:szCs w:val="28"/>
        </w:rPr>
        <w:t>Запуск</w:t>
      </w:r>
      <w:r w:rsidRPr="00AF7580">
        <w:rPr>
          <w:b/>
          <w:bCs/>
          <w:sz w:val="28"/>
          <w:szCs w:val="28"/>
          <w:lang w:val="en-US"/>
        </w:rPr>
        <w:t>:</w:t>
      </w:r>
      <w:r w:rsidRPr="00AF7580">
        <w:rPr>
          <w:sz w:val="28"/>
          <w:szCs w:val="28"/>
          <w:lang w:val="en-US"/>
        </w:rPr>
        <w:t xml:space="preserve"> Docker Compose (</w:t>
      </w:r>
      <w:proofErr w:type="spellStart"/>
      <w:r w:rsidRPr="00AF7580">
        <w:rPr>
          <w:rFonts w:eastAsia="Courier New"/>
          <w:sz w:val="22"/>
          <w:szCs w:val="22"/>
          <w:lang w:val="en-US"/>
        </w:rPr>
        <w:t>postgres</w:t>
      </w:r>
      <w:proofErr w:type="spellEnd"/>
      <w:r w:rsidRPr="00AF7580">
        <w:rPr>
          <w:sz w:val="28"/>
          <w:szCs w:val="28"/>
          <w:lang w:val="en-US"/>
        </w:rPr>
        <w:t xml:space="preserve"> + </w:t>
      </w:r>
      <w:proofErr w:type="spellStart"/>
      <w:proofErr w:type="gramStart"/>
      <w:r w:rsidRPr="00AF7580">
        <w:rPr>
          <w:rFonts w:eastAsia="Courier New"/>
          <w:sz w:val="22"/>
          <w:szCs w:val="22"/>
          <w:lang w:val="en-US"/>
        </w:rPr>
        <w:t>api</w:t>
      </w:r>
      <w:proofErr w:type="spellEnd"/>
      <w:proofErr w:type="gramEnd"/>
      <w:r w:rsidRPr="00AF7580">
        <w:rPr>
          <w:sz w:val="28"/>
          <w:szCs w:val="28"/>
          <w:lang w:val="en-US"/>
        </w:rPr>
        <w:t xml:space="preserve"> + </w:t>
      </w:r>
      <w:r w:rsidRPr="00AF7580">
        <w:rPr>
          <w:rFonts w:eastAsia="Courier New"/>
          <w:sz w:val="22"/>
          <w:szCs w:val="22"/>
          <w:lang w:val="en-US"/>
        </w:rPr>
        <w:t>web-spa</w:t>
      </w:r>
      <w:r w:rsidRPr="00AF7580">
        <w:rPr>
          <w:sz w:val="28"/>
          <w:szCs w:val="28"/>
          <w:lang w:val="en-US"/>
        </w:rPr>
        <w:t xml:space="preserve"> + </w:t>
      </w:r>
      <w:r w:rsidRPr="00AF7580">
        <w:rPr>
          <w:rFonts w:eastAsia="Courier New"/>
          <w:sz w:val="22"/>
          <w:szCs w:val="22"/>
          <w:lang w:val="en-US"/>
        </w:rPr>
        <w:t>cli</w:t>
      </w:r>
      <w:r w:rsidRPr="00AF7580">
        <w:rPr>
          <w:sz w:val="28"/>
          <w:szCs w:val="28"/>
          <w:lang w:val="en-US"/>
        </w:rPr>
        <w:t>).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Репозиторий: https://github.com/IvanZhutyaev/Task_Manager</w:t>
      </w:r>
    </w:p>
    <w:p w:rsidR="00546C18" w:rsidRPr="00AF7580" w:rsidRDefault="0091202D">
      <w:pPr>
        <w:spacing w:line="276" w:lineRule="auto"/>
        <w:ind w:left="283"/>
        <w:rPr>
          <w:lang w:val="en-US"/>
        </w:rPr>
      </w:pPr>
      <w:proofErr w:type="gramStart"/>
      <w:r w:rsidRPr="00AF7580">
        <w:rPr>
          <w:rFonts w:eastAsia="Courier New"/>
          <w:lang w:val="en-US"/>
        </w:rPr>
        <w:t>docker</w:t>
      </w:r>
      <w:proofErr w:type="gramEnd"/>
      <w:r w:rsidRPr="00AF7580">
        <w:rPr>
          <w:rFonts w:eastAsia="Courier New"/>
          <w:lang w:val="en-US"/>
        </w:rPr>
        <w:t xml:space="preserve"> compose -p </w:t>
      </w:r>
      <w:proofErr w:type="spellStart"/>
      <w:r w:rsidRPr="00AF7580">
        <w:rPr>
          <w:rFonts w:eastAsia="Courier New"/>
          <w:lang w:val="en-US"/>
        </w:rPr>
        <w:t>taskmanager</w:t>
      </w:r>
      <w:proofErr w:type="spellEnd"/>
      <w:r w:rsidRPr="00AF7580">
        <w:rPr>
          <w:rFonts w:eastAsia="Courier New"/>
          <w:lang w:val="en-US"/>
        </w:rPr>
        <w:t xml:space="preserve"> up --build -d</w:t>
      </w:r>
    </w:p>
    <w:p w:rsidR="00546C18" w:rsidRPr="00AF7580" w:rsidRDefault="00546C18">
      <w:pPr>
        <w:spacing w:line="360" w:lineRule="auto"/>
        <w:rPr>
          <w:lang w:val="en-US"/>
        </w:rPr>
      </w:pPr>
    </w:p>
    <w:p w:rsidR="00546C18" w:rsidRPr="00AF7580" w:rsidRDefault="0091202D">
      <w:pPr>
        <w:spacing w:line="360" w:lineRule="auto"/>
        <w:ind w:left="708" w:hanging="340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– API: </w:t>
      </w:r>
      <w:r w:rsidRPr="00AF7580">
        <w:rPr>
          <w:rFonts w:eastAsia="Courier New"/>
          <w:sz w:val="22"/>
          <w:szCs w:val="22"/>
          <w:lang w:val="en-US"/>
        </w:rPr>
        <w:t>http://localhost:8080/api/v1/health</w:t>
      </w:r>
      <w:r w:rsidRPr="00AF7580">
        <w:rPr>
          <w:sz w:val="28"/>
          <w:szCs w:val="28"/>
          <w:lang w:val="en-US"/>
        </w:rPr>
        <w:t xml:space="preserve"> → </w:t>
      </w:r>
      <w:r w:rsidRPr="00AF7580">
        <w:rPr>
          <w:rFonts w:eastAsia="Courier New"/>
          <w:sz w:val="22"/>
          <w:szCs w:val="22"/>
          <w:lang w:val="en-US"/>
        </w:rPr>
        <w:t>{"</w:t>
      </w:r>
      <w:proofErr w:type="spellStart"/>
      <w:r w:rsidRPr="00AF7580">
        <w:rPr>
          <w:rFonts w:eastAsia="Courier New"/>
          <w:sz w:val="22"/>
          <w:szCs w:val="22"/>
          <w:lang w:val="en-US"/>
        </w:rPr>
        <w:t>status":"UP</w:t>
      </w:r>
      <w:proofErr w:type="spellEnd"/>
      <w:r w:rsidRPr="00AF7580">
        <w:rPr>
          <w:rFonts w:eastAsia="Courier New"/>
          <w:sz w:val="22"/>
          <w:szCs w:val="22"/>
          <w:lang w:val="en-US"/>
        </w:rPr>
        <w:t>"}</w:t>
      </w:r>
      <w:r w:rsidRPr="00AF7580">
        <w:rPr>
          <w:sz w:val="28"/>
          <w:szCs w:val="28"/>
          <w:lang w:val="en-US"/>
        </w:rPr>
        <w:t>;</w:t>
      </w:r>
    </w:p>
    <w:p w:rsidR="00546C18" w:rsidRPr="00AF7580" w:rsidRDefault="0091202D">
      <w:pPr>
        <w:spacing w:line="360" w:lineRule="auto"/>
        <w:ind w:left="708" w:hanging="340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– Web SPA: </w:t>
      </w:r>
      <w:r w:rsidRPr="00AF7580">
        <w:rPr>
          <w:rFonts w:eastAsia="Courier New"/>
          <w:sz w:val="22"/>
          <w:szCs w:val="22"/>
          <w:lang w:val="en-US"/>
        </w:rPr>
        <w:t>http://localhost:3000</w:t>
      </w:r>
      <w:r w:rsidRPr="00AF7580">
        <w:rPr>
          <w:sz w:val="28"/>
          <w:szCs w:val="28"/>
          <w:lang w:val="en-US"/>
        </w:rPr>
        <w:t>;</w:t>
      </w:r>
    </w:p>
    <w:p w:rsidR="00546C18" w:rsidRPr="00AF7580" w:rsidRDefault="0091202D">
      <w:pPr>
        <w:spacing w:line="360" w:lineRule="auto"/>
        <w:ind w:left="708" w:hanging="340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– Android: </w:t>
      </w:r>
      <w:r w:rsidRPr="00AF7580">
        <w:rPr>
          <w:sz w:val="28"/>
          <w:szCs w:val="28"/>
        </w:rPr>
        <w:t>эмулятор</w:t>
      </w:r>
      <w:r w:rsidRPr="00AF7580">
        <w:rPr>
          <w:sz w:val="28"/>
          <w:szCs w:val="28"/>
          <w:lang w:val="en-US"/>
        </w:rPr>
        <w:t xml:space="preserve">, base URL </w:t>
      </w:r>
      <w:r w:rsidRPr="00AF7580">
        <w:rPr>
          <w:rFonts w:eastAsia="Courier New"/>
          <w:sz w:val="22"/>
          <w:szCs w:val="22"/>
          <w:lang w:val="en-US"/>
        </w:rPr>
        <w:t>http://10.0.2.2:8080/api/v1</w:t>
      </w:r>
      <w:r w:rsidRPr="00AF7580">
        <w:rPr>
          <w:sz w:val="28"/>
          <w:szCs w:val="28"/>
          <w:lang w:val="en-US"/>
        </w:rPr>
        <w:t>;</w:t>
      </w:r>
    </w:p>
    <w:p w:rsidR="00546C18" w:rsidRPr="002129AA" w:rsidRDefault="0091202D" w:rsidP="002129AA">
      <w:pPr>
        <w:spacing w:line="360" w:lineRule="auto"/>
        <w:ind w:left="708" w:hanging="340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– CLI: </w:t>
      </w:r>
      <w:r w:rsidRPr="00AF7580">
        <w:rPr>
          <w:rFonts w:eastAsia="Courier New"/>
          <w:sz w:val="22"/>
          <w:szCs w:val="22"/>
          <w:lang w:val="en-US"/>
        </w:rPr>
        <w:t>cd clients/cli</w:t>
      </w:r>
      <w:r w:rsidRPr="00AF7580">
        <w:rPr>
          <w:sz w:val="28"/>
          <w:szCs w:val="28"/>
          <w:lang w:val="en-US"/>
        </w:rPr>
        <w:t xml:space="preserve"> </w:t>
      </w:r>
      <w:proofErr w:type="gramStart"/>
      <w:r w:rsidRPr="00AF7580">
        <w:rPr>
          <w:sz w:val="28"/>
          <w:szCs w:val="28"/>
          <w:lang w:val="en-US"/>
        </w:rPr>
        <w:t xml:space="preserve">→ </w:t>
      </w:r>
      <w:r w:rsidRPr="00AF7580">
        <w:rPr>
          <w:rFonts w:eastAsia="Courier New"/>
          <w:sz w:val="22"/>
          <w:szCs w:val="22"/>
          <w:lang w:val="en-US"/>
        </w:rPr>
        <w:t>python tm.py health</w:t>
      </w:r>
      <w:proofErr w:type="gramEnd"/>
      <w:r w:rsidRPr="00AF7580">
        <w:rPr>
          <w:sz w:val="28"/>
          <w:szCs w:val="28"/>
          <w:lang w:val="en-US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2250"/>
        <w:gridCol w:w="2250"/>
        <w:gridCol w:w="2250"/>
      </w:tblGrid>
      <w:tr w:rsidR="00546C18" w:rsidRPr="00AF7580"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Возможность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Web SPA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b/>
                <w:bCs/>
                <w:sz w:val="22"/>
                <w:szCs w:val="22"/>
              </w:rPr>
              <w:t>Android</w:t>
            </w:r>
            <w:proofErr w:type="spellEnd"/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CLI</w:t>
            </w:r>
          </w:p>
        </w:tc>
      </w:tr>
      <w:tr w:rsidR="00546C18" w:rsidRPr="00AF7580"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Регистрация / вход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</w:tr>
      <w:tr w:rsidR="00546C18" w:rsidRPr="00AF7580"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Проекты и доски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</w:tr>
      <w:tr w:rsidR="00546C18" w:rsidRPr="00AF7580"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Создание задач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</w:tr>
      <w:tr w:rsidR="00546C18" w:rsidRPr="00AF7580"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Перемещение задач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ограничено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</w:tr>
      <w:tr w:rsidR="00546C18" w:rsidRPr="00AF7580"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Организации / команды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да</w:t>
            </w:r>
          </w:p>
        </w:tc>
      </w:tr>
    </w:tbl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Итог: один REST API и три рабочих клиента, воспроизводимый запуск через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2129AA" w:rsidP="002129AA">
      <w:bookmarkStart w:id="0" w:name="_GoBack"/>
      <w:bookmarkEnd w:id="0"/>
      <w:r>
        <w:br w:type="page"/>
      </w:r>
      <w:r w:rsidR="0091202D" w:rsidRPr="00AF7580">
        <w:rPr>
          <w:b/>
          <w:bCs/>
          <w:sz w:val="30"/>
          <w:szCs w:val="30"/>
        </w:rPr>
        <w:lastRenderedPageBreak/>
        <w:t>БИЗНЕС-КЕЙС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Проблема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Команды из 3–30 человек часто ведут работу в чатах и таблицах. Из-за этого: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непонятен владелец задачи;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сроки срываются незаметно;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новичку трудно увидеть картину проекта;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автоматизировать рутину почти нельзя;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>– с телефона статус смотреть неудобно, если всё завязано на одну таблицу.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Платные зарубежные </w:t>
      </w:r>
      <w:proofErr w:type="spellStart"/>
      <w:r w:rsidRPr="00AF7580">
        <w:rPr>
          <w:sz w:val="28"/>
          <w:szCs w:val="28"/>
        </w:rPr>
        <w:t>трекеры</w:t>
      </w:r>
      <w:proofErr w:type="spellEnd"/>
      <w:r w:rsidRPr="00AF7580">
        <w:rPr>
          <w:sz w:val="28"/>
          <w:szCs w:val="28"/>
        </w:rPr>
        <w:t xml:space="preserve"> закрывают проблему, но для части команд в РФ они дорогие или неудобны по доступу. Отечественные </w:t>
      </w:r>
      <w:proofErr w:type="spellStart"/>
      <w:r w:rsidRPr="00AF7580">
        <w:rPr>
          <w:sz w:val="28"/>
          <w:szCs w:val="28"/>
        </w:rPr>
        <w:t>SaaS</w:t>
      </w:r>
      <w:proofErr w:type="spellEnd"/>
      <w:r w:rsidRPr="00AF7580">
        <w:rPr>
          <w:sz w:val="28"/>
          <w:szCs w:val="28"/>
        </w:rPr>
        <w:t xml:space="preserve"> есть, но кому-то важнее свой контур и простой API.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Целевая аудитория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1. Небольшие продуктовые и учебные команды (5–15 человек).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2. Малый бизнес / агентства с проектами и </w:t>
      </w:r>
      <w:proofErr w:type="spellStart"/>
      <w:r w:rsidRPr="00AF7580">
        <w:rPr>
          <w:sz w:val="28"/>
          <w:szCs w:val="28"/>
        </w:rPr>
        <w:t>дедлайнами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3. Технические команды, которым важны API и CLI.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4. Компании, которым нужен </w:t>
      </w:r>
      <w:proofErr w:type="spellStart"/>
      <w:r w:rsidRPr="00AF7580">
        <w:rPr>
          <w:sz w:val="28"/>
          <w:szCs w:val="28"/>
        </w:rPr>
        <w:t>self-hosted</w:t>
      </w:r>
      <w:proofErr w:type="spellEnd"/>
      <w:r w:rsidRPr="00AF7580">
        <w:rPr>
          <w:sz w:val="28"/>
          <w:szCs w:val="28"/>
        </w:rPr>
        <w:t xml:space="preserve"> вариант.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Не целевая аудитория на старте — крупный </w:t>
      </w:r>
      <w:proofErr w:type="spellStart"/>
      <w:r w:rsidRPr="00AF7580">
        <w:rPr>
          <w:sz w:val="28"/>
          <w:szCs w:val="28"/>
        </w:rPr>
        <w:t>enterprise</w:t>
      </w:r>
      <w:proofErr w:type="spellEnd"/>
      <w:r w:rsidRPr="00AF7580">
        <w:rPr>
          <w:sz w:val="28"/>
          <w:szCs w:val="28"/>
        </w:rPr>
        <w:t xml:space="preserve"> с сотнями сложных </w:t>
      </w:r>
      <w:proofErr w:type="spellStart"/>
      <w:r w:rsidRPr="00AF7580">
        <w:rPr>
          <w:sz w:val="28"/>
          <w:szCs w:val="28"/>
        </w:rPr>
        <w:t>workflow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Ценностное предложение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Единое место для задач, досок и ролей; работа с компьютера и телефона; автоматизация через CLI/API; возможность поднять стенд через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 xml:space="preserve">. Коротко: лёгкий командный </w:t>
      </w:r>
      <w:proofErr w:type="spellStart"/>
      <w:r w:rsidRPr="00AF7580">
        <w:rPr>
          <w:sz w:val="28"/>
          <w:szCs w:val="28"/>
        </w:rPr>
        <w:t>трекер</w:t>
      </w:r>
      <w:proofErr w:type="spellEnd"/>
      <w:r w:rsidRPr="00AF7580">
        <w:rPr>
          <w:sz w:val="28"/>
          <w:szCs w:val="28"/>
        </w:rPr>
        <w:t xml:space="preserve"> с нормальным API и несколькими клиентами.</w:t>
      </w:r>
    </w:p>
    <w:p w:rsidR="00BC52BD" w:rsidRPr="00AF7580" w:rsidRDefault="00BC52BD">
      <w:pPr>
        <w:spacing w:line="360" w:lineRule="auto"/>
        <w:rPr>
          <w:b/>
          <w:bCs/>
          <w:sz w:val="30"/>
          <w:szCs w:val="30"/>
        </w:rPr>
      </w:pPr>
    </w:p>
    <w:p w:rsidR="00BC52BD" w:rsidRPr="00AF7580" w:rsidRDefault="00BC52BD">
      <w:pPr>
        <w:spacing w:line="360" w:lineRule="auto"/>
        <w:rPr>
          <w:b/>
          <w:bCs/>
          <w:sz w:val="30"/>
          <w:szCs w:val="30"/>
        </w:rPr>
      </w:pPr>
    </w:p>
    <w:p w:rsidR="00BC52BD" w:rsidRPr="00AF7580" w:rsidRDefault="00BC52BD">
      <w:pPr>
        <w:spacing w:line="360" w:lineRule="auto"/>
        <w:rPr>
          <w:b/>
          <w:bCs/>
          <w:sz w:val="30"/>
          <w:szCs w:val="30"/>
        </w:rPr>
      </w:pP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lastRenderedPageBreak/>
        <w:t>Конкурентная позиция</w:t>
      </w:r>
    </w:p>
    <w:p w:rsidR="00546C18" w:rsidRPr="00AF7580" w:rsidRDefault="00546C18">
      <w:pPr>
        <w:spacing w:line="360" w:lineRule="auto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000"/>
        <w:gridCol w:w="3000"/>
      </w:tblGrid>
      <w:tr w:rsidR="00546C18" w:rsidRPr="00AF7580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Сегмент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Примеры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b/>
                <w:bCs/>
                <w:sz w:val="22"/>
                <w:szCs w:val="22"/>
              </w:rPr>
              <w:t>Позиция</w:t>
            </w:r>
          </w:p>
        </w:tc>
      </w:tr>
      <w:tr w:rsidR="00546C18" w:rsidRPr="00AF7580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 xml:space="preserve">Простой </w:t>
            </w:r>
            <w:proofErr w:type="spellStart"/>
            <w:r w:rsidRPr="00AF7580">
              <w:rPr>
                <w:sz w:val="22"/>
                <w:szCs w:val="22"/>
              </w:rPr>
              <w:t>канбан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Trello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ближе по простоте доски</w:t>
            </w:r>
          </w:p>
        </w:tc>
      </w:tr>
      <w:tr w:rsidR="00546C18" w:rsidRPr="00AF7580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Тяжёлый IT-</w:t>
            </w:r>
            <w:proofErr w:type="spellStart"/>
            <w:r w:rsidRPr="00AF7580">
              <w:rPr>
                <w:sz w:val="22"/>
                <w:szCs w:val="22"/>
              </w:rPr>
              <w:t>трекер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Jira</w:t>
            </w:r>
            <w:proofErr w:type="spellEnd"/>
            <w:r w:rsidRPr="00AF7580">
              <w:rPr>
                <w:sz w:val="22"/>
                <w:szCs w:val="22"/>
              </w:rPr>
              <w:t xml:space="preserve">, </w:t>
            </w:r>
            <w:proofErr w:type="spellStart"/>
            <w:r w:rsidRPr="00AF7580">
              <w:rPr>
                <w:sz w:val="22"/>
                <w:szCs w:val="22"/>
              </w:rPr>
              <w:t>YouTrack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слабее по процессам, проще внедрить</w:t>
            </w:r>
          </w:p>
        </w:tc>
      </w:tr>
      <w:tr w:rsidR="00546C18" w:rsidRPr="00AF7580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 xml:space="preserve">РФ </w:t>
            </w:r>
            <w:proofErr w:type="spellStart"/>
            <w:r w:rsidRPr="00AF7580">
              <w:rPr>
                <w:sz w:val="22"/>
                <w:szCs w:val="22"/>
              </w:rPr>
              <w:t>SaaS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 xml:space="preserve">Яндекс </w:t>
            </w:r>
            <w:proofErr w:type="spellStart"/>
            <w:r w:rsidRPr="00AF7580">
              <w:rPr>
                <w:sz w:val="22"/>
                <w:szCs w:val="22"/>
              </w:rPr>
              <w:t>Трекер</w:t>
            </w:r>
            <w:proofErr w:type="spellEnd"/>
            <w:r w:rsidRPr="00AF7580">
              <w:rPr>
                <w:sz w:val="22"/>
                <w:szCs w:val="22"/>
              </w:rPr>
              <w:t xml:space="preserve">, </w:t>
            </w:r>
            <w:proofErr w:type="spellStart"/>
            <w:r w:rsidRPr="00AF7580">
              <w:rPr>
                <w:sz w:val="22"/>
                <w:szCs w:val="22"/>
              </w:rPr>
              <w:t>Kaiten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self-hosted</w:t>
            </w:r>
            <w:proofErr w:type="spellEnd"/>
            <w:r w:rsidRPr="00AF7580">
              <w:rPr>
                <w:sz w:val="22"/>
                <w:szCs w:val="22"/>
              </w:rPr>
              <w:t xml:space="preserve"> + открытый код</w:t>
            </w:r>
          </w:p>
        </w:tc>
      </w:tr>
      <w:tr w:rsidR="00546C18" w:rsidRPr="00AF7580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Таблицы/чаты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proofErr w:type="spellStart"/>
            <w:r w:rsidRPr="00AF7580">
              <w:rPr>
                <w:sz w:val="22"/>
                <w:szCs w:val="22"/>
              </w:rPr>
              <w:t>Sheets</w:t>
            </w:r>
            <w:proofErr w:type="spellEnd"/>
            <w:r w:rsidRPr="00AF7580">
              <w:rPr>
                <w:sz w:val="22"/>
                <w:szCs w:val="22"/>
              </w:rPr>
              <w:t>, Telegram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546C18" w:rsidRPr="00AF7580" w:rsidRDefault="0091202D">
            <w:pPr>
              <w:spacing w:line="276" w:lineRule="auto"/>
            </w:pPr>
            <w:r w:rsidRPr="00AF7580">
              <w:rPr>
                <w:sz w:val="22"/>
                <w:szCs w:val="22"/>
              </w:rPr>
              <w:t>выигрыш за счёт статусов, ролей и API</w:t>
            </w:r>
          </w:p>
        </w:tc>
      </w:tr>
    </w:tbl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Ниша старта — между чатом/таблицей и тяжёлой системой, а не «убить </w:t>
      </w:r>
      <w:proofErr w:type="spellStart"/>
      <w:r w:rsidRPr="00AF7580">
        <w:rPr>
          <w:sz w:val="28"/>
          <w:szCs w:val="28"/>
        </w:rPr>
        <w:t>Jira</w:t>
      </w:r>
      <w:proofErr w:type="spellEnd"/>
      <w:r w:rsidRPr="00AF7580">
        <w:rPr>
          <w:sz w:val="28"/>
          <w:szCs w:val="28"/>
        </w:rPr>
        <w:t>».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MVP и монетизация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В курсовом MVP уже есть регистрация/вход, организации и команды, проекты, доски/задачи, роли,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 +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+ CLI,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 xml:space="preserve">. Для «боевого» MVP+ логичны облачный </w:t>
      </w:r>
      <w:proofErr w:type="spellStart"/>
      <w:r w:rsidRPr="00AF7580">
        <w:rPr>
          <w:sz w:val="28"/>
          <w:szCs w:val="28"/>
        </w:rPr>
        <w:t>деплой</w:t>
      </w:r>
      <w:proofErr w:type="spellEnd"/>
      <w:r w:rsidRPr="00AF7580">
        <w:rPr>
          <w:sz w:val="28"/>
          <w:szCs w:val="28"/>
        </w:rPr>
        <w:t xml:space="preserve">, паритет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с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биллинг</w:t>
      </w:r>
      <w:proofErr w:type="spellEnd"/>
      <w:r w:rsidRPr="00AF7580">
        <w:rPr>
          <w:sz w:val="28"/>
          <w:szCs w:val="28"/>
        </w:rPr>
        <w:t xml:space="preserve"> (если </w:t>
      </w:r>
      <w:proofErr w:type="spellStart"/>
      <w:r w:rsidRPr="00AF7580">
        <w:rPr>
          <w:sz w:val="28"/>
          <w:szCs w:val="28"/>
        </w:rPr>
        <w:t>SaaS</w:t>
      </w:r>
      <w:proofErr w:type="spellEnd"/>
      <w:r w:rsidRPr="00AF7580">
        <w:rPr>
          <w:sz w:val="28"/>
          <w:szCs w:val="28"/>
        </w:rPr>
        <w:t xml:space="preserve">), </w:t>
      </w:r>
      <w:proofErr w:type="spellStart"/>
      <w:r w:rsidRPr="00AF7580">
        <w:rPr>
          <w:sz w:val="28"/>
          <w:szCs w:val="28"/>
        </w:rPr>
        <w:t>бэкапы</w:t>
      </w:r>
      <w:proofErr w:type="spellEnd"/>
      <w:r w:rsidRPr="00AF7580">
        <w:rPr>
          <w:sz w:val="28"/>
          <w:szCs w:val="28"/>
        </w:rPr>
        <w:t xml:space="preserve"> и интеграции.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Варианты монетизации: </w:t>
      </w:r>
      <w:proofErr w:type="spellStart"/>
      <w:r w:rsidRPr="00AF7580">
        <w:rPr>
          <w:sz w:val="28"/>
          <w:szCs w:val="28"/>
        </w:rPr>
        <w:t>self-hosted</w:t>
      </w:r>
      <w:proofErr w:type="spellEnd"/>
      <w:r w:rsidRPr="00AF7580">
        <w:rPr>
          <w:sz w:val="28"/>
          <w:szCs w:val="28"/>
        </w:rPr>
        <w:t xml:space="preserve"> лицензия; </w:t>
      </w:r>
      <w:proofErr w:type="spellStart"/>
      <w:r w:rsidRPr="00AF7580">
        <w:rPr>
          <w:sz w:val="28"/>
          <w:szCs w:val="28"/>
        </w:rPr>
        <w:t>SaaS</w:t>
      </w:r>
      <w:proofErr w:type="spellEnd"/>
      <w:r w:rsidRPr="00AF7580">
        <w:rPr>
          <w:sz w:val="28"/>
          <w:szCs w:val="28"/>
        </w:rPr>
        <w:t>-подписка; B2B-внедрение; отдельный тариф за API/</w:t>
      </w:r>
      <w:proofErr w:type="spellStart"/>
      <w:r w:rsidRPr="00AF7580">
        <w:rPr>
          <w:sz w:val="28"/>
          <w:szCs w:val="28"/>
        </w:rPr>
        <w:t>automation</w:t>
      </w:r>
      <w:proofErr w:type="spellEnd"/>
      <w:r w:rsidRPr="00AF7580">
        <w:rPr>
          <w:sz w:val="28"/>
          <w:szCs w:val="28"/>
        </w:rPr>
        <w:t xml:space="preserve">. Реальный запуск потребовал бы </w:t>
      </w:r>
      <w:proofErr w:type="spellStart"/>
      <w:r w:rsidRPr="00AF7580">
        <w:rPr>
          <w:sz w:val="28"/>
          <w:szCs w:val="28"/>
        </w:rPr>
        <w:t>юрлицо</w:t>
      </w:r>
      <w:proofErr w:type="spellEnd"/>
      <w:r w:rsidRPr="00AF7580">
        <w:rPr>
          <w:sz w:val="28"/>
          <w:szCs w:val="28"/>
        </w:rPr>
        <w:t>, оплату и поддержку — это за рамками курсовой.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Грубая экономика: расходы на маленький стенд — от сотен до тысяч ₽/мес. плюс время поддержки; гипотеза дохода 20 команд × 5 пользователей × 300–600 ₽/пользователь/мес. даёт порядок десятков </w:t>
      </w:r>
      <w:proofErr w:type="gramStart"/>
      <w:r w:rsidRPr="00AF7580">
        <w:rPr>
          <w:sz w:val="28"/>
          <w:szCs w:val="28"/>
        </w:rPr>
        <w:t>тысяч ₽ выручки</w:t>
      </w:r>
      <w:proofErr w:type="gramEnd"/>
      <w:r w:rsidRPr="00AF7580">
        <w:rPr>
          <w:sz w:val="28"/>
          <w:szCs w:val="28"/>
        </w:rPr>
        <w:t xml:space="preserve">. Это проверка здравого смысла, а не </w:t>
      </w:r>
      <w:proofErr w:type="spellStart"/>
      <w:r w:rsidRPr="00AF7580">
        <w:rPr>
          <w:sz w:val="28"/>
          <w:szCs w:val="28"/>
        </w:rPr>
        <w:t>финплан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Риски и метрики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Риски: сильная конкуренция; ожидания «как в </w:t>
      </w:r>
      <w:proofErr w:type="spellStart"/>
      <w:r w:rsidRPr="00AF7580">
        <w:rPr>
          <w:sz w:val="28"/>
          <w:szCs w:val="28"/>
        </w:rPr>
        <w:t>Jira</w:t>
      </w:r>
      <w:proofErr w:type="spellEnd"/>
      <w:r w:rsidRPr="00AF7580">
        <w:rPr>
          <w:sz w:val="28"/>
          <w:szCs w:val="28"/>
        </w:rPr>
        <w:t xml:space="preserve">»; нагрузка поддержки </w:t>
      </w:r>
      <w:proofErr w:type="spellStart"/>
      <w:r w:rsidRPr="00AF7580">
        <w:rPr>
          <w:sz w:val="28"/>
          <w:szCs w:val="28"/>
        </w:rPr>
        <w:t>self-hosted</w:t>
      </w:r>
      <w:proofErr w:type="spellEnd"/>
      <w:r w:rsidRPr="00AF7580">
        <w:rPr>
          <w:sz w:val="28"/>
          <w:szCs w:val="28"/>
        </w:rPr>
        <w:t xml:space="preserve">; безопасность </w:t>
      </w:r>
      <w:proofErr w:type="spellStart"/>
      <w:r w:rsidRPr="00AF7580">
        <w:rPr>
          <w:sz w:val="28"/>
          <w:szCs w:val="28"/>
        </w:rPr>
        <w:t>auth</w:t>
      </w:r>
      <w:proofErr w:type="spellEnd"/>
      <w:r w:rsidRPr="00AF7580">
        <w:rPr>
          <w:sz w:val="28"/>
          <w:szCs w:val="28"/>
        </w:rPr>
        <w:t>/ACL; выгорание соло-разработки.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Метрики продукта: активация (первая доска и 5+ задач), </w:t>
      </w:r>
      <w:proofErr w:type="spellStart"/>
      <w:r w:rsidRPr="00AF7580">
        <w:rPr>
          <w:sz w:val="28"/>
          <w:szCs w:val="28"/>
        </w:rPr>
        <w:t>retention</w:t>
      </w:r>
      <w:proofErr w:type="spellEnd"/>
      <w:r w:rsidRPr="00AF7580">
        <w:rPr>
          <w:sz w:val="28"/>
          <w:szCs w:val="28"/>
        </w:rPr>
        <w:t xml:space="preserve"> 7/30 дней, доля команд со вторым пользователем. Для курсовой достаточно: система поднимается одной командой; сквозной сценарий проходит на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и CLI; права работают; </w:t>
      </w:r>
      <w:proofErr w:type="spellStart"/>
      <w:r w:rsidRPr="00AF7580">
        <w:rPr>
          <w:sz w:val="28"/>
          <w:szCs w:val="28"/>
        </w:rPr>
        <w:t>репозиторий</w:t>
      </w:r>
      <w:proofErr w:type="spellEnd"/>
      <w:r w:rsidRPr="00AF7580">
        <w:rPr>
          <w:sz w:val="28"/>
          <w:szCs w:val="28"/>
        </w:rPr>
        <w:t xml:space="preserve"> воспроизводим.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>Вывод: проблема реальная, аудитория понятная, модель дохода представима. Курсовая закрывает технический MVP и архитектуру.</w:t>
      </w:r>
    </w:p>
    <w:p w:rsidR="00546C18" w:rsidRPr="00AF7580" w:rsidRDefault="00546C18"/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ЗАКЛЮЧЕНИЕ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В курсовой работе я разобрал тему систем управления задачами, сравнил аналоги, обосновал стек, описал бизнес-кейс и реализовал рабочий прототип </w:t>
      </w:r>
      <w:proofErr w:type="spellStart"/>
      <w:r w:rsidRPr="00AF7580">
        <w:rPr>
          <w:sz w:val="28"/>
          <w:szCs w:val="28"/>
        </w:rPr>
        <w:t>Task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Manager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На практике собрана схема «один REST API — три клиента». </w:t>
      </w:r>
      <w:proofErr w:type="spellStart"/>
      <w:r w:rsidRPr="00AF7580">
        <w:rPr>
          <w:sz w:val="28"/>
          <w:szCs w:val="28"/>
        </w:rPr>
        <w:t>Backend</w:t>
      </w:r>
      <w:proofErr w:type="spellEnd"/>
      <w:r w:rsidRPr="00AF7580">
        <w:rPr>
          <w:sz w:val="28"/>
          <w:szCs w:val="28"/>
        </w:rPr>
        <w:t xml:space="preserve"> на </w:t>
      </w:r>
      <w:proofErr w:type="spellStart"/>
      <w:r w:rsidRPr="00AF7580">
        <w:rPr>
          <w:sz w:val="28"/>
          <w:szCs w:val="28"/>
        </w:rPr>
        <w:t>Spring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Boot</w:t>
      </w:r>
      <w:proofErr w:type="spellEnd"/>
      <w:r w:rsidRPr="00AF7580">
        <w:rPr>
          <w:sz w:val="28"/>
          <w:szCs w:val="28"/>
        </w:rPr>
        <w:t xml:space="preserve"> хранит данные в </w:t>
      </w:r>
      <w:proofErr w:type="spellStart"/>
      <w:r w:rsidRPr="00AF7580">
        <w:rPr>
          <w:sz w:val="28"/>
          <w:szCs w:val="28"/>
        </w:rPr>
        <w:t>PostgreSQL</w:t>
      </w:r>
      <w:proofErr w:type="spellEnd"/>
      <w:r w:rsidRPr="00AF7580">
        <w:rPr>
          <w:sz w:val="28"/>
          <w:szCs w:val="28"/>
        </w:rPr>
        <w:t xml:space="preserve">, клиенты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/CLI работают через один контракт, окружение поднимается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Compose</w:t>
      </w:r>
      <w:proofErr w:type="spellEnd"/>
      <w:r w:rsidRPr="00AF7580">
        <w:rPr>
          <w:sz w:val="28"/>
          <w:szCs w:val="28"/>
        </w:rPr>
        <w:t xml:space="preserve">. Показан полный цикл: регистрация, </w:t>
      </w:r>
      <w:proofErr w:type="spellStart"/>
      <w:r w:rsidRPr="00AF7580">
        <w:rPr>
          <w:sz w:val="28"/>
          <w:szCs w:val="28"/>
        </w:rPr>
        <w:t>оргструктура</w:t>
      </w:r>
      <w:proofErr w:type="spellEnd"/>
      <w:r w:rsidRPr="00AF7580">
        <w:rPr>
          <w:sz w:val="28"/>
          <w:szCs w:val="28"/>
        </w:rPr>
        <w:t xml:space="preserve">, проект, </w:t>
      </w:r>
      <w:proofErr w:type="spellStart"/>
      <w:r w:rsidRPr="00AF7580">
        <w:rPr>
          <w:sz w:val="28"/>
          <w:szCs w:val="28"/>
        </w:rPr>
        <w:t>канбан</w:t>
      </w:r>
      <w:proofErr w:type="spellEnd"/>
      <w:r w:rsidRPr="00AF7580">
        <w:rPr>
          <w:sz w:val="28"/>
          <w:szCs w:val="28"/>
        </w:rPr>
        <w:t>, совместная работа и проверка через терминал.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Цель работы достигнута. Дальше можно дотянуть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 xml:space="preserve"> ближе к </w:t>
      </w:r>
      <w:proofErr w:type="spellStart"/>
      <w:r w:rsidRPr="00AF7580">
        <w:rPr>
          <w:sz w:val="28"/>
          <w:szCs w:val="28"/>
        </w:rPr>
        <w:t>Web</w:t>
      </w:r>
      <w:proofErr w:type="spellEnd"/>
      <w:r w:rsidRPr="00AF7580">
        <w:rPr>
          <w:sz w:val="28"/>
          <w:szCs w:val="28"/>
        </w:rPr>
        <w:t xml:space="preserve">, добавить CI/CD и облачный </w:t>
      </w:r>
      <w:proofErr w:type="spellStart"/>
      <w:r w:rsidRPr="00AF7580">
        <w:rPr>
          <w:sz w:val="28"/>
          <w:szCs w:val="28"/>
        </w:rPr>
        <w:t>деплой</w:t>
      </w:r>
      <w:proofErr w:type="spellEnd"/>
      <w:r w:rsidRPr="00AF7580">
        <w:rPr>
          <w:sz w:val="28"/>
          <w:szCs w:val="28"/>
        </w:rPr>
        <w:t>, усилить отчётность и улучшить UX.</w:t>
      </w:r>
    </w:p>
    <w:p w:rsidR="00546C18" w:rsidRPr="00AF7580" w:rsidRDefault="0091202D">
      <w:pPr>
        <w:spacing w:line="360" w:lineRule="auto"/>
        <w:ind w:firstLine="708"/>
        <w:jc w:val="both"/>
      </w:pPr>
      <w:r w:rsidRPr="00AF7580">
        <w:rPr>
          <w:sz w:val="28"/>
          <w:szCs w:val="28"/>
        </w:rPr>
        <w:t xml:space="preserve">Стек проекта совпадает с тем, что спрашивают в вакансиях </w:t>
      </w:r>
      <w:proofErr w:type="spellStart"/>
      <w:r w:rsidRPr="00AF7580">
        <w:rPr>
          <w:sz w:val="28"/>
          <w:szCs w:val="28"/>
        </w:rPr>
        <w:t>Java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Spring</w:t>
      </w:r>
      <w:proofErr w:type="spellEnd"/>
      <w:r w:rsidRPr="00AF7580">
        <w:rPr>
          <w:sz w:val="28"/>
          <w:szCs w:val="28"/>
        </w:rPr>
        <w:t xml:space="preserve"> и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>/</w:t>
      </w:r>
      <w:proofErr w:type="spellStart"/>
      <w:r w:rsidRPr="00AF7580">
        <w:rPr>
          <w:sz w:val="28"/>
          <w:szCs w:val="28"/>
        </w:rPr>
        <w:t>Kotlin</w:t>
      </w:r>
      <w:proofErr w:type="spellEnd"/>
      <w:r w:rsidRPr="00AF7580">
        <w:rPr>
          <w:sz w:val="28"/>
          <w:szCs w:val="28"/>
        </w:rPr>
        <w:t>. Получился не набор разрозненных лабораторных, а один связный сервис.</w:t>
      </w:r>
    </w:p>
    <w:p w:rsidR="00546C18" w:rsidRPr="00AF7580" w:rsidRDefault="0091202D">
      <w:r w:rsidRPr="00AF7580">
        <w:br w:type="page"/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lastRenderedPageBreak/>
        <w:t>СПИСОК ИСТОЧНИКОВ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>1. Spring Boot Reference Documentation. URL: https://docs.spring.io/spring-boot/docs/current/reference/html/ (</w:t>
      </w:r>
      <w:r w:rsidRPr="00AF7580">
        <w:rPr>
          <w:sz w:val="28"/>
          <w:szCs w:val="28"/>
        </w:rPr>
        <w:t>дата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обращения</w:t>
      </w:r>
      <w:r w:rsidRPr="00AF7580">
        <w:rPr>
          <w:sz w:val="28"/>
          <w:szCs w:val="28"/>
          <w:lang w:val="en-US"/>
        </w:rPr>
        <w:t>: 04.08.2026).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>2. Spring Security Reference. URL: https://docs.spring.io/spring-security/reference/ (</w:t>
      </w:r>
      <w:r w:rsidRPr="00AF7580">
        <w:rPr>
          <w:sz w:val="28"/>
          <w:szCs w:val="28"/>
        </w:rPr>
        <w:t>дата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обращения</w:t>
      </w:r>
      <w:r w:rsidRPr="00AF7580">
        <w:rPr>
          <w:sz w:val="28"/>
          <w:szCs w:val="28"/>
          <w:lang w:val="en-US"/>
        </w:rPr>
        <w:t>: 04.08.2026).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>3. PostgreSQL Documentation. URL: https://www.postgresql.org/docs/ (</w:t>
      </w:r>
      <w:r w:rsidRPr="00AF7580">
        <w:rPr>
          <w:sz w:val="28"/>
          <w:szCs w:val="28"/>
        </w:rPr>
        <w:t>дата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обращения</w:t>
      </w:r>
      <w:r w:rsidRPr="00AF7580">
        <w:rPr>
          <w:sz w:val="28"/>
          <w:szCs w:val="28"/>
          <w:lang w:val="en-US"/>
        </w:rPr>
        <w:t>: 04.08.2026).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>4. Liquibase Documentation. URL: https://docs.liquibase.com/ (</w:t>
      </w:r>
      <w:r w:rsidRPr="00AF7580">
        <w:rPr>
          <w:sz w:val="28"/>
          <w:szCs w:val="28"/>
        </w:rPr>
        <w:t>дата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обращения</w:t>
      </w:r>
      <w:r w:rsidRPr="00AF7580">
        <w:rPr>
          <w:sz w:val="28"/>
          <w:szCs w:val="28"/>
          <w:lang w:val="en-US"/>
        </w:rPr>
        <w:t>: 04.08.2026).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  <w:lang w:val="en-US"/>
        </w:rPr>
        <w:t xml:space="preserve">5. Introduction to JSON Web Tokens. </w:t>
      </w:r>
      <w:r w:rsidRPr="00AF7580">
        <w:rPr>
          <w:sz w:val="28"/>
          <w:szCs w:val="28"/>
        </w:rPr>
        <w:t>URL: https://jwt.io/introduction (дата обращения: 04.08.2026).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>6. Android Developers Documentation. URL: https://developer.android.com/docs (</w:t>
      </w:r>
      <w:r w:rsidRPr="00AF7580">
        <w:rPr>
          <w:sz w:val="28"/>
          <w:szCs w:val="28"/>
        </w:rPr>
        <w:t>дата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обращения</w:t>
      </w:r>
      <w:r w:rsidRPr="00AF7580">
        <w:rPr>
          <w:sz w:val="28"/>
          <w:szCs w:val="28"/>
          <w:lang w:val="en-US"/>
        </w:rPr>
        <w:t>: 04.08.2026).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7. </w:t>
      </w:r>
      <w:proofErr w:type="spellStart"/>
      <w:r w:rsidRPr="00AF7580">
        <w:rPr>
          <w:sz w:val="28"/>
          <w:szCs w:val="28"/>
          <w:lang w:val="en-US"/>
        </w:rPr>
        <w:t>Kotlin</w:t>
      </w:r>
      <w:proofErr w:type="spellEnd"/>
      <w:r w:rsidRPr="00AF7580">
        <w:rPr>
          <w:sz w:val="28"/>
          <w:szCs w:val="28"/>
          <w:lang w:val="en-US"/>
        </w:rPr>
        <w:t xml:space="preserve"> Language Documentation. URL: https://kotlinlang.org/docs/home.html (</w:t>
      </w:r>
      <w:r w:rsidRPr="00AF7580">
        <w:rPr>
          <w:sz w:val="28"/>
          <w:szCs w:val="28"/>
        </w:rPr>
        <w:t>дата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обращения</w:t>
      </w:r>
      <w:r w:rsidRPr="00AF7580">
        <w:rPr>
          <w:sz w:val="28"/>
          <w:szCs w:val="28"/>
          <w:lang w:val="en-US"/>
        </w:rPr>
        <w:t>: 04.08.2026).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8. </w:t>
      </w:r>
      <w:proofErr w:type="spellStart"/>
      <w:r w:rsidRPr="00AF7580">
        <w:rPr>
          <w:sz w:val="28"/>
          <w:szCs w:val="28"/>
          <w:lang w:val="en-US"/>
        </w:rPr>
        <w:t>OkHttp</w:t>
      </w:r>
      <w:proofErr w:type="spellEnd"/>
      <w:r w:rsidRPr="00AF7580">
        <w:rPr>
          <w:sz w:val="28"/>
          <w:szCs w:val="28"/>
          <w:lang w:val="en-US"/>
        </w:rPr>
        <w:t xml:space="preserve"> Documentation. URL: https://square.github.io/okhttp/ (</w:t>
      </w:r>
      <w:r w:rsidRPr="00AF7580">
        <w:rPr>
          <w:sz w:val="28"/>
          <w:szCs w:val="28"/>
        </w:rPr>
        <w:t>дата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обращения</w:t>
      </w:r>
      <w:r w:rsidRPr="00AF7580">
        <w:rPr>
          <w:sz w:val="28"/>
          <w:szCs w:val="28"/>
          <w:lang w:val="en-US"/>
        </w:rPr>
        <w:t>: 04.08.2026).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>9. Docker Documentation. URL: https://docs.docker.com/ (</w:t>
      </w:r>
      <w:r w:rsidRPr="00AF7580">
        <w:rPr>
          <w:sz w:val="28"/>
          <w:szCs w:val="28"/>
        </w:rPr>
        <w:t>дата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обращения</w:t>
      </w:r>
      <w:r w:rsidRPr="00AF7580">
        <w:rPr>
          <w:sz w:val="28"/>
          <w:szCs w:val="28"/>
          <w:lang w:val="en-US"/>
        </w:rPr>
        <w:t>: 04.08.2026).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>10. Fielding R. T. Architectural Styles and the Design of Network-based Software Architectures. Doctoral dissertation. University of California, Irvine, 2000.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  <w:lang w:val="en-US"/>
        </w:rPr>
        <w:t xml:space="preserve">11. How Netflix Really Uses Java. </w:t>
      </w:r>
      <w:r w:rsidRPr="00AF7580">
        <w:rPr>
          <w:sz w:val="28"/>
          <w:szCs w:val="28"/>
        </w:rPr>
        <w:t>InfoQ. URL: https://www.infoq.com/presentations/netflix-java/ (дата обращения: 04.08.2026).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>12. Netflix OSS and Spring Boot – Coming Full Circle. Netflix Technology Blog. URL: https://netflixtechblog.com/netflix-oss-and-spring-boot-coming-full-circle-4855947713a0 (</w:t>
      </w:r>
      <w:r w:rsidRPr="00AF7580">
        <w:rPr>
          <w:sz w:val="28"/>
          <w:szCs w:val="28"/>
        </w:rPr>
        <w:t>дата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обращения</w:t>
      </w:r>
      <w:r w:rsidRPr="00AF7580">
        <w:rPr>
          <w:sz w:val="28"/>
          <w:szCs w:val="28"/>
          <w:lang w:val="en-US"/>
        </w:rPr>
        <w:t>: 04.08.2026).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lastRenderedPageBreak/>
        <w:t xml:space="preserve">13. Зарплаты </w:t>
      </w:r>
      <w:proofErr w:type="spellStart"/>
      <w:r w:rsidRPr="00AF7580">
        <w:rPr>
          <w:sz w:val="28"/>
          <w:szCs w:val="28"/>
        </w:rPr>
        <w:t>Java</w:t>
      </w:r>
      <w:proofErr w:type="spellEnd"/>
      <w:r w:rsidRPr="00AF7580">
        <w:rPr>
          <w:sz w:val="28"/>
          <w:szCs w:val="28"/>
        </w:rPr>
        <w:t>-разработчиков в 2026 году: сравнение городов и регионов. URL: https://enigmai.ru/salary/java/java-salary-by-city/ (дата обращения: 04.08.2026).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14. Зарплата </w:t>
      </w:r>
      <w:proofErr w:type="spellStart"/>
      <w:r w:rsidRPr="00AF7580">
        <w:rPr>
          <w:sz w:val="28"/>
          <w:szCs w:val="28"/>
        </w:rPr>
        <w:t>Java</w:t>
      </w:r>
      <w:proofErr w:type="spellEnd"/>
      <w:r w:rsidRPr="00AF7580">
        <w:rPr>
          <w:sz w:val="28"/>
          <w:szCs w:val="28"/>
        </w:rPr>
        <w:t>-разработчика в 2026 году в России. URL: https://quick-offer.ru/news/java-developers-salary (дата обращения: 04.08.2026).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15. Зарплата </w:t>
      </w:r>
      <w:proofErr w:type="spellStart"/>
      <w:r w:rsidRPr="00AF7580">
        <w:rPr>
          <w:sz w:val="28"/>
          <w:szCs w:val="28"/>
        </w:rPr>
        <w:t>Android</w:t>
      </w:r>
      <w:proofErr w:type="spellEnd"/>
      <w:r w:rsidRPr="00AF7580">
        <w:rPr>
          <w:sz w:val="28"/>
          <w:szCs w:val="28"/>
        </w:rPr>
        <w:t>-разработчика в 2026. URL: https://checkroi.ru/blog/zarplata-android-razrabotchika/ (дата обращения: 04.08.2026).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16. Зарплаты </w:t>
      </w:r>
      <w:proofErr w:type="spellStart"/>
      <w:r w:rsidRPr="00AF7580">
        <w:rPr>
          <w:sz w:val="28"/>
          <w:szCs w:val="28"/>
        </w:rPr>
        <w:t>Java</w:t>
      </w:r>
      <w:proofErr w:type="spellEnd"/>
      <w:r w:rsidRPr="00AF7580">
        <w:rPr>
          <w:sz w:val="28"/>
          <w:szCs w:val="28"/>
        </w:rPr>
        <w:t xml:space="preserve"> и </w:t>
      </w:r>
      <w:proofErr w:type="spellStart"/>
      <w:r w:rsidRPr="00AF7580">
        <w:rPr>
          <w:sz w:val="28"/>
          <w:szCs w:val="28"/>
        </w:rPr>
        <w:t>Kotlin</w:t>
      </w:r>
      <w:proofErr w:type="spellEnd"/>
      <w:r w:rsidRPr="00AF7580">
        <w:rPr>
          <w:sz w:val="28"/>
          <w:szCs w:val="28"/>
        </w:rPr>
        <w:t xml:space="preserve">-разработчиков: </w:t>
      </w:r>
      <w:proofErr w:type="spellStart"/>
      <w:r w:rsidRPr="00AF7580">
        <w:rPr>
          <w:sz w:val="28"/>
          <w:szCs w:val="28"/>
        </w:rPr>
        <w:t>enterprise</w:t>
      </w:r>
      <w:proofErr w:type="spellEnd"/>
      <w:r w:rsidRPr="00AF7580">
        <w:rPr>
          <w:sz w:val="28"/>
          <w:szCs w:val="28"/>
        </w:rPr>
        <w:t xml:space="preserve"> и продукт. URL: https://jhunt.ru/analytics/salary-java-kotlin-russia (дата обращения: 04.08.2026).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17. </w:t>
      </w:r>
      <w:proofErr w:type="spellStart"/>
      <w:r w:rsidRPr="00AF7580">
        <w:rPr>
          <w:sz w:val="28"/>
          <w:szCs w:val="28"/>
        </w:rPr>
        <w:t>Хабр</w:t>
      </w:r>
      <w:proofErr w:type="spellEnd"/>
      <w:r w:rsidRPr="00AF7580">
        <w:rPr>
          <w:sz w:val="28"/>
          <w:szCs w:val="28"/>
        </w:rPr>
        <w:t xml:space="preserve"> Карьера. Исследования зарплат IT-специалистов. URL: https://career.habr.com/salaries (дата обращения: 04.08.2026).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18. Рейтинг российских систем управления задачами 2025. CIO-NAVIGATOR. URL: https://cio-navigator.ru/sravnenie-task-trackers/ (дата обращения: 04.08.2026).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19. </w:t>
      </w:r>
      <w:proofErr w:type="spellStart"/>
      <w:r w:rsidRPr="00AF7580">
        <w:rPr>
          <w:sz w:val="28"/>
          <w:szCs w:val="28"/>
        </w:rPr>
        <w:t>Yandex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Tracker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vs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Jira</w:t>
      </w:r>
      <w:proofErr w:type="spellEnd"/>
      <w:r w:rsidRPr="00AF7580">
        <w:rPr>
          <w:sz w:val="28"/>
          <w:szCs w:val="28"/>
        </w:rPr>
        <w:t xml:space="preserve"> 2026: адаптация российских команд. URL: https://it-institute.ru/inzhenernye-praktiki/yandex-tracker-vs-jira-2026-migracziya-rossiyskih-komand/ (дата обращения: 04.08.2026).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20. Крупный бизнес не спешит переходить на российское ПО для управления проектами / </w:t>
      </w:r>
      <w:proofErr w:type="spellStart"/>
      <w:r w:rsidRPr="00AF7580">
        <w:rPr>
          <w:sz w:val="28"/>
          <w:szCs w:val="28"/>
        </w:rPr>
        <w:t>Naumen</w:t>
      </w:r>
      <w:proofErr w:type="spellEnd"/>
      <w:r w:rsidRPr="00AF7580">
        <w:rPr>
          <w:sz w:val="28"/>
          <w:szCs w:val="28"/>
        </w:rPr>
        <w:t>. URL: https://www.naumen.ru/events/news/7454/ (дата обращения: 04.08.2026).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21. Российский рынок ПО: исследование </w:t>
      </w:r>
      <w:proofErr w:type="spellStart"/>
      <w:r w:rsidRPr="00AF7580">
        <w:rPr>
          <w:sz w:val="28"/>
          <w:szCs w:val="28"/>
        </w:rPr>
        <w:t>Naumen</w:t>
      </w:r>
      <w:proofErr w:type="spellEnd"/>
      <w:r w:rsidRPr="00AF7580">
        <w:rPr>
          <w:sz w:val="28"/>
          <w:szCs w:val="28"/>
        </w:rPr>
        <w:t>. URL: https://www.naumen.ru/events/research/7666/ (дата обращения: 04.08.2026).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>22. Чего уже достиг и что ждёт российский рынок ПО // Коммерсантъ. URL: https://www.kommersant.ru/doc/7990087 (дата обращения: 04.08.2026).</w:t>
      </w: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23. </w:t>
      </w:r>
      <w:proofErr w:type="spellStart"/>
      <w:r w:rsidRPr="00AF7580">
        <w:rPr>
          <w:sz w:val="28"/>
          <w:szCs w:val="28"/>
        </w:rPr>
        <w:t>Jira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Trello</w:t>
      </w:r>
      <w:proofErr w:type="spellEnd"/>
      <w:r w:rsidRPr="00AF7580">
        <w:rPr>
          <w:sz w:val="28"/>
          <w:szCs w:val="28"/>
        </w:rPr>
        <w:t xml:space="preserve">, </w:t>
      </w:r>
      <w:proofErr w:type="spellStart"/>
      <w:r w:rsidRPr="00AF7580">
        <w:rPr>
          <w:sz w:val="28"/>
          <w:szCs w:val="28"/>
        </w:rPr>
        <w:t>Asana</w:t>
      </w:r>
      <w:proofErr w:type="spellEnd"/>
      <w:r w:rsidRPr="00AF7580">
        <w:rPr>
          <w:sz w:val="28"/>
          <w:szCs w:val="28"/>
        </w:rPr>
        <w:t>: сравнение систем управления задачами. URL: https://www.practicuma.online/blogs/6087/ (дата обращения: 04.08.2026).</w:t>
      </w:r>
    </w:p>
    <w:p w:rsidR="00546C18" w:rsidRPr="00AF7580" w:rsidRDefault="0091202D">
      <w:r w:rsidRPr="00AF7580">
        <w:br w:type="page"/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lastRenderedPageBreak/>
        <w:t>ПРИЛОЖЕНИЕ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Приложение А. Инструкция запуска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left="708" w:hanging="396"/>
        <w:jc w:val="both"/>
      </w:pPr>
      <w:r w:rsidRPr="00AF7580">
        <w:rPr>
          <w:sz w:val="28"/>
          <w:szCs w:val="28"/>
        </w:rPr>
        <w:t xml:space="preserve">1. Установить </w:t>
      </w:r>
      <w:proofErr w:type="spellStart"/>
      <w:r w:rsidRPr="00AF7580">
        <w:rPr>
          <w:sz w:val="28"/>
          <w:szCs w:val="28"/>
        </w:rPr>
        <w:t>Docker</w:t>
      </w:r>
      <w:proofErr w:type="spellEnd"/>
      <w:r w:rsidRPr="00AF7580">
        <w:rPr>
          <w:sz w:val="28"/>
          <w:szCs w:val="28"/>
        </w:rPr>
        <w:t xml:space="preserve"> </w:t>
      </w:r>
      <w:proofErr w:type="spellStart"/>
      <w:r w:rsidRPr="00AF7580">
        <w:rPr>
          <w:sz w:val="28"/>
          <w:szCs w:val="28"/>
        </w:rPr>
        <w:t>Desktop</w:t>
      </w:r>
      <w:proofErr w:type="spellEnd"/>
      <w:r w:rsidRPr="00AF7580">
        <w:rPr>
          <w:sz w:val="28"/>
          <w:szCs w:val="28"/>
        </w:rPr>
        <w:t>.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2. </w:t>
      </w:r>
      <w:r w:rsidRPr="00AF7580">
        <w:rPr>
          <w:sz w:val="28"/>
          <w:szCs w:val="28"/>
        </w:rPr>
        <w:t>В</w:t>
      </w:r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корне</w:t>
      </w:r>
      <w:r w:rsidRPr="00AF7580">
        <w:rPr>
          <w:sz w:val="28"/>
          <w:szCs w:val="28"/>
          <w:lang w:val="en-US"/>
        </w:rPr>
        <w:t xml:space="preserve"> </w:t>
      </w:r>
      <w:proofErr w:type="spellStart"/>
      <w:r w:rsidRPr="00AF7580">
        <w:rPr>
          <w:sz w:val="28"/>
          <w:szCs w:val="28"/>
        </w:rPr>
        <w:t>репозитория</w:t>
      </w:r>
      <w:proofErr w:type="spellEnd"/>
      <w:r w:rsidRPr="00AF7580">
        <w:rPr>
          <w:sz w:val="28"/>
          <w:szCs w:val="28"/>
          <w:lang w:val="en-US"/>
        </w:rPr>
        <w:t xml:space="preserve"> </w:t>
      </w:r>
      <w:r w:rsidRPr="00AF7580">
        <w:rPr>
          <w:sz w:val="28"/>
          <w:szCs w:val="28"/>
        </w:rPr>
        <w:t>выполнить</w:t>
      </w:r>
      <w:r w:rsidRPr="00AF7580">
        <w:rPr>
          <w:sz w:val="28"/>
          <w:szCs w:val="28"/>
          <w:lang w:val="en-US"/>
        </w:rPr>
        <w:t>:</w:t>
      </w:r>
    </w:p>
    <w:p w:rsidR="00546C18" w:rsidRPr="00AF7580" w:rsidRDefault="0091202D">
      <w:pPr>
        <w:spacing w:line="360" w:lineRule="auto"/>
        <w:ind w:firstLine="708"/>
        <w:jc w:val="both"/>
        <w:rPr>
          <w:lang w:val="en-US"/>
        </w:rPr>
      </w:pPr>
      <w:proofErr w:type="gramStart"/>
      <w:r w:rsidRPr="00AF7580">
        <w:rPr>
          <w:rFonts w:eastAsia="Courier New"/>
          <w:sz w:val="22"/>
          <w:szCs w:val="22"/>
          <w:lang w:val="en-US"/>
        </w:rPr>
        <w:t>docker</w:t>
      </w:r>
      <w:proofErr w:type="gramEnd"/>
      <w:r w:rsidRPr="00AF7580">
        <w:rPr>
          <w:rFonts w:eastAsia="Courier New"/>
          <w:sz w:val="22"/>
          <w:szCs w:val="22"/>
          <w:lang w:val="en-US"/>
        </w:rPr>
        <w:t xml:space="preserve"> compose -p </w:t>
      </w:r>
      <w:proofErr w:type="spellStart"/>
      <w:r w:rsidRPr="00AF7580">
        <w:rPr>
          <w:rFonts w:eastAsia="Courier New"/>
          <w:sz w:val="22"/>
          <w:szCs w:val="22"/>
          <w:lang w:val="en-US"/>
        </w:rPr>
        <w:t>taskmanager</w:t>
      </w:r>
      <w:proofErr w:type="spellEnd"/>
      <w:r w:rsidRPr="00AF7580">
        <w:rPr>
          <w:rFonts w:eastAsia="Courier New"/>
          <w:sz w:val="22"/>
          <w:szCs w:val="22"/>
          <w:lang w:val="en-US"/>
        </w:rPr>
        <w:t xml:space="preserve"> up --build -d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>3. Web SPA: http://localhost:3000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>4. API health: http://localhost:8080/api/v1/health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 xml:space="preserve">5. Android: </w:t>
      </w:r>
      <w:r w:rsidRPr="00AF7580">
        <w:rPr>
          <w:sz w:val="28"/>
          <w:szCs w:val="28"/>
        </w:rPr>
        <w:t>эмулятор</w:t>
      </w:r>
      <w:r w:rsidRPr="00AF7580">
        <w:rPr>
          <w:sz w:val="28"/>
          <w:szCs w:val="28"/>
          <w:lang w:val="en-US"/>
        </w:rPr>
        <w:t xml:space="preserve"> + APK, base URL </w:t>
      </w:r>
      <w:r w:rsidRPr="00AF7580">
        <w:rPr>
          <w:rFonts w:eastAsia="Courier New"/>
          <w:sz w:val="22"/>
          <w:szCs w:val="22"/>
          <w:lang w:val="en-US"/>
        </w:rPr>
        <w:t>http://10.0.2.2:8080/api/v1</w:t>
      </w:r>
    </w:p>
    <w:p w:rsidR="00546C18" w:rsidRPr="00AF7580" w:rsidRDefault="0091202D">
      <w:pPr>
        <w:spacing w:line="360" w:lineRule="auto"/>
        <w:ind w:left="708" w:hanging="396"/>
        <w:jc w:val="both"/>
        <w:rPr>
          <w:lang w:val="en-US"/>
        </w:rPr>
      </w:pPr>
      <w:r w:rsidRPr="00AF7580">
        <w:rPr>
          <w:sz w:val="28"/>
          <w:szCs w:val="28"/>
          <w:lang w:val="en-US"/>
        </w:rPr>
        <w:t>6. CLI:</w:t>
      </w:r>
    </w:p>
    <w:p w:rsidR="00546C18" w:rsidRPr="00AF7580" w:rsidRDefault="0091202D">
      <w:pPr>
        <w:spacing w:line="360" w:lineRule="auto"/>
        <w:ind w:firstLine="708"/>
        <w:jc w:val="both"/>
        <w:rPr>
          <w:lang w:val="en-US"/>
        </w:rPr>
      </w:pPr>
      <w:proofErr w:type="gramStart"/>
      <w:r w:rsidRPr="00AF7580">
        <w:rPr>
          <w:rFonts w:eastAsia="Courier New"/>
          <w:sz w:val="22"/>
          <w:szCs w:val="22"/>
          <w:lang w:val="en-US"/>
        </w:rPr>
        <w:t>cd</w:t>
      </w:r>
      <w:proofErr w:type="gramEnd"/>
      <w:r w:rsidRPr="00AF7580">
        <w:rPr>
          <w:rFonts w:eastAsia="Courier New"/>
          <w:sz w:val="22"/>
          <w:szCs w:val="22"/>
          <w:lang w:val="en-US"/>
        </w:rPr>
        <w:t xml:space="preserve"> clients/cli</w:t>
      </w:r>
    </w:p>
    <w:p w:rsidR="00546C18" w:rsidRPr="00AF7580" w:rsidRDefault="0091202D">
      <w:pPr>
        <w:spacing w:line="360" w:lineRule="auto"/>
        <w:ind w:firstLine="708"/>
        <w:jc w:val="both"/>
        <w:rPr>
          <w:lang w:val="en-US"/>
        </w:rPr>
      </w:pPr>
      <w:proofErr w:type="gramStart"/>
      <w:r w:rsidRPr="00AF7580">
        <w:rPr>
          <w:rFonts w:eastAsia="Courier New"/>
          <w:sz w:val="22"/>
          <w:szCs w:val="22"/>
          <w:lang w:val="en-US"/>
        </w:rPr>
        <w:t>python</w:t>
      </w:r>
      <w:proofErr w:type="gramEnd"/>
      <w:r w:rsidRPr="00AF7580">
        <w:rPr>
          <w:rFonts w:eastAsia="Courier New"/>
          <w:sz w:val="22"/>
          <w:szCs w:val="22"/>
          <w:lang w:val="en-US"/>
        </w:rPr>
        <w:t xml:space="preserve"> tm.py health</w:t>
      </w:r>
    </w:p>
    <w:p w:rsidR="00546C18" w:rsidRPr="00AF7580" w:rsidRDefault="0091202D">
      <w:pPr>
        <w:spacing w:line="360" w:lineRule="auto"/>
      </w:pPr>
      <w:r w:rsidRPr="00AF7580">
        <w:rPr>
          <w:b/>
          <w:bCs/>
          <w:sz w:val="30"/>
          <w:szCs w:val="30"/>
        </w:rPr>
        <w:t>Приложение Б. Краткий глоссарий</w:t>
      </w:r>
    </w:p>
    <w:p w:rsidR="00546C18" w:rsidRPr="00AF7580" w:rsidRDefault="00546C18">
      <w:pPr>
        <w:spacing w:line="360" w:lineRule="auto"/>
      </w:pP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r w:rsidRPr="00AF7580">
        <w:rPr>
          <w:b/>
          <w:bCs/>
          <w:sz w:val="28"/>
          <w:szCs w:val="28"/>
        </w:rPr>
        <w:t>API</w:t>
      </w:r>
      <w:r w:rsidRPr="00AF7580">
        <w:rPr>
          <w:sz w:val="28"/>
          <w:szCs w:val="28"/>
        </w:rPr>
        <w:t xml:space="preserve"> — программный интерфейс сервера.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r w:rsidRPr="00AF7580">
        <w:rPr>
          <w:b/>
          <w:bCs/>
          <w:sz w:val="28"/>
          <w:szCs w:val="28"/>
        </w:rPr>
        <w:t>JWT</w:t>
      </w:r>
      <w:r w:rsidRPr="00AF7580">
        <w:rPr>
          <w:sz w:val="28"/>
          <w:szCs w:val="28"/>
        </w:rPr>
        <w:t xml:space="preserve"> — </w:t>
      </w:r>
      <w:proofErr w:type="spellStart"/>
      <w:r w:rsidRPr="00AF7580">
        <w:rPr>
          <w:sz w:val="28"/>
          <w:szCs w:val="28"/>
        </w:rPr>
        <w:t>токен</w:t>
      </w:r>
      <w:proofErr w:type="spellEnd"/>
      <w:r w:rsidRPr="00AF7580">
        <w:rPr>
          <w:sz w:val="28"/>
          <w:szCs w:val="28"/>
        </w:rPr>
        <w:t xml:space="preserve"> доступа после входа.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b/>
          <w:bCs/>
          <w:sz w:val="28"/>
          <w:szCs w:val="28"/>
        </w:rPr>
        <w:t>Kanban</w:t>
      </w:r>
      <w:proofErr w:type="spellEnd"/>
      <w:r w:rsidRPr="00AF7580">
        <w:rPr>
          <w:sz w:val="28"/>
          <w:szCs w:val="28"/>
        </w:rPr>
        <w:t xml:space="preserve"> — доска с колонками и карточками.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r w:rsidRPr="00AF7580">
        <w:rPr>
          <w:b/>
          <w:bCs/>
          <w:sz w:val="28"/>
          <w:szCs w:val="28"/>
        </w:rPr>
        <w:t>SPA</w:t>
      </w:r>
      <w:r w:rsidRPr="00AF7580">
        <w:rPr>
          <w:sz w:val="28"/>
          <w:szCs w:val="28"/>
        </w:rPr>
        <w:t xml:space="preserve"> — одностраничное веб-приложение.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r w:rsidRPr="00AF7580">
        <w:rPr>
          <w:b/>
          <w:bCs/>
          <w:sz w:val="28"/>
          <w:szCs w:val="28"/>
        </w:rPr>
        <w:t>CLI</w:t>
      </w:r>
      <w:r w:rsidRPr="00AF7580">
        <w:rPr>
          <w:sz w:val="28"/>
          <w:szCs w:val="28"/>
        </w:rPr>
        <w:t xml:space="preserve"> — клиент командной строки.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proofErr w:type="spellStart"/>
      <w:r w:rsidRPr="00AF7580">
        <w:rPr>
          <w:b/>
          <w:bCs/>
          <w:sz w:val="28"/>
          <w:szCs w:val="28"/>
        </w:rPr>
        <w:t>Docker</w:t>
      </w:r>
      <w:proofErr w:type="spellEnd"/>
      <w:r w:rsidRPr="00AF7580">
        <w:rPr>
          <w:b/>
          <w:bCs/>
          <w:sz w:val="28"/>
          <w:szCs w:val="28"/>
        </w:rPr>
        <w:t xml:space="preserve"> </w:t>
      </w:r>
      <w:proofErr w:type="spellStart"/>
      <w:r w:rsidRPr="00AF7580">
        <w:rPr>
          <w:b/>
          <w:bCs/>
          <w:sz w:val="28"/>
          <w:szCs w:val="28"/>
        </w:rPr>
        <w:t>Compose</w:t>
      </w:r>
      <w:proofErr w:type="spellEnd"/>
      <w:r w:rsidRPr="00AF7580">
        <w:rPr>
          <w:sz w:val="28"/>
          <w:szCs w:val="28"/>
        </w:rPr>
        <w:t xml:space="preserve"> — запуск набора контейнеров по одному файлу конфигурации.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r w:rsidRPr="00AF7580">
        <w:rPr>
          <w:b/>
          <w:bCs/>
          <w:sz w:val="28"/>
          <w:szCs w:val="28"/>
        </w:rPr>
        <w:t>WIP</w:t>
      </w:r>
      <w:r w:rsidRPr="00AF7580">
        <w:rPr>
          <w:sz w:val="28"/>
          <w:szCs w:val="28"/>
        </w:rPr>
        <w:t xml:space="preserve"> — ограничение числа задач «в работе».</w:t>
      </w:r>
    </w:p>
    <w:p w:rsidR="00546C18" w:rsidRPr="00AF7580" w:rsidRDefault="0091202D">
      <w:pPr>
        <w:spacing w:line="360" w:lineRule="auto"/>
        <w:ind w:left="708" w:hanging="340"/>
        <w:jc w:val="both"/>
      </w:pPr>
      <w:r w:rsidRPr="00AF7580">
        <w:rPr>
          <w:sz w:val="28"/>
          <w:szCs w:val="28"/>
        </w:rPr>
        <w:t xml:space="preserve">– </w:t>
      </w:r>
      <w:r w:rsidRPr="00AF7580">
        <w:rPr>
          <w:b/>
          <w:bCs/>
          <w:sz w:val="28"/>
          <w:szCs w:val="28"/>
        </w:rPr>
        <w:t>TEAM_ACL</w:t>
      </w:r>
      <w:r w:rsidRPr="00AF7580">
        <w:rPr>
          <w:sz w:val="28"/>
          <w:szCs w:val="28"/>
        </w:rPr>
        <w:t xml:space="preserve"> — доступ к доске через состав команды.</w:t>
      </w:r>
    </w:p>
    <w:sectPr w:rsidR="00546C18" w:rsidRPr="00AF7580">
      <w:footerReference w:type="default" r:id="rId7"/>
      <w:pgSz w:w="11906" w:h="16838"/>
      <w:pgMar w:top="1133" w:right="850" w:bottom="1133" w:left="1700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1A98" w:rsidRDefault="00221A98">
      <w:r>
        <w:separator/>
      </w:r>
    </w:p>
  </w:endnote>
  <w:endnote w:type="continuationSeparator" w:id="0">
    <w:p w:rsidR="00221A98" w:rsidRDefault="00221A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46C18" w:rsidRDefault="0091202D">
    <w:pPr>
      <w:jc w:val="right"/>
    </w:pPr>
    <w:r>
      <w:rPr>
        <w:sz w:val="28"/>
        <w:szCs w:val="28"/>
      </w:rPr>
      <w:fldChar w:fldCharType="begin"/>
    </w:r>
    <w:r>
      <w:rPr>
        <w:sz w:val="28"/>
        <w:szCs w:val="28"/>
      </w:rPr>
      <w:instrText>PAGE</w:instrText>
    </w:r>
    <w:r>
      <w:rPr>
        <w:sz w:val="28"/>
        <w:szCs w:val="28"/>
      </w:rPr>
      <w:fldChar w:fldCharType="separate"/>
    </w:r>
    <w:r w:rsidR="000E1968">
      <w:rPr>
        <w:noProof/>
        <w:sz w:val="28"/>
        <w:szCs w:val="28"/>
      </w:rPr>
      <w:t>24</w:t>
    </w:r>
    <w:r>
      <w:rPr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1A98" w:rsidRDefault="00221A98">
      <w:r>
        <w:separator/>
      </w:r>
    </w:p>
  </w:footnote>
  <w:footnote w:type="continuationSeparator" w:id="0">
    <w:p w:rsidR="00221A98" w:rsidRDefault="00221A9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46B5C45"/>
    <w:multiLevelType w:val="hybridMultilevel"/>
    <w:tmpl w:val="3034C2C0"/>
    <w:lvl w:ilvl="0" w:tplc="DD582B40">
      <w:start w:val="1"/>
      <w:numFmt w:val="bullet"/>
      <w:lvlText w:val="●"/>
      <w:lvlJc w:val="left"/>
      <w:pPr>
        <w:ind w:left="720" w:hanging="360"/>
      </w:pPr>
    </w:lvl>
    <w:lvl w:ilvl="1" w:tplc="97426E1A">
      <w:start w:val="1"/>
      <w:numFmt w:val="bullet"/>
      <w:lvlText w:val="○"/>
      <w:lvlJc w:val="left"/>
      <w:pPr>
        <w:ind w:left="1440" w:hanging="360"/>
      </w:pPr>
    </w:lvl>
    <w:lvl w:ilvl="2" w:tplc="6F72FD08">
      <w:start w:val="1"/>
      <w:numFmt w:val="bullet"/>
      <w:lvlText w:val="■"/>
      <w:lvlJc w:val="left"/>
      <w:pPr>
        <w:ind w:left="2160" w:hanging="360"/>
      </w:pPr>
    </w:lvl>
    <w:lvl w:ilvl="3" w:tplc="9EA46346">
      <w:start w:val="1"/>
      <w:numFmt w:val="bullet"/>
      <w:lvlText w:val="●"/>
      <w:lvlJc w:val="left"/>
      <w:pPr>
        <w:ind w:left="2880" w:hanging="360"/>
      </w:pPr>
    </w:lvl>
    <w:lvl w:ilvl="4" w:tplc="03DC7560">
      <w:start w:val="1"/>
      <w:numFmt w:val="bullet"/>
      <w:lvlText w:val="○"/>
      <w:lvlJc w:val="left"/>
      <w:pPr>
        <w:ind w:left="3600" w:hanging="360"/>
      </w:pPr>
    </w:lvl>
    <w:lvl w:ilvl="5" w:tplc="4984B1BA">
      <w:start w:val="1"/>
      <w:numFmt w:val="bullet"/>
      <w:lvlText w:val="■"/>
      <w:lvlJc w:val="left"/>
      <w:pPr>
        <w:ind w:left="4320" w:hanging="360"/>
      </w:pPr>
    </w:lvl>
    <w:lvl w:ilvl="6" w:tplc="A3986896">
      <w:start w:val="1"/>
      <w:numFmt w:val="bullet"/>
      <w:lvlText w:val="●"/>
      <w:lvlJc w:val="left"/>
      <w:pPr>
        <w:ind w:left="5040" w:hanging="360"/>
      </w:pPr>
    </w:lvl>
    <w:lvl w:ilvl="7" w:tplc="D20A5198">
      <w:start w:val="1"/>
      <w:numFmt w:val="bullet"/>
      <w:lvlText w:val="●"/>
      <w:lvlJc w:val="left"/>
      <w:pPr>
        <w:ind w:left="5760" w:hanging="360"/>
      </w:pPr>
    </w:lvl>
    <w:lvl w:ilvl="8" w:tplc="853E2A1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6C18"/>
    <w:rsid w:val="000142DE"/>
    <w:rsid w:val="00093D08"/>
    <w:rsid w:val="000D33A7"/>
    <w:rsid w:val="000E1968"/>
    <w:rsid w:val="00121095"/>
    <w:rsid w:val="001E1936"/>
    <w:rsid w:val="002129AA"/>
    <w:rsid w:val="00221A98"/>
    <w:rsid w:val="00285AF8"/>
    <w:rsid w:val="00335158"/>
    <w:rsid w:val="00391406"/>
    <w:rsid w:val="00394FE0"/>
    <w:rsid w:val="003B5B88"/>
    <w:rsid w:val="003B7143"/>
    <w:rsid w:val="00482DA0"/>
    <w:rsid w:val="00546C18"/>
    <w:rsid w:val="00726798"/>
    <w:rsid w:val="007622A4"/>
    <w:rsid w:val="00773303"/>
    <w:rsid w:val="007C4862"/>
    <w:rsid w:val="007F63CA"/>
    <w:rsid w:val="00875CD8"/>
    <w:rsid w:val="008937CC"/>
    <w:rsid w:val="0091202D"/>
    <w:rsid w:val="00972B7C"/>
    <w:rsid w:val="00973AE0"/>
    <w:rsid w:val="009A3321"/>
    <w:rsid w:val="009B3C55"/>
    <w:rsid w:val="00A178C3"/>
    <w:rsid w:val="00A72B8A"/>
    <w:rsid w:val="00A74459"/>
    <w:rsid w:val="00AE28CD"/>
    <w:rsid w:val="00AF7580"/>
    <w:rsid w:val="00BC52BD"/>
    <w:rsid w:val="00D168C4"/>
    <w:rsid w:val="00D66928"/>
    <w:rsid w:val="00E04161"/>
    <w:rsid w:val="00E111A4"/>
    <w:rsid w:val="00E50430"/>
    <w:rsid w:val="00EB4CE1"/>
    <w:rsid w:val="00F3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9A87F"/>
  <w15:docId w15:val="{1EB1A67D-445A-48E6-91BA-A1DB59F09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24</Pages>
  <Words>4327</Words>
  <Characters>24666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Андрей Жутяев</cp:lastModifiedBy>
  <cp:revision>65</cp:revision>
  <dcterms:created xsi:type="dcterms:W3CDTF">2026-08-11T13:14:00Z</dcterms:created>
  <dcterms:modified xsi:type="dcterms:W3CDTF">2026-08-12T09:42:00Z</dcterms:modified>
</cp:coreProperties>
</file>