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EB92" w14:textId="3C2CF560" w:rsidR="00C04008" w:rsidRDefault="00C04008" w:rsidP="000B38C0">
      <w:pPr>
        <w:rPr>
          <w:b/>
          <w:bCs/>
        </w:rPr>
      </w:pPr>
      <w:r>
        <w:rPr>
          <w:b/>
          <w:bCs/>
        </w:rPr>
        <w:t>CHECK IF IT IS STILL THE SAME IN THE CODE!!!</w:t>
      </w:r>
      <w:r>
        <w:rPr>
          <w:b/>
          <w:bCs/>
        </w:rPr>
        <w:br/>
      </w:r>
    </w:p>
    <w:p w14:paraId="520EA3C0" w14:textId="311C8793" w:rsidR="000B38C0" w:rsidRPr="000B38C0" w:rsidRDefault="000B38C0" w:rsidP="000B38C0">
      <w:r w:rsidRPr="000B38C0">
        <w:rPr>
          <w:b/>
          <w:bCs/>
        </w:rPr>
        <w:t>Role &amp; Context:</w:t>
      </w:r>
      <w:r w:rsidRPr="000B38C0">
        <w:br/>
        <w:t xml:space="preserve">You are an academic researcher in </w:t>
      </w:r>
      <w:r w:rsidRPr="000B38C0">
        <w:rPr>
          <w:b/>
          <w:bCs/>
        </w:rPr>
        <w:t>strategic management</w:t>
      </w:r>
      <w:r w:rsidRPr="000B38C0">
        <w:t xml:space="preserve">, specializing in </w:t>
      </w:r>
      <w:r w:rsidRPr="000B38C0">
        <w:rPr>
          <w:b/>
          <w:bCs/>
        </w:rPr>
        <w:t>AI strategic capabilities</w:t>
      </w:r>
      <w:r w:rsidRPr="000B38C0">
        <w:t xml:space="preserve">. Your task is to identify and extract </w:t>
      </w:r>
      <w:r w:rsidRPr="000B38C0">
        <w:rPr>
          <w:b/>
          <w:bCs/>
        </w:rPr>
        <w:t>linkages between predefined topics</w:t>
      </w:r>
      <w:r w:rsidRPr="000B38C0">
        <w:t xml:space="preserve"> from academic texts. Linkages can be </w:t>
      </w:r>
      <w:r w:rsidRPr="000B38C0">
        <w:rPr>
          <w:b/>
          <w:bCs/>
        </w:rPr>
        <w:t>causal, correlational, or relational</w:t>
      </w:r>
      <w:r w:rsidRPr="000B38C0">
        <w:t>.</w:t>
      </w:r>
    </w:p>
    <w:p w14:paraId="16ACEFFE" w14:textId="77777777" w:rsidR="000B38C0" w:rsidRPr="000B38C0" w:rsidRDefault="000B38C0" w:rsidP="000B38C0">
      <w:r w:rsidRPr="000B38C0">
        <w:rPr>
          <w:b/>
          <w:bCs/>
        </w:rPr>
        <w:t>Input:</w:t>
      </w:r>
    </w:p>
    <w:p w14:paraId="037FA4B1" w14:textId="77777777" w:rsidR="000B38C0" w:rsidRPr="000B38C0" w:rsidRDefault="000B38C0" w:rsidP="000B38C0">
      <w:pPr>
        <w:numPr>
          <w:ilvl w:val="0"/>
          <w:numId w:val="1"/>
        </w:numPr>
      </w:pPr>
      <w:r w:rsidRPr="000B38C0">
        <w:t xml:space="preserve">A predefined </w:t>
      </w:r>
      <w:r w:rsidRPr="000B38C0">
        <w:rPr>
          <w:b/>
          <w:bCs/>
        </w:rPr>
        <w:t>list of topics</w:t>
      </w:r>
      <w:r w:rsidRPr="000B38C0">
        <w:t>, each with a number, label, and top keywords (provided below).</w:t>
      </w:r>
    </w:p>
    <w:p w14:paraId="52DDBD5E" w14:textId="77777777" w:rsidR="000B38C0" w:rsidRPr="000B38C0" w:rsidRDefault="000B38C0" w:rsidP="000B38C0">
      <w:pPr>
        <w:numPr>
          <w:ilvl w:val="0"/>
          <w:numId w:val="1"/>
        </w:numPr>
      </w:pPr>
      <w:r w:rsidRPr="000B38C0">
        <w:t xml:space="preserve">A </w:t>
      </w:r>
      <w:r w:rsidRPr="000B38C0">
        <w:rPr>
          <w:b/>
          <w:bCs/>
        </w:rPr>
        <w:t>text excerpt</w:t>
      </w:r>
      <w:r w:rsidRPr="000B38C0">
        <w:t xml:space="preserve"> from an academic paper.</w:t>
      </w:r>
    </w:p>
    <w:p w14:paraId="1FB6994A" w14:textId="77777777" w:rsidR="000B38C0" w:rsidRPr="000B38C0" w:rsidRDefault="000B38C0" w:rsidP="000B38C0">
      <w:r w:rsidRPr="000B38C0">
        <w:rPr>
          <w:b/>
          <w:bCs/>
        </w:rPr>
        <w:t>Your Task:</w:t>
      </w:r>
    </w:p>
    <w:p w14:paraId="3B237311" w14:textId="77777777" w:rsidR="000B38C0" w:rsidRPr="000B38C0" w:rsidRDefault="000B38C0" w:rsidP="000B38C0">
      <w:pPr>
        <w:numPr>
          <w:ilvl w:val="0"/>
          <w:numId w:val="2"/>
        </w:numPr>
      </w:pPr>
      <w:r w:rsidRPr="000B38C0">
        <w:t>Identify all linkages between the topics in the text.</w:t>
      </w:r>
    </w:p>
    <w:p w14:paraId="5A021C14" w14:textId="77777777" w:rsidR="000B38C0" w:rsidRPr="000B38C0" w:rsidRDefault="000B38C0" w:rsidP="000B38C0">
      <w:pPr>
        <w:numPr>
          <w:ilvl w:val="0"/>
          <w:numId w:val="2"/>
        </w:numPr>
      </w:pPr>
      <w:r w:rsidRPr="000B38C0">
        <w:t>Extract detailed information about each linkage according to the structured table below.</w:t>
      </w:r>
    </w:p>
    <w:p w14:paraId="1DFC215B" w14:textId="77777777" w:rsidR="000B38C0" w:rsidRPr="000B38C0" w:rsidRDefault="000B38C0" w:rsidP="000B38C0">
      <w:pPr>
        <w:numPr>
          <w:ilvl w:val="0"/>
          <w:numId w:val="2"/>
        </w:numPr>
      </w:pPr>
      <w:r w:rsidRPr="000B38C0">
        <w:t xml:space="preserve">Only report </w:t>
      </w:r>
      <w:r w:rsidRPr="000B38C0">
        <w:rPr>
          <w:b/>
          <w:bCs/>
        </w:rPr>
        <w:t>linkages supported by explicit or implicit textual evidence</w:t>
      </w:r>
      <w:r w:rsidRPr="000B38C0">
        <w:t>.</w:t>
      </w:r>
    </w:p>
    <w:p w14:paraId="74BB3233" w14:textId="77777777" w:rsidR="000914D1" w:rsidRPr="000B38C0" w:rsidRDefault="000B38C0" w:rsidP="000B38C0">
      <w:r w:rsidRPr="000B38C0">
        <w:rPr>
          <w:b/>
          <w:bCs/>
        </w:rPr>
        <w:t>Topics:</w:t>
      </w:r>
      <w:r w:rsidRPr="000B38C0">
        <w:br/>
      </w:r>
    </w:p>
    <w:tbl>
      <w:tblPr>
        <w:tblW w:w="10120" w:type="dxa"/>
        <w:tblLook w:val="04A0" w:firstRow="1" w:lastRow="0" w:firstColumn="1" w:lastColumn="0" w:noHBand="0" w:noVBand="1"/>
      </w:tblPr>
      <w:tblGrid>
        <w:gridCol w:w="680"/>
        <w:gridCol w:w="2560"/>
        <w:gridCol w:w="6880"/>
      </w:tblGrid>
      <w:tr w:rsidR="000914D1" w:rsidRPr="0064215B" w14:paraId="328F6DF7" w14:textId="77777777" w:rsidTr="009E68CF">
        <w:trPr>
          <w:trHeight w:val="3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81B999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A122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Topic label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57276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Top words</w:t>
            </w:r>
          </w:p>
        </w:tc>
      </w:tr>
      <w:tr w:rsidR="000914D1" w:rsidRPr="0064215B" w14:paraId="4BB21B96" w14:textId="77777777" w:rsidTr="009E68CF">
        <w:trPr>
          <w:trHeight w:val="9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7A6483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6ECFE1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Strategic and Societal Impacts of AI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29BFDC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social, technological, development, field, significant, economic, innovations, emerging, role, global, cultural, core, society, leading, members, related, increasing, terms, boundaries, important</w:t>
            </w:r>
          </w:p>
        </w:tc>
      </w:tr>
      <w:tr w:rsidR="000914D1" w:rsidRPr="0064215B" w14:paraId="2ED12AEA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919F8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C5F5B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AI-Driven Knowledge Management / Knowledge Management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70574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knowledge, information, system, systems, quality, sharing, theory, identified, artificial, external, strategies, types, search,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designmethodologyapproach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exchange, high, analysis, provide, selection, decision-makers</w:t>
            </w:r>
          </w:p>
        </w:tc>
      </w:tr>
      <w:tr w:rsidR="000914D1" w:rsidRPr="0064215B" w14:paraId="607FDEFD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6830F8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2B6B65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AI-Supported Business Processes 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C3B83E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process, analytics, provide, design, product, develop, developing, driven, understand, systems, products, change, effectiveness, successful, key, theory, approach, complexity, important, set</w:t>
            </w:r>
          </w:p>
        </w:tc>
      </w:tr>
      <w:tr w:rsidR="000914D1" w:rsidRPr="0064215B" w14:paraId="3330F8FA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9A8028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3335C1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Organizational Performance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201F0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performance, relationship, positive, green, structural, influence, role, impact, relationships, positively, significant, equation, orientation, collected, survey, mediating, modeling, capital, agility, moderating</w:t>
            </w:r>
          </w:p>
        </w:tc>
      </w:tr>
      <w:tr w:rsidR="000914D1" w:rsidRPr="0064215B" w14:paraId="4C8EF209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C6FC6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900C8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Human-AI Collaboration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FCA40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human, decision, decisions, performance, make, making, cognitive, humans, tasks, trust, evidence, control, importance, agents, insights, issues, levels, nature, examine, strong</w:t>
            </w:r>
          </w:p>
        </w:tc>
      </w:tr>
      <w:tr w:rsidR="000914D1" w:rsidRPr="0064215B" w14:paraId="5FB858DE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E8159E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219C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Digital Platforms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3B6CB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learning, machine, network, platform, platforms, algorithms, focus, reviews, online, stakeholders, users, advertising, algorithm, power, prediction, governance, channel, key, text, traditional</w:t>
            </w:r>
          </w:p>
        </w:tc>
      </w:tr>
      <w:tr w:rsidR="000914D1" w:rsidRPr="0064215B" w14:paraId="0FD6A865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3635A8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B55548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Ethical and Governance Challenges of AI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5908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challenges, address, opportunities, ethical, implementation, approach, practitioners, applications, communication, effective, lack, manage, current, interviews, internal, metaverse, bias, concerns, gen, privacy</w:t>
            </w:r>
          </w:p>
        </w:tc>
      </w:tr>
      <w:tr w:rsidR="000914D1" w:rsidRPr="0064215B" w14:paraId="624998AB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6EF40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8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54BCE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Algorithmic Management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0A0AB4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organizational, strategic, management, organizations, processes, decision-making, resource, existing, algorithmic, empirical, human, roles, propose, proposed, focus, implementation, practices, psychological, foster, important</w:t>
            </w:r>
          </w:p>
        </w:tc>
      </w:tr>
      <w:tr w:rsidR="000914D1" w:rsidRPr="0064215B" w14:paraId="7885AE66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72CCEF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CCD7C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 Automation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D3CDA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work, automation, organisations, level, skills, context, managerial, organisational, key, specifically, workers, leaders, range, working, requires, building, highlights, lens, risks, structure</w:t>
            </w:r>
          </w:p>
        </w:tc>
      </w:tr>
      <w:tr w:rsidR="000914D1" w:rsidRPr="0064215B" w14:paraId="119546CC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806F5F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D7424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Digital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Servitization</w:t>
            </w:r>
            <w:proofErr w:type="spellEnd"/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9D60BE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creation, case, solutions, ecosystem, create, process, purpose, qualitative, offer, multiple, industrial, projects, approach, concept, mechanisms, elements, conditions, depth, studies, provide</w:t>
            </w:r>
          </w:p>
        </w:tc>
      </w:tr>
      <w:tr w:rsidR="000914D1" w:rsidRPr="0064215B" w14:paraId="67D98846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C9B78F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93AC50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Impact on Employees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637D9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competitive, employees, intelligence, employee, advantage, artificial, engagement, job, leadership, support, theory, productivity, negative, higher, impacts, managers, awareness, generative, integration, significantly</w:t>
            </w:r>
          </w:p>
        </w:tc>
      </w:tr>
      <w:tr w:rsidR="000914D1" w:rsidRPr="0064215B" w14:paraId="25724FD7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4DDCCB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1C18C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Supply Chain Management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FA3F9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supply, chain, management, resilience, artificial, risk, gap, critical, investment, chains, improve, enhancing, strategy, disruptions,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scm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disruption, enhance, efficiency, infrastructure, logistics</w:t>
            </w:r>
          </w:p>
        </w:tc>
      </w:tr>
      <w:tr w:rsidR="000914D1" w:rsidRPr="0064215B" w14:paraId="1EF74CC5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DB06A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15AD05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AI-driven Business Model Innovation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9B82D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business, model, models, companies, conceptual, approach, environment, large, innovative, transforming, developed,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bmi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businesses, enabled, future, capture, propositions, underlying, lack, intelligence</w:t>
            </w:r>
          </w:p>
        </w:tc>
      </w:tr>
      <w:tr w:rsidR="000914D1" w:rsidRPr="0064215B" w14:paraId="57F0EE53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48F32B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A564AD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Digital Transformation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14398F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digital, technologies, transformation, technology,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smes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digitalization, strategy, big, blockchain, era, insights, computing, internet, energy, present,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iot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things, attention, reveal, companies</w:t>
            </w:r>
          </w:p>
        </w:tc>
      </w:tr>
      <w:tr w:rsidR="000914D1" w:rsidRPr="0064215B" w14:paraId="50C59765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F3DC04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4C5494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Applications of Emerging Digital Technologies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55846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technologies, industry, intelligence, artificial, emerging, hospitality, advanced, issue, operations, safety, analysis, professionals, critical, industries, practical, tourism, contribute, special, survey, explores</w:t>
            </w:r>
          </w:p>
        </w:tc>
      </w:tr>
      <w:tr w:rsidR="000914D1" w:rsidRPr="0064215B" w14:paraId="0C14F07C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4DE312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CFA2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Transformative Potential of Generative AI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E5E1D2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potential, insights, integration, strategies, perspective, practical, generative, framework, enhance, understanding, comprehensive, impact, ais, offers,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chatgpt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providing, practices, contributes, additionally, operational</w:t>
            </w:r>
          </w:p>
        </w:tc>
      </w:tr>
      <w:tr w:rsidR="000914D1" w:rsidRPr="0064215B" w14:paraId="6C43D9B8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5A8B8F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89D81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Strategic Capabilities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AF2C50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capabilities, firms, marketing, firm, capability, dynamic, market, theory, sales, view, finally, environment, institutional, operational, technology, ai-enabled, aim, studies, propose, proposes</w:t>
            </w:r>
          </w:p>
        </w:tc>
      </w:tr>
      <w:tr w:rsidR="000914D1" w:rsidRPr="0064215B" w14:paraId="0F617DD7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044DD3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2A535E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Adoption Factors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D3470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adoption, factors, strategies, framework, context, managers, efficiency, influence, adopting, adopt, barriers, support, model, government, industries, develop, developed, drivers, importance, critical</w:t>
            </w:r>
          </w:p>
        </w:tc>
      </w:tr>
      <w:tr w:rsidR="000914D1" w:rsidRPr="0064215B" w14:paraId="2791DD1C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2549B8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89DC8D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Applications in Practice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EFCB8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analysis, methods, application, time, intelligence, financial, tools, market, identify, artificial, general, applications, processing, topic, covid, topics, trends, academic,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analyzed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improve</w:t>
            </w:r>
          </w:p>
        </w:tc>
      </w:tr>
      <w:tr w:rsidR="000914D1" w:rsidRPr="0064215B" w14:paraId="77B926C7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DC52D7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2C984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AI-Driven Product &amp; Process Innovation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8467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innovation, intelligence, manufacturing, artificial, enterprises, intelligent, corporate, impact, firms, enterprise, explore,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chinese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ai-enabled, cost, role, dimensions, creating, central,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esg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reveals</w:t>
            </w:r>
          </w:p>
        </w:tc>
      </w:tr>
      <w:tr w:rsidR="000914D1" w:rsidRPr="0064215B" w14:paraId="778550A9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18573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3948A5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in Healthcare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A4C0CE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technology,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genai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role, healthcare, impact, outcomes, sector, explore, usage, conducted,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behavior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enhanced, specifically, crucial, managers, transfer, patient, care, highlighting, medical</w:t>
            </w:r>
          </w:p>
        </w:tc>
      </w:tr>
      <w:tr w:rsidR="000914D1" w:rsidRPr="0064215B" w14:paraId="38782FE5" w14:textId="77777777" w:rsidTr="009E68CF">
        <w:trPr>
          <w:trHeight w:val="1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745B94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A2418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for Sustainable Development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7772B4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sustainability, sustainable, development, environmental, practices, big, collaboration, growth, economy, circular, production, technological, approaches, resource, companies, ai-driven, approach, analysis, flexibility, strategies</w:t>
            </w:r>
          </w:p>
        </w:tc>
      </w:tr>
      <w:tr w:rsidR="000914D1" w:rsidRPr="0064215B" w14:paraId="4C2E290E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D2291F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808EAA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Resources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EDC1BC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resources, strategy, intelligence, artificial, resource, entrepreneurial, researchers, innovative, commerce, complex, limited, studies, teams, increased, software, build, important, open, entrepreneurship, increasingly</w:t>
            </w:r>
          </w:p>
        </w:tc>
      </w:tr>
      <w:tr w:rsidR="000914D1" w:rsidRPr="0064215B" w14:paraId="2BA4896D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E9DD2C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6A7B8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in Customer Service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ED034D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service, customer, consumer, perceived, consumers, customers, satisfaction, chatbots, services, recovery, experience, content, strategies, emotional, response, interaction, trust, purchase, acceptance, brand</w:t>
            </w:r>
          </w:p>
        </w:tc>
      </w:tr>
      <w:tr w:rsidR="000914D1" w:rsidRPr="0064215B" w14:paraId="4422EFDF" w14:textId="77777777" w:rsidTr="009E68CF">
        <w:trPr>
          <w:trHeight w:val="12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38D62A" w14:textId="77777777" w:rsidR="000914D1" w:rsidRPr="0064215B" w:rsidRDefault="000914D1" w:rsidP="009E68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CF29C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in Human Resource Management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740CFD" w14:textId="77777777" w:rsidR="000914D1" w:rsidRPr="0064215B" w:rsidRDefault="000914D1" w:rsidP="009E68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literature, review, </w:t>
            </w:r>
            <w:proofErr w:type="spellStart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hrm</w:t>
            </w:r>
            <w:proofErr w:type="spellEnd"/>
            <w:r w:rsidRPr="006421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future, framework, management, articles, understanding, systematic, key, purpose, themes, areas, applications, conceptual, directions, gaps, outcomes, identify, scholars</w:t>
            </w:r>
          </w:p>
        </w:tc>
      </w:tr>
    </w:tbl>
    <w:p w14:paraId="7AF9AB0F" w14:textId="77777777" w:rsidR="002E3CE0" w:rsidRPr="000B38C0" w:rsidRDefault="002E3CE0" w:rsidP="000B38C0"/>
    <w:p w14:paraId="2C506EDB" w14:textId="77777777" w:rsidR="000B38C0" w:rsidRPr="000B38C0" w:rsidRDefault="000B38C0" w:rsidP="000B38C0">
      <w:r w:rsidRPr="000B38C0">
        <w:rPr>
          <w:b/>
          <w:bCs/>
        </w:rPr>
        <w:t>Output Format:</w:t>
      </w:r>
      <w:r w:rsidRPr="000B38C0">
        <w:br/>
        <w:t xml:space="preserve">Return a </w:t>
      </w:r>
      <w:r w:rsidRPr="000B38C0">
        <w:rPr>
          <w:b/>
          <w:bCs/>
        </w:rPr>
        <w:t>table</w:t>
      </w:r>
      <w:r w:rsidRPr="000B38C0">
        <w:t>, where each row represents a single linkage between two topics. Include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502"/>
      </w:tblGrid>
      <w:tr w:rsidR="000B38C0" w:rsidRPr="000B38C0" w14:paraId="01EBDE84" w14:textId="77777777" w:rsidTr="000B3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89B9" w14:textId="77777777" w:rsidR="000B38C0" w:rsidRPr="000B38C0" w:rsidRDefault="000B38C0" w:rsidP="000B38C0">
            <w:pPr>
              <w:rPr>
                <w:b/>
                <w:bCs/>
              </w:rPr>
            </w:pPr>
            <w:r w:rsidRPr="000B38C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E54097" w14:textId="77777777" w:rsidR="000B38C0" w:rsidRPr="000B38C0" w:rsidRDefault="000B38C0" w:rsidP="000B38C0">
            <w:pPr>
              <w:rPr>
                <w:b/>
                <w:bCs/>
              </w:rPr>
            </w:pPr>
            <w:r w:rsidRPr="000B38C0">
              <w:rPr>
                <w:b/>
                <w:bCs/>
              </w:rPr>
              <w:t>Description</w:t>
            </w:r>
          </w:p>
        </w:tc>
      </w:tr>
      <w:tr w:rsidR="000B38C0" w:rsidRPr="000B38C0" w14:paraId="591D32E4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1298" w14:textId="77777777" w:rsidR="000B38C0" w:rsidRPr="000B38C0" w:rsidRDefault="000B38C0" w:rsidP="000B38C0">
            <w:r w:rsidRPr="000B38C0">
              <w:t>TOPIC_1_NO</w:t>
            </w:r>
          </w:p>
        </w:tc>
        <w:tc>
          <w:tcPr>
            <w:tcW w:w="0" w:type="auto"/>
            <w:vAlign w:val="center"/>
            <w:hideMark/>
          </w:tcPr>
          <w:p w14:paraId="0D0A243F" w14:textId="77777777" w:rsidR="000B38C0" w:rsidRPr="000B38C0" w:rsidRDefault="000B38C0" w:rsidP="000B38C0">
            <w:r w:rsidRPr="000B38C0">
              <w:t>Number of the first topic in the linkage.</w:t>
            </w:r>
          </w:p>
        </w:tc>
      </w:tr>
      <w:tr w:rsidR="000B38C0" w:rsidRPr="000B38C0" w14:paraId="47AC1E9D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42E6" w14:textId="77777777" w:rsidR="000B38C0" w:rsidRPr="000B38C0" w:rsidRDefault="000B38C0" w:rsidP="000B38C0">
            <w:r w:rsidRPr="000B38C0">
              <w:t>TOPIC_1_LABEL</w:t>
            </w:r>
          </w:p>
        </w:tc>
        <w:tc>
          <w:tcPr>
            <w:tcW w:w="0" w:type="auto"/>
            <w:vAlign w:val="center"/>
            <w:hideMark/>
          </w:tcPr>
          <w:p w14:paraId="4CB144E0" w14:textId="77777777" w:rsidR="000B38C0" w:rsidRPr="000B38C0" w:rsidRDefault="000B38C0" w:rsidP="000B38C0">
            <w:r w:rsidRPr="000B38C0">
              <w:t>Label of the first topic.</w:t>
            </w:r>
          </w:p>
        </w:tc>
      </w:tr>
      <w:tr w:rsidR="000B38C0" w:rsidRPr="000B38C0" w14:paraId="68DF4E0D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53B0" w14:textId="77777777" w:rsidR="000B38C0" w:rsidRPr="000B38C0" w:rsidRDefault="000B38C0" w:rsidP="000B38C0">
            <w:r w:rsidRPr="000B38C0">
              <w:t>TOPIC_2_NO</w:t>
            </w:r>
          </w:p>
        </w:tc>
        <w:tc>
          <w:tcPr>
            <w:tcW w:w="0" w:type="auto"/>
            <w:vAlign w:val="center"/>
            <w:hideMark/>
          </w:tcPr>
          <w:p w14:paraId="19DA5AEF" w14:textId="77777777" w:rsidR="000B38C0" w:rsidRPr="000B38C0" w:rsidRDefault="000B38C0" w:rsidP="000B38C0">
            <w:r w:rsidRPr="000B38C0">
              <w:t>Number of the second topic in the linkage.</w:t>
            </w:r>
          </w:p>
        </w:tc>
      </w:tr>
      <w:tr w:rsidR="000B38C0" w:rsidRPr="000B38C0" w14:paraId="37EBC362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30A6" w14:textId="77777777" w:rsidR="000B38C0" w:rsidRPr="000B38C0" w:rsidRDefault="000B38C0" w:rsidP="000B38C0">
            <w:r w:rsidRPr="000B38C0">
              <w:t>TOPIC_2_LABEL</w:t>
            </w:r>
          </w:p>
        </w:tc>
        <w:tc>
          <w:tcPr>
            <w:tcW w:w="0" w:type="auto"/>
            <w:vAlign w:val="center"/>
            <w:hideMark/>
          </w:tcPr>
          <w:p w14:paraId="09D127AD" w14:textId="77777777" w:rsidR="000B38C0" w:rsidRPr="000B38C0" w:rsidRDefault="000B38C0" w:rsidP="000B38C0">
            <w:r w:rsidRPr="000B38C0">
              <w:t>Label of the second topic.</w:t>
            </w:r>
          </w:p>
        </w:tc>
      </w:tr>
      <w:tr w:rsidR="000B38C0" w:rsidRPr="000B38C0" w14:paraId="4070D6BA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4E88" w14:textId="77777777" w:rsidR="000B38C0" w:rsidRPr="000B38C0" w:rsidRDefault="000B38C0" w:rsidP="000B38C0">
            <w:r w:rsidRPr="000B38C0">
              <w:t>EXPLANATION_WHY</w:t>
            </w:r>
          </w:p>
        </w:tc>
        <w:tc>
          <w:tcPr>
            <w:tcW w:w="0" w:type="auto"/>
            <w:vAlign w:val="center"/>
            <w:hideMark/>
          </w:tcPr>
          <w:p w14:paraId="7BD89FA1" w14:textId="77777777" w:rsidR="000B38C0" w:rsidRPr="000B38C0" w:rsidRDefault="000B38C0" w:rsidP="000B38C0">
            <w:r w:rsidRPr="000B38C0">
              <w:t>Clear reasoning for why this link exists, based on text.</w:t>
            </w:r>
          </w:p>
        </w:tc>
      </w:tr>
      <w:tr w:rsidR="000B38C0" w:rsidRPr="000B38C0" w14:paraId="632196C2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857F" w14:textId="77777777" w:rsidR="000B38C0" w:rsidRPr="000B38C0" w:rsidRDefault="000B38C0" w:rsidP="000B38C0">
            <w:r w:rsidRPr="000B38C0">
              <w:t>TEXT_VERBATIM</w:t>
            </w:r>
          </w:p>
        </w:tc>
        <w:tc>
          <w:tcPr>
            <w:tcW w:w="0" w:type="auto"/>
            <w:vAlign w:val="center"/>
            <w:hideMark/>
          </w:tcPr>
          <w:p w14:paraId="17103082" w14:textId="77777777" w:rsidR="000B38C0" w:rsidRPr="000B38C0" w:rsidRDefault="000B38C0" w:rsidP="000B38C0">
            <w:r w:rsidRPr="000B38C0">
              <w:t>Exact text excerpt that supports the linkage.</w:t>
            </w:r>
          </w:p>
        </w:tc>
      </w:tr>
      <w:tr w:rsidR="000B38C0" w:rsidRPr="000B38C0" w14:paraId="6A94BF9F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7EC6" w14:textId="77777777" w:rsidR="000B38C0" w:rsidRPr="000B38C0" w:rsidRDefault="000B38C0" w:rsidP="000B38C0">
            <w:r w:rsidRPr="000B38C0">
              <w:lastRenderedPageBreak/>
              <w:t>LINKAGE_TYPE</w:t>
            </w:r>
          </w:p>
        </w:tc>
        <w:tc>
          <w:tcPr>
            <w:tcW w:w="0" w:type="auto"/>
            <w:vAlign w:val="center"/>
            <w:hideMark/>
          </w:tcPr>
          <w:p w14:paraId="408933CB" w14:textId="77777777" w:rsidR="000B38C0" w:rsidRPr="000B38C0" w:rsidRDefault="000B38C0" w:rsidP="000B38C0">
            <w:r w:rsidRPr="000B38C0">
              <w:t>Type of linkage: causal, relational, or correlational.</w:t>
            </w:r>
          </w:p>
        </w:tc>
      </w:tr>
      <w:tr w:rsidR="000B38C0" w:rsidRPr="000B38C0" w14:paraId="17FA3774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1E89" w14:textId="77777777" w:rsidR="000B38C0" w:rsidRPr="000B38C0" w:rsidRDefault="000B38C0" w:rsidP="000B38C0">
            <w:r w:rsidRPr="000B38C0">
              <w:t>STRENGTH</w:t>
            </w:r>
          </w:p>
        </w:tc>
        <w:tc>
          <w:tcPr>
            <w:tcW w:w="0" w:type="auto"/>
            <w:vAlign w:val="center"/>
            <w:hideMark/>
          </w:tcPr>
          <w:p w14:paraId="6C085D8F" w14:textId="77777777" w:rsidR="000B38C0" w:rsidRPr="000B38C0" w:rsidRDefault="000B38C0" w:rsidP="000B38C0">
            <w:r w:rsidRPr="000B38C0">
              <w:t>Strength of the linkage (strong, moderate, weak), based on textual evidence.</w:t>
            </w:r>
          </w:p>
        </w:tc>
      </w:tr>
      <w:tr w:rsidR="000B38C0" w:rsidRPr="000B38C0" w14:paraId="0DC37238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2465" w14:textId="77777777" w:rsidR="000B38C0" w:rsidRPr="000B38C0" w:rsidRDefault="000B38C0" w:rsidP="000B38C0">
            <w:r w:rsidRPr="000B38C0">
              <w:t>CAUSAL_DIRECTION</w:t>
            </w:r>
          </w:p>
        </w:tc>
        <w:tc>
          <w:tcPr>
            <w:tcW w:w="0" w:type="auto"/>
            <w:vAlign w:val="center"/>
            <w:hideMark/>
          </w:tcPr>
          <w:p w14:paraId="06372CEF" w14:textId="77777777" w:rsidR="000B38C0" w:rsidRPr="000B38C0" w:rsidRDefault="000B38C0" w:rsidP="000B38C0">
            <w:r w:rsidRPr="000B38C0">
              <w:t>Direction of causality using topic numbers (e.g., 1→4, 3→5). Use “Bidirectional” if applicable, “N/A” if not causal.</w:t>
            </w:r>
          </w:p>
        </w:tc>
      </w:tr>
      <w:tr w:rsidR="000B38C0" w:rsidRPr="000B38C0" w14:paraId="46A6FEFC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73F6" w14:textId="77777777" w:rsidR="000B38C0" w:rsidRPr="000B38C0" w:rsidRDefault="000B38C0" w:rsidP="000B38C0">
            <w:r w:rsidRPr="000B38C0">
              <w:t>CAUSAL_DIRECTION_EXPLANATION</w:t>
            </w:r>
          </w:p>
        </w:tc>
        <w:tc>
          <w:tcPr>
            <w:tcW w:w="0" w:type="auto"/>
            <w:vAlign w:val="center"/>
            <w:hideMark/>
          </w:tcPr>
          <w:p w14:paraId="38CA5EE3" w14:textId="77777777" w:rsidR="000B38C0" w:rsidRPr="000B38C0" w:rsidRDefault="000B38C0" w:rsidP="000B38C0">
            <w:r w:rsidRPr="000B38C0">
              <w:t>Explain why you chose this causality direction.</w:t>
            </w:r>
          </w:p>
        </w:tc>
      </w:tr>
      <w:tr w:rsidR="000B38C0" w:rsidRPr="000B38C0" w14:paraId="7CED02B9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DF31" w14:textId="77777777" w:rsidR="000B38C0" w:rsidRPr="000B38C0" w:rsidRDefault="000B38C0" w:rsidP="000B38C0">
            <w:r w:rsidRPr="000B38C0">
              <w:t>SECTION</w:t>
            </w:r>
          </w:p>
        </w:tc>
        <w:tc>
          <w:tcPr>
            <w:tcW w:w="0" w:type="auto"/>
            <w:vAlign w:val="center"/>
            <w:hideMark/>
          </w:tcPr>
          <w:p w14:paraId="43CF25E1" w14:textId="77777777" w:rsidR="000B38C0" w:rsidRPr="000B38C0" w:rsidRDefault="000B38C0" w:rsidP="000B38C0">
            <w:r w:rsidRPr="000B38C0">
              <w:t>Section header of the paper where the linkage is found (e.g., Introduction, Literature Review, Methods, Results, Discussion).</w:t>
            </w:r>
          </w:p>
        </w:tc>
      </w:tr>
      <w:tr w:rsidR="000B38C0" w:rsidRPr="000B38C0" w14:paraId="076688E6" w14:textId="77777777" w:rsidTr="000B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792E" w14:textId="77777777" w:rsidR="000B38C0" w:rsidRPr="000B38C0" w:rsidRDefault="000B38C0" w:rsidP="000B38C0">
            <w:r w:rsidRPr="000B38C0">
              <w:t>SECTION_FILTER</w:t>
            </w:r>
          </w:p>
        </w:tc>
        <w:tc>
          <w:tcPr>
            <w:tcW w:w="0" w:type="auto"/>
            <w:vAlign w:val="center"/>
            <w:hideMark/>
          </w:tcPr>
          <w:p w14:paraId="13CBAADC" w14:textId="77777777" w:rsidR="000B38C0" w:rsidRPr="000B38C0" w:rsidRDefault="000B38C0" w:rsidP="000B38C0">
            <w:r w:rsidRPr="000B38C0">
              <w:t xml:space="preserve">Indicate if the linkage appears in </w:t>
            </w:r>
            <w:r w:rsidRPr="000B38C0">
              <w:rPr>
                <w:b/>
                <w:bCs/>
              </w:rPr>
              <w:t>Abstract, Results, Discussion, or Conclusion</w:t>
            </w:r>
            <w:r w:rsidRPr="000B38C0">
              <w:t xml:space="preserve"> (1=Yes; 0=No).</w:t>
            </w:r>
          </w:p>
        </w:tc>
      </w:tr>
      <w:tr w:rsidR="0072439E" w:rsidRPr="000B38C0" w14:paraId="133DB60F" w14:textId="77777777" w:rsidTr="000B38C0">
        <w:trPr>
          <w:tblCellSpacing w:w="15" w:type="dxa"/>
        </w:trPr>
        <w:tc>
          <w:tcPr>
            <w:tcW w:w="0" w:type="auto"/>
            <w:vAlign w:val="center"/>
          </w:tcPr>
          <w:p w14:paraId="6D813A88" w14:textId="70A91D33" w:rsidR="0072439E" w:rsidRPr="000B38C0" w:rsidRDefault="0072439E" w:rsidP="000B38C0">
            <w:r>
              <w:t>JOURNAL</w:t>
            </w:r>
          </w:p>
        </w:tc>
        <w:tc>
          <w:tcPr>
            <w:tcW w:w="0" w:type="auto"/>
            <w:vAlign w:val="center"/>
          </w:tcPr>
          <w:p w14:paraId="11AF758F" w14:textId="06DD8031" w:rsidR="0072439E" w:rsidRPr="000B38C0" w:rsidRDefault="0072439E" w:rsidP="000B38C0">
            <w:r>
              <w:t>Academic Journal where the paper was published.</w:t>
            </w:r>
          </w:p>
        </w:tc>
      </w:tr>
    </w:tbl>
    <w:p w14:paraId="039EA445" w14:textId="77777777" w:rsidR="000B38C0" w:rsidRPr="000B38C0" w:rsidRDefault="000B38C0" w:rsidP="000B38C0">
      <w:r w:rsidRPr="000B38C0">
        <w:rPr>
          <w:b/>
          <w:bCs/>
        </w:rPr>
        <w:t>Rules &amp; Guidelines:</w:t>
      </w:r>
    </w:p>
    <w:p w14:paraId="78108DD4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 xml:space="preserve">Only extract </w:t>
      </w:r>
      <w:r w:rsidRPr="000B38C0">
        <w:rPr>
          <w:b/>
          <w:bCs/>
        </w:rPr>
        <w:t>linkages between the predefined topics</w:t>
      </w:r>
      <w:r w:rsidRPr="000B38C0">
        <w:t>. Ignore unrelated topics.</w:t>
      </w:r>
    </w:p>
    <w:p w14:paraId="2E1E0902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 xml:space="preserve">If multiple sentences together establish a linkage, include all relevant text in </w:t>
      </w:r>
      <w:r w:rsidRPr="000B38C0">
        <w:rPr>
          <w:b/>
          <w:bCs/>
        </w:rPr>
        <w:t>TEXT_VERBATIM</w:t>
      </w:r>
      <w:r w:rsidRPr="000B38C0">
        <w:t>.</w:t>
      </w:r>
    </w:p>
    <w:p w14:paraId="514C6978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 xml:space="preserve">If causality is not clear, mark </w:t>
      </w:r>
      <w:r w:rsidRPr="000B38C0">
        <w:rPr>
          <w:b/>
          <w:bCs/>
        </w:rPr>
        <w:t>CAUSAL_DIRECTION = N/A</w:t>
      </w:r>
      <w:r w:rsidRPr="000B38C0">
        <w:t>.</w:t>
      </w:r>
    </w:p>
    <w:p w14:paraId="7B76EEF7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 xml:space="preserve">Be precise: each row must represent </w:t>
      </w:r>
      <w:r w:rsidRPr="000B38C0">
        <w:rPr>
          <w:b/>
          <w:bCs/>
        </w:rPr>
        <w:t>exactly one linkage</w:t>
      </w:r>
      <w:r w:rsidRPr="000B38C0">
        <w:t xml:space="preserve"> between two topics.</w:t>
      </w:r>
    </w:p>
    <w:p w14:paraId="1CBA79C9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>If the same linkage appears in multiple sections, report the strongest textual evidence.</w:t>
      </w:r>
    </w:p>
    <w:p w14:paraId="38DED7D5" w14:textId="77777777" w:rsidR="000B38C0" w:rsidRPr="000B38C0" w:rsidRDefault="000B38C0" w:rsidP="000B38C0">
      <w:pPr>
        <w:numPr>
          <w:ilvl w:val="0"/>
          <w:numId w:val="3"/>
        </w:numPr>
      </w:pPr>
      <w:r w:rsidRPr="000B38C0">
        <w:t>Avoid speculation: base all extractions strictly on textual evidence.</w:t>
      </w:r>
    </w:p>
    <w:p w14:paraId="3B3A4554" w14:textId="45F285E5" w:rsidR="000B38C0" w:rsidRPr="000B38C0" w:rsidRDefault="000B38C0" w:rsidP="000B38C0"/>
    <w:p w14:paraId="31CFA438" w14:textId="77777777" w:rsidR="001843D4" w:rsidRDefault="001843D4"/>
    <w:sectPr w:rsidR="00184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274C"/>
    <w:multiLevelType w:val="multilevel"/>
    <w:tmpl w:val="9D08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752E8"/>
    <w:multiLevelType w:val="multilevel"/>
    <w:tmpl w:val="D028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DC0596"/>
    <w:multiLevelType w:val="multilevel"/>
    <w:tmpl w:val="EBA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41B88"/>
    <w:multiLevelType w:val="multilevel"/>
    <w:tmpl w:val="ACF2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38302">
    <w:abstractNumId w:val="1"/>
  </w:num>
  <w:num w:numId="2" w16cid:durableId="1610964997">
    <w:abstractNumId w:val="2"/>
  </w:num>
  <w:num w:numId="3" w16cid:durableId="2071346988">
    <w:abstractNumId w:val="3"/>
  </w:num>
  <w:num w:numId="4" w16cid:durableId="186004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0E"/>
    <w:rsid w:val="000914D1"/>
    <w:rsid w:val="000B38C0"/>
    <w:rsid w:val="001843D4"/>
    <w:rsid w:val="002E3CE0"/>
    <w:rsid w:val="00347F7E"/>
    <w:rsid w:val="003D21FE"/>
    <w:rsid w:val="004E0AD2"/>
    <w:rsid w:val="004F50DB"/>
    <w:rsid w:val="0072439E"/>
    <w:rsid w:val="00BC2AC2"/>
    <w:rsid w:val="00C04008"/>
    <w:rsid w:val="00DB5E0E"/>
    <w:rsid w:val="00DF2AAB"/>
    <w:rsid w:val="00EA6A19"/>
    <w:rsid w:val="00EB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526F"/>
  <w15:chartTrackingRefBased/>
  <w15:docId w15:val="{9B3FC5AC-D255-4753-A531-E376474A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2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8DBA8-F27B-4C97-832D-9899C3155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4</Pages>
  <Words>1098</Words>
  <Characters>7142</Characters>
  <Application>Microsoft Office Word</Application>
  <DocSecurity>0</DocSecurity>
  <Lines>99</Lines>
  <Paragraphs>14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Zupic</dc:creator>
  <cp:keywords/>
  <dc:description/>
  <cp:lastModifiedBy>Ivan Zupic</cp:lastModifiedBy>
  <cp:revision>7</cp:revision>
  <dcterms:created xsi:type="dcterms:W3CDTF">2025-10-10T12:34:00Z</dcterms:created>
  <dcterms:modified xsi:type="dcterms:W3CDTF">2025-10-17T05:15:00Z</dcterms:modified>
</cp:coreProperties>
</file>