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2865116"/>
        <w:docPartObj>
          <w:docPartGallery w:val="Cover Pages"/>
          <w:docPartUnique/>
        </w:docPartObj>
      </w:sdt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11681F"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5-05-15T00:00:00Z">
                    <w:dateFormat w:val="MMMM d"/>
                    <w:lid w:val="en-US"/>
                    <w:storeMappedDataAs w:val="dateTime"/>
                    <w:calendar w:val="gregorian"/>
                  </w:date>
                </w:sdtPr>
                <w:sdtContent>
                  <w:p w:rsidR="00FB4B95" w:rsidRDefault="009E7503"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May 15</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5-05-15T00:00:00Z">
                    <w:dateFormat w:val="yyyy"/>
                    <w:lid w:val="en-US"/>
                    <w:storeMappedDataAs w:val="dateTime"/>
                    <w:calendar w:val="gregorian"/>
                  </w:date>
                </w:sdt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dataBinding w:prefixMappings="xmlns:ns0='http://schemas.microsoft.com/office/2006/coverPageProps'" w:xpath="/ns0:CoverPageProperties[1]/ns0:Abstract[1]" w:storeItemID="{55AF091B-3C7A-41E3-B477-F2FDAA23CFDA}"/>
                <w:text/>
              </w:sdt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GROUP:       Todor Tsekov Ivana Raykova    Zair</w:t>
                    </w:r>
                    <w:r w:rsidR="00B05364">
                      <w:rPr>
                        <w:rFonts w:eastAsiaTheme="majorEastAsia"/>
                      </w:rPr>
                      <w:t xml:space="preserve"> Thiel</w:t>
                    </w:r>
                  </w:p>
                </w:tc>
              </w:sdtContent>
            </w:sdt>
          </w:tr>
        </w:tbl>
        <w:p w:rsidR="005658A8" w:rsidRDefault="00FB4B95" w:rsidP="005658A8">
          <w:r>
            <w:rPr>
              <w:noProof/>
              <w:lang w:val="bg-BG" w:eastAsia="bg-BG"/>
            </w:rPr>
            <w:drawing>
              <wp:anchor distT="0" distB="0" distL="114300" distR="114300" simplePos="0" relativeHeight="251658240" behindDoc="0" locked="0" layoutInCell="1" allowOverlap="1">
                <wp:simplePos x="0" y="0"/>
                <wp:positionH relativeFrom="margin">
                  <wp:posOffset>1457325</wp:posOffset>
                </wp:positionH>
                <wp:positionV relativeFrom="margin">
                  <wp:posOffset>4981575</wp:posOffset>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sdt>
      <w:sdtPr>
        <w:rPr>
          <w:rFonts w:asciiTheme="minorHAnsi" w:eastAsiaTheme="minorHAnsi" w:hAnsiTheme="minorHAnsi" w:cstheme="minorBidi"/>
          <w:b w:val="0"/>
          <w:bCs w:val="0"/>
          <w:color w:val="auto"/>
          <w:sz w:val="22"/>
          <w:szCs w:val="22"/>
          <w:lang w:eastAsia="en-US"/>
        </w:rPr>
        <w:id w:val="-1859806859"/>
        <w:docPartObj>
          <w:docPartGallery w:val="Table of Contents"/>
          <w:docPartUnique/>
        </w:docPartObj>
      </w:sdtPr>
      <w:sdtEndPr>
        <w:rPr>
          <w:noProof/>
        </w:rPr>
      </w:sdtEndPr>
      <w:sdtContent>
        <w:p w:rsidR="005658A8" w:rsidRDefault="005658A8">
          <w:pPr>
            <w:pStyle w:val="TOCHeading"/>
          </w:pPr>
          <w:r>
            <w:t>Table of</w:t>
          </w:r>
          <w:bookmarkStart w:id="0" w:name="_GoBack"/>
          <w:bookmarkEnd w:id="0"/>
          <w:r>
            <w:t xml:space="preserve"> Contents</w:t>
          </w:r>
        </w:p>
        <w:p w:rsidR="004B4974" w:rsidRDefault="005658A8">
          <w:pPr>
            <w:pStyle w:val="TOC1"/>
            <w:tabs>
              <w:tab w:val="left" w:pos="440"/>
              <w:tab w:val="right" w:leader="dot" w:pos="9350"/>
            </w:tabs>
            <w:rPr>
              <w:noProof/>
              <w:lang w:val="bg-BG" w:eastAsia="bg-BG"/>
            </w:rPr>
          </w:pPr>
          <w:r>
            <w:fldChar w:fldCharType="begin"/>
          </w:r>
          <w:r>
            <w:instrText xml:space="preserve"> TOC \o "1-3" \h \z \u </w:instrText>
          </w:r>
          <w:r>
            <w:fldChar w:fldCharType="separate"/>
          </w:r>
          <w:hyperlink w:anchor="_Toc422410546" w:history="1">
            <w:r w:rsidR="004B4974" w:rsidRPr="001A6B14">
              <w:rPr>
                <w:rStyle w:val="Hyperlink"/>
                <w:noProof/>
              </w:rPr>
              <w:t>1.</w:t>
            </w:r>
            <w:r w:rsidR="004B4974">
              <w:rPr>
                <w:noProof/>
                <w:lang w:val="bg-BG" w:eastAsia="bg-BG"/>
              </w:rPr>
              <w:tab/>
            </w:r>
            <w:r w:rsidR="004B4974" w:rsidRPr="001A6B14">
              <w:rPr>
                <w:rStyle w:val="Hyperlink"/>
                <w:noProof/>
              </w:rPr>
              <w:t>INTRODUCTION</w:t>
            </w:r>
            <w:r w:rsidR="004B4974">
              <w:rPr>
                <w:noProof/>
                <w:webHidden/>
              </w:rPr>
              <w:tab/>
            </w:r>
            <w:r w:rsidR="004B4974">
              <w:rPr>
                <w:noProof/>
                <w:webHidden/>
              </w:rPr>
              <w:fldChar w:fldCharType="begin"/>
            </w:r>
            <w:r w:rsidR="004B4974">
              <w:rPr>
                <w:noProof/>
                <w:webHidden/>
              </w:rPr>
              <w:instrText xml:space="preserve"> PAGEREF _Toc422410546 \h </w:instrText>
            </w:r>
            <w:r w:rsidR="004B4974">
              <w:rPr>
                <w:noProof/>
                <w:webHidden/>
              </w:rPr>
            </w:r>
            <w:r w:rsidR="004B4974">
              <w:rPr>
                <w:noProof/>
                <w:webHidden/>
              </w:rPr>
              <w:fldChar w:fldCharType="separate"/>
            </w:r>
            <w:r w:rsidR="004B4974">
              <w:rPr>
                <w:noProof/>
                <w:webHidden/>
              </w:rPr>
              <w:t>2</w:t>
            </w:r>
            <w:r w:rsidR="004B4974">
              <w:rPr>
                <w:noProof/>
                <w:webHidden/>
              </w:rPr>
              <w:fldChar w:fldCharType="end"/>
            </w:r>
          </w:hyperlink>
        </w:p>
        <w:p w:rsidR="004B4974" w:rsidRDefault="004B4974">
          <w:pPr>
            <w:pStyle w:val="TOC1"/>
            <w:tabs>
              <w:tab w:val="right" w:leader="dot" w:pos="9350"/>
            </w:tabs>
            <w:rPr>
              <w:noProof/>
              <w:lang w:val="bg-BG" w:eastAsia="bg-BG"/>
            </w:rPr>
          </w:pPr>
          <w:hyperlink w:anchor="_Toc422410547" w:history="1">
            <w:r w:rsidRPr="001A6B14">
              <w:rPr>
                <w:rStyle w:val="Hyperlink"/>
                <w:noProof/>
              </w:rPr>
              <w:t>2. FUNCTIONAL REQUIREMENTS AND USE CASES</w:t>
            </w:r>
            <w:r>
              <w:rPr>
                <w:noProof/>
                <w:webHidden/>
              </w:rPr>
              <w:tab/>
            </w:r>
            <w:r>
              <w:rPr>
                <w:noProof/>
                <w:webHidden/>
              </w:rPr>
              <w:fldChar w:fldCharType="begin"/>
            </w:r>
            <w:r>
              <w:rPr>
                <w:noProof/>
                <w:webHidden/>
              </w:rPr>
              <w:instrText xml:space="preserve"> PAGEREF _Toc422410547 \h </w:instrText>
            </w:r>
            <w:r>
              <w:rPr>
                <w:noProof/>
                <w:webHidden/>
              </w:rPr>
            </w:r>
            <w:r>
              <w:rPr>
                <w:noProof/>
                <w:webHidden/>
              </w:rPr>
              <w:fldChar w:fldCharType="separate"/>
            </w:r>
            <w:r>
              <w:rPr>
                <w:noProof/>
                <w:webHidden/>
              </w:rPr>
              <w:t>3</w:t>
            </w:r>
            <w:r>
              <w:rPr>
                <w:noProof/>
                <w:webHidden/>
              </w:rPr>
              <w:fldChar w:fldCharType="end"/>
            </w:r>
          </w:hyperlink>
        </w:p>
        <w:p w:rsidR="004B4974" w:rsidRDefault="004B4974">
          <w:pPr>
            <w:pStyle w:val="TOC2"/>
            <w:tabs>
              <w:tab w:val="right" w:leader="dot" w:pos="9350"/>
            </w:tabs>
            <w:rPr>
              <w:noProof/>
              <w:lang w:val="bg-BG" w:eastAsia="bg-BG"/>
            </w:rPr>
          </w:pPr>
          <w:hyperlink w:anchor="_Toc422410548" w:history="1">
            <w:r w:rsidRPr="001A6B14">
              <w:rPr>
                <w:rStyle w:val="Hyperlink"/>
                <w:noProof/>
              </w:rPr>
              <w:t>2.1 REQUIREMENTS</w:t>
            </w:r>
            <w:r>
              <w:rPr>
                <w:noProof/>
                <w:webHidden/>
              </w:rPr>
              <w:tab/>
            </w:r>
            <w:r>
              <w:rPr>
                <w:noProof/>
                <w:webHidden/>
              </w:rPr>
              <w:fldChar w:fldCharType="begin"/>
            </w:r>
            <w:r>
              <w:rPr>
                <w:noProof/>
                <w:webHidden/>
              </w:rPr>
              <w:instrText xml:space="preserve"> PAGEREF _Toc422410548 \h </w:instrText>
            </w:r>
            <w:r>
              <w:rPr>
                <w:noProof/>
                <w:webHidden/>
              </w:rPr>
            </w:r>
            <w:r>
              <w:rPr>
                <w:noProof/>
                <w:webHidden/>
              </w:rPr>
              <w:fldChar w:fldCharType="separate"/>
            </w:r>
            <w:r>
              <w:rPr>
                <w:noProof/>
                <w:webHidden/>
              </w:rPr>
              <w:t>3</w:t>
            </w:r>
            <w:r>
              <w:rPr>
                <w:noProof/>
                <w:webHidden/>
              </w:rPr>
              <w:fldChar w:fldCharType="end"/>
            </w:r>
          </w:hyperlink>
        </w:p>
        <w:p w:rsidR="004B4974" w:rsidRDefault="004B4974">
          <w:pPr>
            <w:pStyle w:val="TOC2"/>
            <w:tabs>
              <w:tab w:val="right" w:leader="dot" w:pos="9350"/>
            </w:tabs>
            <w:rPr>
              <w:noProof/>
              <w:lang w:val="bg-BG" w:eastAsia="bg-BG"/>
            </w:rPr>
          </w:pPr>
          <w:hyperlink w:anchor="_Toc422410549" w:history="1">
            <w:r w:rsidRPr="001A6B14">
              <w:rPr>
                <w:rStyle w:val="Hyperlink"/>
                <w:noProof/>
              </w:rPr>
              <w:t>2.2 USE-CASE DIAGRAM</w:t>
            </w:r>
            <w:r>
              <w:rPr>
                <w:noProof/>
                <w:webHidden/>
              </w:rPr>
              <w:tab/>
            </w:r>
            <w:r>
              <w:rPr>
                <w:noProof/>
                <w:webHidden/>
              </w:rPr>
              <w:fldChar w:fldCharType="begin"/>
            </w:r>
            <w:r>
              <w:rPr>
                <w:noProof/>
                <w:webHidden/>
              </w:rPr>
              <w:instrText xml:space="preserve"> PAGEREF _Toc422410549 \h </w:instrText>
            </w:r>
            <w:r>
              <w:rPr>
                <w:noProof/>
                <w:webHidden/>
              </w:rPr>
            </w:r>
            <w:r>
              <w:rPr>
                <w:noProof/>
                <w:webHidden/>
              </w:rPr>
              <w:fldChar w:fldCharType="separate"/>
            </w:r>
            <w:r>
              <w:rPr>
                <w:noProof/>
                <w:webHidden/>
              </w:rPr>
              <w:t>0</w:t>
            </w:r>
            <w:r>
              <w:rPr>
                <w:noProof/>
                <w:webHidden/>
              </w:rPr>
              <w:fldChar w:fldCharType="end"/>
            </w:r>
          </w:hyperlink>
        </w:p>
        <w:p w:rsidR="004B4974" w:rsidRDefault="004B4974">
          <w:pPr>
            <w:pStyle w:val="TOC2"/>
            <w:tabs>
              <w:tab w:val="right" w:leader="dot" w:pos="9350"/>
            </w:tabs>
            <w:rPr>
              <w:noProof/>
              <w:lang w:val="bg-BG" w:eastAsia="bg-BG"/>
            </w:rPr>
          </w:pPr>
          <w:hyperlink w:anchor="_Toc422410550" w:history="1">
            <w:r w:rsidRPr="001A6B14">
              <w:rPr>
                <w:rStyle w:val="Hyperlink"/>
                <w:noProof/>
              </w:rPr>
              <w:t>2.3 USE CASES</w:t>
            </w:r>
            <w:r>
              <w:rPr>
                <w:noProof/>
                <w:webHidden/>
              </w:rPr>
              <w:tab/>
            </w:r>
            <w:r>
              <w:rPr>
                <w:noProof/>
                <w:webHidden/>
              </w:rPr>
              <w:fldChar w:fldCharType="begin"/>
            </w:r>
            <w:r>
              <w:rPr>
                <w:noProof/>
                <w:webHidden/>
              </w:rPr>
              <w:instrText xml:space="preserve"> PAGEREF _Toc422410550 \h </w:instrText>
            </w:r>
            <w:r>
              <w:rPr>
                <w:noProof/>
                <w:webHidden/>
              </w:rPr>
            </w:r>
            <w:r>
              <w:rPr>
                <w:noProof/>
                <w:webHidden/>
              </w:rPr>
              <w:fldChar w:fldCharType="separate"/>
            </w:r>
            <w:r>
              <w:rPr>
                <w:noProof/>
                <w:webHidden/>
              </w:rPr>
              <w:t>0</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51" w:history="1">
            <w:r w:rsidRPr="001A6B14">
              <w:rPr>
                <w:rStyle w:val="Hyperlink"/>
                <w:rFonts w:ascii="Symbol" w:hAnsi="Symbol"/>
                <w:noProof/>
              </w:rPr>
              <w:t></w:t>
            </w:r>
            <w:r>
              <w:rPr>
                <w:noProof/>
                <w:lang w:val="bg-BG" w:eastAsia="bg-BG"/>
              </w:rPr>
              <w:tab/>
            </w:r>
            <w:r w:rsidRPr="001A6B14">
              <w:rPr>
                <w:rStyle w:val="Hyperlink"/>
                <w:noProof/>
              </w:rPr>
              <w:t>Registration in the game</w:t>
            </w:r>
            <w:r>
              <w:rPr>
                <w:noProof/>
                <w:webHidden/>
              </w:rPr>
              <w:tab/>
            </w:r>
            <w:r>
              <w:rPr>
                <w:noProof/>
                <w:webHidden/>
              </w:rPr>
              <w:fldChar w:fldCharType="begin"/>
            </w:r>
            <w:r>
              <w:rPr>
                <w:noProof/>
                <w:webHidden/>
              </w:rPr>
              <w:instrText xml:space="preserve"> PAGEREF _Toc422410551 \h </w:instrText>
            </w:r>
            <w:r>
              <w:rPr>
                <w:noProof/>
                <w:webHidden/>
              </w:rPr>
            </w:r>
            <w:r>
              <w:rPr>
                <w:noProof/>
                <w:webHidden/>
              </w:rPr>
              <w:fldChar w:fldCharType="separate"/>
            </w:r>
            <w:r>
              <w:rPr>
                <w:noProof/>
                <w:webHidden/>
              </w:rPr>
              <w:t>0</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52" w:history="1">
            <w:r w:rsidRPr="001A6B14">
              <w:rPr>
                <w:rStyle w:val="Hyperlink"/>
                <w:rFonts w:ascii="Symbol" w:hAnsi="Symbol"/>
                <w:noProof/>
              </w:rPr>
              <w:t></w:t>
            </w:r>
            <w:r>
              <w:rPr>
                <w:noProof/>
                <w:lang w:val="bg-BG" w:eastAsia="bg-BG"/>
              </w:rPr>
              <w:tab/>
            </w:r>
            <w:r w:rsidRPr="001A6B14">
              <w:rPr>
                <w:rStyle w:val="Hyperlink"/>
                <w:noProof/>
              </w:rPr>
              <w:t>Log into the game</w:t>
            </w:r>
            <w:r>
              <w:rPr>
                <w:noProof/>
                <w:webHidden/>
              </w:rPr>
              <w:tab/>
            </w:r>
            <w:r>
              <w:rPr>
                <w:noProof/>
                <w:webHidden/>
              </w:rPr>
              <w:fldChar w:fldCharType="begin"/>
            </w:r>
            <w:r>
              <w:rPr>
                <w:noProof/>
                <w:webHidden/>
              </w:rPr>
              <w:instrText xml:space="preserve"> PAGEREF _Toc422410552 \h </w:instrText>
            </w:r>
            <w:r>
              <w:rPr>
                <w:noProof/>
                <w:webHidden/>
              </w:rPr>
            </w:r>
            <w:r>
              <w:rPr>
                <w:noProof/>
                <w:webHidden/>
              </w:rPr>
              <w:fldChar w:fldCharType="separate"/>
            </w:r>
            <w:r>
              <w:rPr>
                <w:noProof/>
                <w:webHidden/>
              </w:rPr>
              <w:t>0</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53" w:history="1">
            <w:r w:rsidRPr="001A6B14">
              <w:rPr>
                <w:rStyle w:val="Hyperlink"/>
                <w:rFonts w:ascii="Symbol" w:hAnsi="Symbol"/>
                <w:noProof/>
              </w:rPr>
              <w:t></w:t>
            </w:r>
            <w:r>
              <w:rPr>
                <w:noProof/>
                <w:lang w:val="bg-BG" w:eastAsia="bg-BG"/>
              </w:rPr>
              <w:tab/>
            </w:r>
            <w:r w:rsidRPr="001A6B14">
              <w:rPr>
                <w:rStyle w:val="Hyperlink"/>
                <w:noProof/>
              </w:rPr>
              <w:t>Chat during the game</w:t>
            </w:r>
            <w:r>
              <w:rPr>
                <w:noProof/>
                <w:webHidden/>
              </w:rPr>
              <w:tab/>
            </w:r>
            <w:r>
              <w:rPr>
                <w:noProof/>
                <w:webHidden/>
              </w:rPr>
              <w:fldChar w:fldCharType="begin"/>
            </w:r>
            <w:r>
              <w:rPr>
                <w:noProof/>
                <w:webHidden/>
              </w:rPr>
              <w:instrText xml:space="preserve"> PAGEREF _Toc422410553 \h </w:instrText>
            </w:r>
            <w:r>
              <w:rPr>
                <w:noProof/>
                <w:webHidden/>
              </w:rPr>
            </w:r>
            <w:r>
              <w:rPr>
                <w:noProof/>
                <w:webHidden/>
              </w:rPr>
              <w:fldChar w:fldCharType="separate"/>
            </w:r>
            <w:r>
              <w:rPr>
                <w:noProof/>
                <w:webHidden/>
              </w:rPr>
              <w:t>0</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54" w:history="1">
            <w:r w:rsidRPr="001A6B14">
              <w:rPr>
                <w:rStyle w:val="Hyperlink"/>
                <w:rFonts w:ascii="Symbol" w:hAnsi="Symbol"/>
                <w:noProof/>
              </w:rPr>
              <w:t></w:t>
            </w:r>
            <w:r>
              <w:rPr>
                <w:noProof/>
                <w:lang w:val="bg-BG" w:eastAsia="bg-BG"/>
              </w:rPr>
              <w:tab/>
            </w:r>
            <w:r w:rsidRPr="001A6B14">
              <w:rPr>
                <w:rStyle w:val="Hyperlink"/>
                <w:noProof/>
              </w:rPr>
              <w:t>Global Chat</w:t>
            </w:r>
            <w:r>
              <w:rPr>
                <w:noProof/>
                <w:webHidden/>
              </w:rPr>
              <w:tab/>
            </w:r>
            <w:r>
              <w:rPr>
                <w:noProof/>
                <w:webHidden/>
              </w:rPr>
              <w:fldChar w:fldCharType="begin"/>
            </w:r>
            <w:r>
              <w:rPr>
                <w:noProof/>
                <w:webHidden/>
              </w:rPr>
              <w:instrText xml:space="preserve"> PAGEREF _Toc422410554 \h </w:instrText>
            </w:r>
            <w:r>
              <w:rPr>
                <w:noProof/>
                <w:webHidden/>
              </w:rPr>
            </w:r>
            <w:r>
              <w:rPr>
                <w:noProof/>
                <w:webHidden/>
              </w:rPr>
              <w:fldChar w:fldCharType="separate"/>
            </w:r>
            <w:r>
              <w:rPr>
                <w:noProof/>
                <w:webHidden/>
              </w:rPr>
              <w:t>1</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55" w:history="1">
            <w:r w:rsidRPr="001A6B14">
              <w:rPr>
                <w:rStyle w:val="Hyperlink"/>
                <w:rFonts w:ascii="Symbol" w:hAnsi="Symbol"/>
                <w:noProof/>
              </w:rPr>
              <w:t></w:t>
            </w:r>
            <w:r>
              <w:rPr>
                <w:noProof/>
                <w:lang w:val="bg-BG" w:eastAsia="bg-BG"/>
              </w:rPr>
              <w:tab/>
            </w:r>
            <w:r w:rsidRPr="001A6B14">
              <w:rPr>
                <w:rStyle w:val="Hyperlink"/>
                <w:noProof/>
              </w:rPr>
              <w:t>Roll die</w:t>
            </w:r>
            <w:r>
              <w:rPr>
                <w:noProof/>
                <w:webHidden/>
              </w:rPr>
              <w:tab/>
            </w:r>
            <w:r>
              <w:rPr>
                <w:noProof/>
                <w:webHidden/>
              </w:rPr>
              <w:fldChar w:fldCharType="begin"/>
            </w:r>
            <w:r>
              <w:rPr>
                <w:noProof/>
                <w:webHidden/>
              </w:rPr>
              <w:instrText xml:space="preserve"> PAGEREF _Toc422410555 \h </w:instrText>
            </w:r>
            <w:r>
              <w:rPr>
                <w:noProof/>
                <w:webHidden/>
              </w:rPr>
            </w:r>
            <w:r>
              <w:rPr>
                <w:noProof/>
                <w:webHidden/>
              </w:rPr>
              <w:fldChar w:fldCharType="separate"/>
            </w:r>
            <w:r>
              <w:rPr>
                <w:noProof/>
                <w:webHidden/>
              </w:rPr>
              <w:t>1</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56" w:history="1">
            <w:r w:rsidRPr="001A6B14">
              <w:rPr>
                <w:rStyle w:val="Hyperlink"/>
                <w:rFonts w:ascii="Symbol" w:hAnsi="Symbol"/>
                <w:noProof/>
              </w:rPr>
              <w:t></w:t>
            </w:r>
            <w:r>
              <w:rPr>
                <w:noProof/>
                <w:lang w:val="bg-BG" w:eastAsia="bg-BG"/>
              </w:rPr>
              <w:tab/>
            </w:r>
            <w:r w:rsidRPr="001A6B14">
              <w:rPr>
                <w:rStyle w:val="Hyperlink"/>
                <w:noProof/>
              </w:rPr>
              <w:t>Place token</w:t>
            </w:r>
            <w:r>
              <w:rPr>
                <w:noProof/>
                <w:webHidden/>
              </w:rPr>
              <w:tab/>
            </w:r>
            <w:r>
              <w:rPr>
                <w:noProof/>
                <w:webHidden/>
              </w:rPr>
              <w:fldChar w:fldCharType="begin"/>
            </w:r>
            <w:r>
              <w:rPr>
                <w:noProof/>
                <w:webHidden/>
              </w:rPr>
              <w:instrText xml:space="preserve"> PAGEREF _Toc422410556 \h </w:instrText>
            </w:r>
            <w:r>
              <w:rPr>
                <w:noProof/>
                <w:webHidden/>
              </w:rPr>
            </w:r>
            <w:r>
              <w:rPr>
                <w:noProof/>
                <w:webHidden/>
              </w:rPr>
              <w:fldChar w:fldCharType="separate"/>
            </w:r>
            <w:r>
              <w:rPr>
                <w:noProof/>
                <w:webHidden/>
              </w:rPr>
              <w:t>1</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57" w:history="1">
            <w:r w:rsidRPr="001A6B14">
              <w:rPr>
                <w:rStyle w:val="Hyperlink"/>
                <w:rFonts w:ascii="Symbol" w:hAnsi="Symbol"/>
                <w:noProof/>
              </w:rPr>
              <w:t></w:t>
            </w:r>
            <w:r>
              <w:rPr>
                <w:noProof/>
                <w:lang w:val="bg-BG" w:eastAsia="bg-BG"/>
              </w:rPr>
              <w:tab/>
            </w:r>
            <w:r w:rsidRPr="001A6B14">
              <w:rPr>
                <w:rStyle w:val="Hyperlink"/>
                <w:noProof/>
              </w:rPr>
              <w:t>Move token</w:t>
            </w:r>
            <w:r>
              <w:rPr>
                <w:noProof/>
                <w:webHidden/>
              </w:rPr>
              <w:tab/>
            </w:r>
            <w:r>
              <w:rPr>
                <w:noProof/>
                <w:webHidden/>
              </w:rPr>
              <w:fldChar w:fldCharType="begin"/>
            </w:r>
            <w:r>
              <w:rPr>
                <w:noProof/>
                <w:webHidden/>
              </w:rPr>
              <w:instrText xml:space="preserve"> PAGEREF _Toc422410557 \h </w:instrText>
            </w:r>
            <w:r>
              <w:rPr>
                <w:noProof/>
                <w:webHidden/>
              </w:rPr>
            </w:r>
            <w:r>
              <w:rPr>
                <w:noProof/>
                <w:webHidden/>
              </w:rPr>
              <w:fldChar w:fldCharType="separate"/>
            </w:r>
            <w:r>
              <w:rPr>
                <w:noProof/>
                <w:webHidden/>
              </w:rPr>
              <w:t>1</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58" w:history="1">
            <w:r w:rsidRPr="001A6B14">
              <w:rPr>
                <w:rStyle w:val="Hyperlink"/>
                <w:rFonts w:ascii="Symbol" w:hAnsi="Symbol"/>
                <w:noProof/>
              </w:rPr>
              <w:t></w:t>
            </w:r>
            <w:r>
              <w:rPr>
                <w:noProof/>
                <w:lang w:val="bg-BG" w:eastAsia="bg-BG"/>
              </w:rPr>
              <w:tab/>
            </w:r>
            <w:r w:rsidRPr="001A6B14">
              <w:rPr>
                <w:rStyle w:val="Hyperlink"/>
                <w:noProof/>
              </w:rPr>
              <w:t>Remove token</w:t>
            </w:r>
            <w:r>
              <w:rPr>
                <w:noProof/>
                <w:webHidden/>
              </w:rPr>
              <w:tab/>
            </w:r>
            <w:r>
              <w:rPr>
                <w:noProof/>
                <w:webHidden/>
              </w:rPr>
              <w:fldChar w:fldCharType="begin"/>
            </w:r>
            <w:r>
              <w:rPr>
                <w:noProof/>
                <w:webHidden/>
              </w:rPr>
              <w:instrText xml:space="preserve"> PAGEREF _Toc422410558 \h </w:instrText>
            </w:r>
            <w:r>
              <w:rPr>
                <w:noProof/>
                <w:webHidden/>
              </w:rPr>
            </w:r>
            <w:r>
              <w:rPr>
                <w:noProof/>
                <w:webHidden/>
              </w:rPr>
              <w:fldChar w:fldCharType="separate"/>
            </w:r>
            <w:r>
              <w:rPr>
                <w:noProof/>
                <w:webHidden/>
              </w:rPr>
              <w:t>2</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59" w:history="1">
            <w:r w:rsidRPr="001A6B14">
              <w:rPr>
                <w:rStyle w:val="Hyperlink"/>
                <w:rFonts w:ascii="Symbol" w:hAnsi="Symbol"/>
                <w:noProof/>
              </w:rPr>
              <w:t></w:t>
            </w:r>
            <w:r>
              <w:rPr>
                <w:noProof/>
                <w:lang w:val="bg-BG" w:eastAsia="bg-BG"/>
              </w:rPr>
              <w:tab/>
            </w:r>
            <w:r w:rsidRPr="001A6B14">
              <w:rPr>
                <w:rStyle w:val="Hyperlink"/>
                <w:noProof/>
              </w:rPr>
              <w:t>Create Game</w:t>
            </w:r>
            <w:r>
              <w:rPr>
                <w:noProof/>
                <w:webHidden/>
              </w:rPr>
              <w:tab/>
            </w:r>
            <w:r>
              <w:rPr>
                <w:noProof/>
                <w:webHidden/>
              </w:rPr>
              <w:fldChar w:fldCharType="begin"/>
            </w:r>
            <w:r>
              <w:rPr>
                <w:noProof/>
                <w:webHidden/>
              </w:rPr>
              <w:instrText xml:space="preserve"> PAGEREF _Toc422410559 \h </w:instrText>
            </w:r>
            <w:r>
              <w:rPr>
                <w:noProof/>
                <w:webHidden/>
              </w:rPr>
            </w:r>
            <w:r>
              <w:rPr>
                <w:noProof/>
                <w:webHidden/>
              </w:rPr>
              <w:fldChar w:fldCharType="separate"/>
            </w:r>
            <w:r>
              <w:rPr>
                <w:noProof/>
                <w:webHidden/>
              </w:rPr>
              <w:t>2</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60" w:history="1">
            <w:r w:rsidRPr="001A6B14">
              <w:rPr>
                <w:rStyle w:val="Hyperlink"/>
                <w:rFonts w:ascii="Symbol" w:hAnsi="Symbol"/>
                <w:noProof/>
              </w:rPr>
              <w:t></w:t>
            </w:r>
            <w:r>
              <w:rPr>
                <w:noProof/>
                <w:lang w:val="bg-BG" w:eastAsia="bg-BG"/>
              </w:rPr>
              <w:tab/>
            </w:r>
            <w:r w:rsidRPr="001A6B14">
              <w:rPr>
                <w:rStyle w:val="Hyperlink"/>
                <w:noProof/>
              </w:rPr>
              <w:t>Join Game</w:t>
            </w:r>
            <w:r>
              <w:rPr>
                <w:noProof/>
                <w:webHidden/>
              </w:rPr>
              <w:tab/>
            </w:r>
            <w:r>
              <w:rPr>
                <w:noProof/>
                <w:webHidden/>
              </w:rPr>
              <w:fldChar w:fldCharType="begin"/>
            </w:r>
            <w:r>
              <w:rPr>
                <w:noProof/>
                <w:webHidden/>
              </w:rPr>
              <w:instrText xml:space="preserve"> PAGEREF _Toc422410560 \h </w:instrText>
            </w:r>
            <w:r>
              <w:rPr>
                <w:noProof/>
                <w:webHidden/>
              </w:rPr>
            </w:r>
            <w:r>
              <w:rPr>
                <w:noProof/>
                <w:webHidden/>
              </w:rPr>
              <w:fldChar w:fldCharType="separate"/>
            </w:r>
            <w:r>
              <w:rPr>
                <w:noProof/>
                <w:webHidden/>
              </w:rPr>
              <w:t>2</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61" w:history="1">
            <w:r w:rsidRPr="001A6B14">
              <w:rPr>
                <w:rStyle w:val="Hyperlink"/>
                <w:rFonts w:ascii="Symbol" w:hAnsi="Symbol"/>
                <w:noProof/>
              </w:rPr>
              <w:t></w:t>
            </w:r>
            <w:r>
              <w:rPr>
                <w:noProof/>
                <w:lang w:val="bg-BG" w:eastAsia="bg-BG"/>
              </w:rPr>
              <w:tab/>
            </w:r>
            <w:r w:rsidRPr="001A6B14">
              <w:rPr>
                <w:rStyle w:val="Hyperlink"/>
                <w:noProof/>
              </w:rPr>
              <w:t>Exit Game</w:t>
            </w:r>
            <w:r>
              <w:rPr>
                <w:noProof/>
                <w:webHidden/>
              </w:rPr>
              <w:tab/>
            </w:r>
            <w:r>
              <w:rPr>
                <w:noProof/>
                <w:webHidden/>
              </w:rPr>
              <w:fldChar w:fldCharType="begin"/>
            </w:r>
            <w:r>
              <w:rPr>
                <w:noProof/>
                <w:webHidden/>
              </w:rPr>
              <w:instrText xml:space="preserve"> PAGEREF _Toc422410561 \h </w:instrText>
            </w:r>
            <w:r>
              <w:rPr>
                <w:noProof/>
                <w:webHidden/>
              </w:rPr>
            </w:r>
            <w:r>
              <w:rPr>
                <w:noProof/>
                <w:webHidden/>
              </w:rPr>
              <w:fldChar w:fldCharType="separate"/>
            </w:r>
            <w:r>
              <w:rPr>
                <w:noProof/>
                <w:webHidden/>
              </w:rPr>
              <w:t>2</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62" w:history="1">
            <w:r w:rsidRPr="001A6B14">
              <w:rPr>
                <w:rStyle w:val="Hyperlink"/>
                <w:rFonts w:ascii="Symbol" w:hAnsi="Symbol"/>
                <w:noProof/>
              </w:rPr>
              <w:t></w:t>
            </w:r>
            <w:r>
              <w:rPr>
                <w:noProof/>
                <w:lang w:val="bg-BG" w:eastAsia="bg-BG"/>
              </w:rPr>
              <w:tab/>
            </w:r>
            <w:r w:rsidRPr="001A6B14">
              <w:rPr>
                <w:rStyle w:val="Hyperlink"/>
                <w:noProof/>
              </w:rPr>
              <w:t>Spectate Game</w:t>
            </w:r>
            <w:r>
              <w:rPr>
                <w:noProof/>
                <w:webHidden/>
              </w:rPr>
              <w:tab/>
            </w:r>
            <w:r>
              <w:rPr>
                <w:noProof/>
                <w:webHidden/>
              </w:rPr>
              <w:fldChar w:fldCharType="begin"/>
            </w:r>
            <w:r>
              <w:rPr>
                <w:noProof/>
                <w:webHidden/>
              </w:rPr>
              <w:instrText xml:space="preserve"> PAGEREF _Toc422410562 \h </w:instrText>
            </w:r>
            <w:r>
              <w:rPr>
                <w:noProof/>
                <w:webHidden/>
              </w:rPr>
            </w:r>
            <w:r>
              <w:rPr>
                <w:noProof/>
                <w:webHidden/>
              </w:rPr>
              <w:fldChar w:fldCharType="separate"/>
            </w:r>
            <w:r>
              <w:rPr>
                <w:noProof/>
                <w:webHidden/>
              </w:rPr>
              <w:t>3</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63" w:history="1">
            <w:r w:rsidRPr="001A6B14">
              <w:rPr>
                <w:rStyle w:val="Hyperlink"/>
                <w:rFonts w:ascii="Symbol" w:hAnsi="Symbol"/>
                <w:noProof/>
              </w:rPr>
              <w:t></w:t>
            </w:r>
            <w:r>
              <w:rPr>
                <w:noProof/>
                <w:lang w:val="bg-BG" w:eastAsia="bg-BG"/>
              </w:rPr>
              <w:tab/>
            </w:r>
            <w:r w:rsidRPr="001A6B14">
              <w:rPr>
                <w:rStyle w:val="Hyperlink"/>
                <w:noProof/>
              </w:rPr>
              <w:t>Replay Game</w:t>
            </w:r>
            <w:r>
              <w:rPr>
                <w:noProof/>
                <w:webHidden/>
              </w:rPr>
              <w:tab/>
            </w:r>
            <w:r>
              <w:rPr>
                <w:noProof/>
                <w:webHidden/>
              </w:rPr>
              <w:fldChar w:fldCharType="begin"/>
            </w:r>
            <w:r>
              <w:rPr>
                <w:noProof/>
                <w:webHidden/>
              </w:rPr>
              <w:instrText xml:space="preserve"> PAGEREF _Toc422410563 \h </w:instrText>
            </w:r>
            <w:r>
              <w:rPr>
                <w:noProof/>
                <w:webHidden/>
              </w:rPr>
            </w:r>
            <w:r>
              <w:rPr>
                <w:noProof/>
                <w:webHidden/>
              </w:rPr>
              <w:fldChar w:fldCharType="separate"/>
            </w:r>
            <w:r>
              <w:rPr>
                <w:noProof/>
                <w:webHidden/>
              </w:rPr>
              <w:t>3</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64" w:history="1">
            <w:r w:rsidRPr="001A6B14">
              <w:rPr>
                <w:rStyle w:val="Hyperlink"/>
                <w:rFonts w:ascii="Symbol" w:hAnsi="Symbol"/>
                <w:noProof/>
              </w:rPr>
              <w:t></w:t>
            </w:r>
            <w:r>
              <w:rPr>
                <w:noProof/>
                <w:lang w:val="bg-BG" w:eastAsia="bg-BG"/>
              </w:rPr>
              <w:tab/>
            </w:r>
            <w:r w:rsidRPr="001A6B14">
              <w:rPr>
                <w:rStyle w:val="Hyperlink"/>
                <w:noProof/>
              </w:rPr>
              <w:t>Pause Game</w:t>
            </w:r>
            <w:r>
              <w:rPr>
                <w:noProof/>
                <w:webHidden/>
              </w:rPr>
              <w:tab/>
            </w:r>
            <w:r>
              <w:rPr>
                <w:noProof/>
                <w:webHidden/>
              </w:rPr>
              <w:fldChar w:fldCharType="begin"/>
            </w:r>
            <w:r>
              <w:rPr>
                <w:noProof/>
                <w:webHidden/>
              </w:rPr>
              <w:instrText xml:space="preserve"> PAGEREF _Toc422410564 \h </w:instrText>
            </w:r>
            <w:r>
              <w:rPr>
                <w:noProof/>
                <w:webHidden/>
              </w:rPr>
            </w:r>
            <w:r>
              <w:rPr>
                <w:noProof/>
                <w:webHidden/>
              </w:rPr>
              <w:fldChar w:fldCharType="separate"/>
            </w:r>
            <w:r>
              <w:rPr>
                <w:noProof/>
                <w:webHidden/>
              </w:rPr>
              <w:t>3</w:t>
            </w:r>
            <w:r>
              <w:rPr>
                <w:noProof/>
                <w:webHidden/>
              </w:rPr>
              <w:fldChar w:fldCharType="end"/>
            </w:r>
          </w:hyperlink>
        </w:p>
        <w:p w:rsidR="004B4974" w:rsidRDefault="004B4974">
          <w:pPr>
            <w:pStyle w:val="TOC1"/>
            <w:tabs>
              <w:tab w:val="left" w:pos="440"/>
              <w:tab w:val="right" w:leader="dot" w:pos="9350"/>
            </w:tabs>
            <w:rPr>
              <w:noProof/>
              <w:lang w:val="bg-BG" w:eastAsia="bg-BG"/>
            </w:rPr>
          </w:pPr>
          <w:hyperlink w:anchor="_Toc422410565" w:history="1">
            <w:r w:rsidRPr="001A6B14">
              <w:rPr>
                <w:rStyle w:val="Hyperlink"/>
                <w:rFonts w:ascii="Symbol" w:hAnsi="Symbol"/>
                <w:noProof/>
              </w:rPr>
              <w:t></w:t>
            </w:r>
            <w:r>
              <w:rPr>
                <w:noProof/>
                <w:lang w:val="bg-BG" w:eastAsia="bg-BG"/>
              </w:rPr>
              <w:tab/>
            </w:r>
            <w:r w:rsidRPr="001A6B14">
              <w:rPr>
                <w:rStyle w:val="Hyperlink"/>
                <w:noProof/>
              </w:rPr>
              <w:t>Resume Game</w:t>
            </w:r>
            <w:r>
              <w:rPr>
                <w:noProof/>
                <w:webHidden/>
              </w:rPr>
              <w:tab/>
            </w:r>
            <w:r>
              <w:rPr>
                <w:noProof/>
                <w:webHidden/>
              </w:rPr>
              <w:fldChar w:fldCharType="begin"/>
            </w:r>
            <w:r>
              <w:rPr>
                <w:noProof/>
                <w:webHidden/>
              </w:rPr>
              <w:instrText xml:space="preserve"> PAGEREF _Toc422410565 \h </w:instrText>
            </w:r>
            <w:r>
              <w:rPr>
                <w:noProof/>
                <w:webHidden/>
              </w:rPr>
            </w:r>
            <w:r>
              <w:rPr>
                <w:noProof/>
                <w:webHidden/>
              </w:rPr>
              <w:fldChar w:fldCharType="separate"/>
            </w:r>
            <w:r>
              <w:rPr>
                <w:noProof/>
                <w:webHidden/>
              </w:rPr>
              <w:t>3</w:t>
            </w:r>
            <w:r>
              <w:rPr>
                <w:noProof/>
                <w:webHidden/>
              </w:rPr>
              <w:fldChar w:fldCharType="end"/>
            </w:r>
          </w:hyperlink>
        </w:p>
        <w:p w:rsidR="004B4974" w:rsidRDefault="004B4974">
          <w:pPr>
            <w:pStyle w:val="TOC1"/>
            <w:tabs>
              <w:tab w:val="right" w:leader="dot" w:pos="9350"/>
            </w:tabs>
            <w:rPr>
              <w:noProof/>
              <w:lang w:val="bg-BG" w:eastAsia="bg-BG"/>
            </w:rPr>
          </w:pPr>
          <w:hyperlink w:anchor="_Toc422410566" w:history="1">
            <w:r w:rsidRPr="001A6B14">
              <w:rPr>
                <w:rStyle w:val="Hyperlink"/>
                <w:noProof/>
              </w:rPr>
              <w:t>3. GUI</w:t>
            </w:r>
            <w:r>
              <w:rPr>
                <w:noProof/>
                <w:webHidden/>
              </w:rPr>
              <w:tab/>
            </w:r>
            <w:r>
              <w:rPr>
                <w:noProof/>
                <w:webHidden/>
              </w:rPr>
              <w:fldChar w:fldCharType="begin"/>
            </w:r>
            <w:r>
              <w:rPr>
                <w:noProof/>
                <w:webHidden/>
              </w:rPr>
              <w:instrText xml:space="preserve"> PAGEREF _Toc422410566 \h </w:instrText>
            </w:r>
            <w:r>
              <w:rPr>
                <w:noProof/>
                <w:webHidden/>
              </w:rPr>
            </w:r>
            <w:r>
              <w:rPr>
                <w:noProof/>
                <w:webHidden/>
              </w:rPr>
              <w:fldChar w:fldCharType="separate"/>
            </w:r>
            <w:r>
              <w:rPr>
                <w:noProof/>
                <w:webHidden/>
              </w:rPr>
              <w:t>4</w:t>
            </w:r>
            <w:r>
              <w:rPr>
                <w:noProof/>
                <w:webHidden/>
              </w:rPr>
              <w:fldChar w:fldCharType="end"/>
            </w:r>
          </w:hyperlink>
        </w:p>
        <w:p w:rsidR="004B4974" w:rsidRDefault="004B4974">
          <w:pPr>
            <w:pStyle w:val="TOC2"/>
            <w:tabs>
              <w:tab w:val="right" w:leader="dot" w:pos="9350"/>
            </w:tabs>
            <w:rPr>
              <w:noProof/>
              <w:lang w:val="bg-BG" w:eastAsia="bg-BG"/>
            </w:rPr>
          </w:pPr>
          <w:hyperlink w:anchor="_Toc422410567" w:history="1">
            <w:r w:rsidRPr="001A6B14">
              <w:rPr>
                <w:rStyle w:val="Hyperlink"/>
                <w:noProof/>
              </w:rPr>
              <w:t>3.1 Login form/Registration form</w:t>
            </w:r>
            <w:r>
              <w:rPr>
                <w:noProof/>
                <w:webHidden/>
              </w:rPr>
              <w:tab/>
            </w:r>
            <w:r>
              <w:rPr>
                <w:noProof/>
                <w:webHidden/>
              </w:rPr>
              <w:fldChar w:fldCharType="begin"/>
            </w:r>
            <w:r>
              <w:rPr>
                <w:noProof/>
                <w:webHidden/>
              </w:rPr>
              <w:instrText xml:space="preserve"> PAGEREF _Toc422410567 \h </w:instrText>
            </w:r>
            <w:r>
              <w:rPr>
                <w:noProof/>
                <w:webHidden/>
              </w:rPr>
            </w:r>
            <w:r>
              <w:rPr>
                <w:noProof/>
                <w:webHidden/>
              </w:rPr>
              <w:fldChar w:fldCharType="separate"/>
            </w:r>
            <w:r>
              <w:rPr>
                <w:noProof/>
                <w:webHidden/>
              </w:rPr>
              <w:t>4</w:t>
            </w:r>
            <w:r>
              <w:rPr>
                <w:noProof/>
                <w:webHidden/>
              </w:rPr>
              <w:fldChar w:fldCharType="end"/>
            </w:r>
          </w:hyperlink>
        </w:p>
        <w:p w:rsidR="004B4974" w:rsidRDefault="004B4974">
          <w:pPr>
            <w:pStyle w:val="TOC2"/>
            <w:tabs>
              <w:tab w:val="right" w:leader="dot" w:pos="9350"/>
            </w:tabs>
            <w:rPr>
              <w:noProof/>
              <w:lang w:val="bg-BG" w:eastAsia="bg-BG"/>
            </w:rPr>
          </w:pPr>
          <w:hyperlink w:anchor="_Toc422410568" w:history="1">
            <w:r w:rsidRPr="001A6B14">
              <w:rPr>
                <w:rStyle w:val="Hyperlink"/>
                <w:noProof/>
              </w:rPr>
              <w:t>3.2 Lobby form</w:t>
            </w:r>
            <w:r>
              <w:rPr>
                <w:noProof/>
                <w:webHidden/>
              </w:rPr>
              <w:tab/>
            </w:r>
            <w:r>
              <w:rPr>
                <w:noProof/>
                <w:webHidden/>
              </w:rPr>
              <w:fldChar w:fldCharType="begin"/>
            </w:r>
            <w:r>
              <w:rPr>
                <w:noProof/>
                <w:webHidden/>
              </w:rPr>
              <w:instrText xml:space="preserve"> PAGEREF _Toc422410568 \h </w:instrText>
            </w:r>
            <w:r>
              <w:rPr>
                <w:noProof/>
                <w:webHidden/>
              </w:rPr>
            </w:r>
            <w:r>
              <w:rPr>
                <w:noProof/>
                <w:webHidden/>
              </w:rPr>
              <w:fldChar w:fldCharType="separate"/>
            </w:r>
            <w:r>
              <w:rPr>
                <w:noProof/>
                <w:webHidden/>
              </w:rPr>
              <w:t>5</w:t>
            </w:r>
            <w:r>
              <w:rPr>
                <w:noProof/>
                <w:webHidden/>
              </w:rPr>
              <w:fldChar w:fldCharType="end"/>
            </w:r>
          </w:hyperlink>
        </w:p>
        <w:p w:rsidR="004B4974" w:rsidRDefault="004B4974">
          <w:pPr>
            <w:pStyle w:val="TOC2"/>
            <w:tabs>
              <w:tab w:val="right" w:leader="dot" w:pos="9350"/>
            </w:tabs>
            <w:rPr>
              <w:noProof/>
              <w:lang w:val="bg-BG" w:eastAsia="bg-BG"/>
            </w:rPr>
          </w:pPr>
          <w:hyperlink w:anchor="_Toc422410569" w:history="1">
            <w:r w:rsidRPr="001A6B14">
              <w:rPr>
                <w:rStyle w:val="Hyperlink"/>
                <w:noProof/>
              </w:rPr>
              <w:t>3.1 Game form</w:t>
            </w:r>
            <w:r>
              <w:rPr>
                <w:noProof/>
                <w:webHidden/>
              </w:rPr>
              <w:tab/>
            </w:r>
            <w:r>
              <w:rPr>
                <w:noProof/>
                <w:webHidden/>
              </w:rPr>
              <w:fldChar w:fldCharType="begin"/>
            </w:r>
            <w:r>
              <w:rPr>
                <w:noProof/>
                <w:webHidden/>
              </w:rPr>
              <w:instrText xml:space="preserve"> PAGEREF _Toc422410569 \h </w:instrText>
            </w:r>
            <w:r>
              <w:rPr>
                <w:noProof/>
                <w:webHidden/>
              </w:rPr>
            </w:r>
            <w:r>
              <w:rPr>
                <w:noProof/>
                <w:webHidden/>
              </w:rPr>
              <w:fldChar w:fldCharType="separate"/>
            </w:r>
            <w:r>
              <w:rPr>
                <w:noProof/>
                <w:webHidden/>
              </w:rPr>
              <w:t>5</w:t>
            </w:r>
            <w:r>
              <w:rPr>
                <w:noProof/>
                <w:webHidden/>
              </w:rPr>
              <w:fldChar w:fldCharType="end"/>
            </w:r>
          </w:hyperlink>
        </w:p>
        <w:p w:rsidR="004B4974" w:rsidRDefault="004B4974">
          <w:pPr>
            <w:pStyle w:val="TOC1"/>
            <w:tabs>
              <w:tab w:val="right" w:leader="dot" w:pos="9350"/>
            </w:tabs>
            <w:rPr>
              <w:noProof/>
              <w:lang w:val="bg-BG" w:eastAsia="bg-BG"/>
            </w:rPr>
          </w:pPr>
          <w:hyperlink w:anchor="_Toc422410570" w:history="1">
            <w:r w:rsidRPr="001A6B14">
              <w:rPr>
                <w:rStyle w:val="Hyperlink"/>
                <w:noProof/>
              </w:rPr>
              <w:t>4. Non-functional requirements</w:t>
            </w:r>
            <w:r>
              <w:rPr>
                <w:noProof/>
                <w:webHidden/>
              </w:rPr>
              <w:tab/>
            </w:r>
            <w:r>
              <w:rPr>
                <w:noProof/>
                <w:webHidden/>
              </w:rPr>
              <w:fldChar w:fldCharType="begin"/>
            </w:r>
            <w:r>
              <w:rPr>
                <w:noProof/>
                <w:webHidden/>
              </w:rPr>
              <w:instrText xml:space="preserve"> PAGEREF _Toc422410570 \h </w:instrText>
            </w:r>
            <w:r>
              <w:rPr>
                <w:noProof/>
                <w:webHidden/>
              </w:rPr>
            </w:r>
            <w:r>
              <w:rPr>
                <w:noProof/>
                <w:webHidden/>
              </w:rPr>
              <w:fldChar w:fldCharType="separate"/>
            </w:r>
            <w:r>
              <w:rPr>
                <w:noProof/>
                <w:webHidden/>
              </w:rPr>
              <w:t>6</w:t>
            </w:r>
            <w:r>
              <w:rPr>
                <w:noProof/>
                <w:webHidden/>
              </w:rPr>
              <w:fldChar w:fldCharType="end"/>
            </w:r>
          </w:hyperlink>
        </w:p>
        <w:p w:rsidR="004B4974" w:rsidRDefault="004B4974">
          <w:pPr>
            <w:pStyle w:val="TOC1"/>
            <w:tabs>
              <w:tab w:val="right" w:leader="dot" w:pos="9350"/>
            </w:tabs>
            <w:rPr>
              <w:noProof/>
              <w:lang w:val="bg-BG" w:eastAsia="bg-BG"/>
            </w:rPr>
          </w:pPr>
          <w:hyperlink w:anchor="_Toc422410571" w:history="1">
            <w:r w:rsidRPr="001A6B14">
              <w:rPr>
                <w:rStyle w:val="Hyperlink"/>
                <w:noProof/>
              </w:rPr>
              <w:t>5. Work division</w:t>
            </w:r>
            <w:r>
              <w:rPr>
                <w:noProof/>
                <w:webHidden/>
              </w:rPr>
              <w:tab/>
            </w:r>
            <w:r>
              <w:rPr>
                <w:noProof/>
                <w:webHidden/>
              </w:rPr>
              <w:fldChar w:fldCharType="begin"/>
            </w:r>
            <w:r>
              <w:rPr>
                <w:noProof/>
                <w:webHidden/>
              </w:rPr>
              <w:instrText xml:space="preserve"> PAGEREF _Toc422410571 \h </w:instrText>
            </w:r>
            <w:r>
              <w:rPr>
                <w:noProof/>
                <w:webHidden/>
              </w:rPr>
            </w:r>
            <w:r>
              <w:rPr>
                <w:noProof/>
                <w:webHidden/>
              </w:rPr>
              <w:fldChar w:fldCharType="separate"/>
            </w:r>
            <w:r>
              <w:rPr>
                <w:noProof/>
                <w:webHidden/>
              </w:rPr>
              <w:t>6</w:t>
            </w:r>
            <w:r>
              <w:rPr>
                <w:noProof/>
                <w:webHidden/>
              </w:rPr>
              <w:fldChar w:fldCharType="end"/>
            </w:r>
          </w:hyperlink>
        </w:p>
        <w:p w:rsidR="005658A8" w:rsidRDefault="005658A8">
          <w:r>
            <w:rPr>
              <w:b/>
              <w:bCs/>
              <w:noProof/>
            </w:rPr>
            <w:fldChar w:fldCharType="end"/>
          </w:r>
        </w:p>
      </w:sdtContent>
    </w:sdt>
    <w:p w:rsidR="00295638" w:rsidRDefault="00295638" w:rsidP="00644CA1">
      <w:pPr>
        <w:rPr>
          <w:sz w:val="32"/>
          <w:szCs w:val="32"/>
        </w:rPr>
      </w:pPr>
    </w:p>
    <w:p w:rsidR="004B4974" w:rsidRDefault="004B4974" w:rsidP="00644CA1">
      <w:pPr>
        <w:rPr>
          <w:sz w:val="32"/>
          <w:szCs w:val="32"/>
        </w:rPr>
      </w:pPr>
    </w:p>
    <w:p w:rsidR="004B4974" w:rsidRDefault="004B4974" w:rsidP="00644CA1">
      <w:pPr>
        <w:rPr>
          <w:sz w:val="32"/>
          <w:szCs w:val="32"/>
        </w:rPr>
      </w:pPr>
    </w:p>
    <w:p w:rsidR="004B4974" w:rsidRDefault="004B4974" w:rsidP="00644CA1">
      <w:pPr>
        <w:rPr>
          <w:sz w:val="32"/>
          <w:szCs w:val="32"/>
        </w:rPr>
      </w:pPr>
    </w:p>
    <w:p w:rsidR="004B4974" w:rsidRDefault="004B4974" w:rsidP="00644CA1">
      <w:pPr>
        <w:rPr>
          <w:sz w:val="32"/>
          <w:szCs w:val="32"/>
        </w:rPr>
      </w:pPr>
    </w:p>
    <w:p w:rsidR="00644CA1" w:rsidRDefault="00644CA1" w:rsidP="00295638">
      <w:pPr>
        <w:pStyle w:val="Heading1"/>
        <w:numPr>
          <w:ilvl w:val="0"/>
          <w:numId w:val="13"/>
        </w:numPr>
      </w:pPr>
      <w:bookmarkStart w:id="1" w:name="_Toc422410546"/>
      <w:r>
        <w:t>INTRODUCTION</w:t>
      </w:r>
      <w:bookmarkEnd w:id="1"/>
    </w:p>
    <w:p w:rsidR="00295638" w:rsidRPr="00295638" w:rsidRDefault="00295638" w:rsidP="00295638"/>
    <w:p w:rsid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w:t>
      </w:r>
      <w:r w:rsidR="00623E98">
        <w:rPr>
          <w:sz w:val="28"/>
          <w:szCs w:val="28"/>
        </w:rPr>
        <w:t xml:space="preserve">s </w:t>
      </w:r>
      <w:r w:rsidR="00ED62B9" w:rsidRPr="008B28FA">
        <w:rPr>
          <w:sz w:val="28"/>
          <w:szCs w:val="28"/>
        </w:rPr>
        <w:t>throwin</w:t>
      </w:r>
      <w:r w:rsidR="00623E98">
        <w:rPr>
          <w:sz w:val="28"/>
          <w:szCs w:val="28"/>
        </w:rPr>
        <w:t>g the dice, which decides how fa</w:t>
      </w:r>
      <w:r w:rsidR="00ED62B9" w:rsidRPr="008B28FA">
        <w:rPr>
          <w:sz w:val="28"/>
          <w:szCs w:val="28"/>
        </w:rPr>
        <w:t>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Pr="00030631" w:rsidRDefault="00295638" w:rsidP="00644CA1">
      <w:pPr>
        <w:rPr>
          <w:sz w:val="28"/>
          <w:szCs w:val="28"/>
        </w:rPr>
      </w:pPr>
    </w:p>
    <w:p w:rsidR="00644CA1" w:rsidRDefault="00644CA1" w:rsidP="00644CA1">
      <w:pPr>
        <w:pStyle w:val="Heading1"/>
      </w:pPr>
      <w:bookmarkStart w:id="2" w:name="_Toc422410547"/>
      <w:r>
        <w:lastRenderedPageBreak/>
        <w:t>2. FUNCTIONAL REQUIREMENTS AND USE CASES</w:t>
      </w:r>
      <w:bookmarkEnd w:id="2"/>
    </w:p>
    <w:p w:rsidR="00753D81" w:rsidRPr="00753D81" w:rsidRDefault="00644CA1" w:rsidP="00613E6C">
      <w:pPr>
        <w:pStyle w:val="Heading2"/>
      </w:pPr>
      <w:r>
        <w:t xml:space="preserve">   </w:t>
      </w:r>
      <w:bookmarkStart w:id="3" w:name="_Toc422410548"/>
      <w:r>
        <w:t>2.1 REQUIREMENTS</w:t>
      </w:r>
      <w:bookmarkEnd w:id="3"/>
    </w:p>
    <w:tbl>
      <w:tblPr>
        <w:tblStyle w:val="MediumGrid3-Accent4"/>
        <w:tblW w:w="0" w:type="auto"/>
        <w:tblLook w:val="04A0" w:firstRow="1" w:lastRow="0" w:firstColumn="1" w:lastColumn="0" w:noHBand="0" w:noVBand="1"/>
      </w:tblPr>
      <w:tblGrid>
        <w:gridCol w:w="558"/>
        <w:gridCol w:w="7565"/>
        <w:gridCol w:w="1453"/>
      </w:tblGrid>
      <w:tr w:rsidR="00753D81" w:rsidTr="00753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Nr</w:t>
            </w:r>
          </w:p>
        </w:tc>
        <w:tc>
          <w:tcPr>
            <w:tcW w:w="7650" w:type="dxa"/>
          </w:tcPr>
          <w:p w:rsidR="00753D81" w:rsidRPr="00753D81" w:rsidRDefault="00753D81" w:rsidP="00325700">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Description</w:t>
            </w:r>
          </w:p>
        </w:tc>
        <w:tc>
          <w:tcPr>
            <w:tcW w:w="1368" w:type="dxa"/>
          </w:tcPr>
          <w:p w:rsidR="00753D81" w:rsidRPr="00753D81" w:rsidRDefault="00753D81" w:rsidP="00325700">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MOSCOW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rolls a dice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moves his piece to the starting square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3</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notifies players of their opponents rolls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4</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updates to show opponents piece movements</w:t>
            </w:r>
            <w:r w:rsidR="00F92A28">
              <w:rPr>
                <w:sz w:val="28"/>
                <w:szCs w:val="28"/>
              </w:rPr>
              <w:t xml:space="preserve"> after each move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5</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players chooses his color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6</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player’s piece lands on an opponent’s piece, the opponents piece is then removed from its position and returned to the rest area</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7</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a player’s piece lands on his own piece, the system will display both piece as being next to each other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8</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communicate with other players through the chat window</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9</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moves the number of squares he rolls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10</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The system allows players to move his piece towards the victory area only when the roll equal to or smaller than the amount of squares between the players piece and the last unoccupied square of the victory area</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can choose which piece he wishes to move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rerolls when rolling a six</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13</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Minimal 2 players required to play</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14</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only move his own piece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15</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displays the winner of the game</w:t>
            </w:r>
            <w:r w:rsidR="006D3F26">
              <w:rPr>
                <w:sz w:val="28"/>
                <w:szCs w:val="28"/>
              </w:rPr>
              <w:t xml:space="preserve"> at the end of the game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16</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are able to join an ongoing game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C</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17</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are able to spectate ongoing games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18</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room is full, players can no longer join</w:t>
            </w:r>
          </w:p>
        </w:tc>
        <w:tc>
          <w:tcPr>
            <w:tcW w:w="1368" w:type="dxa"/>
          </w:tcPr>
          <w:p w:rsidR="00753D81" w:rsidRPr="00753D81" w:rsidRDefault="006D3F26"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19</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starting a game, players are allowed to make private rooms</w:t>
            </w:r>
            <w:r w:rsidR="006D3F26">
              <w:rPr>
                <w:sz w:val="28"/>
                <w:szCs w:val="28"/>
              </w:rPr>
              <w:t>(games protected with password created by the game creator)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 xml:space="preserve">20 </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can log in to play the game</w:t>
            </w:r>
            <w:r w:rsidR="00F92A28">
              <w:rPr>
                <w:sz w:val="28"/>
                <w:szCs w:val="28"/>
              </w:rPr>
              <w:t>(if have enough time we will implement it, so it stays a Should)</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can register to play the game</w:t>
            </w:r>
            <w:r w:rsidR="00F92A28">
              <w:rPr>
                <w:sz w:val="28"/>
                <w:szCs w:val="28"/>
              </w:rPr>
              <w:t>(if have enough time we will implement it, so it stays a Should)</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tells players whose turn it is</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B63D5F"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63D5F" w:rsidRPr="00753D81" w:rsidRDefault="00B63D5F" w:rsidP="00325700">
            <w:pPr>
              <w:pStyle w:val="NoSpacing"/>
              <w:rPr>
                <w:color w:val="FFFFFF"/>
                <w:sz w:val="28"/>
                <w:szCs w:val="28"/>
              </w:rPr>
            </w:pPr>
            <w:r>
              <w:rPr>
                <w:color w:val="FFFFFF"/>
                <w:sz w:val="28"/>
                <w:szCs w:val="28"/>
              </w:rPr>
              <w:t>23</w:t>
            </w:r>
          </w:p>
        </w:tc>
        <w:tc>
          <w:tcPr>
            <w:tcW w:w="7650" w:type="dxa"/>
          </w:tcPr>
          <w:p w:rsidR="00B63D5F" w:rsidRPr="00753D81"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decides who starts at the beginning of the game</w:t>
            </w:r>
          </w:p>
        </w:tc>
        <w:tc>
          <w:tcPr>
            <w:tcW w:w="1368" w:type="dxa"/>
          </w:tcPr>
          <w:p w:rsidR="00B63D5F" w:rsidRPr="00753D81"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p>
        </w:tc>
      </w:tr>
      <w:tr w:rsidR="00B63D5F" w:rsidTr="00753D81">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325700">
            <w:pPr>
              <w:pStyle w:val="NoSpacing"/>
              <w:rPr>
                <w:color w:val="FFFFFF"/>
                <w:sz w:val="28"/>
                <w:szCs w:val="28"/>
              </w:rPr>
            </w:pPr>
            <w:r>
              <w:rPr>
                <w:color w:val="FFFFFF"/>
                <w:sz w:val="28"/>
                <w:szCs w:val="28"/>
              </w:rPr>
              <w:t>24</w:t>
            </w:r>
          </w:p>
        </w:tc>
        <w:tc>
          <w:tcPr>
            <w:tcW w:w="7650" w:type="dxa"/>
          </w:tcPr>
          <w:p w:rsidR="00B63D5F" w:rsidRDefault="00B63D5F"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 player can invite other players to his game</w:t>
            </w:r>
          </w:p>
        </w:tc>
        <w:tc>
          <w:tcPr>
            <w:tcW w:w="1368" w:type="dxa"/>
          </w:tcPr>
          <w:p w:rsidR="00B63D5F" w:rsidRDefault="00EF6FEA"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p>
        </w:tc>
      </w:tr>
      <w:tr w:rsidR="00B63D5F" w:rsidTr="00900D8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325700">
            <w:pPr>
              <w:pStyle w:val="NoSpacing"/>
              <w:rPr>
                <w:color w:val="FFFFFF"/>
                <w:sz w:val="28"/>
                <w:szCs w:val="28"/>
              </w:rPr>
            </w:pPr>
            <w:r>
              <w:rPr>
                <w:color w:val="FFFFFF"/>
                <w:sz w:val="28"/>
                <w:szCs w:val="28"/>
              </w:rPr>
              <w:lastRenderedPageBreak/>
              <w:t>25</w:t>
            </w:r>
          </w:p>
        </w:tc>
        <w:tc>
          <w:tcPr>
            <w:tcW w:w="7650" w:type="dxa"/>
          </w:tcPr>
          <w:p w:rsidR="00B63D5F"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 player can challenge a player to a game</w:t>
            </w:r>
          </w:p>
        </w:tc>
        <w:tc>
          <w:tcPr>
            <w:tcW w:w="1368" w:type="dxa"/>
          </w:tcPr>
          <w:p w:rsidR="00B63D5F" w:rsidRDefault="00EF6FEA"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p>
        </w:tc>
      </w:tr>
    </w:tbl>
    <w:p w:rsidR="00295638" w:rsidRDefault="00295638" w:rsidP="00644CA1"/>
    <w:p w:rsidR="003C2883" w:rsidRDefault="003C2883" w:rsidP="00644CA1">
      <w:pPr>
        <w:sectPr w:rsidR="003C2883" w:rsidSect="003F6EAC">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rsidR="003C2883" w:rsidRDefault="003C2883" w:rsidP="003C2883">
      <w:pPr>
        <w:pStyle w:val="Heading2"/>
      </w:pPr>
      <w:r>
        <w:lastRenderedPageBreak/>
        <w:t xml:space="preserve">   </w:t>
      </w:r>
      <w:bookmarkStart w:id="4" w:name="_Toc422410549"/>
      <w:r>
        <w:t>2.2 USE-CASE DIAGRAM</w:t>
      </w:r>
      <w:bookmarkEnd w:id="4"/>
    </w:p>
    <w:p w:rsidR="006D3F26" w:rsidRDefault="006D3F26" w:rsidP="00644CA1"/>
    <w:p w:rsidR="003C2883" w:rsidRDefault="003C2883" w:rsidP="00644CA1"/>
    <w:p w:rsidR="003C2883" w:rsidRDefault="003C2883" w:rsidP="00644CA1">
      <w:r>
        <w:object w:dxaOrig="12751" w:dyaOrig="9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403.5pt" o:ole="">
            <v:imagedata r:id="rId15" o:title=""/>
          </v:shape>
          <o:OLEObject Type="Embed" ProgID="Visio.Drawing.15" ShapeID="_x0000_i1025" DrawAspect="Content" ObjectID="_1496152385" r:id="rId16"/>
        </w:object>
      </w:r>
    </w:p>
    <w:p w:rsidR="003C2883" w:rsidRDefault="003C2883" w:rsidP="00613E6C">
      <w:pPr>
        <w:pStyle w:val="Heading2"/>
        <w:sectPr w:rsidR="003C2883" w:rsidSect="003C2883">
          <w:pgSz w:w="15840" w:h="12240" w:orient="landscape"/>
          <w:pgMar w:top="1440" w:right="1440" w:bottom="1440" w:left="1440" w:header="720" w:footer="720" w:gutter="0"/>
          <w:pgNumType w:start="0"/>
          <w:cols w:space="720"/>
          <w:titlePg/>
          <w:docGrid w:linePitch="360"/>
        </w:sectPr>
      </w:pPr>
    </w:p>
    <w:p w:rsidR="00644CA1" w:rsidRDefault="003C2883" w:rsidP="00613E6C">
      <w:pPr>
        <w:pStyle w:val="Heading2"/>
      </w:pPr>
      <w:bookmarkStart w:id="5" w:name="_Toc422410550"/>
      <w:r>
        <w:lastRenderedPageBreak/>
        <w:t>2.3 USE CASES</w:t>
      </w:r>
      <w:bookmarkEnd w:id="5"/>
    </w:p>
    <w:p w:rsidR="002A381B" w:rsidRDefault="002A381B" w:rsidP="002A381B"/>
    <w:p w:rsidR="002A381B" w:rsidRPr="002A381B" w:rsidRDefault="00C5490D" w:rsidP="00C5490D">
      <w:pPr>
        <w:pStyle w:val="Heading1"/>
        <w:numPr>
          <w:ilvl w:val="0"/>
          <w:numId w:val="7"/>
        </w:numPr>
      </w:pPr>
      <w:bookmarkStart w:id="6" w:name="_Toc422410551"/>
      <w:r>
        <w:t>Registration in the game</w:t>
      </w:r>
      <w:bookmarkEnd w:id="6"/>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bookmarkStart w:id="7" w:name="_Toc422410552"/>
      <w:r>
        <w:t>Log into the game</w:t>
      </w:r>
      <w:bookmarkEnd w:id="7"/>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p w:rsidR="00900D85" w:rsidRDefault="00900D85" w:rsidP="002A381B">
            <w:pPr>
              <w:pStyle w:val="ListParagraph"/>
              <w:numPr>
                <w:ilvl w:val="0"/>
                <w:numId w:val="6"/>
              </w:numPr>
            </w:pPr>
            <w:r>
              <w:t>The clicks the “login” button</w:t>
            </w:r>
          </w:p>
          <w:p w:rsidR="00900D85" w:rsidRDefault="00900D85" w:rsidP="002A381B">
            <w:pPr>
              <w:pStyle w:val="ListParagraph"/>
              <w:numPr>
                <w:ilvl w:val="0"/>
                <w:numId w:val="6"/>
              </w:numPr>
            </w:pPr>
            <w:r>
              <w:t>The system logs the user into the game and re directs him/her to the Lobby form</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t>If the User has typed the password wrong, the system will notify the User with a message to retype it</w:t>
            </w:r>
          </w:p>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900D85" w:rsidRPr="00C5490D" w:rsidRDefault="00900D85" w:rsidP="00C5490D"/>
    <w:p w:rsidR="002A381B" w:rsidRDefault="00C5490D" w:rsidP="00C5490D">
      <w:pPr>
        <w:pStyle w:val="Heading1"/>
        <w:numPr>
          <w:ilvl w:val="0"/>
          <w:numId w:val="7"/>
        </w:numPr>
      </w:pPr>
      <w:bookmarkStart w:id="8" w:name="_Toc422410553"/>
      <w:r>
        <w:t>Chat during the game</w:t>
      </w:r>
      <w:bookmarkEnd w:id="8"/>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The game has already started</w:t>
            </w:r>
          </w:p>
        </w:tc>
      </w:tr>
      <w:tr w:rsidR="00C5490D" w:rsidTr="00C5490D">
        <w:tc>
          <w:tcPr>
            <w:tcW w:w="1728" w:type="dxa"/>
          </w:tcPr>
          <w:p w:rsidR="00C5490D" w:rsidRDefault="00C5490D" w:rsidP="00C5490D">
            <w:r>
              <w:t>Actor</w:t>
            </w:r>
          </w:p>
        </w:tc>
        <w:tc>
          <w:tcPr>
            <w:tcW w:w="7848" w:type="dxa"/>
          </w:tcPr>
          <w:p w:rsidR="00C5490D" w:rsidRDefault="00C5490D" w:rsidP="00C5490D">
            <w:r>
              <w:t>User</w:t>
            </w:r>
            <w:r w:rsidR="00900D85">
              <w:t>1 User2</w:t>
            </w:r>
          </w:p>
        </w:tc>
      </w:tr>
      <w:tr w:rsidR="00C5490D" w:rsidTr="00C5490D">
        <w:tc>
          <w:tcPr>
            <w:tcW w:w="1728" w:type="dxa"/>
          </w:tcPr>
          <w:p w:rsidR="00C5490D" w:rsidRDefault="00C5490D" w:rsidP="00C5490D">
            <w:r>
              <w:t>MSS</w:t>
            </w:r>
          </w:p>
        </w:tc>
        <w:tc>
          <w:tcPr>
            <w:tcW w:w="7848" w:type="dxa"/>
          </w:tcPr>
          <w:p w:rsidR="00900D85" w:rsidRDefault="00C5490D" w:rsidP="00C5490D">
            <w:r>
              <w:t>1.The User</w:t>
            </w:r>
            <w:r w:rsidR="00900D85">
              <w:t>1</w:t>
            </w:r>
            <w:r>
              <w:t xml:space="preserve"> type</w:t>
            </w:r>
            <w:r w:rsidR="00900D85">
              <w:t>s</w:t>
            </w:r>
            <w:r>
              <w:t xml:space="preserve"> a message in the chat box</w:t>
            </w:r>
          </w:p>
          <w:p w:rsidR="0025230E" w:rsidRDefault="00900D85" w:rsidP="0025230E">
            <w:r>
              <w:t>2.The system sends the message in the chat box</w:t>
            </w:r>
          </w:p>
          <w:p w:rsidR="00C5490D" w:rsidRDefault="00C5490D" w:rsidP="0025230E">
            <w:r>
              <w:t>The User</w:t>
            </w:r>
            <w:r w:rsidR="00900D85">
              <w:t>2</w:t>
            </w:r>
            <w:r>
              <w:t xml:space="preserve"> receives a message in the chat box</w:t>
            </w:r>
            <w:r w:rsidR="0025230E">
              <w:t>(example)</w:t>
            </w:r>
          </w:p>
        </w:tc>
      </w:tr>
      <w:tr w:rsidR="00C5490D" w:rsidTr="00C5490D">
        <w:tc>
          <w:tcPr>
            <w:tcW w:w="1728" w:type="dxa"/>
          </w:tcPr>
          <w:p w:rsidR="00C5490D" w:rsidRDefault="00C5490D" w:rsidP="00C5490D">
            <w:r>
              <w:t>Extension</w:t>
            </w:r>
          </w:p>
        </w:tc>
        <w:tc>
          <w:tcPr>
            <w:tcW w:w="7848" w:type="dxa"/>
          </w:tcPr>
          <w:p w:rsidR="00C5490D" w:rsidRDefault="0025230E" w:rsidP="00C5490D">
            <w:r>
              <w:t>2.1 The message of User1 can be seen from all players/users in the game</w:t>
            </w:r>
          </w:p>
          <w:p w:rsidR="0025230E" w:rsidRDefault="0025230E" w:rsidP="00C5490D">
            <w:r>
              <w:t>All of this can be repeated with User2 sending a message and User1 receiving it.</w:t>
            </w:r>
          </w:p>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295638" w:rsidRDefault="00295638" w:rsidP="00295638"/>
    <w:p w:rsidR="00295638" w:rsidRDefault="00295638" w:rsidP="00295638"/>
    <w:p w:rsidR="00663406" w:rsidRDefault="00663406" w:rsidP="00663406">
      <w:pPr>
        <w:pStyle w:val="Heading1"/>
        <w:numPr>
          <w:ilvl w:val="0"/>
          <w:numId w:val="7"/>
        </w:numPr>
      </w:pPr>
      <w:bookmarkStart w:id="9" w:name="_Toc422410554"/>
      <w:r>
        <w:lastRenderedPageBreak/>
        <w:t>Global Chat</w:t>
      </w:r>
      <w:bookmarkEnd w:id="9"/>
    </w:p>
    <w:tbl>
      <w:tblPr>
        <w:tblStyle w:val="TableGrid"/>
        <w:tblW w:w="0" w:type="auto"/>
        <w:tblLook w:val="04A0" w:firstRow="1" w:lastRow="0" w:firstColumn="1" w:lastColumn="0" w:noHBand="0" w:noVBand="1"/>
      </w:tblPr>
      <w:tblGrid>
        <w:gridCol w:w="1728"/>
        <w:gridCol w:w="7848"/>
      </w:tblGrid>
      <w:tr w:rsidR="00663406" w:rsidTr="00325700">
        <w:tc>
          <w:tcPr>
            <w:tcW w:w="1728" w:type="dxa"/>
          </w:tcPr>
          <w:p w:rsidR="00663406" w:rsidRDefault="00663406" w:rsidP="00325700">
            <w:r>
              <w:t>Goal- level</w:t>
            </w:r>
          </w:p>
        </w:tc>
        <w:tc>
          <w:tcPr>
            <w:tcW w:w="7848" w:type="dxa"/>
          </w:tcPr>
          <w:p w:rsidR="00663406" w:rsidRDefault="00663406" w:rsidP="00325700">
            <w:r>
              <w:t>To chat with all registered players that are online</w:t>
            </w:r>
          </w:p>
        </w:tc>
      </w:tr>
      <w:tr w:rsidR="00663406" w:rsidTr="00325700">
        <w:tc>
          <w:tcPr>
            <w:tcW w:w="1728" w:type="dxa"/>
          </w:tcPr>
          <w:p w:rsidR="00663406" w:rsidRDefault="00663406" w:rsidP="00325700">
            <w:r>
              <w:t>Pre – condition</w:t>
            </w:r>
          </w:p>
        </w:tc>
        <w:tc>
          <w:tcPr>
            <w:tcW w:w="7848" w:type="dxa"/>
          </w:tcPr>
          <w:p w:rsidR="00663406" w:rsidRDefault="00663406" w:rsidP="00325700">
            <w:r>
              <w:t>The User is logged in the game and he/she is in the lobby</w:t>
            </w:r>
          </w:p>
        </w:tc>
      </w:tr>
      <w:tr w:rsidR="00663406" w:rsidTr="00663406">
        <w:trPr>
          <w:trHeight w:val="305"/>
        </w:trPr>
        <w:tc>
          <w:tcPr>
            <w:tcW w:w="1728" w:type="dxa"/>
          </w:tcPr>
          <w:p w:rsidR="00663406" w:rsidRDefault="00663406" w:rsidP="00325700">
            <w:r>
              <w:t>Actor</w:t>
            </w:r>
          </w:p>
        </w:tc>
        <w:tc>
          <w:tcPr>
            <w:tcW w:w="7848" w:type="dxa"/>
          </w:tcPr>
          <w:p w:rsidR="00663406" w:rsidRDefault="00663406" w:rsidP="00325700">
            <w:r>
              <w:t>User1 User2</w:t>
            </w:r>
          </w:p>
        </w:tc>
      </w:tr>
      <w:tr w:rsidR="00663406" w:rsidTr="00325700">
        <w:tc>
          <w:tcPr>
            <w:tcW w:w="1728" w:type="dxa"/>
          </w:tcPr>
          <w:p w:rsidR="00663406" w:rsidRDefault="00663406" w:rsidP="00325700">
            <w:r>
              <w:t>MSS</w:t>
            </w:r>
          </w:p>
        </w:tc>
        <w:tc>
          <w:tcPr>
            <w:tcW w:w="7848" w:type="dxa"/>
          </w:tcPr>
          <w:p w:rsidR="00663406" w:rsidRDefault="00663406" w:rsidP="00663406">
            <w:r>
              <w:t>1.User1 types a message in the Global chat box</w:t>
            </w:r>
          </w:p>
          <w:p w:rsidR="00663406" w:rsidRDefault="00663406" w:rsidP="00663406">
            <w:r>
              <w:t>2. The system shows the message in the Global chat box</w:t>
            </w:r>
            <w:r w:rsidR="0025230E">
              <w:t xml:space="preserve"> to all portal users</w:t>
            </w:r>
          </w:p>
          <w:p w:rsidR="00663406" w:rsidRDefault="00663406" w:rsidP="00663406">
            <w:r>
              <w:t>User2 receives a message in the Global chat box</w:t>
            </w:r>
            <w:r w:rsidR="0025230E">
              <w:t>(example)</w:t>
            </w:r>
          </w:p>
        </w:tc>
      </w:tr>
      <w:tr w:rsidR="00663406" w:rsidTr="00325700">
        <w:tc>
          <w:tcPr>
            <w:tcW w:w="1728" w:type="dxa"/>
          </w:tcPr>
          <w:p w:rsidR="00663406" w:rsidRDefault="00663406" w:rsidP="00325700">
            <w:r>
              <w:t>Extension</w:t>
            </w:r>
          </w:p>
        </w:tc>
        <w:tc>
          <w:tcPr>
            <w:tcW w:w="7848" w:type="dxa"/>
          </w:tcPr>
          <w:p w:rsidR="00663406" w:rsidRDefault="00325700" w:rsidP="00325700">
            <w:r>
              <w:t>All of this can be repeated with User2 sending a message and User1 receiving it.</w:t>
            </w:r>
          </w:p>
        </w:tc>
      </w:tr>
      <w:tr w:rsidR="00663406" w:rsidTr="00325700">
        <w:tc>
          <w:tcPr>
            <w:tcW w:w="1728" w:type="dxa"/>
          </w:tcPr>
          <w:p w:rsidR="00663406" w:rsidRDefault="00663406" w:rsidP="00325700">
            <w:r>
              <w:t>Post Condition</w:t>
            </w:r>
          </w:p>
        </w:tc>
        <w:tc>
          <w:tcPr>
            <w:tcW w:w="7848" w:type="dxa"/>
          </w:tcPr>
          <w:p w:rsidR="00663406" w:rsidRDefault="00325700" w:rsidP="00325700">
            <w:r>
              <w:t>User1 send a message to all online players.</w:t>
            </w:r>
          </w:p>
        </w:tc>
      </w:tr>
    </w:tbl>
    <w:p w:rsidR="00C5490D" w:rsidRDefault="00C5490D" w:rsidP="00C5490D"/>
    <w:p w:rsidR="008343E1" w:rsidRDefault="008343E1" w:rsidP="008343E1">
      <w:pPr>
        <w:pStyle w:val="Heading1"/>
        <w:numPr>
          <w:ilvl w:val="0"/>
          <w:numId w:val="7"/>
        </w:numPr>
      </w:pPr>
      <w:bookmarkStart w:id="10" w:name="_Toc422410555"/>
      <w:r>
        <w:t>Roll die</w:t>
      </w:r>
      <w:bookmarkEnd w:id="10"/>
    </w:p>
    <w:tbl>
      <w:tblPr>
        <w:tblStyle w:val="TableGrid"/>
        <w:tblW w:w="0" w:type="auto"/>
        <w:tblLook w:val="04A0" w:firstRow="1" w:lastRow="0" w:firstColumn="1" w:lastColumn="0" w:noHBand="0" w:noVBand="1"/>
      </w:tblPr>
      <w:tblGrid>
        <w:gridCol w:w="1548"/>
        <w:gridCol w:w="8028"/>
      </w:tblGrid>
      <w:tr w:rsidR="008343E1" w:rsidTr="008343E1">
        <w:tc>
          <w:tcPr>
            <w:tcW w:w="1548" w:type="dxa"/>
          </w:tcPr>
          <w:p w:rsidR="008343E1" w:rsidRDefault="008343E1" w:rsidP="008343E1">
            <w:r>
              <w:t>Goal-level</w:t>
            </w:r>
          </w:p>
        </w:tc>
        <w:tc>
          <w:tcPr>
            <w:tcW w:w="8028" w:type="dxa"/>
          </w:tcPr>
          <w:p w:rsidR="008343E1" w:rsidRDefault="008343E1" w:rsidP="008343E1">
            <w:r>
              <w:t>Roll the die</w:t>
            </w:r>
          </w:p>
        </w:tc>
      </w:tr>
      <w:tr w:rsidR="008343E1" w:rsidTr="008343E1">
        <w:tc>
          <w:tcPr>
            <w:tcW w:w="1548" w:type="dxa"/>
          </w:tcPr>
          <w:p w:rsidR="008343E1" w:rsidRDefault="008343E1" w:rsidP="008343E1">
            <w:r>
              <w:t>Pre-condition</w:t>
            </w:r>
          </w:p>
        </w:tc>
        <w:tc>
          <w:tcPr>
            <w:tcW w:w="8028" w:type="dxa"/>
          </w:tcPr>
          <w:p w:rsidR="008343E1" w:rsidRDefault="008343E1" w:rsidP="008343E1">
            <w:r>
              <w:t>Current player (user) turn</w:t>
            </w:r>
          </w:p>
        </w:tc>
      </w:tr>
      <w:tr w:rsidR="008343E1" w:rsidTr="008343E1">
        <w:tc>
          <w:tcPr>
            <w:tcW w:w="1548" w:type="dxa"/>
          </w:tcPr>
          <w:p w:rsidR="008343E1" w:rsidRDefault="008343E1" w:rsidP="008343E1">
            <w:r>
              <w:t>Actor</w:t>
            </w:r>
          </w:p>
        </w:tc>
        <w:tc>
          <w:tcPr>
            <w:tcW w:w="8028" w:type="dxa"/>
          </w:tcPr>
          <w:p w:rsidR="008343E1" w:rsidRDefault="008343E1" w:rsidP="008343E1">
            <w:r>
              <w:t>User</w:t>
            </w:r>
            <w:r w:rsidR="0025230E">
              <w:t>, Players</w:t>
            </w:r>
          </w:p>
        </w:tc>
      </w:tr>
      <w:tr w:rsidR="008343E1" w:rsidTr="008343E1">
        <w:tc>
          <w:tcPr>
            <w:tcW w:w="1548" w:type="dxa"/>
          </w:tcPr>
          <w:p w:rsidR="008343E1" w:rsidRDefault="008343E1" w:rsidP="008343E1">
            <w:r>
              <w:t>MSS</w:t>
            </w:r>
          </w:p>
        </w:tc>
        <w:tc>
          <w:tcPr>
            <w:tcW w:w="8028" w:type="dxa"/>
          </w:tcPr>
          <w:p w:rsidR="008343E1" w:rsidRDefault="008343E1" w:rsidP="008343E1">
            <w:r>
              <w:t>1.The user clicks on the die</w:t>
            </w:r>
          </w:p>
          <w:p w:rsidR="0025230E" w:rsidRDefault="0025230E" w:rsidP="008343E1">
            <w:r>
              <w:t>2. The system shows the die result to all of the players in the game</w:t>
            </w:r>
          </w:p>
        </w:tc>
      </w:tr>
      <w:tr w:rsidR="008343E1" w:rsidTr="008343E1">
        <w:tc>
          <w:tcPr>
            <w:tcW w:w="1548" w:type="dxa"/>
          </w:tcPr>
          <w:p w:rsidR="008343E1" w:rsidRDefault="008343E1" w:rsidP="008343E1">
            <w:r>
              <w:t>Extension</w:t>
            </w:r>
          </w:p>
        </w:tc>
        <w:tc>
          <w:tcPr>
            <w:tcW w:w="8028" w:type="dxa"/>
          </w:tcPr>
          <w:p w:rsidR="008343E1" w:rsidRDefault="008343E1" w:rsidP="008343E1"/>
        </w:tc>
      </w:tr>
      <w:tr w:rsidR="008343E1" w:rsidTr="008343E1">
        <w:tc>
          <w:tcPr>
            <w:tcW w:w="1548" w:type="dxa"/>
          </w:tcPr>
          <w:p w:rsidR="008343E1" w:rsidRDefault="008343E1" w:rsidP="008343E1">
            <w:r>
              <w:t>Post Condition</w:t>
            </w:r>
          </w:p>
        </w:tc>
        <w:tc>
          <w:tcPr>
            <w:tcW w:w="8028" w:type="dxa"/>
          </w:tcPr>
          <w:p w:rsidR="008343E1" w:rsidRDefault="0025230E" w:rsidP="008343E1">
            <w:r>
              <w:t>The die is rolled</w:t>
            </w:r>
          </w:p>
        </w:tc>
      </w:tr>
    </w:tbl>
    <w:p w:rsidR="008343E1" w:rsidRDefault="008343E1" w:rsidP="008343E1"/>
    <w:p w:rsidR="008343E1" w:rsidRDefault="008343E1" w:rsidP="008343E1">
      <w:pPr>
        <w:pStyle w:val="Heading1"/>
        <w:numPr>
          <w:ilvl w:val="0"/>
          <w:numId w:val="7"/>
        </w:numPr>
      </w:pPr>
      <w:bookmarkStart w:id="11" w:name="_Toc422410556"/>
      <w:r>
        <w:t>Place token</w:t>
      </w:r>
      <w:bookmarkEnd w:id="11"/>
    </w:p>
    <w:tbl>
      <w:tblPr>
        <w:tblStyle w:val="TableGrid"/>
        <w:tblW w:w="0" w:type="auto"/>
        <w:tblLook w:val="04A0" w:firstRow="1" w:lastRow="0" w:firstColumn="1" w:lastColumn="0" w:noHBand="0" w:noVBand="1"/>
      </w:tblPr>
      <w:tblGrid>
        <w:gridCol w:w="1728"/>
        <w:gridCol w:w="7848"/>
      </w:tblGrid>
      <w:tr w:rsidR="008343E1" w:rsidTr="008343E1">
        <w:tc>
          <w:tcPr>
            <w:tcW w:w="1728" w:type="dxa"/>
          </w:tcPr>
          <w:p w:rsidR="008343E1" w:rsidRDefault="008343E1" w:rsidP="008343E1">
            <w:r>
              <w:t>Goal-level</w:t>
            </w:r>
          </w:p>
        </w:tc>
        <w:tc>
          <w:tcPr>
            <w:tcW w:w="7848" w:type="dxa"/>
          </w:tcPr>
          <w:p w:rsidR="008343E1" w:rsidRDefault="008343E1" w:rsidP="008343E1">
            <w:r>
              <w:t>Place a token on the board</w:t>
            </w:r>
          </w:p>
        </w:tc>
      </w:tr>
      <w:tr w:rsidR="008343E1" w:rsidTr="008343E1">
        <w:tc>
          <w:tcPr>
            <w:tcW w:w="1728" w:type="dxa"/>
          </w:tcPr>
          <w:p w:rsidR="008343E1" w:rsidRDefault="008343E1" w:rsidP="008343E1">
            <w:r>
              <w:t>Pre-condition</w:t>
            </w:r>
          </w:p>
        </w:tc>
        <w:tc>
          <w:tcPr>
            <w:tcW w:w="7848" w:type="dxa"/>
          </w:tcPr>
          <w:p w:rsidR="008343E1" w:rsidRDefault="008343E1" w:rsidP="008343E1">
            <w:r>
              <w:t>1.Current player (user) turn</w:t>
            </w:r>
          </w:p>
          <w:p w:rsidR="008343E1" w:rsidRDefault="008343E1" w:rsidP="008343E1">
            <w:r>
              <w:t>2.The die result must be 6</w:t>
            </w:r>
          </w:p>
        </w:tc>
      </w:tr>
      <w:tr w:rsidR="008343E1" w:rsidTr="008343E1">
        <w:tc>
          <w:tcPr>
            <w:tcW w:w="1728" w:type="dxa"/>
          </w:tcPr>
          <w:p w:rsidR="008343E1" w:rsidRDefault="008343E1" w:rsidP="008343E1">
            <w:r>
              <w:t>Actor</w:t>
            </w:r>
          </w:p>
        </w:tc>
        <w:tc>
          <w:tcPr>
            <w:tcW w:w="7848" w:type="dxa"/>
          </w:tcPr>
          <w:p w:rsidR="008343E1" w:rsidRDefault="008343E1" w:rsidP="008343E1">
            <w:r>
              <w:t>User</w:t>
            </w:r>
            <w:r w:rsidR="0025230E">
              <w:t>, Players</w:t>
            </w:r>
          </w:p>
        </w:tc>
      </w:tr>
      <w:tr w:rsidR="008343E1" w:rsidTr="008343E1">
        <w:tc>
          <w:tcPr>
            <w:tcW w:w="1728" w:type="dxa"/>
          </w:tcPr>
          <w:p w:rsidR="008343E1" w:rsidRDefault="008343E1" w:rsidP="008343E1">
            <w:r>
              <w:t>MSS</w:t>
            </w:r>
          </w:p>
        </w:tc>
        <w:tc>
          <w:tcPr>
            <w:tcW w:w="7848" w:type="dxa"/>
          </w:tcPr>
          <w:p w:rsidR="008343E1" w:rsidRDefault="008343E1" w:rsidP="008343E1">
            <w:r>
              <w:t>1.The user clicks  on the desired token that he wants to place on the board</w:t>
            </w:r>
          </w:p>
          <w:p w:rsidR="008343E1" w:rsidRDefault="0025230E" w:rsidP="0025230E">
            <w:r>
              <w:t>2. The system places the token on the starting area and shows the result to all players.</w:t>
            </w:r>
          </w:p>
        </w:tc>
      </w:tr>
      <w:tr w:rsidR="008343E1" w:rsidTr="008343E1">
        <w:tc>
          <w:tcPr>
            <w:tcW w:w="1728" w:type="dxa"/>
          </w:tcPr>
          <w:p w:rsidR="008343E1" w:rsidRDefault="008343E1" w:rsidP="008343E1">
            <w:r>
              <w:t>Extension</w:t>
            </w:r>
          </w:p>
        </w:tc>
        <w:tc>
          <w:tcPr>
            <w:tcW w:w="7848" w:type="dxa"/>
          </w:tcPr>
          <w:p w:rsidR="008343E1" w:rsidRDefault="008343E1" w:rsidP="008343E1"/>
        </w:tc>
      </w:tr>
      <w:tr w:rsidR="008343E1" w:rsidTr="008343E1">
        <w:tc>
          <w:tcPr>
            <w:tcW w:w="1728" w:type="dxa"/>
          </w:tcPr>
          <w:p w:rsidR="008343E1" w:rsidRDefault="008343E1" w:rsidP="008343E1">
            <w:r>
              <w:t>Post Condition</w:t>
            </w:r>
          </w:p>
        </w:tc>
        <w:tc>
          <w:tcPr>
            <w:tcW w:w="7848" w:type="dxa"/>
          </w:tcPr>
          <w:p w:rsidR="008343E1" w:rsidRDefault="008343E1" w:rsidP="008343E1">
            <w:r>
              <w:t xml:space="preserve">The token is placed on the starting area </w:t>
            </w:r>
          </w:p>
        </w:tc>
      </w:tr>
    </w:tbl>
    <w:p w:rsidR="008343E1" w:rsidRDefault="008343E1" w:rsidP="008343E1"/>
    <w:p w:rsidR="008343E1" w:rsidRDefault="008343E1" w:rsidP="008343E1">
      <w:pPr>
        <w:pStyle w:val="Heading1"/>
        <w:numPr>
          <w:ilvl w:val="0"/>
          <w:numId w:val="7"/>
        </w:numPr>
      </w:pPr>
      <w:bookmarkStart w:id="12" w:name="_Toc422410557"/>
      <w:r>
        <w:t>Move token</w:t>
      </w:r>
      <w:bookmarkEnd w:id="12"/>
    </w:p>
    <w:tbl>
      <w:tblPr>
        <w:tblStyle w:val="TableGrid"/>
        <w:tblW w:w="0" w:type="auto"/>
        <w:tblLook w:val="04A0" w:firstRow="1" w:lastRow="0" w:firstColumn="1" w:lastColumn="0" w:noHBand="0" w:noVBand="1"/>
      </w:tblPr>
      <w:tblGrid>
        <w:gridCol w:w="1638"/>
        <w:gridCol w:w="7938"/>
      </w:tblGrid>
      <w:tr w:rsidR="008343E1" w:rsidTr="008343E1">
        <w:tc>
          <w:tcPr>
            <w:tcW w:w="1638" w:type="dxa"/>
          </w:tcPr>
          <w:p w:rsidR="008343E1" w:rsidRDefault="008343E1" w:rsidP="008343E1">
            <w:r>
              <w:t>Goal-level</w:t>
            </w:r>
          </w:p>
        </w:tc>
        <w:tc>
          <w:tcPr>
            <w:tcW w:w="7938" w:type="dxa"/>
          </w:tcPr>
          <w:p w:rsidR="008343E1" w:rsidRDefault="008343E1" w:rsidP="008343E1">
            <w:r>
              <w:t>Move  token</w:t>
            </w:r>
          </w:p>
        </w:tc>
      </w:tr>
      <w:tr w:rsidR="008343E1" w:rsidTr="008343E1">
        <w:tc>
          <w:tcPr>
            <w:tcW w:w="1638" w:type="dxa"/>
          </w:tcPr>
          <w:p w:rsidR="008343E1" w:rsidRDefault="008343E1" w:rsidP="008343E1">
            <w:r>
              <w:t>Pre-condition</w:t>
            </w:r>
          </w:p>
        </w:tc>
        <w:tc>
          <w:tcPr>
            <w:tcW w:w="7938" w:type="dxa"/>
          </w:tcPr>
          <w:p w:rsidR="008343E1" w:rsidRDefault="008343E1" w:rsidP="008343E1">
            <w:r>
              <w:t>Token should be on the board</w:t>
            </w:r>
          </w:p>
        </w:tc>
      </w:tr>
      <w:tr w:rsidR="008343E1" w:rsidTr="008343E1">
        <w:tc>
          <w:tcPr>
            <w:tcW w:w="1638" w:type="dxa"/>
          </w:tcPr>
          <w:p w:rsidR="008343E1" w:rsidRDefault="008343E1" w:rsidP="008343E1">
            <w:r>
              <w:t>Actor</w:t>
            </w:r>
          </w:p>
        </w:tc>
        <w:tc>
          <w:tcPr>
            <w:tcW w:w="7938" w:type="dxa"/>
          </w:tcPr>
          <w:p w:rsidR="0025230E" w:rsidRDefault="008343E1" w:rsidP="008343E1">
            <w:r>
              <w:t>User</w:t>
            </w:r>
            <w:r w:rsidR="0025230E">
              <w:t>, Players</w:t>
            </w:r>
          </w:p>
        </w:tc>
      </w:tr>
      <w:tr w:rsidR="008343E1" w:rsidTr="008343E1">
        <w:tc>
          <w:tcPr>
            <w:tcW w:w="1638" w:type="dxa"/>
          </w:tcPr>
          <w:p w:rsidR="008343E1" w:rsidRDefault="008343E1" w:rsidP="008343E1">
            <w:r>
              <w:t>MSS</w:t>
            </w:r>
          </w:p>
        </w:tc>
        <w:tc>
          <w:tcPr>
            <w:tcW w:w="7938" w:type="dxa"/>
          </w:tcPr>
          <w:p w:rsidR="008343E1" w:rsidRDefault="0025230E" w:rsidP="008343E1">
            <w:r>
              <w:t>1.The user clicks on the token</w:t>
            </w:r>
          </w:p>
          <w:p w:rsidR="008343E1" w:rsidRDefault="00E66E6A" w:rsidP="0025230E">
            <w:r>
              <w:t>2. The</w:t>
            </w:r>
            <w:r w:rsidR="0025230E">
              <w:t xml:space="preserve"> system moves the token and shows all the players in the game and shows them the new position of the token.</w:t>
            </w:r>
          </w:p>
        </w:tc>
      </w:tr>
      <w:tr w:rsidR="008343E1" w:rsidTr="008343E1">
        <w:tc>
          <w:tcPr>
            <w:tcW w:w="1638" w:type="dxa"/>
          </w:tcPr>
          <w:p w:rsidR="008343E1" w:rsidRDefault="008343E1" w:rsidP="008343E1">
            <w:r>
              <w:t>Post Condition</w:t>
            </w:r>
          </w:p>
        </w:tc>
        <w:tc>
          <w:tcPr>
            <w:tcW w:w="7938" w:type="dxa"/>
          </w:tcPr>
          <w:p w:rsidR="008343E1" w:rsidRDefault="008343E1" w:rsidP="008343E1">
            <w:r>
              <w:t>Token moved to the new position</w:t>
            </w:r>
          </w:p>
        </w:tc>
      </w:tr>
    </w:tbl>
    <w:p w:rsidR="00295638" w:rsidRDefault="00295638" w:rsidP="00325700"/>
    <w:p w:rsidR="004F0099" w:rsidRDefault="004F0099" w:rsidP="00325700"/>
    <w:p w:rsidR="00644CA1" w:rsidRDefault="00B63D5F" w:rsidP="00B63D5F">
      <w:pPr>
        <w:pStyle w:val="Heading1"/>
        <w:numPr>
          <w:ilvl w:val="0"/>
          <w:numId w:val="7"/>
        </w:numPr>
      </w:pPr>
      <w:bookmarkStart w:id="13" w:name="_Toc422410558"/>
      <w:r>
        <w:lastRenderedPageBreak/>
        <w:t>Remove token</w:t>
      </w:r>
      <w:bookmarkEnd w:id="13"/>
    </w:p>
    <w:tbl>
      <w:tblPr>
        <w:tblStyle w:val="TableGrid"/>
        <w:tblW w:w="0" w:type="auto"/>
        <w:tblLook w:val="04A0" w:firstRow="1" w:lastRow="0" w:firstColumn="1" w:lastColumn="0" w:noHBand="0" w:noVBand="1"/>
      </w:tblPr>
      <w:tblGrid>
        <w:gridCol w:w="1638"/>
        <w:gridCol w:w="7938"/>
      </w:tblGrid>
      <w:tr w:rsidR="00B63D5F" w:rsidTr="00B63D5F">
        <w:tc>
          <w:tcPr>
            <w:tcW w:w="1638" w:type="dxa"/>
          </w:tcPr>
          <w:p w:rsidR="00B63D5F" w:rsidRDefault="00B63D5F" w:rsidP="00B63D5F">
            <w:r>
              <w:t>Goal-level</w:t>
            </w:r>
          </w:p>
        </w:tc>
        <w:tc>
          <w:tcPr>
            <w:tcW w:w="7938" w:type="dxa"/>
          </w:tcPr>
          <w:p w:rsidR="00B63D5F" w:rsidRDefault="00B63D5F" w:rsidP="00B63D5F">
            <w:r>
              <w:t>Remove a token from the board</w:t>
            </w:r>
          </w:p>
        </w:tc>
      </w:tr>
      <w:tr w:rsidR="00B63D5F" w:rsidTr="00B63D5F">
        <w:tc>
          <w:tcPr>
            <w:tcW w:w="1638" w:type="dxa"/>
          </w:tcPr>
          <w:p w:rsidR="00B63D5F" w:rsidRDefault="00B63D5F" w:rsidP="00B63D5F">
            <w:r>
              <w:t>Pre-condition</w:t>
            </w:r>
          </w:p>
        </w:tc>
        <w:tc>
          <w:tcPr>
            <w:tcW w:w="7938" w:type="dxa"/>
          </w:tcPr>
          <w:p w:rsidR="00B63D5F" w:rsidRDefault="00B63D5F" w:rsidP="00B63D5F">
            <w:r>
              <w:t>You land on an enemy token</w:t>
            </w:r>
          </w:p>
        </w:tc>
      </w:tr>
      <w:tr w:rsidR="00B63D5F" w:rsidTr="00B63D5F">
        <w:tc>
          <w:tcPr>
            <w:tcW w:w="1638" w:type="dxa"/>
          </w:tcPr>
          <w:p w:rsidR="00B63D5F" w:rsidRDefault="00B63D5F" w:rsidP="00B63D5F">
            <w:r>
              <w:t>Actor</w:t>
            </w:r>
          </w:p>
        </w:tc>
        <w:tc>
          <w:tcPr>
            <w:tcW w:w="7938" w:type="dxa"/>
          </w:tcPr>
          <w:p w:rsidR="00B63D5F" w:rsidRDefault="00B63D5F" w:rsidP="00B63D5F">
            <w:r>
              <w:t>System</w:t>
            </w:r>
          </w:p>
        </w:tc>
      </w:tr>
      <w:tr w:rsidR="00B63D5F" w:rsidTr="00B63D5F">
        <w:tc>
          <w:tcPr>
            <w:tcW w:w="1638" w:type="dxa"/>
          </w:tcPr>
          <w:p w:rsidR="00B63D5F" w:rsidRDefault="00B63D5F" w:rsidP="00B63D5F">
            <w:r>
              <w:t>MSS</w:t>
            </w:r>
          </w:p>
        </w:tc>
        <w:tc>
          <w:tcPr>
            <w:tcW w:w="7938" w:type="dxa"/>
          </w:tcPr>
          <w:p w:rsidR="00B63D5F" w:rsidRDefault="00C33DFA" w:rsidP="00B63D5F">
            <w:r>
              <w:t>1.System checks if a player lands on a token that does not belong to him</w:t>
            </w:r>
          </w:p>
          <w:p w:rsidR="00C33DFA" w:rsidRDefault="00C33DFA" w:rsidP="00B63D5F">
            <w:r>
              <w:t>2.System removes enemy token and places the user’s token on that spot</w:t>
            </w:r>
          </w:p>
        </w:tc>
      </w:tr>
      <w:tr w:rsidR="00B63D5F" w:rsidTr="00B63D5F">
        <w:tc>
          <w:tcPr>
            <w:tcW w:w="1638" w:type="dxa"/>
          </w:tcPr>
          <w:p w:rsidR="00B63D5F" w:rsidRDefault="00735DBB" w:rsidP="00B63D5F">
            <w:r>
              <w:t>Extension</w:t>
            </w:r>
          </w:p>
        </w:tc>
        <w:tc>
          <w:tcPr>
            <w:tcW w:w="7938" w:type="dxa"/>
          </w:tcPr>
          <w:p w:rsidR="00B63D5F" w:rsidRDefault="00735DBB" w:rsidP="00B63D5F">
            <w:r>
              <w:t>1.a token belongs to the user</w:t>
            </w:r>
          </w:p>
          <w:p w:rsidR="00735DBB" w:rsidRDefault="00735DBB" w:rsidP="00B63D5F">
            <w:r>
              <w:t>1.b user token gets overlapped by his own token</w:t>
            </w:r>
          </w:p>
          <w:p w:rsidR="00EF6FEA" w:rsidRDefault="00EF6FEA" w:rsidP="00B63D5F">
            <w:r>
              <w:t>1.a.1Token lands on opponents while on the opponents starting square</w:t>
            </w:r>
          </w:p>
          <w:p w:rsidR="00EF6FEA" w:rsidRDefault="00EF6FEA" w:rsidP="00B63D5F">
            <w:r>
              <w:t>1.a.2 Token is not removed from the board</w:t>
            </w:r>
          </w:p>
          <w:p w:rsidR="00E66E6A" w:rsidRDefault="00E66E6A" w:rsidP="00B63D5F">
            <w:r>
              <w:t>(consequence of the move token use-case)</w:t>
            </w:r>
          </w:p>
        </w:tc>
      </w:tr>
      <w:tr w:rsidR="00B63D5F" w:rsidTr="00B63D5F">
        <w:tc>
          <w:tcPr>
            <w:tcW w:w="1638" w:type="dxa"/>
          </w:tcPr>
          <w:p w:rsidR="00B63D5F" w:rsidRDefault="00A80BC2" w:rsidP="00B63D5F">
            <w:r>
              <w:t>Post-</w:t>
            </w:r>
            <w:r w:rsidR="00735DBB">
              <w:t>Condition</w:t>
            </w:r>
          </w:p>
        </w:tc>
        <w:tc>
          <w:tcPr>
            <w:tcW w:w="7938" w:type="dxa"/>
          </w:tcPr>
          <w:p w:rsidR="00B63D5F" w:rsidRDefault="0067616F" w:rsidP="00B63D5F">
            <w:r>
              <w:t>Players token takes the position of enemy token</w:t>
            </w:r>
          </w:p>
        </w:tc>
      </w:tr>
    </w:tbl>
    <w:p w:rsidR="00B63D5F" w:rsidRPr="00B63D5F" w:rsidRDefault="00B63D5F" w:rsidP="00B63D5F"/>
    <w:p w:rsidR="005342A9" w:rsidRDefault="005342A9" w:rsidP="005342A9">
      <w:pPr>
        <w:pStyle w:val="Heading1"/>
        <w:numPr>
          <w:ilvl w:val="0"/>
          <w:numId w:val="7"/>
        </w:numPr>
      </w:pPr>
      <w:bookmarkStart w:id="14" w:name="_Toc422410559"/>
      <w:r>
        <w:t xml:space="preserve">Create </w:t>
      </w:r>
      <w:r>
        <w:t>Game</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4F0099" w:rsidTr="00334DE1">
        <w:tc>
          <w:tcPr>
            <w:tcW w:w="1818" w:type="dxa"/>
            <w:shd w:val="clear" w:color="auto" w:fill="auto"/>
          </w:tcPr>
          <w:p w:rsidR="004F0099" w:rsidRDefault="004F0099" w:rsidP="004F0099">
            <w:pPr>
              <w:pStyle w:val="NoSpacing"/>
            </w:pPr>
            <w:r>
              <w:t>Goal</w:t>
            </w:r>
          </w:p>
        </w:tc>
        <w:tc>
          <w:tcPr>
            <w:tcW w:w="7758" w:type="dxa"/>
            <w:shd w:val="clear" w:color="auto" w:fill="auto"/>
          </w:tcPr>
          <w:p w:rsidR="004F0099" w:rsidRDefault="004F0099" w:rsidP="00334DE1">
            <w:pPr>
              <w:pStyle w:val="NoSpacing"/>
            </w:pPr>
            <w:r>
              <w:t>User Creates a game</w:t>
            </w:r>
          </w:p>
        </w:tc>
      </w:tr>
      <w:tr w:rsidR="004F0099" w:rsidTr="00334DE1">
        <w:tc>
          <w:tcPr>
            <w:tcW w:w="1818" w:type="dxa"/>
            <w:shd w:val="clear" w:color="auto" w:fill="auto"/>
          </w:tcPr>
          <w:p w:rsidR="004F0099" w:rsidRDefault="004F0099" w:rsidP="00334DE1">
            <w:pPr>
              <w:pStyle w:val="NoSpacing"/>
            </w:pPr>
            <w:r>
              <w:t>Pre-condition</w:t>
            </w:r>
          </w:p>
        </w:tc>
        <w:tc>
          <w:tcPr>
            <w:tcW w:w="7758" w:type="dxa"/>
            <w:shd w:val="clear" w:color="auto" w:fill="auto"/>
          </w:tcPr>
          <w:p w:rsidR="004F0099" w:rsidRDefault="004F0099" w:rsidP="00334DE1">
            <w:pPr>
              <w:pStyle w:val="NoSpacing"/>
            </w:pPr>
            <w:r>
              <w:t xml:space="preserve">The User is logged in </w:t>
            </w:r>
            <w:r>
              <w:t>the</w:t>
            </w:r>
            <w:r>
              <w:t xml:space="preserve"> game and he/she is in the lobby</w:t>
            </w:r>
          </w:p>
        </w:tc>
      </w:tr>
      <w:tr w:rsidR="004F0099" w:rsidTr="00334DE1">
        <w:tc>
          <w:tcPr>
            <w:tcW w:w="1818" w:type="dxa"/>
            <w:shd w:val="clear" w:color="auto" w:fill="auto"/>
          </w:tcPr>
          <w:p w:rsidR="004F0099" w:rsidRDefault="004F0099" w:rsidP="00334DE1">
            <w:pPr>
              <w:pStyle w:val="NoSpacing"/>
            </w:pPr>
            <w:r>
              <w:t>Actor</w:t>
            </w:r>
          </w:p>
        </w:tc>
        <w:tc>
          <w:tcPr>
            <w:tcW w:w="7758" w:type="dxa"/>
            <w:shd w:val="clear" w:color="auto" w:fill="auto"/>
          </w:tcPr>
          <w:p w:rsidR="004F0099" w:rsidRDefault="004F0099" w:rsidP="00334DE1">
            <w:pPr>
              <w:pStyle w:val="NoSpacing"/>
            </w:pPr>
            <w:r>
              <w:t>User1, User2</w:t>
            </w:r>
          </w:p>
        </w:tc>
      </w:tr>
      <w:tr w:rsidR="004F0099" w:rsidTr="00334DE1">
        <w:tc>
          <w:tcPr>
            <w:tcW w:w="1818" w:type="dxa"/>
            <w:shd w:val="clear" w:color="auto" w:fill="auto"/>
          </w:tcPr>
          <w:p w:rsidR="004F0099" w:rsidRDefault="004F0099" w:rsidP="00334DE1">
            <w:pPr>
              <w:pStyle w:val="NoSpacing"/>
            </w:pPr>
            <w:r>
              <w:t>MSS</w:t>
            </w:r>
          </w:p>
        </w:tc>
        <w:tc>
          <w:tcPr>
            <w:tcW w:w="7758" w:type="dxa"/>
            <w:shd w:val="clear" w:color="auto" w:fill="auto"/>
          </w:tcPr>
          <w:p w:rsidR="004F0099" w:rsidRDefault="004F0099" w:rsidP="00334DE1">
            <w:pPr>
              <w:pStyle w:val="NoSpacing"/>
            </w:pPr>
            <w:r>
              <w:t>1. User1 selects User2 from a list of online users</w:t>
            </w:r>
          </w:p>
          <w:p w:rsidR="004F0099" w:rsidRDefault="004F0099" w:rsidP="00334DE1">
            <w:pPr>
              <w:pStyle w:val="NoSpacing"/>
            </w:pPr>
            <w:r>
              <w:t>2. User1 clicks the Create game button</w:t>
            </w:r>
          </w:p>
          <w:p w:rsidR="004F0099" w:rsidRDefault="004F0099" w:rsidP="00334DE1">
            <w:pPr>
              <w:pStyle w:val="NoSpacing"/>
            </w:pPr>
            <w:r>
              <w:t>3. System sends selected User2 a message and awaits for User2 to accept</w:t>
            </w:r>
          </w:p>
          <w:p w:rsidR="004F0099" w:rsidRDefault="004F0099" w:rsidP="00334DE1">
            <w:pPr>
              <w:pStyle w:val="NoSpacing"/>
            </w:pPr>
            <w:r>
              <w:t>4. Selected User2 accept the invite and is added to a list of players</w:t>
            </w:r>
          </w:p>
          <w:p w:rsidR="004F0099" w:rsidRDefault="004F0099" w:rsidP="00334DE1">
            <w:pPr>
              <w:pStyle w:val="NoSpacing"/>
            </w:pPr>
            <w:r>
              <w:t>5. GUI is switched and the users in the list of players are added as players to the game</w:t>
            </w:r>
          </w:p>
          <w:p w:rsidR="004F0099" w:rsidRDefault="004F0099" w:rsidP="00334DE1">
            <w:pPr>
              <w:pStyle w:val="NoSpacing"/>
            </w:pPr>
            <w:r>
              <w:t>6. Systems distributes player color randomly and the game starts</w:t>
            </w:r>
          </w:p>
        </w:tc>
      </w:tr>
      <w:tr w:rsidR="004F0099" w:rsidTr="00334DE1">
        <w:tc>
          <w:tcPr>
            <w:tcW w:w="1818" w:type="dxa"/>
            <w:shd w:val="clear" w:color="auto" w:fill="auto"/>
          </w:tcPr>
          <w:p w:rsidR="004F0099" w:rsidRDefault="004F0099" w:rsidP="00334DE1">
            <w:pPr>
              <w:pStyle w:val="NoSpacing"/>
            </w:pPr>
            <w:r>
              <w:t>Extension</w:t>
            </w:r>
          </w:p>
        </w:tc>
        <w:tc>
          <w:tcPr>
            <w:tcW w:w="7758" w:type="dxa"/>
            <w:shd w:val="clear" w:color="auto" w:fill="auto"/>
          </w:tcPr>
          <w:p w:rsidR="004F0099" w:rsidRDefault="004F0099" w:rsidP="00334DE1">
            <w:pPr>
              <w:pStyle w:val="NoSpacing"/>
            </w:pPr>
            <w:r>
              <w:t>4A. User2 declines invite</w:t>
            </w:r>
          </w:p>
          <w:p w:rsidR="004F0099" w:rsidRDefault="004F0099" w:rsidP="00334DE1">
            <w:pPr>
              <w:pStyle w:val="NoSpacing"/>
            </w:pPr>
            <w:r>
              <w:t>4B. Systems shows the user that the invited user has declined.</w:t>
            </w:r>
          </w:p>
        </w:tc>
      </w:tr>
      <w:tr w:rsidR="004F0099" w:rsidTr="00334DE1">
        <w:tc>
          <w:tcPr>
            <w:tcW w:w="1818" w:type="dxa"/>
            <w:shd w:val="clear" w:color="auto" w:fill="auto"/>
          </w:tcPr>
          <w:p w:rsidR="004F0099" w:rsidRDefault="004F0099" w:rsidP="00334DE1">
            <w:pPr>
              <w:pStyle w:val="NoSpacing"/>
            </w:pPr>
            <w:r>
              <w:t>Post-condition</w:t>
            </w:r>
          </w:p>
        </w:tc>
        <w:tc>
          <w:tcPr>
            <w:tcW w:w="7758" w:type="dxa"/>
            <w:shd w:val="clear" w:color="auto" w:fill="auto"/>
          </w:tcPr>
          <w:p w:rsidR="004F0099" w:rsidRDefault="004F0099" w:rsidP="00334DE1">
            <w:pPr>
              <w:pStyle w:val="NoSpacing"/>
            </w:pPr>
            <w:r>
              <w:t>The game begins.</w:t>
            </w:r>
          </w:p>
        </w:tc>
      </w:tr>
    </w:tbl>
    <w:p w:rsidR="00D0188B" w:rsidRPr="004F0099" w:rsidRDefault="004F0099" w:rsidP="00D0188B">
      <w:pPr>
        <w:rPr>
          <w:sz w:val="16"/>
          <w:szCs w:val="16"/>
        </w:rPr>
      </w:pPr>
      <w:r w:rsidRPr="00E71DF0">
        <w:rPr>
          <w:sz w:val="16"/>
          <w:szCs w:val="16"/>
        </w:rPr>
        <w:t>*combination of create game</w:t>
      </w:r>
      <w:r>
        <w:rPr>
          <w:sz w:val="16"/>
          <w:szCs w:val="16"/>
        </w:rPr>
        <w:t>, invite players and start game and select colors.</w:t>
      </w:r>
    </w:p>
    <w:p w:rsidR="00EF6FEA" w:rsidRDefault="00EF6FEA" w:rsidP="00EF6FEA">
      <w:pPr>
        <w:pStyle w:val="Heading1"/>
        <w:numPr>
          <w:ilvl w:val="0"/>
          <w:numId w:val="7"/>
        </w:numPr>
      </w:pPr>
      <w:bookmarkStart w:id="15" w:name="_Toc422410560"/>
      <w:r>
        <w:t>Join Game</w:t>
      </w:r>
      <w:bookmarkEnd w:id="15"/>
    </w:p>
    <w:tbl>
      <w:tblPr>
        <w:tblStyle w:val="TableGrid"/>
        <w:tblW w:w="0" w:type="auto"/>
        <w:tblLook w:val="04A0" w:firstRow="1" w:lastRow="0" w:firstColumn="1" w:lastColumn="0" w:noHBand="0" w:noVBand="1"/>
      </w:tblPr>
      <w:tblGrid>
        <w:gridCol w:w="1638"/>
        <w:gridCol w:w="7938"/>
      </w:tblGrid>
      <w:tr w:rsidR="00EF6FEA" w:rsidTr="008A47B2">
        <w:tc>
          <w:tcPr>
            <w:tcW w:w="1638" w:type="dxa"/>
          </w:tcPr>
          <w:p w:rsidR="00EF6FEA" w:rsidRDefault="008A47B2" w:rsidP="00EF6FEA">
            <w:r>
              <w:t>Goal</w:t>
            </w:r>
          </w:p>
        </w:tc>
        <w:tc>
          <w:tcPr>
            <w:tcW w:w="7938" w:type="dxa"/>
          </w:tcPr>
          <w:p w:rsidR="00EF6FEA" w:rsidRDefault="008A47B2" w:rsidP="00EF6FEA">
            <w:r>
              <w:t>Join a game</w:t>
            </w:r>
          </w:p>
        </w:tc>
      </w:tr>
      <w:tr w:rsidR="00EF6FEA" w:rsidTr="008A47B2">
        <w:tc>
          <w:tcPr>
            <w:tcW w:w="1638" w:type="dxa"/>
          </w:tcPr>
          <w:p w:rsidR="00EF6FEA" w:rsidRDefault="008A47B2" w:rsidP="00EF6FEA">
            <w:r>
              <w:t>Pre-condition</w:t>
            </w:r>
          </w:p>
        </w:tc>
        <w:tc>
          <w:tcPr>
            <w:tcW w:w="7938" w:type="dxa"/>
          </w:tcPr>
          <w:p w:rsidR="00EF6FEA" w:rsidRDefault="008A47B2" w:rsidP="00EF6FEA">
            <w:r>
              <w:t>User is logged in and gets invited</w:t>
            </w:r>
          </w:p>
        </w:tc>
      </w:tr>
      <w:tr w:rsidR="00EF6FEA" w:rsidTr="008A47B2">
        <w:tc>
          <w:tcPr>
            <w:tcW w:w="1638" w:type="dxa"/>
          </w:tcPr>
          <w:p w:rsidR="00EF6FEA" w:rsidRDefault="008A47B2" w:rsidP="00EF6FEA">
            <w:r>
              <w:t>Actor</w:t>
            </w:r>
          </w:p>
        </w:tc>
        <w:tc>
          <w:tcPr>
            <w:tcW w:w="7938" w:type="dxa"/>
          </w:tcPr>
          <w:p w:rsidR="00EF6FEA" w:rsidRDefault="008A47B2" w:rsidP="00EF6FEA">
            <w:r>
              <w:t>User</w:t>
            </w:r>
          </w:p>
        </w:tc>
      </w:tr>
      <w:tr w:rsidR="00EF6FEA" w:rsidTr="008A47B2">
        <w:tc>
          <w:tcPr>
            <w:tcW w:w="1638" w:type="dxa"/>
          </w:tcPr>
          <w:p w:rsidR="00EF6FEA" w:rsidRDefault="008A47B2" w:rsidP="00EF6FEA">
            <w:r>
              <w:t>MSS</w:t>
            </w:r>
          </w:p>
        </w:tc>
        <w:tc>
          <w:tcPr>
            <w:tcW w:w="7938" w:type="dxa"/>
          </w:tcPr>
          <w:p w:rsidR="008A47B2" w:rsidRDefault="008A47B2" w:rsidP="00EF6FEA">
            <w:r>
              <w:t>1.User clicks on the join game button</w:t>
            </w:r>
          </w:p>
        </w:tc>
      </w:tr>
      <w:tr w:rsidR="00EF6FEA" w:rsidTr="008A47B2">
        <w:tc>
          <w:tcPr>
            <w:tcW w:w="1638" w:type="dxa"/>
          </w:tcPr>
          <w:p w:rsidR="00EF6FEA" w:rsidRDefault="008A47B2" w:rsidP="00EF6FEA">
            <w:r>
              <w:t>Post-Condition</w:t>
            </w:r>
          </w:p>
        </w:tc>
        <w:tc>
          <w:tcPr>
            <w:tcW w:w="7938" w:type="dxa"/>
          </w:tcPr>
          <w:p w:rsidR="00EF6FEA" w:rsidRDefault="00724EA2" w:rsidP="00EF6FEA">
            <w:r>
              <w:t>User joins game lobby</w:t>
            </w:r>
          </w:p>
        </w:tc>
      </w:tr>
    </w:tbl>
    <w:p w:rsidR="004F0099" w:rsidRDefault="004F0099" w:rsidP="00295638"/>
    <w:p w:rsidR="00724EA2" w:rsidRDefault="00724EA2" w:rsidP="00724EA2">
      <w:pPr>
        <w:pStyle w:val="Heading1"/>
        <w:numPr>
          <w:ilvl w:val="0"/>
          <w:numId w:val="7"/>
        </w:numPr>
      </w:pPr>
      <w:bookmarkStart w:id="16" w:name="_Toc422410561"/>
      <w:r w:rsidRPr="00724EA2">
        <w:t>Exit Game</w:t>
      </w:r>
      <w:bookmarkEnd w:id="16"/>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Exit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is in game</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724EA2" w:rsidP="00724EA2">
            <w:r>
              <w:t>1.User clicks on the exit game button</w:t>
            </w:r>
          </w:p>
          <w:p w:rsidR="00724EA2" w:rsidRDefault="00724EA2" w:rsidP="00724EA2">
            <w:r>
              <w:t>2.System asks user if he wants to leave</w:t>
            </w:r>
          </w:p>
        </w:tc>
      </w:tr>
      <w:tr w:rsidR="00724EA2" w:rsidTr="00724EA2">
        <w:tc>
          <w:tcPr>
            <w:tcW w:w="1638" w:type="dxa"/>
          </w:tcPr>
          <w:p w:rsidR="00724EA2" w:rsidRDefault="00724EA2" w:rsidP="00724EA2">
            <w:r>
              <w:t>Post-Condition</w:t>
            </w:r>
          </w:p>
        </w:tc>
        <w:tc>
          <w:tcPr>
            <w:tcW w:w="7938" w:type="dxa"/>
          </w:tcPr>
          <w:p w:rsidR="00724EA2" w:rsidRDefault="00724EA2" w:rsidP="00724EA2">
            <w:r>
              <w:t>User leaves the game</w:t>
            </w:r>
          </w:p>
        </w:tc>
      </w:tr>
    </w:tbl>
    <w:p w:rsidR="00295638" w:rsidRDefault="00295638" w:rsidP="00325700"/>
    <w:p w:rsidR="00724EA2" w:rsidRDefault="00724EA2" w:rsidP="00FD49A5">
      <w:pPr>
        <w:pStyle w:val="Heading1"/>
        <w:numPr>
          <w:ilvl w:val="0"/>
          <w:numId w:val="10"/>
        </w:numPr>
      </w:pPr>
      <w:bookmarkStart w:id="17" w:name="_Toc422410562"/>
      <w:r>
        <w:lastRenderedPageBreak/>
        <w:t>Spectate</w:t>
      </w:r>
      <w:r w:rsidR="00BD2F60">
        <w:t xml:space="preserve"> Game</w:t>
      </w:r>
      <w:bookmarkEnd w:id="17"/>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User wants to spectate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in the lobby</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BD2F60" w:rsidP="00BD2F60">
            <w:r>
              <w:t>1.User selects one of the players that are in game</w:t>
            </w:r>
          </w:p>
          <w:p w:rsidR="00BD2F60" w:rsidRDefault="00BD2F60" w:rsidP="00BD2F60">
            <w:r>
              <w:t>2.System drops down a menu</w:t>
            </w:r>
          </w:p>
          <w:p w:rsidR="00BD2F60" w:rsidRDefault="00BD2F60" w:rsidP="00BD2F60">
            <w:r>
              <w:t>3.User clicks the spectate button</w:t>
            </w:r>
          </w:p>
          <w:p w:rsidR="00BD2F60" w:rsidRDefault="00E66E6A" w:rsidP="00BD2F60">
            <w:r>
              <w:t>4.The system redirects the User to the Game form, all the buttons are disabled</w:t>
            </w:r>
          </w:p>
        </w:tc>
      </w:tr>
      <w:tr w:rsidR="00724EA2" w:rsidTr="00724EA2">
        <w:tc>
          <w:tcPr>
            <w:tcW w:w="1638" w:type="dxa"/>
          </w:tcPr>
          <w:p w:rsidR="00724EA2" w:rsidRDefault="00BD2F60" w:rsidP="00724EA2">
            <w:r>
              <w:t>Post-condition</w:t>
            </w:r>
          </w:p>
        </w:tc>
        <w:tc>
          <w:tcPr>
            <w:tcW w:w="7938" w:type="dxa"/>
          </w:tcPr>
          <w:p w:rsidR="00724EA2" w:rsidRDefault="00BD2F60" w:rsidP="00724EA2">
            <w:r>
              <w:t>User is now spectating an ongoing game</w:t>
            </w:r>
          </w:p>
        </w:tc>
      </w:tr>
    </w:tbl>
    <w:p w:rsidR="00295638" w:rsidRDefault="00295638" w:rsidP="00724EA2"/>
    <w:p w:rsidR="00BD2F60" w:rsidRDefault="00BD2F60" w:rsidP="00BD2F60">
      <w:pPr>
        <w:pStyle w:val="Heading1"/>
        <w:numPr>
          <w:ilvl w:val="0"/>
          <w:numId w:val="7"/>
        </w:numPr>
      </w:pPr>
      <w:bookmarkStart w:id="18" w:name="_Toc422410563"/>
      <w:r>
        <w:t>Replay Game</w:t>
      </w:r>
      <w:bookmarkEnd w:id="18"/>
    </w:p>
    <w:tbl>
      <w:tblPr>
        <w:tblStyle w:val="TableGrid"/>
        <w:tblW w:w="0" w:type="auto"/>
        <w:tblLook w:val="04A0" w:firstRow="1" w:lastRow="0" w:firstColumn="1" w:lastColumn="0" w:noHBand="0" w:noVBand="1"/>
      </w:tblPr>
      <w:tblGrid>
        <w:gridCol w:w="1638"/>
        <w:gridCol w:w="7938"/>
      </w:tblGrid>
      <w:tr w:rsidR="00BD2F60" w:rsidTr="00BD2F60">
        <w:tc>
          <w:tcPr>
            <w:tcW w:w="1638" w:type="dxa"/>
          </w:tcPr>
          <w:p w:rsidR="00BD2F60" w:rsidRDefault="00BD2F60" w:rsidP="00BD2F60">
            <w:r>
              <w:t>Goal</w:t>
            </w:r>
          </w:p>
        </w:tc>
        <w:tc>
          <w:tcPr>
            <w:tcW w:w="7938" w:type="dxa"/>
          </w:tcPr>
          <w:p w:rsidR="00BD2F60" w:rsidRDefault="00BD2F60" w:rsidP="00BD2F60">
            <w:r>
              <w:t>User wants to replay the actions of the game</w:t>
            </w:r>
          </w:p>
        </w:tc>
      </w:tr>
      <w:tr w:rsidR="00BD2F60" w:rsidTr="00BD2F60">
        <w:tc>
          <w:tcPr>
            <w:tcW w:w="1638" w:type="dxa"/>
          </w:tcPr>
          <w:p w:rsidR="00BD2F60" w:rsidRDefault="00BD2F60" w:rsidP="00BD2F60">
            <w:r>
              <w:t>Pre-Condition</w:t>
            </w:r>
          </w:p>
        </w:tc>
        <w:tc>
          <w:tcPr>
            <w:tcW w:w="7938" w:type="dxa"/>
          </w:tcPr>
          <w:p w:rsidR="00BD2F60" w:rsidRDefault="00BD2F60" w:rsidP="00BD2F60">
            <w:r>
              <w:t>User just finished a game</w:t>
            </w:r>
          </w:p>
        </w:tc>
      </w:tr>
      <w:tr w:rsidR="00BD2F60" w:rsidTr="00BD2F60">
        <w:tc>
          <w:tcPr>
            <w:tcW w:w="1638" w:type="dxa"/>
          </w:tcPr>
          <w:p w:rsidR="00BD2F60" w:rsidRDefault="00BD2F60" w:rsidP="00BD2F60">
            <w:r>
              <w:t>Actor</w:t>
            </w:r>
          </w:p>
        </w:tc>
        <w:tc>
          <w:tcPr>
            <w:tcW w:w="7938" w:type="dxa"/>
          </w:tcPr>
          <w:p w:rsidR="00BD2F60" w:rsidRDefault="00BD2F60" w:rsidP="00BD2F60">
            <w:r>
              <w:t>User</w:t>
            </w:r>
          </w:p>
        </w:tc>
      </w:tr>
      <w:tr w:rsidR="00BD2F60" w:rsidTr="00BD2F60">
        <w:tc>
          <w:tcPr>
            <w:tcW w:w="1638" w:type="dxa"/>
          </w:tcPr>
          <w:p w:rsidR="00BD2F60" w:rsidRDefault="00BD2F60" w:rsidP="00BD2F60">
            <w:r>
              <w:t>MSS</w:t>
            </w:r>
          </w:p>
        </w:tc>
        <w:tc>
          <w:tcPr>
            <w:tcW w:w="7938" w:type="dxa"/>
          </w:tcPr>
          <w:p w:rsidR="00BD2F60" w:rsidRDefault="00BD2F60" w:rsidP="00BD2F60">
            <w:r>
              <w:t>1.User clicks on the replay button</w:t>
            </w:r>
          </w:p>
          <w:p w:rsidR="00BD2F60" w:rsidRDefault="00E66E6A" w:rsidP="00BD2F60">
            <w:r>
              <w:t>2.System replay</w:t>
            </w:r>
            <w:r w:rsidR="00B934E5">
              <w:t>s the game in the Game form</w:t>
            </w:r>
          </w:p>
        </w:tc>
      </w:tr>
      <w:tr w:rsidR="00BD2F60" w:rsidTr="00BD2F60">
        <w:tc>
          <w:tcPr>
            <w:tcW w:w="1638" w:type="dxa"/>
          </w:tcPr>
          <w:p w:rsidR="00BD2F60" w:rsidRDefault="006247C3" w:rsidP="00BD2F60">
            <w:r>
              <w:t>Post-condition</w:t>
            </w:r>
          </w:p>
        </w:tc>
        <w:tc>
          <w:tcPr>
            <w:tcW w:w="7938" w:type="dxa"/>
          </w:tcPr>
          <w:p w:rsidR="00BD2F60" w:rsidRDefault="006247C3" w:rsidP="00BD2F60">
            <w:r>
              <w:t>User is now watching his replay of his last game</w:t>
            </w:r>
          </w:p>
        </w:tc>
      </w:tr>
    </w:tbl>
    <w:p w:rsidR="00613E6C" w:rsidRDefault="00613E6C" w:rsidP="00613E6C">
      <w:pPr>
        <w:pStyle w:val="Heading1"/>
        <w:numPr>
          <w:ilvl w:val="0"/>
          <w:numId w:val="7"/>
        </w:numPr>
      </w:pPr>
      <w:bookmarkStart w:id="19" w:name="_Toc422410564"/>
      <w:r>
        <w:t>Pause Game</w:t>
      </w:r>
      <w:bookmarkEnd w:id="19"/>
    </w:p>
    <w:tbl>
      <w:tblPr>
        <w:tblStyle w:val="TableGrid"/>
        <w:tblW w:w="0" w:type="auto"/>
        <w:tblLook w:val="04A0" w:firstRow="1" w:lastRow="0" w:firstColumn="1" w:lastColumn="0" w:noHBand="0" w:noVBand="1"/>
      </w:tblPr>
      <w:tblGrid>
        <w:gridCol w:w="1638"/>
        <w:gridCol w:w="7938"/>
      </w:tblGrid>
      <w:tr w:rsidR="00613E6C" w:rsidTr="00325700">
        <w:tc>
          <w:tcPr>
            <w:tcW w:w="1638" w:type="dxa"/>
          </w:tcPr>
          <w:p w:rsidR="00613E6C" w:rsidRDefault="00613E6C" w:rsidP="00325700">
            <w:r>
              <w:t>Goal</w:t>
            </w:r>
          </w:p>
        </w:tc>
        <w:tc>
          <w:tcPr>
            <w:tcW w:w="7938" w:type="dxa"/>
          </w:tcPr>
          <w:p w:rsidR="00613E6C" w:rsidRDefault="00613E6C" w:rsidP="00613E6C">
            <w:r>
              <w:t>User wants to pause the game</w:t>
            </w:r>
          </w:p>
        </w:tc>
      </w:tr>
      <w:tr w:rsidR="00613E6C" w:rsidTr="00325700">
        <w:tc>
          <w:tcPr>
            <w:tcW w:w="1638" w:type="dxa"/>
          </w:tcPr>
          <w:p w:rsidR="00613E6C" w:rsidRDefault="00613E6C" w:rsidP="00325700">
            <w:r>
              <w:t>Pre-Condition</w:t>
            </w:r>
          </w:p>
        </w:tc>
        <w:tc>
          <w:tcPr>
            <w:tcW w:w="7938" w:type="dxa"/>
          </w:tcPr>
          <w:p w:rsidR="00613E6C" w:rsidRDefault="00613E6C" w:rsidP="00325700">
            <w:r>
              <w:t>User is playing the game and it is his turn</w:t>
            </w:r>
          </w:p>
        </w:tc>
      </w:tr>
      <w:tr w:rsidR="00613E6C" w:rsidTr="00325700">
        <w:tc>
          <w:tcPr>
            <w:tcW w:w="1638" w:type="dxa"/>
          </w:tcPr>
          <w:p w:rsidR="00613E6C" w:rsidRDefault="00613E6C" w:rsidP="00325700">
            <w:r>
              <w:t>Actor</w:t>
            </w:r>
          </w:p>
        </w:tc>
        <w:tc>
          <w:tcPr>
            <w:tcW w:w="7938" w:type="dxa"/>
          </w:tcPr>
          <w:p w:rsidR="00613E6C" w:rsidRDefault="00613E6C" w:rsidP="00325700">
            <w:r>
              <w:t>User 1 User 2</w:t>
            </w:r>
          </w:p>
        </w:tc>
      </w:tr>
      <w:tr w:rsidR="00613E6C" w:rsidTr="00325700">
        <w:tc>
          <w:tcPr>
            <w:tcW w:w="1638" w:type="dxa"/>
          </w:tcPr>
          <w:p w:rsidR="00613E6C" w:rsidRDefault="00613E6C" w:rsidP="00325700">
            <w:r>
              <w:t>MSS</w:t>
            </w:r>
          </w:p>
        </w:tc>
        <w:tc>
          <w:tcPr>
            <w:tcW w:w="7938" w:type="dxa"/>
          </w:tcPr>
          <w:p w:rsidR="00613E6C" w:rsidRDefault="00FD49A5" w:rsidP="00325700">
            <w:r>
              <w:t>1. User1</w:t>
            </w:r>
            <w:r w:rsidR="00613E6C">
              <w:t xml:space="preserve"> clicks on the pause button</w:t>
            </w:r>
            <w:r>
              <w:t>.</w:t>
            </w:r>
          </w:p>
          <w:p w:rsidR="00613E6C" w:rsidRDefault="00613E6C" w:rsidP="00325700">
            <w:r>
              <w:t>2. System pauses the game and informs User 2 that the game is paused</w:t>
            </w:r>
            <w:r w:rsidR="00FD49A5">
              <w:t>.</w:t>
            </w:r>
          </w:p>
          <w:p w:rsidR="00613E6C" w:rsidRDefault="00613E6C" w:rsidP="00325700"/>
        </w:tc>
      </w:tr>
      <w:tr w:rsidR="00613E6C" w:rsidTr="00325700">
        <w:tc>
          <w:tcPr>
            <w:tcW w:w="1638" w:type="dxa"/>
          </w:tcPr>
          <w:p w:rsidR="00613E6C" w:rsidRDefault="00613E6C" w:rsidP="00325700">
            <w:r>
              <w:t>Post-condition</w:t>
            </w:r>
          </w:p>
        </w:tc>
        <w:tc>
          <w:tcPr>
            <w:tcW w:w="7938" w:type="dxa"/>
          </w:tcPr>
          <w:p w:rsidR="00613E6C" w:rsidRDefault="00613E6C" w:rsidP="00613E6C">
            <w:r>
              <w:t>User1 paused the game, user 2 is waiting for user 1 to resume the game</w:t>
            </w:r>
          </w:p>
        </w:tc>
      </w:tr>
    </w:tbl>
    <w:p w:rsidR="00295638" w:rsidRDefault="00295638" w:rsidP="00295638"/>
    <w:p w:rsidR="00613E6C" w:rsidRDefault="00613E6C" w:rsidP="00613E6C">
      <w:pPr>
        <w:pStyle w:val="Heading1"/>
        <w:numPr>
          <w:ilvl w:val="0"/>
          <w:numId w:val="7"/>
        </w:numPr>
      </w:pPr>
      <w:bookmarkStart w:id="20" w:name="_Toc422410565"/>
      <w:r>
        <w:t>Resume Game</w:t>
      </w:r>
      <w:bookmarkEnd w:id="20"/>
    </w:p>
    <w:tbl>
      <w:tblPr>
        <w:tblStyle w:val="TableGrid"/>
        <w:tblW w:w="0" w:type="auto"/>
        <w:tblLook w:val="04A0" w:firstRow="1" w:lastRow="0" w:firstColumn="1" w:lastColumn="0" w:noHBand="0" w:noVBand="1"/>
      </w:tblPr>
      <w:tblGrid>
        <w:gridCol w:w="1638"/>
        <w:gridCol w:w="7938"/>
      </w:tblGrid>
      <w:tr w:rsidR="00613E6C" w:rsidTr="00325700">
        <w:tc>
          <w:tcPr>
            <w:tcW w:w="1638" w:type="dxa"/>
          </w:tcPr>
          <w:p w:rsidR="00613E6C" w:rsidRDefault="00613E6C" w:rsidP="00325700">
            <w:r>
              <w:t>Goal</w:t>
            </w:r>
          </w:p>
        </w:tc>
        <w:tc>
          <w:tcPr>
            <w:tcW w:w="7938" w:type="dxa"/>
          </w:tcPr>
          <w:p w:rsidR="00613E6C" w:rsidRDefault="00613E6C" w:rsidP="00613E6C">
            <w:r>
              <w:t>User wants to resume the game</w:t>
            </w:r>
          </w:p>
        </w:tc>
      </w:tr>
      <w:tr w:rsidR="00613E6C" w:rsidTr="00325700">
        <w:tc>
          <w:tcPr>
            <w:tcW w:w="1638" w:type="dxa"/>
          </w:tcPr>
          <w:p w:rsidR="00613E6C" w:rsidRDefault="00613E6C" w:rsidP="00325700">
            <w:r>
              <w:t>Pre-Condition</w:t>
            </w:r>
          </w:p>
        </w:tc>
        <w:tc>
          <w:tcPr>
            <w:tcW w:w="7938" w:type="dxa"/>
          </w:tcPr>
          <w:p w:rsidR="00613E6C" w:rsidRDefault="00FD49A5" w:rsidP="00325700">
            <w:r>
              <w:t>User paused the game</w:t>
            </w:r>
          </w:p>
        </w:tc>
      </w:tr>
      <w:tr w:rsidR="00613E6C" w:rsidTr="00325700">
        <w:tc>
          <w:tcPr>
            <w:tcW w:w="1638" w:type="dxa"/>
          </w:tcPr>
          <w:p w:rsidR="00613E6C" w:rsidRDefault="00613E6C" w:rsidP="00325700">
            <w:r>
              <w:t>Actor</w:t>
            </w:r>
          </w:p>
        </w:tc>
        <w:tc>
          <w:tcPr>
            <w:tcW w:w="7938" w:type="dxa"/>
          </w:tcPr>
          <w:p w:rsidR="00613E6C" w:rsidRDefault="00613E6C" w:rsidP="00325700">
            <w:r>
              <w:t>User</w:t>
            </w:r>
            <w:r w:rsidR="00FD49A5">
              <w:t>1 User2</w:t>
            </w:r>
          </w:p>
        </w:tc>
      </w:tr>
      <w:tr w:rsidR="00613E6C" w:rsidTr="00325700">
        <w:tc>
          <w:tcPr>
            <w:tcW w:w="1638" w:type="dxa"/>
          </w:tcPr>
          <w:p w:rsidR="00613E6C" w:rsidRDefault="00613E6C" w:rsidP="00325700">
            <w:r>
              <w:t>MSS</w:t>
            </w:r>
          </w:p>
        </w:tc>
        <w:tc>
          <w:tcPr>
            <w:tcW w:w="7938" w:type="dxa"/>
          </w:tcPr>
          <w:p w:rsidR="00613E6C" w:rsidRDefault="00FD49A5" w:rsidP="00325700">
            <w:r>
              <w:t>1. User1 clicks on the resume button.</w:t>
            </w:r>
          </w:p>
          <w:p w:rsidR="00FD49A5" w:rsidRDefault="00FD49A5" w:rsidP="00325700">
            <w:r>
              <w:t>2. System resumes the game, allowing User1 to continue with his/her move.</w:t>
            </w:r>
          </w:p>
          <w:p w:rsidR="00613E6C" w:rsidRDefault="00FD49A5" w:rsidP="00325700">
            <w:r>
              <w:t>3. System informs User2 that the game is resumed.</w:t>
            </w:r>
          </w:p>
        </w:tc>
      </w:tr>
      <w:tr w:rsidR="00613E6C" w:rsidTr="00325700">
        <w:tc>
          <w:tcPr>
            <w:tcW w:w="1638" w:type="dxa"/>
          </w:tcPr>
          <w:p w:rsidR="00613E6C" w:rsidRDefault="00613E6C" w:rsidP="00325700">
            <w:r>
              <w:t>Post-condition</w:t>
            </w:r>
          </w:p>
        </w:tc>
        <w:tc>
          <w:tcPr>
            <w:tcW w:w="7938" w:type="dxa"/>
          </w:tcPr>
          <w:p w:rsidR="00613E6C" w:rsidRDefault="00FD49A5" w:rsidP="00325700">
            <w:r>
              <w:t>User1 resumed the game, user 2 is waiting for user 1 to make a move.</w:t>
            </w:r>
          </w:p>
        </w:tc>
      </w:tr>
    </w:tbl>
    <w:p w:rsidR="00BD2F60" w:rsidRDefault="00BD2F60" w:rsidP="00BD2F60"/>
    <w:p w:rsidR="00295638" w:rsidRDefault="00295638" w:rsidP="00BD2F60"/>
    <w:p w:rsidR="00295638" w:rsidRDefault="00295638" w:rsidP="00BD2F60"/>
    <w:p w:rsidR="00295638" w:rsidRDefault="00295638" w:rsidP="00BD2F60"/>
    <w:p w:rsidR="00E1727F" w:rsidRPr="00E1727F" w:rsidRDefault="00E1727F" w:rsidP="00E1727F"/>
    <w:p w:rsidR="00644CA1" w:rsidRPr="00644CA1" w:rsidRDefault="00644CA1" w:rsidP="00644CA1">
      <w:pPr>
        <w:pStyle w:val="Heading1"/>
      </w:pPr>
      <w:bookmarkStart w:id="21" w:name="_Toc422410566"/>
      <w:r>
        <w:lastRenderedPageBreak/>
        <w:t>3. GUI</w:t>
      </w:r>
      <w:bookmarkEnd w:id="21"/>
    </w:p>
    <w:p w:rsidR="00644CA1" w:rsidRDefault="005658A8" w:rsidP="005658A8">
      <w:r>
        <w:t xml:space="preserve"> </w:t>
      </w:r>
    </w:p>
    <w:p w:rsidR="005658A8" w:rsidRDefault="005658A8" w:rsidP="005658A8">
      <w:pPr>
        <w:pStyle w:val="Heading2"/>
      </w:pPr>
      <w:bookmarkStart w:id="22" w:name="_Toc422410567"/>
      <w:r>
        <w:t>3.1 Login form</w:t>
      </w:r>
      <w:r w:rsidR="0011681F">
        <w:t>/Registration form</w:t>
      </w:r>
      <w:bookmarkEnd w:id="22"/>
    </w:p>
    <w:p w:rsidR="005658A8" w:rsidRDefault="0011681F" w:rsidP="005658A8">
      <w:r w:rsidRPr="0011681F">
        <w:rPr>
          <w:lang w:val="bg-BG"/>
        </w:rPr>
        <w:drawing>
          <wp:inline distT="0" distB="0" distL="0" distR="0" wp14:anchorId="73E355BD" wp14:editId="58878372">
            <wp:extent cx="5029200" cy="3536156"/>
            <wp:effectExtent l="0" t="0" r="0" b="762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200" cy="3536156"/>
                    </a:xfrm>
                    <a:prstGeom prst="rect">
                      <a:avLst/>
                    </a:prstGeom>
                  </pic:spPr>
                </pic:pic>
              </a:graphicData>
            </a:graphic>
          </wp:inline>
        </w:drawing>
      </w:r>
    </w:p>
    <w:p w:rsidR="0011681F" w:rsidRDefault="0011681F" w:rsidP="005658A8">
      <w:r>
        <w:t>If you are not registered in the database, just add you username and password in the textboxes and click the ‘yes’ button.</w:t>
      </w:r>
    </w:p>
    <w:p w:rsidR="0011681F" w:rsidRDefault="0011681F" w:rsidP="005658A8"/>
    <w:p w:rsidR="0011681F" w:rsidRDefault="0011681F" w:rsidP="005658A8"/>
    <w:p w:rsidR="0011681F" w:rsidRDefault="0011681F" w:rsidP="005658A8"/>
    <w:p w:rsidR="0011681F" w:rsidRDefault="0011681F" w:rsidP="005658A8"/>
    <w:p w:rsidR="0011681F" w:rsidRDefault="0011681F" w:rsidP="005658A8"/>
    <w:p w:rsidR="0011681F" w:rsidRDefault="0011681F" w:rsidP="005658A8"/>
    <w:p w:rsidR="0011681F" w:rsidRDefault="0011681F" w:rsidP="005658A8"/>
    <w:p w:rsidR="0011681F" w:rsidRDefault="0011681F" w:rsidP="005658A8"/>
    <w:p w:rsidR="0011681F" w:rsidRDefault="0011681F" w:rsidP="005658A8"/>
    <w:p w:rsidR="0011681F" w:rsidRDefault="0011681F" w:rsidP="0011681F"/>
    <w:p w:rsidR="0011681F" w:rsidRDefault="0011681F" w:rsidP="0011681F">
      <w:pPr>
        <w:pStyle w:val="Heading2"/>
      </w:pPr>
      <w:bookmarkStart w:id="23" w:name="_Toc422410568"/>
      <w:r>
        <w:lastRenderedPageBreak/>
        <w:t>3.2 Lobby form</w:t>
      </w:r>
      <w:bookmarkEnd w:id="23"/>
    </w:p>
    <w:p w:rsidR="0011681F" w:rsidRPr="0011681F" w:rsidRDefault="0011681F" w:rsidP="0011681F"/>
    <w:p w:rsidR="005658A8" w:rsidRDefault="0011681F" w:rsidP="005658A8">
      <w:r>
        <w:rPr>
          <w:noProof/>
          <w:lang w:val="bg-BG" w:eastAsia="bg-BG"/>
        </w:rPr>
        <w:drawing>
          <wp:inline distT="0" distB="0" distL="0" distR="0">
            <wp:extent cx="5943600" cy="3038475"/>
            <wp:effectExtent l="0" t="0" r="0" b="9525"/>
            <wp:docPr id="10" name="Picture 10" descr="C:\Users\HP_g6\Desktop\l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_g6\Desktop\lobb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5658A8" w:rsidRDefault="005658A8" w:rsidP="005658A8"/>
    <w:p w:rsidR="005658A8" w:rsidRDefault="005658A8" w:rsidP="005658A8"/>
    <w:p w:rsidR="005658A8" w:rsidRDefault="005658A8" w:rsidP="005658A8">
      <w:pPr>
        <w:pStyle w:val="Heading2"/>
      </w:pPr>
      <w:bookmarkStart w:id="24" w:name="_Toc422410569"/>
      <w:r>
        <w:t>3.1 Game form</w:t>
      </w:r>
      <w:bookmarkEnd w:id="24"/>
    </w:p>
    <w:p w:rsidR="005658A8" w:rsidRDefault="0011681F" w:rsidP="005658A8">
      <w:r>
        <w:rPr>
          <w:noProof/>
          <w:lang w:val="bg-BG" w:eastAsia="bg-BG"/>
        </w:rPr>
        <w:drawing>
          <wp:inline distT="0" distB="0" distL="0" distR="0">
            <wp:extent cx="5934075" cy="3076575"/>
            <wp:effectExtent l="0" t="0" r="9525" b="9525"/>
            <wp:docPr id="2" name="Picture 2" descr="C:\Users\HP_g6\Desktop\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g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5658A8" w:rsidRDefault="005658A8" w:rsidP="005658A8"/>
    <w:p w:rsidR="005658A8" w:rsidRDefault="005658A8" w:rsidP="005658A8"/>
    <w:p w:rsidR="005658A8" w:rsidRPr="00644CA1" w:rsidRDefault="005658A8" w:rsidP="005658A8"/>
    <w:p w:rsidR="00135625" w:rsidRDefault="00135625" w:rsidP="00135625">
      <w:pPr>
        <w:pStyle w:val="Heading1"/>
      </w:pPr>
      <w:bookmarkStart w:id="25" w:name="_Toc422410570"/>
      <w:r>
        <w:t>4. Non-functional requirements</w:t>
      </w:r>
      <w:bookmarkEnd w:id="25"/>
    </w:p>
    <w:tbl>
      <w:tblPr>
        <w:tblStyle w:val="MediumShading2"/>
        <w:tblW w:w="0" w:type="auto"/>
        <w:tblLook w:val="04A0" w:firstRow="1" w:lastRow="0" w:firstColumn="1" w:lastColumn="0" w:noHBand="0" w:noVBand="1"/>
      </w:tblPr>
      <w:tblGrid>
        <w:gridCol w:w="468"/>
        <w:gridCol w:w="9108"/>
      </w:tblGrid>
      <w:tr w:rsidR="00135625" w:rsidTr="00325700">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468" w:type="dxa"/>
          </w:tcPr>
          <w:p w:rsidR="00135625" w:rsidRPr="00F14976" w:rsidRDefault="00135625" w:rsidP="00325700">
            <w:pPr>
              <w:rPr>
                <w:rFonts w:ascii="Cambria" w:eastAsia="Times New Roman" w:hAnsi="Cambria"/>
                <w:b w:val="0"/>
                <w:bCs w:val="0"/>
              </w:rPr>
            </w:pPr>
            <w:r>
              <w:rPr>
                <w:rFonts w:ascii="Cambria" w:eastAsia="Times New Roman" w:hAnsi="Cambria"/>
                <w:b w:val="0"/>
                <w:bCs w:val="0"/>
              </w:rPr>
              <w:t>N</w:t>
            </w:r>
            <w:r w:rsidRPr="00F14976">
              <w:rPr>
                <w:rFonts w:ascii="Cambria" w:eastAsia="Times New Roman" w:hAnsi="Cambria"/>
                <w:b w:val="0"/>
                <w:bCs w:val="0"/>
              </w:rPr>
              <w:t>r</w:t>
            </w:r>
          </w:p>
        </w:tc>
        <w:tc>
          <w:tcPr>
            <w:tcW w:w="9108" w:type="dxa"/>
          </w:tcPr>
          <w:p w:rsidR="00135625" w:rsidRPr="00F14976" w:rsidRDefault="00135625" w:rsidP="00325700">
            <w:pPr>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rPr>
            </w:pPr>
            <w:r w:rsidRPr="00F14976">
              <w:rPr>
                <w:rFonts w:ascii="Cambria" w:eastAsia="Times New Roman" w:hAnsi="Cambria"/>
                <w:b w:val="0"/>
                <w:bCs w:val="0"/>
              </w:rPr>
              <w:t>Description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1</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GUI should be easy to use</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2</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display outputs from one user to the others users within the same session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3</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System should respond fast to user inputs</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4</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have stable connectivity in order to provide stable user interaction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5</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System should relay information from one user to the other</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6</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display the output of the session to all current users within the session before ending the session</w:t>
            </w:r>
          </w:p>
        </w:tc>
      </w:tr>
      <w:tr w:rsidR="00613E6C"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613E6C" w:rsidRPr="00613E6C" w:rsidRDefault="00613E6C" w:rsidP="00325700">
            <w:pPr>
              <w:rPr>
                <w:rFonts w:ascii="Cambria" w:eastAsia="Times New Roman" w:hAnsi="Cambria"/>
                <w:b w:val="0"/>
              </w:rPr>
            </w:pPr>
            <w:r>
              <w:rPr>
                <w:rFonts w:ascii="Cambria" w:eastAsia="Times New Roman" w:hAnsi="Cambria"/>
                <w:b w:val="0"/>
              </w:rPr>
              <w:t>7</w:t>
            </w:r>
          </w:p>
        </w:tc>
        <w:tc>
          <w:tcPr>
            <w:tcW w:w="9108" w:type="dxa"/>
          </w:tcPr>
          <w:p w:rsidR="00613E6C" w:rsidRDefault="00613E6C" w:rsidP="00325700">
            <w:pPr>
              <w:cnfStyle w:val="000000100000" w:firstRow="0" w:lastRow="0" w:firstColumn="0" w:lastColumn="0" w:oddVBand="0" w:evenVBand="0" w:oddHBand="1" w:evenHBand="0" w:firstRowFirstColumn="0" w:firstRowLastColumn="0" w:lastRowFirstColumn="0" w:lastRowLastColumn="0"/>
            </w:pPr>
            <w:r w:rsidRPr="00613E6C">
              <w:t>The application will be programmed in C#, which means Windows operation system version windows 7 or windows 8 are the required environments for it.</w:t>
            </w:r>
          </w:p>
        </w:tc>
      </w:tr>
      <w:tr w:rsidR="00A5320A" w:rsidTr="00325700">
        <w:tc>
          <w:tcPr>
            <w:cnfStyle w:val="001000000000" w:firstRow="0" w:lastRow="0" w:firstColumn="1" w:lastColumn="0" w:oddVBand="0" w:evenVBand="0" w:oddHBand="0" w:evenHBand="0" w:firstRowFirstColumn="0" w:firstRowLastColumn="0" w:lastRowFirstColumn="0" w:lastRowLastColumn="0"/>
            <w:tcW w:w="468" w:type="dxa"/>
          </w:tcPr>
          <w:p w:rsidR="00A5320A" w:rsidRDefault="00A5320A" w:rsidP="00325700">
            <w:pPr>
              <w:rPr>
                <w:rFonts w:ascii="Cambria" w:eastAsia="Times New Roman" w:hAnsi="Cambria"/>
                <w:b w:val="0"/>
              </w:rPr>
            </w:pPr>
            <w:r>
              <w:rPr>
                <w:rFonts w:ascii="Cambria" w:eastAsia="Times New Roman" w:hAnsi="Cambria"/>
                <w:b w:val="0"/>
              </w:rPr>
              <w:t>8</w:t>
            </w:r>
          </w:p>
        </w:tc>
        <w:tc>
          <w:tcPr>
            <w:tcW w:w="9108" w:type="dxa"/>
          </w:tcPr>
          <w:p w:rsidR="00A5320A" w:rsidRPr="00613E6C" w:rsidRDefault="00A5320A" w:rsidP="00325700">
            <w:pPr>
              <w:cnfStyle w:val="000000000000" w:firstRow="0" w:lastRow="0" w:firstColumn="0" w:lastColumn="0" w:oddVBand="0" w:evenVBand="0" w:oddHBand="0" w:evenHBand="0" w:firstRowFirstColumn="0" w:firstRowLastColumn="0" w:lastRowFirstColumn="0" w:lastRowLastColumn="0"/>
            </w:pPr>
            <w:r>
              <w:t>The application will be of type WCF.</w:t>
            </w:r>
          </w:p>
        </w:tc>
      </w:tr>
      <w:tr w:rsidR="00613E6C"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613E6C" w:rsidRDefault="00A5320A" w:rsidP="00325700">
            <w:pPr>
              <w:rPr>
                <w:rFonts w:ascii="Cambria" w:eastAsia="Times New Roman" w:hAnsi="Cambria"/>
                <w:b w:val="0"/>
              </w:rPr>
            </w:pPr>
            <w:r>
              <w:rPr>
                <w:rFonts w:ascii="Cambria" w:eastAsia="Times New Roman" w:hAnsi="Cambria"/>
                <w:b w:val="0"/>
              </w:rPr>
              <w:t>9</w:t>
            </w:r>
          </w:p>
        </w:tc>
        <w:tc>
          <w:tcPr>
            <w:tcW w:w="9108" w:type="dxa"/>
          </w:tcPr>
          <w:p w:rsidR="00613E6C" w:rsidRPr="00613E6C" w:rsidRDefault="00613E6C" w:rsidP="00325700">
            <w:pPr>
              <w:cnfStyle w:val="000000100000" w:firstRow="0" w:lastRow="0" w:firstColumn="0" w:lastColumn="0" w:oddVBand="0" w:evenVBand="0" w:oddHBand="1" w:evenHBand="0" w:firstRowFirstColumn="0" w:firstRowLastColumn="0" w:lastRowFirstColumn="0" w:lastRowLastColumn="0"/>
            </w:pPr>
            <w:r w:rsidRPr="00613E6C">
              <w:t>The application can run on a basic computer.</w:t>
            </w:r>
          </w:p>
        </w:tc>
      </w:tr>
    </w:tbl>
    <w:p w:rsidR="00644CA1" w:rsidRDefault="001D630C" w:rsidP="00644CA1">
      <w:pPr>
        <w:pStyle w:val="Heading1"/>
      </w:pPr>
      <w:bookmarkStart w:id="26" w:name="_Toc422410571"/>
      <w:r>
        <w:t>5. Work division</w:t>
      </w:r>
      <w:bookmarkEnd w:id="26"/>
    </w:p>
    <w:p w:rsidR="001D630C" w:rsidRPr="001D630C" w:rsidRDefault="001D630C" w:rsidP="001D630C"/>
    <w:tbl>
      <w:tblPr>
        <w:tblStyle w:val="GridTable5Dark-Accent4"/>
        <w:tblW w:w="0" w:type="auto"/>
        <w:tblLook w:val="04A0" w:firstRow="1" w:lastRow="0" w:firstColumn="1" w:lastColumn="0" w:noHBand="0" w:noVBand="1"/>
      </w:tblPr>
      <w:tblGrid>
        <w:gridCol w:w="4750"/>
        <w:gridCol w:w="4750"/>
      </w:tblGrid>
      <w:tr w:rsidR="001D630C" w:rsidTr="001D6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Name:</w:t>
            </w:r>
          </w:p>
        </w:tc>
        <w:tc>
          <w:tcPr>
            <w:tcW w:w="4750" w:type="dxa"/>
          </w:tcPr>
          <w:p w:rsidR="001D630C" w:rsidRDefault="001D630C" w:rsidP="008F2F6A">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Tasks:</w:t>
            </w:r>
          </w:p>
        </w:tc>
      </w:tr>
      <w:tr w:rsidR="001D630C" w:rsidTr="001D6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Todor</w:t>
            </w:r>
          </w:p>
        </w:tc>
        <w:tc>
          <w:tcPr>
            <w:tcW w:w="4750" w:type="dxa"/>
          </w:tcPr>
          <w:p w:rsidR="001D630C" w:rsidRDefault="001D630C" w:rsidP="008F2F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GUI, 6 use-cases, use-case diagram, MoSCoW</w:t>
            </w:r>
          </w:p>
        </w:tc>
      </w:tr>
      <w:tr w:rsidR="001D630C" w:rsidTr="001D630C">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Ivana</w:t>
            </w:r>
          </w:p>
        </w:tc>
        <w:tc>
          <w:tcPr>
            <w:tcW w:w="4750" w:type="dxa"/>
          </w:tcPr>
          <w:p w:rsidR="001D630C" w:rsidRDefault="001D630C" w:rsidP="008F2F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Introduction, functional requirements, 6 use-cases, use-case diagram</w:t>
            </w:r>
          </w:p>
        </w:tc>
      </w:tr>
      <w:tr w:rsidR="001D630C" w:rsidTr="001D6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Zair</w:t>
            </w:r>
          </w:p>
        </w:tc>
        <w:tc>
          <w:tcPr>
            <w:tcW w:w="4750" w:type="dxa"/>
          </w:tcPr>
          <w:p w:rsidR="001D630C" w:rsidRDefault="001D630C" w:rsidP="008F2F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Non-functional requierments,6 use-cases, use-case diagram, MoSCoW</w:t>
            </w:r>
          </w:p>
        </w:tc>
      </w:tr>
    </w:tbl>
    <w:p w:rsidR="008F2F6A" w:rsidRPr="008F2F6A" w:rsidRDefault="008F2F6A" w:rsidP="008F2F6A">
      <w:pPr>
        <w:rPr>
          <w:b/>
          <w:sz w:val="28"/>
          <w:szCs w:val="28"/>
        </w:rPr>
      </w:pPr>
    </w:p>
    <w:p w:rsidR="00215FF4" w:rsidRDefault="00215FF4"/>
    <w:sectPr w:rsidR="00215FF4" w:rsidSect="003C288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DE5" w:rsidRDefault="00F81DE5" w:rsidP="003F6EAC">
      <w:pPr>
        <w:spacing w:after="0" w:line="240" w:lineRule="auto"/>
      </w:pPr>
      <w:r>
        <w:separator/>
      </w:r>
    </w:p>
  </w:endnote>
  <w:endnote w:type="continuationSeparator" w:id="0">
    <w:p w:rsidR="00F81DE5" w:rsidRDefault="00F81DE5"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81F" w:rsidRDefault="0011681F">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B4974" w:rsidRPr="004B4974">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11681F" w:rsidRDefault="001168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81F" w:rsidRDefault="0011681F">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B4974" w:rsidRPr="004B4974">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11681F" w:rsidRDefault="00116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DE5" w:rsidRDefault="00F81DE5" w:rsidP="003F6EAC">
      <w:pPr>
        <w:spacing w:after="0" w:line="240" w:lineRule="auto"/>
      </w:pPr>
      <w:r>
        <w:separator/>
      </w:r>
    </w:p>
  </w:footnote>
  <w:footnote w:type="continuationSeparator" w:id="0">
    <w:p w:rsidR="00F81DE5" w:rsidRDefault="00F81DE5"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Content>
      <w:p w:rsidR="0011681F" w:rsidRDefault="0011681F">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1681F" w:rsidRDefault="0011681F">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11681F" w:rsidRDefault="001168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4D059E"/>
    <w:multiLevelType w:val="multilevel"/>
    <w:tmpl w:val="46CEC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3B2BED"/>
    <w:multiLevelType w:val="multilevel"/>
    <w:tmpl w:val="A134D75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C2D0E"/>
    <w:multiLevelType w:val="hybridMultilevel"/>
    <w:tmpl w:val="BD6A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66AD3"/>
    <w:multiLevelType w:val="hybridMultilevel"/>
    <w:tmpl w:val="EEF846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A796671"/>
    <w:multiLevelType w:val="hybridMultilevel"/>
    <w:tmpl w:val="8FD0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A6D57"/>
    <w:multiLevelType w:val="hybridMultilevel"/>
    <w:tmpl w:val="E9B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97F3D"/>
    <w:multiLevelType w:val="hybridMultilevel"/>
    <w:tmpl w:val="11D6BB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507A6"/>
    <w:multiLevelType w:val="hybridMultilevel"/>
    <w:tmpl w:val="9760B1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3"/>
  </w:num>
  <w:num w:numId="5">
    <w:abstractNumId w:val="8"/>
  </w:num>
  <w:num w:numId="6">
    <w:abstractNumId w:val="2"/>
  </w:num>
  <w:num w:numId="7">
    <w:abstractNumId w:val="6"/>
  </w:num>
  <w:num w:numId="8">
    <w:abstractNumId w:val="4"/>
  </w:num>
  <w:num w:numId="9">
    <w:abstractNumId w:val="7"/>
  </w:num>
  <w:num w:numId="10">
    <w:abstractNumId w:val="5"/>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092D79"/>
    <w:rsid w:val="0011681F"/>
    <w:rsid w:val="00135625"/>
    <w:rsid w:val="001A2636"/>
    <w:rsid w:val="001D630C"/>
    <w:rsid w:val="00215FF4"/>
    <w:rsid w:val="00221D98"/>
    <w:rsid w:val="0025230E"/>
    <w:rsid w:val="00295638"/>
    <w:rsid w:val="002A381B"/>
    <w:rsid w:val="002D4E01"/>
    <w:rsid w:val="00325700"/>
    <w:rsid w:val="00341FF4"/>
    <w:rsid w:val="00397EE6"/>
    <w:rsid w:val="003C2883"/>
    <w:rsid w:val="003C46C2"/>
    <w:rsid w:val="003F6EAC"/>
    <w:rsid w:val="00424DFF"/>
    <w:rsid w:val="0048249B"/>
    <w:rsid w:val="004B4974"/>
    <w:rsid w:val="004F0099"/>
    <w:rsid w:val="005342A9"/>
    <w:rsid w:val="00561E60"/>
    <w:rsid w:val="005658A8"/>
    <w:rsid w:val="005A7496"/>
    <w:rsid w:val="005D266B"/>
    <w:rsid w:val="00613E6C"/>
    <w:rsid w:val="00623E98"/>
    <w:rsid w:val="006247C3"/>
    <w:rsid w:val="00644CA1"/>
    <w:rsid w:val="006511BB"/>
    <w:rsid w:val="00663406"/>
    <w:rsid w:val="0067616F"/>
    <w:rsid w:val="00690551"/>
    <w:rsid w:val="006D3F26"/>
    <w:rsid w:val="00724EA2"/>
    <w:rsid w:val="00735DBB"/>
    <w:rsid w:val="00753D81"/>
    <w:rsid w:val="008343E1"/>
    <w:rsid w:val="00851DC9"/>
    <w:rsid w:val="008773CA"/>
    <w:rsid w:val="008A47B2"/>
    <w:rsid w:val="008B28FA"/>
    <w:rsid w:val="008C47FF"/>
    <w:rsid w:val="008F2F6A"/>
    <w:rsid w:val="00900D85"/>
    <w:rsid w:val="00917983"/>
    <w:rsid w:val="0099257A"/>
    <w:rsid w:val="009E7503"/>
    <w:rsid w:val="00A24A50"/>
    <w:rsid w:val="00A3179D"/>
    <w:rsid w:val="00A5320A"/>
    <w:rsid w:val="00A80BC2"/>
    <w:rsid w:val="00AE7022"/>
    <w:rsid w:val="00B05364"/>
    <w:rsid w:val="00B63D5F"/>
    <w:rsid w:val="00B934E5"/>
    <w:rsid w:val="00BC02A5"/>
    <w:rsid w:val="00BD2F60"/>
    <w:rsid w:val="00C11B63"/>
    <w:rsid w:val="00C33DFA"/>
    <w:rsid w:val="00C36240"/>
    <w:rsid w:val="00C5490D"/>
    <w:rsid w:val="00CF551E"/>
    <w:rsid w:val="00D0188B"/>
    <w:rsid w:val="00E1727F"/>
    <w:rsid w:val="00E66E6A"/>
    <w:rsid w:val="00ED62B9"/>
    <w:rsid w:val="00EE1B9B"/>
    <w:rsid w:val="00EF3A37"/>
    <w:rsid w:val="00EF6FEA"/>
    <w:rsid w:val="00F1715C"/>
    <w:rsid w:val="00F27D8C"/>
    <w:rsid w:val="00F479F6"/>
    <w:rsid w:val="00F56BA5"/>
    <w:rsid w:val="00F81DE5"/>
    <w:rsid w:val="00F833F0"/>
    <w:rsid w:val="00F92A28"/>
    <w:rsid w:val="00FB4B95"/>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3828C5-84EA-495F-9880-B7C8637F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6511BB"/>
    <w:pPr>
      <w:spacing w:after="0" w:line="240" w:lineRule="auto"/>
    </w:pPr>
    <w:tblPr>
      <w:tblStyleRowBandSize w:val="1"/>
      <w:tblStyleColBandSize w:val="1"/>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 w:type="table" w:styleId="GridTable5Dark-Accent4">
    <w:name w:val="Grid Table 5 Dark Accent 4"/>
    <w:basedOn w:val="TableNormal"/>
    <w:uiPriority w:val="50"/>
    <w:rsid w:val="001D63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3F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3F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3F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3F3F" w:themeFill="accent4"/>
      </w:tcPr>
    </w:tblStylePr>
    <w:tblStylePr w:type="band1Vert">
      <w:tblPr/>
      <w:tcPr>
        <w:shd w:val="clear" w:color="auto" w:fill="B2B2B2" w:themeFill="accent4" w:themeFillTint="66"/>
      </w:tcPr>
    </w:tblStylePr>
    <w:tblStylePr w:type="band1Horz">
      <w:tblPr/>
      <w:tcPr>
        <w:shd w:val="clear" w:color="auto" w:fill="B2B2B2"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10" Type="http://schemas.microsoft.com/office/2007/relationships/hdphoto" Target="media/hdphoto1.wdp"/><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EF48D-A81D-4D12-9C97-7689A7B9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Todor Tsekov</cp:lastModifiedBy>
  <cp:revision>26</cp:revision>
  <dcterms:created xsi:type="dcterms:W3CDTF">2015-04-21T17:49:00Z</dcterms:created>
  <dcterms:modified xsi:type="dcterms:W3CDTF">2015-06-18T14:06:00Z</dcterms:modified>
</cp:coreProperties>
</file>