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r>
        <w:rPr>
          <w:rFonts w:cs="Times New Roman"/>
          <w:b w:val="0"/>
          <w:sz w:val="28"/>
          <w:szCs w:val="24"/>
        </w:rPr>
        <w:t>IMPLEMENTASI IoT PADA PERTANIAN VERTIKAL (VERTICAL FARMING) MENGGUNAKAN SISTEM IRIGASI KABUT</w:t>
      </w:r>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04B13F86" wp14:editId="1EDEA790">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E90C3A" w:rsidRDefault="008000D3" w:rsidP="008000D3">
      <w:pPr>
        <w:spacing w:after="0" w:line="240" w:lineRule="auto"/>
        <w:jc w:val="center"/>
        <w:rPr>
          <w:rFonts w:cs="Times New Roman"/>
          <w:szCs w:val="24"/>
        </w:rPr>
      </w:pPr>
      <w:r>
        <w:rPr>
          <w:rFonts w:cs="Times New Roman"/>
          <w:szCs w:val="24"/>
        </w:rPr>
        <w:t>2020</w:t>
      </w:r>
    </w:p>
    <w:p w:rsidR="008000D3" w:rsidRDefault="008000D3" w:rsidP="008000D3">
      <w:pPr>
        <w:rPr>
          <w:rFonts w:eastAsiaTheme="majorEastAsia" w:cs="Times New Roman"/>
          <w:b/>
          <w:szCs w:val="24"/>
          <w:lang w:val="id-ID"/>
        </w:rPr>
      </w:pPr>
      <w:bookmarkStart w:id="0" w:name="_Toc24469522"/>
      <w:r>
        <w:rPr>
          <w:rFonts w:cs="Times New Roman"/>
          <w:szCs w:val="24"/>
          <w:lang w:val="id-ID"/>
        </w:rPr>
        <w:br w:type="page"/>
      </w:r>
    </w:p>
    <w:p w:rsidR="008000D3" w:rsidRPr="00484C21" w:rsidRDefault="008000D3" w:rsidP="008000D3">
      <w:pPr>
        <w:pStyle w:val="Heading1"/>
        <w:spacing w:before="0" w:line="720" w:lineRule="auto"/>
        <w:rPr>
          <w:rFonts w:cs="Times New Roman"/>
          <w:b w:val="0"/>
          <w:color w:val="auto"/>
          <w:szCs w:val="24"/>
          <w:lang w:val="id-ID"/>
        </w:rPr>
      </w:pPr>
      <w:bookmarkStart w:id="1" w:name="_Toc25141830"/>
      <w:r w:rsidRPr="00484C21">
        <w:rPr>
          <w:rFonts w:cs="Times New Roman"/>
          <w:color w:val="auto"/>
          <w:szCs w:val="24"/>
          <w:lang w:val="id-ID"/>
        </w:rPr>
        <w:lastRenderedPageBreak/>
        <w:t>HALAMAN PERSETUJUAN</w:t>
      </w:r>
      <w:bookmarkEnd w:id="0"/>
      <w:bookmarkEnd w:id="1"/>
    </w:p>
    <w:p w:rsidR="008000D3" w:rsidRPr="00484C21" w:rsidRDefault="008000D3" w:rsidP="008000D3">
      <w:pPr>
        <w:spacing w:after="0" w:line="480" w:lineRule="auto"/>
        <w:jc w:val="both"/>
        <w:rPr>
          <w:rFonts w:cs="Times New Roman"/>
          <w:szCs w:val="24"/>
          <w:lang w:val="id-ID"/>
        </w:rPr>
      </w:pPr>
      <w:r w:rsidRPr="00484C21">
        <w:rPr>
          <w:rFonts w:cs="Times New Roman"/>
          <w:szCs w:val="24"/>
          <w:lang w:val="id-ID"/>
        </w:rPr>
        <w:t xml:space="preserve">Proposal skripsi ini dengan judul </w:t>
      </w:r>
      <w:r w:rsidRPr="008000D3">
        <w:rPr>
          <w:rFonts w:cs="Times New Roman"/>
          <w:b/>
          <w:i/>
          <w:szCs w:val="24"/>
          <w:lang w:val="id-ID"/>
        </w:rPr>
        <w:t>Implementasi IoT pada Pertanian Vertikal (Vertical Farming) menggunakan Sistem Irigasi Kabut</w:t>
      </w:r>
      <w:r>
        <w:rPr>
          <w:rFonts w:cs="Times New Roman"/>
          <w:b/>
          <w:i/>
          <w:szCs w:val="24"/>
        </w:rPr>
        <w:t xml:space="preserve"> </w:t>
      </w:r>
      <w:r w:rsidRPr="00484C21">
        <w:rPr>
          <w:rFonts w:cs="Times New Roman"/>
          <w:szCs w:val="24"/>
          <w:lang w:val="id-ID"/>
        </w:rPr>
        <w:t xml:space="preserve">oleh </w:t>
      </w:r>
      <w:r>
        <w:rPr>
          <w:rFonts w:cs="Times New Roman"/>
          <w:szCs w:val="24"/>
        </w:rPr>
        <w:t>Ivana Yuni Astari</w:t>
      </w:r>
      <w:r>
        <w:rPr>
          <w:rFonts w:cs="Times New Roman"/>
          <w:szCs w:val="24"/>
          <w:lang w:val="id-ID"/>
        </w:rPr>
        <w:t xml:space="preserve"> NIM 425 17</w:t>
      </w:r>
      <w:r w:rsidRPr="00484C21">
        <w:rPr>
          <w:rFonts w:cs="Times New Roman"/>
          <w:szCs w:val="24"/>
          <w:lang w:val="id-ID"/>
        </w:rPr>
        <w:t xml:space="preserve"> 0</w:t>
      </w:r>
      <w:r>
        <w:rPr>
          <w:rFonts w:cs="Times New Roman"/>
          <w:szCs w:val="24"/>
        </w:rPr>
        <w:t>44</w:t>
      </w:r>
      <w:r w:rsidRPr="00484C21">
        <w:rPr>
          <w:rFonts w:cs="Times New Roman"/>
          <w:szCs w:val="24"/>
          <w:lang w:val="id-ID"/>
        </w:rPr>
        <w:t xml:space="preserve"> dinyatakan layak untuk </w:t>
      </w:r>
      <w:r>
        <w:rPr>
          <w:rFonts w:cs="Times New Roman"/>
          <w:szCs w:val="24"/>
        </w:rPr>
        <w:t>dilanjutkan sebagai tugas akhir</w:t>
      </w:r>
      <w:r w:rsidRPr="00484C21">
        <w:rPr>
          <w:rFonts w:cs="Times New Roman"/>
          <w:szCs w:val="24"/>
          <w:lang w:val="id-ID"/>
        </w:rPr>
        <w:t>.</w:t>
      </w:r>
    </w:p>
    <w:p w:rsidR="008000D3" w:rsidRPr="00484C21" w:rsidRDefault="008000D3" w:rsidP="008000D3">
      <w:pPr>
        <w:spacing w:after="0" w:line="480" w:lineRule="auto"/>
        <w:jc w:val="right"/>
        <w:rPr>
          <w:rFonts w:cs="Times New Roman"/>
          <w:szCs w:val="24"/>
          <w:lang w:val="id-ID"/>
        </w:rPr>
      </w:pPr>
      <w:r>
        <w:rPr>
          <w:rFonts w:cs="Times New Roman"/>
          <w:szCs w:val="24"/>
          <w:lang w:val="id-ID"/>
        </w:rPr>
        <w:t xml:space="preserve">Makassar,      </w:t>
      </w:r>
      <w:r>
        <w:rPr>
          <w:rFonts w:cs="Times New Roman"/>
          <w:szCs w:val="24"/>
        </w:rPr>
        <w:t>Juni</w:t>
      </w:r>
      <w:r>
        <w:rPr>
          <w:rFonts w:cs="Times New Roman"/>
          <w:szCs w:val="24"/>
          <w:lang w:val="id-ID"/>
        </w:rPr>
        <w:t xml:space="preserve"> 2020</w:t>
      </w: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360" w:lineRule="auto"/>
        <w:jc w:val="both"/>
        <w:rPr>
          <w:rFonts w:cs="Times New Roman"/>
          <w:szCs w:val="24"/>
          <w:lang w:val="id-ID"/>
        </w:rPr>
      </w:pPr>
      <w:r w:rsidRPr="00484C21">
        <w:rPr>
          <w:rFonts w:cs="Times New Roman"/>
          <w:szCs w:val="24"/>
          <w:lang w:val="id-ID"/>
        </w:rPr>
        <w:t xml:space="preserve">Mengetahui, </w:t>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t>Menyetujui,</w:t>
      </w:r>
    </w:p>
    <w:p w:rsidR="008000D3" w:rsidRPr="00484C21" w:rsidRDefault="008000D3" w:rsidP="008000D3">
      <w:pPr>
        <w:spacing w:after="0" w:line="360" w:lineRule="auto"/>
        <w:jc w:val="both"/>
        <w:rPr>
          <w:rFonts w:cs="Times New Roman"/>
          <w:szCs w:val="24"/>
          <w:lang w:val="id-ID"/>
        </w:rPr>
      </w:pPr>
      <w:r w:rsidRPr="00484C21">
        <w:rPr>
          <w:rFonts w:cs="Times New Roman"/>
          <w:szCs w:val="24"/>
          <w:lang w:val="id-ID"/>
        </w:rPr>
        <w:t>Ketua Program Studi,</w:t>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r>
      <w:r w:rsidRPr="00484C21">
        <w:rPr>
          <w:rFonts w:cs="Times New Roman"/>
          <w:szCs w:val="24"/>
          <w:lang w:val="id-ID"/>
        </w:rPr>
        <w:tab/>
        <w:t>Dosen Pengarah,</w:t>
      </w: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215DC7" w:rsidRDefault="008000D3" w:rsidP="008000D3">
      <w:pPr>
        <w:spacing w:after="0" w:line="240" w:lineRule="auto"/>
        <w:jc w:val="both"/>
        <w:rPr>
          <w:rFonts w:cs="Times New Roman"/>
          <w:bCs/>
          <w:szCs w:val="24"/>
        </w:rPr>
      </w:pPr>
      <w:r>
        <w:rPr>
          <w:rFonts w:cs="Times New Roman"/>
          <w:bCs/>
          <w:szCs w:val="24"/>
          <w:u w:val="single"/>
        </w:rPr>
        <w:t>Eddy Tungadi</w:t>
      </w:r>
      <w:r>
        <w:rPr>
          <w:rFonts w:cs="Times New Roman"/>
          <w:bCs/>
          <w:szCs w:val="24"/>
          <w:u w:val="single"/>
          <w:lang w:val="id-ID"/>
        </w:rPr>
        <w:t>,</w:t>
      </w:r>
      <w:r w:rsidRPr="00215DC7">
        <w:rPr>
          <w:rFonts w:cs="Times New Roman"/>
          <w:bCs/>
          <w:szCs w:val="24"/>
          <w:u w:val="single"/>
          <w:lang w:val="id-ID"/>
        </w:rPr>
        <w:t xml:space="preserve"> S.T., M.T.</w:t>
      </w:r>
      <w:r>
        <w:rPr>
          <w:rFonts w:cs="Times New Roman"/>
          <w:bCs/>
          <w:szCs w:val="24"/>
          <w:lang w:val="id-ID"/>
        </w:rPr>
        <w:tab/>
      </w:r>
      <w:r>
        <w:rPr>
          <w:rFonts w:cs="Times New Roman"/>
          <w:bCs/>
          <w:szCs w:val="24"/>
          <w:lang w:val="id-ID"/>
        </w:rPr>
        <w:tab/>
      </w:r>
      <w:r>
        <w:rPr>
          <w:rFonts w:cs="Times New Roman"/>
          <w:bCs/>
          <w:szCs w:val="24"/>
          <w:lang w:val="id-ID"/>
        </w:rPr>
        <w:tab/>
      </w:r>
      <w:r>
        <w:rPr>
          <w:rFonts w:cs="Times New Roman"/>
          <w:bCs/>
          <w:szCs w:val="24"/>
          <w:lang w:val="id-ID"/>
        </w:rPr>
        <w:tab/>
      </w:r>
      <w:r w:rsidRPr="00215DC7">
        <w:rPr>
          <w:rFonts w:cs="Times New Roman"/>
          <w:bCs/>
          <w:szCs w:val="24"/>
          <w:u w:val="single"/>
        </w:rPr>
        <w:t>Drs. Kasim, M. T.</w:t>
      </w:r>
    </w:p>
    <w:p w:rsidR="008000D3" w:rsidRPr="00215DC7" w:rsidRDefault="008000D3" w:rsidP="008000D3">
      <w:pPr>
        <w:spacing w:after="0" w:line="240" w:lineRule="auto"/>
        <w:rPr>
          <w:rFonts w:cs="Times New Roman"/>
          <w:bCs/>
          <w:szCs w:val="24"/>
        </w:rPr>
      </w:pPr>
      <w:r w:rsidRPr="00215DC7">
        <w:rPr>
          <w:rFonts w:cs="Times New Roman"/>
          <w:bCs/>
          <w:szCs w:val="24"/>
          <w:lang w:val="id-ID"/>
        </w:rPr>
        <w:t xml:space="preserve">NIP. </w:t>
      </w:r>
      <w:r>
        <w:rPr>
          <w:rFonts w:cs="Times New Roman"/>
          <w:szCs w:val="24"/>
          <w:lang w:val="id-ID"/>
        </w:rPr>
        <w:t>197908232010121001</w:t>
      </w:r>
      <w:r w:rsidRPr="00215DC7">
        <w:rPr>
          <w:rFonts w:cs="Times New Roman"/>
          <w:szCs w:val="24"/>
          <w:lang w:val="id-ID"/>
        </w:rPr>
        <w:t xml:space="preserve"> </w:t>
      </w:r>
      <w:r w:rsidRPr="00215DC7">
        <w:rPr>
          <w:rFonts w:cs="Times New Roman"/>
          <w:bCs/>
          <w:szCs w:val="24"/>
          <w:lang w:val="id-ID"/>
        </w:rPr>
        <w:tab/>
      </w:r>
      <w:r w:rsidRPr="00215DC7">
        <w:rPr>
          <w:rFonts w:cs="Times New Roman"/>
          <w:bCs/>
          <w:szCs w:val="24"/>
          <w:lang w:val="id-ID"/>
        </w:rPr>
        <w:tab/>
      </w:r>
      <w:r w:rsidRPr="00215DC7">
        <w:rPr>
          <w:rFonts w:cs="Times New Roman"/>
          <w:bCs/>
          <w:szCs w:val="24"/>
          <w:lang w:val="id-ID"/>
        </w:rPr>
        <w:tab/>
      </w:r>
      <w:r w:rsidRPr="00215DC7">
        <w:rPr>
          <w:rFonts w:cs="Times New Roman"/>
          <w:bCs/>
          <w:szCs w:val="24"/>
          <w:lang w:val="id-ID"/>
        </w:rPr>
        <w:tab/>
        <w:t xml:space="preserve">NIP. </w:t>
      </w:r>
      <w:r w:rsidRPr="00215DC7">
        <w:rPr>
          <w:rFonts w:cs="Times New Roman"/>
          <w:bCs/>
          <w:szCs w:val="24"/>
        </w:rPr>
        <w:t>196306201991031002</w:t>
      </w: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p w:rsidR="008000D3" w:rsidRPr="00484C21" w:rsidRDefault="008000D3" w:rsidP="008000D3">
      <w:pPr>
        <w:spacing w:after="0" w:line="480" w:lineRule="auto"/>
        <w:jc w:val="both"/>
        <w:rPr>
          <w:rFonts w:cs="Times New Roman"/>
          <w:szCs w:val="24"/>
          <w:lang w:val="id-ID"/>
        </w:rPr>
      </w:pPr>
    </w:p>
    <w:bookmarkStart w:id="2" w:name="_Toc25141833" w:displacedByCustomXml="next"/>
    <w:sdt>
      <w:sdtPr>
        <w:rPr>
          <w:rFonts w:eastAsiaTheme="minorHAnsi" w:cstheme="minorBidi"/>
          <w:b w:val="0"/>
          <w:color w:val="auto"/>
          <w:szCs w:val="22"/>
        </w:rPr>
        <w:id w:val="1219161363"/>
        <w:docPartObj>
          <w:docPartGallery w:val="Table of Contents"/>
          <w:docPartUnique/>
        </w:docPartObj>
      </w:sdtPr>
      <w:sdtEndPr>
        <w:rPr>
          <w:bCs/>
          <w:noProof/>
        </w:rPr>
      </w:sdtEndPr>
      <w:sdtContent>
        <w:p w:rsidR="008000D3" w:rsidRPr="00E70919" w:rsidRDefault="008000D3" w:rsidP="008000D3">
          <w:pPr>
            <w:pStyle w:val="TOCHeading"/>
            <w:spacing w:line="720" w:lineRule="auto"/>
            <w:outlineLvl w:val="0"/>
          </w:pPr>
          <w:r w:rsidRPr="00E70919">
            <w:t>DAFTAR ISI</w:t>
          </w:r>
          <w:bookmarkEnd w:id="2"/>
        </w:p>
        <w:p w:rsidR="008000D3" w:rsidRPr="002F4F41" w:rsidRDefault="008000D3" w:rsidP="008000D3">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5141829" w:history="1">
            <w:r w:rsidRPr="002F4F41">
              <w:rPr>
                <w:rStyle w:val="Hyperlink"/>
                <w:rFonts w:cs="Times New Roman"/>
                <w:noProof/>
              </w:rPr>
              <w:t>HALAMAN SAMPUL</w:t>
            </w:r>
            <w:r w:rsidRPr="002F4F41">
              <w:rPr>
                <w:noProof/>
                <w:webHidden/>
              </w:rPr>
              <w:tab/>
            </w:r>
            <w:r w:rsidRPr="002F4F41">
              <w:rPr>
                <w:noProof/>
                <w:webHidden/>
              </w:rPr>
              <w:fldChar w:fldCharType="begin"/>
            </w:r>
            <w:r w:rsidRPr="002F4F41">
              <w:rPr>
                <w:noProof/>
                <w:webHidden/>
              </w:rPr>
              <w:instrText xml:space="preserve"> PAGEREF _Toc25141829 \h </w:instrText>
            </w:r>
            <w:r w:rsidRPr="002F4F41">
              <w:rPr>
                <w:noProof/>
                <w:webHidden/>
              </w:rPr>
            </w:r>
            <w:r w:rsidRPr="002F4F41">
              <w:rPr>
                <w:noProof/>
                <w:webHidden/>
              </w:rPr>
              <w:fldChar w:fldCharType="separate"/>
            </w:r>
            <w:r>
              <w:rPr>
                <w:noProof/>
                <w:webHidden/>
              </w:rPr>
              <w:t>i</w:t>
            </w:r>
            <w:r w:rsidRPr="002F4F41">
              <w:rPr>
                <w:noProof/>
                <w:webHidden/>
              </w:rPr>
              <w:fldChar w:fldCharType="end"/>
            </w:r>
          </w:hyperlink>
        </w:p>
        <w:p w:rsidR="008000D3" w:rsidRPr="002F4F41" w:rsidRDefault="009C1251" w:rsidP="008000D3">
          <w:pPr>
            <w:pStyle w:val="TOC1"/>
            <w:rPr>
              <w:rFonts w:asciiTheme="minorHAnsi" w:eastAsiaTheme="minorEastAsia" w:hAnsiTheme="minorHAnsi"/>
              <w:noProof/>
              <w:sz w:val="22"/>
            </w:rPr>
          </w:pPr>
          <w:hyperlink w:anchor="_Toc25141830" w:history="1">
            <w:r w:rsidR="008000D3" w:rsidRPr="002F4F41">
              <w:rPr>
                <w:rStyle w:val="Hyperlink"/>
                <w:rFonts w:cs="Times New Roman"/>
                <w:noProof/>
                <w:lang w:val="id-ID"/>
              </w:rPr>
              <w:t>HALAMAN PERSETUJUAN</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_Toc25141830 \h </w:instrText>
            </w:r>
            <w:r w:rsidR="008000D3" w:rsidRPr="002F4F41">
              <w:rPr>
                <w:noProof/>
                <w:webHidden/>
              </w:rPr>
            </w:r>
            <w:r w:rsidR="008000D3" w:rsidRPr="002F4F41">
              <w:rPr>
                <w:noProof/>
                <w:webHidden/>
              </w:rPr>
              <w:fldChar w:fldCharType="separate"/>
            </w:r>
            <w:r w:rsidR="008000D3">
              <w:rPr>
                <w:noProof/>
                <w:webHidden/>
              </w:rPr>
              <w:t>ii</w:t>
            </w:r>
            <w:r w:rsidR="008000D3" w:rsidRPr="002F4F41">
              <w:rPr>
                <w:noProof/>
                <w:webHidden/>
              </w:rPr>
              <w:fldChar w:fldCharType="end"/>
            </w:r>
          </w:hyperlink>
        </w:p>
        <w:p w:rsidR="008000D3" w:rsidRPr="002F4F41" w:rsidRDefault="009C1251" w:rsidP="008000D3">
          <w:pPr>
            <w:pStyle w:val="TOC1"/>
            <w:rPr>
              <w:rFonts w:asciiTheme="minorHAnsi" w:eastAsiaTheme="minorEastAsia" w:hAnsiTheme="minorHAnsi"/>
              <w:noProof/>
              <w:sz w:val="22"/>
            </w:rPr>
          </w:pPr>
          <w:hyperlink w:anchor="_Toc25141833" w:history="1">
            <w:r w:rsidR="008000D3" w:rsidRPr="002F4F41">
              <w:rPr>
                <w:rStyle w:val="Hyperlink"/>
                <w:noProof/>
              </w:rPr>
              <w:t>DAFTAR ISI</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_Toc25141833 \h </w:instrText>
            </w:r>
            <w:r w:rsidR="008000D3" w:rsidRPr="002F4F41">
              <w:rPr>
                <w:noProof/>
                <w:webHidden/>
              </w:rPr>
            </w:r>
            <w:r w:rsidR="008000D3" w:rsidRPr="002F4F41">
              <w:rPr>
                <w:noProof/>
                <w:webHidden/>
              </w:rPr>
              <w:fldChar w:fldCharType="separate"/>
            </w:r>
            <w:r w:rsidR="008000D3">
              <w:rPr>
                <w:noProof/>
                <w:webHidden/>
              </w:rPr>
              <w:t>iii</w:t>
            </w:r>
            <w:r w:rsidR="008000D3" w:rsidRPr="002F4F41">
              <w:rPr>
                <w:noProof/>
                <w:webHidden/>
              </w:rPr>
              <w:fldChar w:fldCharType="end"/>
            </w:r>
          </w:hyperlink>
        </w:p>
        <w:p w:rsidR="008000D3" w:rsidRPr="002F4F41" w:rsidRDefault="009C1251" w:rsidP="008000D3">
          <w:pPr>
            <w:pStyle w:val="TOC1"/>
            <w:rPr>
              <w:rFonts w:asciiTheme="minorHAnsi" w:eastAsiaTheme="minorEastAsia" w:hAnsiTheme="minorHAnsi"/>
              <w:noProof/>
              <w:sz w:val="22"/>
            </w:rPr>
          </w:pPr>
          <w:hyperlink w:anchor="_Toc25141834" w:history="1">
            <w:r w:rsidR="008000D3" w:rsidRPr="002F4F41">
              <w:rPr>
                <w:rStyle w:val="Hyperlink"/>
                <w:rFonts w:cs="Times New Roman"/>
                <w:noProof/>
              </w:rPr>
              <w:t>DAFTAR GAMBAR</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_Toc25141834 \h </w:instrText>
            </w:r>
            <w:r w:rsidR="008000D3" w:rsidRPr="002F4F41">
              <w:rPr>
                <w:noProof/>
                <w:webHidden/>
              </w:rPr>
            </w:r>
            <w:r w:rsidR="008000D3" w:rsidRPr="002F4F41">
              <w:rPr>
                <w:noProof/>
                <w:webHidden/>
              </w:rPr>
              <w:fldChar w:fldCharType="separate"/>
            </w:r>
            <w:r w:rsidR="008000D3">
              <w:rPr>
                <w:noProof/>
                <w:webHidden/>
              </w:rPr>
              <w:t>v</w:t>
            </w:r>
            <w:r w:rsidR="008000D3" w:rsidRPr="002F4F41">
              <w:rPr>
                <w:noProof/>
                <w:webHidden/>
              </w:rPr>
              <w:fldChar w:fldCharType="end"/>
            </w:r>
          </w:hyperlink>
        </w:p>
        <w:p w:rsidR="008000D3" w:rsidRPr="002F4F41" w:rsidRDefault="009C1251" w:rsidP="008000D3">
          <w:pPr>
            <w:pStyle w:val="TOC1"/>
            <w:rPr>
              <w:rFonts w:asciiTheme="minorHAnsi" w:eastAsiaTheme="minorEastAsia" w:hAnsiTheme="minorHAnsi"/>
              <w:noProof/>
              <w:sz w:val="22"/>
            </w:rPr>
          </w:pPr>
          <w:hyperlink w:anchor="_Toc25141835" w:history="1">
            <w:r w:rsidR="008000D3" w:rsidRPr="002F4F41">
              <w:rPr>
                <w:rStyle w:val="Hyperlink"/>
                <w:rFonts w:cs="Times New Roman"/>
                <w:noProof/>
              </w:rPr>
              <w:t>DAFTAR TABEL</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_Toc25141835 \h </w:instrText>
            </w:r>
            <w:r w:rsidR="008000D3" w:rsidRPr="002F4F41">
              <w:rPr>
                <w:noProof/>
                <w:webHidden/>
              </w:rPr>
            </w:r>
            <w:r w:rsidR="008000D3" w:rsidRPr="002F4F41">
              <w:rPr>
                <w:noProof/>
                <w:webHidden/>
              </w:rPr>
              <w:fldChar w:fldCharType="separate"/>
            </w:r>
            <w:r w:rsidR="008000D3">
              <w:rPr>
                <w:noProof/>
                <w:webHidden/>
              </w:rPr>
              <w:t>vi</w:t>
            </w:r>
            <w:r w:rsidR="008000D3" w:rsidRPr="002F4F41">
              <w:rPr>
                <w:noProof/>
                <w:webHidden/>
              </w:rPr>
              <w:fldChar w:fldCharType="end"/>
            </w:r>
          </w:hyperlink>
        </w:p>
        <w:p w:rsidR="008000D3" w:rsidRPr="002F4F41" w:rsidRDefault="009C1251" w:rsidP="008000D3">
          <w:pPr>
            <w:pStyle w:val="TOC1"/>
            <w:rPr>
              <w:rFonts w:asciiTheme="minorHAnsi" w:eastAsiaTheme="minorEastAsia" w:hAnsiTheme="minorHAnsi"/>
              <w:noProof/>
              <w:sz w:val="22"/>
            </w:rPr>
          </w:pPr>
          <w:hyperlink w:anchor="_Toc25141836" w:history="1">
            <w:r w:rsidR="008000D3" w:rsidRPr="002F4F41">
              <w:rPr>
                <w:rStyle w:val="Hyperlink"/>
                <w:rFonts w:cs="Times New Roman"/>
                <w:noProof/>
              </w:rPr>
              <w:t>BAB I PENDAHULUAN</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_Toc25141836 \h </w:instrText>
            </w:r>
            <w:r w:rsidR="008000D3" w:rsidRPr="002F4F41">
              <w:rPr>
                <w:noProof/>
                <w:webHidden/>
              </w:rPr>
            </w:r>
            <w:r w:rsidR="008000D3" w:rsidRPr="002F4F41">
              <w:rPr>
                <w:noProof/>
                <w:webHidden/>
              </w:rPr>
              <w:fldChar w:fldCharType="separate"/>
            </w:r>
            <w:r w:rsidR="008000D3">
              <w:rPr>
                <w:noProof/>
                <w:webHidden/>
              </w:rPr>
              <w:t>1</w:t>
            </w:r>
            <w:r w:rsidR="008000D3"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37" w:history="1">
            <w:r w:rsidR="008000D3" w:rsidRPr="002F4F41">
              <w:rPr>
                <w:rStyle w:val="Hyperlink"/>
                <w:rFonts w:cs="Times New Roman"/>
                <w:noProof/>
              </w:rPr>
              <w:t>1.1</w:t>
            </w:r>
            <w:r w:rsidR="008000D3" w:rsidRPr="002F4F41">
              <w:rPr>
                <w:rFonts w:asciiTheme="minorHAnsi" w:eastAsiaTheme="minorEastAsia" w:hAnsiTheme="minorHAnsi"/>
                <w:noProof/>
                <w:sz w:val="22"/>
              </w:rPr>
              <w:tab/>
            </w:r>
            <w:r w:rsidR="008000D3" w:rsidRPr="002F4F41">
              <w:rPr>
                <w:rStyle w:val="Hyperlink"/>
                <w:rFonts w:cs="Times New Roman"/>
                <w:noProof/>
              </w:rPr>
              <w:t>Latar Belakang</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_Toc25141837 \h </w:instrText>
            </w:r>
            <w:r w:rsidR="008000D3" w:rsidRPr="002F4F41">
              <w:rPr>
                <w:noProof/>
                <w:webHidden/>
              </w:rPr>
            </w:r>
            <w:r w:rsidR="008000D3" w:rsidRPr="002F4F41">
              <w:rPr>
                <w:noProof/>
                <w:webHidden/>
              </w:rPr>
              <w:fldChar w:fldCharType="separate"/>
            </w:r>
            <w:r w:rsidR="008000D3">
              <w:rPr>
                <w:noProof/>
                <w:webHidden/>
              </w:rPr>
              <w:t>1</w:t>
            </w:r>
            <w:r w:rsidR="008000D3"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38" w:history="1">
            <w:r w:rsidR="008000D3" w:rsidRPr="002F4F41">
              <w:rPr>
                <w:rStyle w:val="Hyperlink"/>
                <w:rFonts w:cs="Times New Roman"/>
                <w:noProof/>
              </w:rPr>
              <w:t>1.2</w:t>
            </w:r>
            <w:r w:rsidR="008000D3" w:rsidRPr="002F4F41">
              <w:rPr>
                <w:rFonts w:asciiTheme="minorHAnsi" w:eastAsiaTheme="minorEastAsia" w:hAnsiTheme="minorHAnsi"/>
                <w:noProof/>
                <w:sz w:val="22"/>
              </w:rPr>
              <w:tab/>
            </w:r>
            <w:r w:rsidR="008000D3" w:rsidRPr="002F4F41">
              <w:rPr>
                <w:rStyle w:val="Hyperlink"/>
                <w:rFonts w:cs="Times New Roman"/>
                <w:noProof/>
              </w:rPr>
              <w:t>Rumusan Masalah</w:t>
            </w:r>
            <w:r w:rsidR="008000D3" w:rsidRPr="002F4F41">
              <w:rPr>
                <w:noProof/>
                <w:webHidden/>
              </w:rPr>
              <w:tab/>
            </w:r>
            <w:r w:rsidR="00393E6E">
              <w:rPr>
                <w:noProof/>
                <w:webHidden/>
              </w:rPr>
              <w:t>4</w:t>
            </w:r>
          </w:hyperlink>
        </w:p>
        <w:p w:rsidR="008000D3" w:rsidRPr="002F4F41" w:rsidRDefault="009C1251" w:rsidP="008000D3">
          <w:pPr>
            <w:pStyle w:val="TOC2"/>
            <w:rPr>
              <w:rFonts w:asciiTheme="minorHAnsi" w:eastAsiaTheme="minorEastAsia" w:hAnsiTheme="minorHAnsi"/>
              <w:noProof/>
              <w:sz w:val="22"/>
            </w:rPr>
          </w:pPr>
          <w:hyperlink w:anchor="_Toc25141839" w:history="1">
            <w:r w:rsidR="008000D3" w:rsidRPr="002F4F41">
              <w:rPr>
                <w:rStyle w:val="Hyperlink"/>
                <w:rFonts w:cs="Times New Roman"/>
                <w:noProof/>
              </w:rPr>
              <w:t>1.3</w:t>
            </w:r>
            <w:r w:rsidR="008000D3" w:rsidRPr="002F4F41">
              <w:rPr>
                <w:rFonts w:asciiTheme="minorHAnsi" w:eastAsiaTheme="minorEastAsia" w:hAnsiTheme="minorHAnsi"/>
                <w:noProof/>
                <w:sz w:val="22"/>
              </w:rPr>
              <w:tab/>
            </w:r>
            <w:r w:rsidR="008000D3" w:rsidRPr="002F4F41">
              <w:rPr>
                <w:rStyle w:val="Hyperlink"/>
                <w:rFonts w:cs="Times New Roman"/>
                <w:noProof/>
              </w:rPr>
              <w:t>Tujuan Penelitian</w:t>
            </w:r>
            <w:r w:rsidR="008000D3" w:rsidRPr="002F4F41">
              <w:rPr>
                <w:noProof/>
                <w:webHidden/>
              </w:rPr>
              <w:tab/>
            </w:r>
            <w:r w:rsidR="00393E6E">
              <w:rPr>
                <w:noProof/>
                <w:webHidden/>
              </w:rPr>
              <w:t>5</w:t>
            </w:r>
          </w:hyperlink>
        </w:p>
        <w:p w:rsidR="008000D3" w:rsidRPr="002F4F41" w:rsidRDefault="009C1251" w:rsidP="008000D3">
          <w:pPr>
            <w:pStyle w:val="TOC2"/>
            <w:rPr>
              <w:rFonts w:asciiTheme="minorHAnsi" w:eastAsiaTheme="minorEastAsia" w:hAnsiTheme="minorHAnsi"/>
              <w:noProof/>
              <w:sz w:val="22"/>
            </w:rPr>
          </w:pPr>
          <w:hyperlink w:anchor="_Toc25141840" w:history="1">
            <w:r w:rsidR="008000D3" w:rsidRPr="002F4F41">
              <w:rPr>
                <w:rStyle w:val="Hyperlink"/>
                <w:rFonts w:cs="Times New Roman"/>
                <w:noProof/>
              </w:rPr>
              <w:t>1.4</w:t>
            </w:r>
            <w:r w:rsidR="008000D3" w:rsidRPr="002F4F41">
              <w:rPr>
                <w:rFonts w:asciiTheme="minorHAnsi" w:eastAsiaTheme="minorEastAsia" w:hAnsiTheme="minorHAnsi"/>
                <w:noProof/>
                <w:sz w:val="22"/>
              </w:rPr>
              <w:tab/>
            </w:r>
            <w:r w:rsidR="008000D3" w:rsidRPr="002F4F41">
              <w:rPr>
                <w:rStyle w:val="Hyperlink"/>
                <w:rFonts w:cs="Times New Roman"/>
                <w:noProof/>
              </w:rPr>
              <w:t>Manfaat Penelitian</w:t>
            </w:r>
            <w:r w:rsidR="008000D3" w:rsidRPr="002F4F41">
              <w:rPr>
                <w:noProof/>
                <w:webHidden/>
              </w:rPr>
              <w:tab/>
            </w:r>
            <w:r w:rsidR="00393E6E">
              <w:rPr>
                <w:noProof/>
                <w:webHidden/>
              </w:rPr>
              <w:t>5</w:t>
            </w:r>
          </w:hyperlink>
        </w:p>
        <w:p w:rsidR="008000D3" w:rsidRPr="002F4F41" w:rsidRDefault="009C1251" w:rsidP="008000D3">
          <w:pPr>
            <w:pStyle w:val="TOC2"/>
            <w:spacing w:after="240"/>
            <w:rPr>
              <w:rFonts w:asciiTheme="minorHAnsi" w:eastAsiaTheme="minorEastAsia" w:hAnsiTheme="minorHAnsi"/>
              <w:noProof/>
              <w:sz w:val="22"/>
            </w:rPr>
          </w:pPr>
          <w:hyperlink w:anchor="_Toc25141841" w:history="1">
            <w:r w:rsidR="008000D3" w:rsidRPr="002F4F41">
              <w:rPr>
                <w:rStyle w:val="Hyperlink"/>
                <w:rFonts w:cs="Times New Roman"/>
                <w:noProof/>
              </w:rPr>
              <w:t>1.5</w:t>
            </w:r>
            <w:r w:rsidR="008000D3" w:rsidRPr="002F4F41">
              <w:rPr>
                <w:rFonts w:asciiTheme="minorHAnsi" w:eastAsiaTheme="minorEastAsia" w:hAnsiTheme="minorHAnsi"/>
                <w:noProof/>
                <w:sz w:val="22"/>
              </w:rPr>
              <w:tab/>
            </w:r>
            <w:r w:rsidR="008000D3" w:rsidRPr="002F4F41">
              <w:rPr>
                <w:rStyle w:val="Hyperlink"/>
                <w:rFonts w:cs="Times New Roman"/>
                <w:noProof/>
              </w:rPr>
              <w:t>Ruang Lingkup Penelitian</w:t>
            </w:r>
            <w:r w:rsidR="008000D3" w:rsidRPr="002F4F41">
              <w:rPr>
                <w:noProof/>
                <w:webHidden/>
              </w:rPr>
              <w:tab/>
            </w:r>
            <w:r w:rsidR="00556391">
              <w:rPr>
                <w:noProof/>
                <w:webHidden/>
              </w:rPr>
              <w:t>5</w:t>
            </w:r>
          </w:hyperlink>
          <w:r w:rsidR="0074362B">
            <w:rPr>
              <w:noProof/>
            </w:rPr>
            <w:t xml:space="preserve">  </w:t>
          </w:r>
        </w:p>
        <w:p w:rsidR="008000D3" w:rsidRPr="002F4F41" w:rsidRDefault="009C1251" w:rsidP="008000D3">
          <w:pPr>
            <w:pStyle w:val="TOC1"/>
            <w:rPr>
              <w:rFonts w:asciiTheme="minorHAnsi" w:eastAsiaTheme="minorEastAsia" w:hAnsiTheme="minorHAnsi"/>
              <w:noProof/>
              <w:sz w:val="22"/>
            </w:rPr>
          </w:pPr>
          <w:hyperlink w:anchor="_Toc25141842" w:history="1">
            <w:r w:rsidR="008000D3" w:rsidRPr="002F4F41">
              <w:rPr>
                <w:rStyle w:val="Hyperlink"/>
                <w:noProof/>
              </w:rPr>
              <w:t>BAB II TINJAUAN PUSTAKA</w:t>
            </w:r>
            <w:r w:rsidR="008000D3" w:rsidRPr="002F4F41">
              <w:rPr>
                <w:noProof/>
                <w:webHidden/>
              </w:rPr>
              <w:tab/>
            </w:r>
            <w:r w:rsidR="00556391">
              <w:rPr>
                <w:noProof/>
                <w:webHidden/>
              </w:rPr>
              <w:t>6</w:t>
            </w:r>
          </w:hyperlink>
        </w:p>
        <w:p w:rsidR="008000D3" w:rsidRPr="002F4F41" w:rsidRDefault="009C1251" w:rsidP="008000D3">
          <w:pPr>
            <w:pStyle w:val="TOC2"/>
            <w:rPr>
              <w:rFonts w:asciiTheme="minorHAnsi" w:eastAsiaTheme="minorEastAsia" w:hAnsiTheme="minorHAnsi"/>
              <w:noProof/>
              <w:sz w:val="22"/>
            </w:rPr>
          </w:pPr>
          <w:hyperlink w:anchor="_Toc25141843" w:history="1">
            <w:r w:rsidR="008000D3" w:rsidRPr="002F4F41">
              <w:rPr>
                <w:rStyle w:val="Hyperlink"/>
                <w:noProof/>
              </w:rPr>
              <w:t>2.1</w:t>
            </w:r>
            <w:r w:rsidR="008000D3" w:rsidRPr="002F4F41">
              <w:rPr>
                <w:rFonts w:asciiTheme="minorHAnsi" w:eastAsiaTheme="minorEastAsia" w:hAnsiTheme="minorHAnsi"/>
                <w:noProof/>
                <w:sz w:val="22"/>
              </w:rPr>
              <w:tab/>
            </w:r>
            <w:r w:rsidR="00556391" w:rsidRPr="00556391">
              <w:rPr>
                <w:rFonts w:eastAsiaTheme="minorEastAsia" w:cs="Times New Roman"/>
                <w:noProof/>
                <w:szCs w:val="24"/>
              </w:rPr>
              <w:t>V</w:t>
            </w:r>
            <w:r w:rsidR="00556391">
              <w:rPr>
                <w:rFonts w:eastAsiaTheme="minorEastAsia" w:cs="Times New Roman"/>
                <w:noProof/>
                <w:szCs w:val="24"/>
              </w:rPr>
              <w:t xml:space="preserve">ertical Farming </w:t>
            </w:r>
            <w:r w:rsidR="008000D3" w:rsidRPr="002F4F41">
              <w:rPr>
                <w:noProof/>
                <w:webHidden/>
              </w:rPr>
              <w:tab/>
            </w:r>
            <w:r w:rsidR="00556391">
              <w:rPr>
                <w:noProof/>
                <w:webHidden/>
              </w:rPr>
              <w:t>6</w:t>
            </w:r>
          </w:hyperlink>
        </w:p>
        <w:p w:rsidR="008000D3" w:rsidRPr="002F4F41" w:rsidRDefault="009C1251" w:rsidP="008000D3">
          <w:pPr>
            <w:pStyle w:val="TOC2"/>
            <w:rPr>
              <w:rFonts w:asciiTheme="minorHAnsi" w:eastAsiaTheme="minorEastAsia" w:hAnsiTheme="minorHAnsi"/>
              <w:noProof/>
              <w:sz w:val="22"/>
            </w:rPr>
          </w:pPr>
          <w:hyperlink w:anchor="_Toc25141844" w:history="1">
            <w:r w:rsidR="008000D3" w:rsidRPr="002F4F41">
              <w:rPr>
                <w:rStyle w:val="Hyperlink"/>
                <w:noProof/>
              </w:rPr>
              <w:t>2.2</w:t>
            </w:r>
            <w:r w:rsidR="008000D3" w:rsidRPr="002F4F41">
              <w:rPr>
                <w:rFonts w:asciiTheme="minorHAnsi" w:eastAsiaTheme="minorEastAsia" w:hAnsiTheme="minorHAnsi"/>
                <w:noProof/>
                <w:sz w:val="22"/>
              </w:rPr>
              <w:tab/>
            </w:r>
            <w:r w:rsidR="00556391">
              <w:rPr>
                <w:rFonts w:eastAsiaTheme="minorEastAsia" w:cs="Times New Roman"/>
                <w:noProof/>
                <w:szCs w:val="24"/>
              </w:rPr>
              <w:t>Irigasi Kabut</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_Toc25141844 \h </w:instrText>
            </w:r>
            <w:r w:rsidR="008000D3" w:rsidRPr="002F4F41">
              <w:rPr>
                <w:noProof/>
                <w:webHidden/>
              </w:rPr>
            </w:r>
            <w:r w:rsidR="008000D3" w:rsidRPr="002F4F41">
              <w:rPr>
                <w:noProof/>
                <w:webHidden/>
              </w:rPr>
              <w:fldChar w:fldCharType="separate"/>
            </w:r>
            <w:r w:rsidR="008000D3">
              <w:rPr>
                <w:noProof/>
                <w:webHidden/>
              </w:rPr>
              <w:t>6</w:t>
            </w:r>
            <w:r w:rsidR="008000D3"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45" w:history="1">
            <w:r w:rsidR="008000D3" w:rsidRPr="002F4F41">
              <w:rPr>
                <w:rStyle w:val="Hyperlink"/>
                <w:noProof/>
              </w:rPr>
              <w:t>2.3</w:t>
            </w:r>
            <w:r w:rsidR="008000D3" w:rsidRPr="002F4F41">
              <w:rPr>
                <w:rFonts w:asciiTheme="minorHAnsi" w:eastAsiaTheme="minorEastAsia" w:hAnsiTheme="minorHAnsi"/>
                <w:noProof/>
                <w:sz w:val="22"/>
              </w:rPr>
              <w:tab/>
            </w:r>
            <w:r w:rsidR="00556391" w:rsidRPr="00556391">
              <w:rPr>
                <w:rFonts w:eastAsiaTheme="minorEastAsia" w:cs="Times New Roman"/>
                <w:noProof/>
                <w:szCs w:val="24"/>
              </w:rPr>
              <w:t>P</w:t>
            </w:r>
            <w:r w:rsidR="00556391">
              <w:rPr>
                <w:rFonts w:eastAsiaTheme="minorEastAsia" w:cs="Times New Roman"/>
                <w:noProof/>
                <w:szCs w:val="24"/>
              </w:rPr>
              <w:t>erangkat Keras</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_Toc25141845 \h </w:instrText>
            </w:r>
            <w:r w:rsidR="008000D3" w:rsidRPr="002F4F41">
              <w:rPr>
                <w:noProof/>
                <w:webHidden/>
              </w:rPr>
            </w:r>
            <w:r w:rsidR="008000D3" w:rsidRPr="002F4F41">
              <w:rPr>
                <w:noProof/>
                <w:webHidden/>
              </w:rPr>
              <w:fldChar w:fldCharType="separate"/>
            </w:r>
            <w:r w:rsidR="008000D3">
              <w:rPr>
                <w:noProof/>
                <w:webHidden/>
              </w:rPr>
              <w:t>7</w:t>
            </w:r>
            <w:r w:rsidR="008000D3" w:rsidRPr="002F4F41">
              <w:rPr>
                <w:noProof/>
                <w:webHidden/>
              </w:rPr>
              <w:fldChar w:fldCharType="end"/>
            </w:r>
          </w:hyperlink>
        </w:p>
        <w:p w:rsidR="008000D3" w:rsidRPr="002F4F41" w:rsidRDefault="009C1251" w:rsidP="008000D3">
          <w:pPr>
            <w:pStyle w:val="TOC3"/>
            <w:rPr>
              <w:rFonts w:asciiTheme="minorHAnsi" w:eastAsiaTheme="minorEastAsia" w:hAnsiTheme="minorHAnsi"/>
              <w:noProof/>
              <w:sz w:val="22"/>
            </w:rPr>
          </w:pPr>
          <w:hyperlink w:anchor="_Toc25141847" w:history="1">
            <w:r w:rsidR="00556391">
              <w:rPr>
                <w:rStyle w:val="Hyperlink"/>
                <w:noProof/>
              </w:rPr>
              <w:t>2.3</w:t>
            </w:r>
            <w:r w:rsidR="008000D3" w:rsidRPr="002F4F41">
              <w:rPr>
                <w:rStyle w:val="Hyperlink"/>
                <w:noProof/>
              </w:rPr>
              <w:t>.1</w:t>
            </w:r>
            <w:r w:rsidR="008000D3" w:rsidRPr="002F4F41">
              <w:rPr>
                <w:rFonts w:asciiTheme="minorHAnsi" w:eastAsiaTheme="minorEastAsia" w:hAnsiTheme="minorHAnsi"/>
                <w:noProof/>
                <w:sz w:val="22"/>
              </w:rPr>
              <w:tab/>
            </w:r>
            <w:r w:rsidR="00556391" w:rsidRPr="00556391">
              <w:rPr>
                <w:rFonts w:eastAsiaTheme="minorEastAsia" w:cs="Times New Roman"/>
                <w:noProof/>
                <w:szCs w:val="24"/>
              </w:rPr>
              <w:t>N</w:t>
            </w:r>
            <w:r w:rsidR="00556391">
              <w:rPr>
                <w:rFonts w:eastAsiaTheme="minorEastAsia" w:cs="Times New Roman"/>
                <w:noProof/>
                <w:szCs w:val="24"/>
              </w:rPr>
              <w:t>ode MCU ESP8266</w:t>
            </w:r>
            <w:r w:rsidR="008000D3" w:rsidRPr="002F4F41">
              <w:rPr>
                <w:noProof/>
                <w:webHidden/>
              </w:rPr>
              <w:tab/>
            </w:r>
            <w:r w:rsidR="00556391">
              <w:rPr>
                <w:noProof/>
                <w:webHidden/>
              </w:rPr>
              <w:t>7</w:t>
            </w:r>
          </w:hyperlink>
        </w:p>
        <w:p w:rsidR="008000D3" w:rsidRPr="002F4F41" w:rsidRDefault="009C1251" w:rsidP="008000D3">
          <w:pPr>
            <w:pStyle w:val="TOC3"/>
            <w:rPr>
              <w:rFonts w:asciiTheme="minorHAnsi" w:eastAsiaTheme="minorEastAsia" w:hAnsiTheme="minorHAnsi"/>
              <w:noProof/>
              <w:sz w:val="22"/>
            </w:rPr>
          </w:pPr>
          <w:hyperlink w:anchor="_Toc25141848" w:history="1">
            <w:r w:rsidR="00556391">
              <w:rPr>
                <w:rStyle w:val="Hyperlink"/>
                <w:noProof/>
              </w:rPr>
              <w:t>2.3</w:t>
            </w:r>
            <w:r w:rsidR="008000D3" w:rsidRPr="002F4F41">
              <w:rPr>
                <w:rStyle w:val="Hyperlink"/>
                <w:noProof/>
              </w:rPr>
              <w:t>.2</w:t>
            </w:r>
            <w:r w:rsidR="008000D3" w:rsidRPr="002F4F41">
              <w:rPr>
                <w:rFonts w:asciiTheme="minorHAnsi" w:eastAsiaTheme="minorEastAsia" w:hAnsiTheme="minorHAnsi"/>
                <w:noProof/>
                <w:sz w:val="22"/>
              </w:rPr>
              <w:tab/>
            </w:r>
            <w:r w:rsidR="00556391" w:rsidRPr="00556391">
              <w:rPr>
                <w:rFonts w:eastAsiaTheme="minorEastAsia" w:cs="Times New Roman"/>
                <w:noProof/>
                <w:szCs w:val="24"/>
              </w:rPr>
              <w:t>Se</w:t>
            </w:r>
            <w:r w:rsidR="00556391">
              <w:rPr>
                <w:rFonts w:eastAsiaTheme="minorEastAsia" w:cs="Times New Roman"/>
                <w:noProof/>
                <w:szCs w:val="24"/>
              </w:rPr>
              <w:t>nsor Kelembaban Tanah SEN0193</w:t>
            </w:r>
            <w:r w:rsidR="008000D3" w:rsidRPr="002F4F41">
              <w:rPr>
                <w:noProof/>
                <w:webHidden/>
              </w:rPr>
              <w:tab/>
            </w:r>
            <w:r w:rsidR="00556391">
              <w:rPr>
                <w:noProof/>
                <w:webHidden/>
              </w:rPr>
              <w:t>8</w:t>
            </w:r>
          </w:hyperlink>
        </w:p>
        <w:p w:rsidR="008000D3" w:rsidRPr="002F4F41" w:rsidRDefault="009C1251" w:rsidP="008000D3">
          <w:pPr>
            <w:pStyle w:val="TOC3"/>
            <w:rPr>
              <w:rFonts w:asciiTheme="minorHAnsi" w:eastAsiaTheme="minorEastAsia" w:hAnsiTheme="minorHAnsi"/>
              <w:noProof/>
              <w:sz w:val="22"/>
            </w:rPr>
          </w:pPr>
          <w:hyperlink w:anchor="_Toc25141849" w:history="1">
            <w:r w:rsidR="00556391">
              <w:rPr>
                <w:rStyle w:val="Hyperlink"/>
                <w:noProof/>
              </w:rPr>
              <w:t>2.3</w:t>
            </w:r>
            <w:r w:rsidR="008000D3" w:rsidRPr="002F4F41">
              <w:rPr>
                <w:rStyle w:val="Hyperlink"/>
                <w:noProof/>
              </w:rPr>
              <w:t>.3</w:t>
            </w:r>
            <w:r w:rsidR="008000D3" w:rsidRPr="002F4F41">
              <w:rPr>
                <w:rFonts w:asciiTheme="minorHAnsi" w:eastAsiaTheme="minorEastAsia" w:hAnsiTheme="minorHAnsi"/>
                <w:noProof/>
                <w:sz w:val="22"/>
              </w:rPr>
              <w:tab/>
            </w:r>
            <w:r w:rsidR="00556391" w:rsidRPr="00556391">
              <w:rPr>
                <w:rFonts w:eastAsiaTheme="minorEastAsia" w:cs="Times New Roman"/>
                <w:noProof/>
              </w:rPr>
              <w:t>S</w:t>
            </w:r>
            <w:r w:rsidR="00556391">
              <w:rPr>
                <w:rFonts w:eastAsiaTheme="minorEastAsia" w:cs="Times New Roman"/>
                <w:noProof/>
              </w:rPr>
              <w:t>ensor Suhu DS18B20</w:t>
            </w:r>
            <w:r w:rsidR="008000D3" w:rsidRPr="002F4F41">
              <w:rPr>
                <w:noProof/>
                <w:webHidden/>
              </w:rPr>
              <w:tab/>
            </w:r>
            <w:r w:rsidR="00FB2098">
              <w:rPr>
                <w:noProof/>
                <w:webHidden/>
              </w:rPr>
              <w:t>9</w:t>
            </w:r>
          </w:hyperlink>
        </w:p>
        <w:p w:rsidR="008000D3" w:rsidRPr="002F4F41" w:rsidRDefault="009C1251" w:rsidP="008000D3">
          <w:pPr>
            <w:pStyle w:val="TOC3"/>
            <w:rPr>
              <w:rFonts w:asciiTheme="minorHAnsi" w:eastAsiaTheme="minorEastAsia" w:hAnsiTheme="minorHAnsi"/>
              <w:noProof/>
              <w:sz w:val="22"/>
            </w:rPr>
          </w:pPr>
          <w:hyperlink w:anchor="_Toc25141850" w:history="1">
            <w:r w:rsidR="00556391">
              <w:rPr>
                <w:rStyle w:val="Hyperlink"/>
                <w:noProof/>
              </w:rPr>
              <w:t>2.3</w:t>
            </w:r>
            <w:r w:rsidR="008000D3" w:rsidRPr="002F4F41">
              <w:rPr>
                <w:rStyle w:val="Hyperlink"/>
                <w:noProof/>
              </w:rPr>
              <w:t>.4</w:t>
            </w:r>
            <w:r w:rsidR="008000D3" w:rsidRPr="002F4F41">
              <w:rPr>
                <w:rFonts w:asciiTheme="minorHAnsi" w:eastAsiaTheme="minorEastAsia" w:hAnsiTheme="minorHAnsi"/>
                <w:noProof/>
                <w:sz w:val="22"/>
              </w:rPr>
              <w:tab/>
            </w:r>
            <w:r w:rsidR="00FB2098" w:rsidRPr="00FB2098">
              <w:rPr>
                <w:rFonts w:eastAsiaTheme="minorEastAsia" w:cs="Times New Roman"/>
                <w:noProof/>
              </w:rPr>
              <w:t>S</w:t>
            </w:r>
            <w:r w:rsidR="00FB2098">
              <w:rPr>
                <w:rFonts w:eastAsiaTheme="minorEastAsia" w:cs="Times New Roman"/>
                <w:noProof/>
              </w:rPr>
              <w:t>ensor TDS (Total Dissolve Solid)</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_Toc25141850 \h </w:instrText>
            </w:r>
            <w:r w:rsidR="008000D3" w:rsidRPr="002F4F41">
              <w:rPr>
                <w:noProof/>
                <w:webHidden/>
              </w:rPr>
            </w:r>
            <w:r w:rsidR="008000D3" w:rsidRPr="002F4F41">
              <w:rPr>
                <w:noProof/>
                <w:webHidden/>
              </w:rPr>
              <w:fldChar w:fldCharType="separate"/>
            </w:r>
            <w:r w:rsidR="008000D3">
              <w:rPr>
                <w:noProof/>
                <w:webHidden/>
              </w:rPr>
              <w:t>1</w:t>
            </w:r>
            <w:r w:rsidR="00FB2098">
              <w:rPr>
                <w:noProof/>
                <w:webHidden/>
              </w:rPr>
              <w:t>0</w:t>
            </w:r>
            <w:r w:rsidR="008000D3" w:rsidRPr="002F4F41">
              <w:rPr>
                <w:noProof/>
                <w:webHidden/>
              </w:rPr>
              <w:fldChar w:fldCharType="end"/>
            </w:r>
          </w:hyperlink>
        </w:p>
        <w:p w:rsidR="008000D3" w:rsidRPr="002F4F41" w:rsidRDefault="009C1251" w:rsidP="008000D3">
          <w:pPr>
            <w:pStyle w:val="TOC3"/>
            <w:rPr>
              <w:rFonts w:asciiTheme="minorHAnsi" w:eastAsiaTheme="minorEastAsia" w:hAnsiTheme="minorHAnsi"/>
              <w:noProof/>
              <w:sz w:val="22"/>
            </w:rPr>
          </w:pPr>
          <w:hyperlink w:anchor="_Toc25141851" w:history="1">
            <w:r w:rsidR="00556391">
              <w:rPr>
                <w:rStyle w:val="Hyperlink"/>
                <w:noProof/>
              </w:rPr>
              <w:t>2.3</w:t>
            </w:r>
            <w:r w:rsidR="008000D3" w:rsidRPr="002F4F41">
              <w:rPr>
                <w:rStyle w:val="Hyperlink"/>
                <w:noProof/>
              </w:rPr>
              <w:t>.5</w:t>
            </w:r>
            <w:r w:rsidR="008000D3" w:rsidRPr="002F4F41">
              <w:rPr>
                <w:rFonts w:asciiTheme="minorHAnsi" w:eastAsiaTheme="minorEastAsia" w:hAnsiTheme="minorHAnsi"/>
                <w:noProof/>
                <w:sz w:val="22"/>
              </w:rPr>
              <w:tab/>
            </w:r>
            <w:r w:rsidR="00FB2098" w:rsidRPr="00FB2098">
              <w:rPr>
                <w:rFonts w:eastAsiaTheme="minorEastAsia" w:cs="Times New Roman"/>
                <w:noProof/>
              </w:rPr>
              <w:t xml:space="preserve">Raspberry </w:t>
            </w:r>
            <w:r w:rsidR="00FB2098">
              <w:rPr>
                <w:rFonts w:eastAsiaTheme="minorEastAsia" w:cs="Times New Roman"/>
                <w:noProof/>
              </w:rPr>
              <w:t>Pi</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_Toc25141851 \h </w:instrText>
            </w:r>
            <w:r w:rsidR="008000D3" w:rsidRPr="002F4F41">
              <w:rPr>
                <w:noProof/>
                <w:webHidden/>
              </w:rPr>
            </w:r>
            <w:r w:rsidR="008000D3" w:rsidRPr="002F4F41">
              <w:rPr>
                <w:noProof/>
                <w:webHidden/>
              </w:rPr>
              <w:fldChar w:fldCharType="separate"/>
            </w:r>
            <w:r w:rsidR="008000D3">
              <w:rPr>
                <w:noProof/>
                <w:webHidden/>
              </w:rPr>
              <w:t>1</w:t>
            </w:r>
            <w:r w:rsidR="00FB2098">
              <w:rPr>
                <w:noProof/>
                <w:webHidden/>
              </w:rPr>
              <w:t>0</w:t>
            </w:r>
            <w:r w:rsidR="008000D3" w:rsidRPr="002F4F41">
              <w:rPr>
                <w:noProof/>
                <w:webHidden/>
              </w:rPr>
              <w:fldChar w:fldCharType="end"/>
            </w:r>
          </w:hyperlink>
        </w:p>
        <w:p w:rsidR="008000D3" w:rsidRDefault="009C1251" w:rsidP="008000D3">
          <w:pPr>
            <w:pStyle w:val="TOC3"/>
            <w:rPr>
              <w:noProof/>
            </w:rPr>
          </w:pPr>
          <w:hyperlink w:anchor="_Toc25141852" w:history="1">
            <w:r w:rsidR="00556391">
              <w:rPr>
                <w:rStyle w:val="Hyperlink"/>
                <w:noProof/>
              </w:rPr>
              <w:t>2.3</w:t>
            </w:r>
            <w:r w:rsidR="008000D3" w:rsidRPr="002F4F41">
              <w:rPr>
                <w:rStyle w:val="Hyperlink"/>
                <w:noProof/>
              </w:rPr>
              <w:t>.6</w:t>
            </w:r>
            <w:r w:rsidR="008000D3" w:rsidRPr="002F4F41">
              <w:rPr>
                <w:rFonts w:asciiTheme="minorHAnsi" w:eastAsiaTheme="minorEastAsia" w:hAnsiTheme="minorHAnsi"/>
                <w:noProof/>
                <w:sz w:val="22"/>
              </w:rPr>
              <w:tab/>
            </w:r>
            <w:r w:rsidR="00FB2098" w:rsidRPr="00FB2098">
              <w:rPr>
                <w:rFonts w:eastAsiaTheme="minorEastAsia" w:cs="Times New Roman"/>
                <w:noProof/>
              </w:rPr>
              <w:t>R</w:t>
            </w:r>
            <w:r w:rsidR="00FB2098">
              <w:rPr>
                <w:rFonts w:eastAsiaTheme="minorEastAsia" w:cs="Times New Roman"/>
                <w:noProof/>
              </w:rPr>
              <w:t>elay</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_Toc25141852 \h </w:instrText>
            </w:r>
            <w:r w:rsidR="008000D3" w:rsidRPr="002F4F41">
              <w:rPr>
                <w:noProof/>
                <w:webHidden/>
              </w:rPr>
            </w:r>
            <w:r w:rsidR="008000D3" w:rsidRPr="002F4F41">
              <w:rPr>
                <w:noProof/>
                <w:webHidden/>
              </w:rPr>
              <w:fldChar w:fldCharType="separate"/>
            </w:r>
            <w:r w:rsidR="008000D3">
              <w:rPr>
                <w:noProof/>
                <w:webHidden/>
              </w:rPr>
              <w:t>1</w:t>
            </w:r>
            <w:r w:rsidR="00FB2098">
              <w:rPr>
                <w:noProof/>
                <w:webHidden/>
              </w:rPr>
              <w:t>1</w:t>
            </w:r>
            <w:r w:rsidR="008000D3" w:rsidRPr="002F4F41">
              <w:rPr>
                <w:noProof/>
                <w:webHidden/>
              </w:rPr>
              <w:fldChar w:fldCharType="end"/>
            </w:r>
          </w:hyperlink>
        </w:p>
        <w:p w:rsidR="00FB2098" w:rsidRPr="00FB2098" w:rsidRDefault="009C1251" w:rsidP="00FB2098">
          <w:pPr>
            <w:pStyle w:val="TOC3"/>
            <w:rPr>
              <w:noProof/>
            </w:rPr>
          </w:pPr>
          <w:hyperlink w:anchor="_Toc25141852" w:history="1">
            <w:r w:rsidR="00FB2098">
              <w:rPr>
                <w:rStyle w:val="Hyperlink"/>
                <w:noProof/>
              </w:rPr>
              <w:t>2.3</w:t>
            </w:r>
            <w:r w:rsidR="00FB2098" w:rsidRPr="002F4F41">
              <w:rPr>
                <w:rStyle w:val="Hyperlink"/>
                <w:noProof/>
              </w:rPr>
              <w:t>.</w:t>
            </w:r>
            <w:r w:rsidR="00FB2098">
              <w:rPr>
                <w:rStyle w:val="Hyperlink"/>
                <w:noProof/>
              </w:rPr>
              <w:t>7</w:t>
            </w:r>
            <w:r w:rsidR="00FB2098" w:rsidRPr="002F4F41">
              <w:rPr>
                <w:rFonts w:asciiTheme="minorHAnsi" w:eastAsiaTheme="minorEastAsia" w:hAnsiTheme="minorHAnsi"/>
                <w:noProof/>
                <w:sz w:val="22"/>
              </w:rPr>
              <w:tab/>
            </w:r>
            <w:r w:rsidR="00FB2098" w:rsidRPr="00FB2098">
              <w:rPr>
                <w:rFonts w:eastAsiaTheme="minorEastAsia" w:cs="Times New Roman"/>
                <w:noProof/>
              </w:rPr>
              <w:t>N</w:t>
            </w:r>
            <w:r w:rsidR="00FB2098">
              <w:rPr>
                <w:rFonts w:eastAsiaTheme="minorEastAsia" w:cs="Times New Roman"/>
                <w:noProof/>
              </w:rPr>
              <w:t>ozzle</w:t>
            </w:r>
            <w:r w:rsidR="00FB2098" w:rsidRPr="002F4F41">
              <w:rPr>
                <w:noProof/>
                <w:webHidden/>
              </w:rPr>
              <w:tab/>
            </w:r>
            <w:r w:rsidR="00FB2098" w:rsidRPr="002F4F41">
              <w:rPr>
                <w:noProof/>
                <w:webHidden/>
              </w:rPr>
              <w:fldChar w:fldCharType="begin"/>
            </w:r>
            <w:r w:rsidR="00FB2098" w:rsidRPr="002F4F41">
              <w:rPr>
                <w:noProof/>
                <w:webHidden/>
              </w:rPr>
              <w:instrText xml:space="preserve"> PAGEREF _Toc25141852 \h </w:instrText>
            </w:r>
            <w:r w:rsidR="00FB2098" w:rsidRPr="002F4F41">
              <w:rPr>
                <w:noProof/>
                <w:webHidden/>
              </w:rPr>
            </w:r>
            <w:r w:rsidR="00FB2098" w:rsidRPr="002F4F41">
              <w:rPr>
                <w:noProof/>
                <w:webHidden/>
              </w:rPr>
              <w:fldChar w:fldCharType="separate"/>
            </w:r>
            <w:r w:rsidR="00FB2098">
              <w:rPr>
                <w:noProof/>
                <w:webHidden/>
              </w:rPr>
              <w:t>12</w:t>
            </w:r>
            <w:r w:rsidR="00FB2098"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53" w:history="1">
            <w:r w:rsidR="008000D3" w:rsidRPr="002F4F41">
              <w:rPr>
                <w:rStyle w:val="Hyperlink"/>
                <w:noProof/>
              </w:rPr>
              <w:t>2.4</w:t>
            </w:r>
            <w:r w:rsidR="008000D3" w:rsidRPr="002F4F41">
              <w:rPr>
                <w:rFonts w:asciiTheme="minorHAnsi" w:eastAsiaTheme="minorEastAsia" w:hAnsiTheme="minorHAnsi"/>
                <w:noProof/>
                <w:sz w:val="22"/>
              </w:rPr>
              <w:tab/>
            </w:r>
            <w:r w:rsidR="005172E1" w:rsidRPr="005172E1">
              <w:rPr>
                <w:rFonts w:eastAsiaTheme="minorEastAsia" w:cs="Times New Roman"/>
                <w:noProof/>
              </w:rPr>
              <w:t>P</w:t>
            </w:r>
            <w:r w:rsidR="005172E1">
              <w:rPr>
                <w:rFonts w:eastAsiaTheme="minorEastAsia" w:cs="Times New Roman"/>
                <w:noProof/>
              </w:rPr>
              <w:t>erangkat Lunak</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_Toc25141853 \h </w:instrText>
            </w:r>
            <w:r w:rsidR="008000D3" w:rsidRPr="002F4F41">
              <w:rPr>
                <w:noProof/>
                <w:webHidden/>
              </w:rPr>
            </w:r>
            <w:r w:rsidR="008000D3" w:rsidRPr="002F4F41">
              <w:rPr>
                <w:noProof/>
                <w:webHidden/>
              </w:rPr>
              <w:fldChar w:fldCharType="separate"/>
            </w:r>
            <w:r w:rsidR="008000D3">
              <w:rPr>
                <w:noProof/>
                <w:webHidden/>
              </w:rPr>
              <w:t>1</w:t>
            </w:r>
            <w:r w:rsidR="008000D3" w:rsidRPr="002F4F41">
              <w:rPr>
                <w:noProof/>
                <w:webHidden/>
              </w:rPr>
              <w:fldChar w:fldCharType="end"/>
            </w:r>
          </w:hyperlink>
          <w:r w:rsidR="005172E1">
            <w:rPr>
              <w:noProof/>
            </w:rPr>
            <w:t>3</w:t>
          </w:r>
        </w:p>
        <w:p w:rsidR="008000D3" w:rsidRPr="002F4F41" w:rsidRDefault="009C1251" w:rsidP="008000D3">
          <w:pPr>
            <w:pStyle w:val="TOC3"/>
            <w:rPr>
              <w:rFonts w:asciiTheme="minorHAnsi" w:eastAsiaTheme="minorEastAsia" w:hAnsiTheme="minorHAnsi"/>
              <w:noProof/>
              <w:sz w:val="22"/>
            </w:rPr>
          </w:pPr>
          <w:hyperlink w:anchor="_Toc25141854" w:history="1">
            <w:r w:rsidR="005172E1">
              <w:rPr>
                <w:rStyle w:val="Hyperlink"/>
                <w:noProof/>
              </w:rPr>
              <w:t>2.4.1</w:t>
            </w:r>
            <w:r w:rsidR="008000D3" w:rsidRPr="002F4F41">
              <w:rPr>
                <w:rFonts w:asciiTheme="minorHAnsi" w:eastAsiaTheme="minorEastAsia" w:hAnsiTheme="minorHAnsi"/>
                <w:noProof/>
                <w:sz w:val="22"/>
              </w:rPr>
              <w:tab/>
            </w:r>
            <w:r w:rsidR="005172E1" w:rsidRPr="005172E1">
              <w:rPr>
                <w:rFonts w:eastAsiaTheme="minorEastAsia" w:cs="Times New Roman"/>
                <w:noProof/>
              </w:rPr>
              <w:t>Arduino IDE</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_Toc25141854 \h </w:instrText>
            </w:r>
            <w:r w:rsidR="008000D3" w:rsidRPr="002F4F41">
              <w:rPr>
                <w:noProof/>
                <w:webHidden/>
              </w:rPr>
            </w:r>
            <w:r w:rsidR="008000D3" w:rsidRPr="002F4F41">
              <w:rPr>
                <w:noProof/>
                <w:webHidden/>
              </w:rPr>
              <w:fldChar w:fldCharType="separate"/>
            </w:r>
            <w:r w:rsidR="008000D3">
              <w:rPr>
                <w:noProof/>
                <w:webHidden/>
              </w:rPr>
              <w:t>1</w:t>
            </w:r>
            <w:r w:rsidR="005172E1">
              <w:rPr>
                <w:noProof/>
                <w:webHidden/>
              </w:rPr>
              <w:t>3</w:t>
            </w:r>
            <w:r w:rsidR="008000D3" w:rsidRPr="002F4F41">
              <w:rPr>
                <w:noProof/>
                <w:webHidden/>
              </w:rPr>
              <w:fldChar w:fldCharType="end"/>
            </w:r>
          </w:hyperlink>
        </w:p>
        <w:p w:rsidR="008000D3" w:rsidRPr="002F4F41" w:rsidRDefault="009C1251" w:rsidP="008000D3">
          <w:pPr>
            <w:pStyle w:val="TOC1"/>
            <w:rPr>
              <w:rFonts w:asciiTheme="minorHAnsi" w:eastAsiaTheme="minorEastAsia" w:hAnsiTheme="minorHAnsi"/>
              <w:noProof/>
              <w:sz w:val="22"/>
            </w:rPr>
          </w:pPr>
          <w:hyperlink w:anchor="_Toc25141857" w:history="1">
            <w:r w:rsidR="008000D3" w:rsidRPr="002F4F41">
              <w:rPr>
                <w:rStyle w:val="Hyperlink"/>
                <w:noProof/>
              </w:rPr>
              <w:t>BAB III METODOLOGI PENELITIAN</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_Toc25141857 \h </w:instrText>
            </w:r>
            <w:r w:rsidR="008000D3" w:rsidRPr="002F4F41">
              <w:rPr>
                <w:noProof/>
                <w:webHidden/>
              </w:rPr>
            </w:r>
            <w:r w:rsidR="008000D3" w:rsidRPr="002F4F41">
              <w:rPr>
                <w:noProof/>
                <w:webHidden/>
              </w:rPr>
              <w:fldChar w:fldCharType="separate"/>
            </w:r>
            <w:r w:rsidR="008000D3">
              <w:rPr>
                <w:noProof/>
                <w:webHidden/>
              </w:rPr>
              <w:t>1</w:t>
            </w:r>
            <w:r w:rsidR="005172E1">
              <w:rPr>
                <w:noProof/>
                <w:webHidden/>
              </w:rPr>
              <w:t>4</w:t>
            </w:r>
            <w:r w:rsidR="008000D3"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58" w:history="1">
            <w:r w:rsidR="008000D3" w:rsidRPr="002F4F41">
              <w:rPr>
                <w:rStyle w:val="Hyperlink"/>
                <w:noProof/>
              </w:rPr>
              <w:t>3.1</w:t>
            </w:r>
            <w:r w:rsidR="008000D3" w:rsidRPr="002F4F41">
              <w:rPr>
                <w:rFonts w:asciiTheme="minorHAnsi" w:eastAsiaTheme="minorEastAsia" w:hAnsiTheme="minorHAnsi"/>
                <w:noProof/>
                <w:sz w:val="22"/>
              </w:rPr>
              <w:tab/>
            </w:r>
            <w:r w:rsidR="005172E1" w:rsidRPr="005172E1">
              <w:rPr>
                <w:rFonts w:eastAsiaTheme="minorEastAsia" w:cs="Times New Roman"/>
                <w:noProof/>
              </w:rPr>
              <w:t>Waktu dan Tempat Penelitian</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_Toc25141858 \h </w:instrText>
            </w:r>
            <w:r w:rsidR="008000D3" w:rsidRPr="002F4F41">
              <w:rPr>
                <w:noProof/>
                <w:webHidden/>
              </w:rPr>
            </w:r>
            <w:r w:rsidR="008000D3" w:rsidRPr="002F4F41">
              <w:rPr>
                <w:noProof/>
                <w:webHidden/>
              </w:rPr>
              <w:fldChar w:fldCharType="separate"/>
            </w:r>
            <w:r w:rsidR="008000D3">
              <w:rPr>
                <w:noProof/>
                <w:webHidden/>
              </w:rPr>
              <w:t>1</w:t>
            </w:r>
            <w:r w:rsidR="005172E1">
              <w:rPr>
                <w:noProof/>
                <w:webHidden/>
              </w:rPr>
              <w:t>4</w:t>
            </w:r>
            <w:r w:rsidR="008000D3"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59" w:history="1">
            <w:r w:rsidR="008000D3" w:rsidRPr="002F4F41">
              <w:rPr>
                <w:rStyle w:val="Hyperlink"/>
                <w:rFonts w:cs="Times New Roman"/>
                <w:noProof/>
              </w:rPr>
              <w:t>3.2</w:t>
            </w:r>
            <w:r w:rsidR="008000D3" w:rsidRPr="002F4F41">
              <w:rPr>
                <w:rFonts w:asciiTheme="minorHAnsi" w:eastAsiaTheme="minorEastAsia" w:hAnsiTheme="minorHAnsi"/>
                <w:noProof/>
                <w:sz w:val="22"/>
              </w:rPr>
              <w:tab/>
            </w:r>
            <w:r w:rsidR="005172E1" w:rsidRPr="005172E1">
              <w:rPr>
                <w:rFonts w:eastAsiaTheme="minorEastAsia" w:cs="Times New Roman"/>
                <w:noProof/>
              </w:rPr>
              <w:t>Alat dan Bahan</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_Toc25141859 \h </w:instrText>
            </w:r>
            <w:r w:rsidR="008000D3" w:rsidRPr="002F4F41">
              <w:rPr>
                <w:noProof/>
                <w:webHidden/>
              </w:rPr>
            </w:r>
            <w:r w:rsidR="008000D3" w:rsidRPr="002F4F41">
              <w:rPr>
                <w:noProof/>
                <w:webHidden/>
              </w:rPr>
              <w:fldChar w:fldCharType="separate"/>
            </w:r>
            <w:r w:rsidR="008000D3">
              <w:rPr>
                <w:noProof/>
                <w:webHidden/>
              </w:rPr>
              <w:t>1</w:t>
            </w:r>
            <w:r w:rsidR="005172E1">
              <w:rPr>
                <w:noProof/>
                <w:webHidden/>
              </w:rPr>
              <w:t>4</w:t>
            </w:r>
            <w:r w:rsidR="008000D3" w:rsidRPr="002F4F41">
              <w:rPr>
                <w:noProof/>
                <w:webHidden/>
              </w:rPr>
              <w:fldChar w:fldCharType="end"/>
            </w:r>
          </w:hyperlink>
        </w:p>
        <w:p w:rsidR="008000D3" w:rsidRPr="002F4F41" w:rsidRDefault="009C1251" w:rsidP="008000D3">
          <w:pPr>
            <w:pStyle w:val="TOC3"/>
            <w:rPr>
              <w:rFonts w:asciiTheme="minorHAnsi" w:eastAsiaTheme="minorEastAsia" w:hAnsiTheme="minorHAnsi"/>
              <w:noProof/>
              <w:sz w:val="22"/>
            </w:rPr>
          </w:pPr>
          <w:hyperlink w:anchor="_Toc25141860" w:history="1">
            <w:r w:rsidR="008000D3" w:rsidRPr="002F4F41">
              <w:rPr>
                <w:rStyle w:val="Hyperlink"/>
                <w:rFonts w:cs="Times New Roman"/>
                <w:noProof/>
              </w:rPr>
              <w:t>3.2.1</w:t>
            </w:r>
            <w:r w:rsidR="008000D3" w:rsidRPr="002F4F41">
              <w:rPr>
                <w:rFonts w:asciiTheme="minorHAnsi" w:eastAsiaTheme="minorEastAsia" w:hAnsiTheme="minorHAnsi"/>
                <w:noProof/>
                <w:sz w:val="22"/>
              </w:rPr>
              <w:tab/>
            </w:r>
            <w:r w:rsidR="005172E1" w:rsidRPr="005172E1">
              <w:rPr>
                <w:rFonts w:eastAsiaTheme="minorEastAsia" w:cs="Times New Roman"/>
                <w:noProof/>
              </w:rPr>
              <w:t>Perangkat Keras</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_Toc25141860 \h </w:instrText>
            </w:r>
            <w:r w:rsidR="008000D3" w:rsidRPr="002F4F41">
              <w:rPr>
                <w:noProof/>
                <w:webHidden/>
              </w:rPr>
            </w:r>
            <w:r w:rsidR="008000D3" w:rsidRPr="002F4F41">
              <w:rPr>
                <w:noProof/>
                <w:webHidden/>
              </w:rPr>
              <w:fldChar w:fldCharType="separate"/>
            </w:r>
            <w:r w:rsidR="008000D3">
              <w:rPr>
                <w:noProof/>
                <w:webHidden/>
              </w:rPr>
              <w:t>1</w:t>
            </w:r>
            <w:r w:rsidR="005E4F6D">
              <w:rPr>
                <w:noProof/>
                <w:webHidden/>
              </w:rPr>
              <w:t>4</w:t>
            </w:r>
            <w:r w:rsidR="008000D3" w:rsidRPr="002F4F41">
              <w:rPr>
                <w:noProof/>
                <w:webHidden/>
              </w:rPr>
              <w:fldChar w:fldCharType="end"/>
            </w:r>
          </w:hyperlink>
        </w:p>
        <w:p w:rsidR="008000D3" w:rsidRPr="002F4F41" w:rsidRDefault="009C1251" w:rsidP="008000D3">
          <w:pPr>
            <w:pStyle w:val="TOC3"/>
            <w:rPr>
              <w:rFonts w:asciiTheme="minorHAnsi" w:eastAsiaTheme="minorEastAsia" w:hAnsiTheme="minorHAnsi"/>
              <w:noProof/>
              <w:sz w:val="22"/>
            </w:rPr>
          </w:pPr>
          <w:hyperlink w:anchor="_Toc25141861" w:history="1">
            <w:r w:rsidR="008000D3" w:rsidRPr="002F4F41">
              <w:rPr>
                <w:rStyle w:val="Hyperlink"/>
                <w:rFonts w:cs="Times New Roman"/>
                <w:noProof/>
              </w:rPr>
              <w:t>3.2.2</w:t>
            </w:r>
            <w:r w:rsidR="008000D3" w:rsidRPr="002F4F41">
              <w:rPr>
                <w:rFonts w:asciiTheme="minorHAnsi" w:eastAsiaTheme="minorEastAsia" w:hAnsiTheme="minorHAnsi"/>
                <w:noProof/>
                <w:sz w:val="22"/>
              </w:rPr>
              <w:tab/>
            </w:r>
            <w:r w:rsidR="005172E1" w:rsidRPr="005172E1">
              <w:rPr>
                <w:rFonts w:eastAsiaTheme="minorEastAsia" w:cs="Times New Roman"/>
                <w:noProof/>
              </w:rPr>
              <w:t>Perangkat Lunak</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_Toc25141861 \h </w:instrText>
            </w:r>
            <w:r w:rsidR="008000D3" w:rsidRPr="002F4F41">
              <w:rPr>
                <w:noProof/>
                <w:webHidden/>
              </w:rPr>
            </w:r>
            <w:r w:rsidR="008000D3" w:rsidRPr="002F4F41">
              <w:rPr>
                <w:noProof/>
                <w:webHidden/>
              </w:rPr>
              <w:fldChar w:fldCharType="separate"/>
            </w:r>
            <w:r w:rsidR="008000D3">
              <w:rPr>
                <w:noProof/>
                <w:webHidden/>
              </w:rPr>
              <w:t>1</w:t>
            </w:r>
            <w:r w:rsidR="005E4F6D">
              <w:rPr>
                <w:noProof/>
                <w:webHidden/>
              </w:rPr>
              <w:t>5</w:t>
            </w:r>
            <w:r w:rsidR="008000D3" w:rsidRPr="002F4F41">
              <w:rPr>
                <w:noProof/>
                <w:webHidden/>
              </w:rPr>
              <w:fldChar w:fldCharType="end"/>
            </w:r>
          </w:hyperlink>
        </w:p>
        <w:p w:rsidR="008000D3" w:rsidRPr="002F4F41" w:rsidRDefault="009C1251" w:rsidP="008000D3">
          <w:pPr>
            <w:pStyle w:val="TOC2"/>
            <w:rPr>
              <w:rFonts w:asciiTheme="minorHAnsi" w:eastAsiaTheme="minorEastAsia" w:hAnsiTheme="minorHAnsi"/>
              <w:noProof/>
              <w:sz w:val="22"/>
            </w:rPr>
          </w:pPr>
          <w:hyperlink w:anchor="_Toc25141862" w:history="1">
            <w:r w:rsidR="008000D3" w:rsidRPr="002F4F41">
              <w:rPr>
                <w:rStyle w:val="Hyperlink"/>
                <w:noProof/>
              </w:rPr>
              <w:t>3.3</w:t>
            </w:r>
            <w:r w:rsidR="008000D3" w:rsidRPr="002F4F41">
              <w:rPr>
                <w:rFonts w:asciiTheme="minorHAnsi" w:eastAsiaTheme="minorEastAsia" w:hAnsiTheme="minorHAnsi"/>
                <w:noProof/>
                <w:sz w:val="22"/>
              </w:rPr>
              <w:tab/>
            </w:r>
            <w:r w:rsidR="005172E1" w:rsidRPr="005E4F6D">
              <w:rPr>
                <w:rFonts w:eastAsiaTheme="minorEastAsia" w:cs="Times New Roman"/>
                <w:noProof/>
              </w:rPr>
              <w:t>Metode Penelitian</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_Toc25141862 \h </w:instrText>
            </w:r>
            <w:r w:rsidR="008000D3" w:rsidRPr="002F4F41">
              <w:rPr>
                <w:noProof/>
                <w:webHidden/>
              </w:rPr>
            </w:r>
            <w:r w:rsidR="008000D3" w:rsidRPr="002F4F41">
              <w:rPr>
                <w:noProof/>
                <w:webHidden/>
              </w:rPr>
              <w:fldChar w:fldCharType="separate"/>
            </w:r>
            <w:r w:rsidR="008000D3">
              <w:rPr>
                <w:noProof/>
                <w:webHidden/>
              </w:rPr>
              <w:t>1</w:t>
            </w:r>
            <w:r w:rsidR="005E4F6D">
              <w:rPr>
                <w:noProof/>
                <w:webHidden/>
              </w:rPr>
              <w:t>6</w:t>
            </w:r>
            <w:r w:rsidR="008000D3" w:rsidRPr="002F4F41">
              <w:rPr>
                <w:noProof/>
                <w:webHidden/>
              </w:rPr>
              <w:fldChar w:fldCharType="end"/>
            </w:r>
          </w:hyperlink>
        </w:p>
        <w:p w:rsidR="008000D3" w:rsidRPr="002F4F41" w:rsidRDefault="009C1251" w:rsidP="008000D3">
          <w:pPr>
            <w:pStyle w:val="TOC3"/>
            <w:rPr>
              <w:rFonts w:asciiTheme="minorHAnsi" w:eastAsiaTheme="minorEastAsia" w:hAnsiTheme="minorHAnsi"/>
              <w:noProof/>
              <w:sz w:val="22"/>
            </w:rPr>
          </w:pPr>
          <w:hyperlink w:anchor="_Toc25141863" w:history="1">
            <w:r w:rsidR="008000D3" w:rsidRPr="002F4F41">
              <w:rPr>
                <w:rStyle w:val="Hyperlink"/>
                <w:noProof/>
              </w:rPr>
              <w:t>3.3.1</w:t>
            </w:r>
            <w:r w:rsidR="008000D3" w:rsidRPr="002F4F41">
              <w:rPr>
                <w:rFonts w:asciiTheme="minorHAnsi" w:eastAsiaTheme="minorEastAsia" w:hAnsiTheme="minorHAnsi"/>
                <w:noProof/>
                <w:sz w:val="22"/>
              </w:rPr>
              <w:tab/>
            </w:r>
            <w:r w:rsidR="005E4F6D" w:rsidRPr="005E4F6D">
              <w:rPr>
                <w:rFonts w:eastAsiaTheme="minorEastAsia" w:cs="Times New Roman"/>
                <w:noProof/>
              </w:rPr>
              <w:t>Identifikasi Masalah</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_Toc25141863 \h </w:instrText>
            </w:r>
            <w:r w:rsidR="008000D3" w:rsidRPr="002F4F41">
              <w:rPr>
                <w:noProof/>
                <w:webHidden/>
              </w:rPr>
            </w:r>
            <w:r w:rsidR="008000D3" w:rsidRPr="002F4F41">
              <w:rPr>
                <w:noProof/>
                <w:webHidden/>
              </w:rPr>
              <w:fldChar w:fldCharType="separate"/>
            </w:r>
            <w:r w:rsidR="008000D3">
              <w:rPr>
                <w:noProof/>
                <w:webHidden/>
              </w:rPr>
              <w:t>1</w:t>
            </w:r>
            <w:r w:rsidR="008000D3" w:rsidRPr="002F4F41">
              <w:rPr>
                <w:noProof/>
                <w:webHidden/>
              </w:rPr>
              <w:fldChar w:fldCharType="end"/>
            </w:r>
          </w:hyperlink>
          <w:r w:rsidR="005E4F6D">
            <w:rPr>
              <w:noProof/>
            </w:rPr>
            <w:t>6</w:t>
          </w:r>
        </w:p>
        <w:p w:rsidR="008000D3" w:rsidRPr="002F4F41" w:rsidRDefault="009C1251" w:rsidP="008000D3">
          <w:pPr>
            <w:pStyle w:val="TOC3"/>
            <w:rPr>
              <w:rFonts w:asciiTheme="minorHAnsi" w:eastAsiaTheme="minorEastAsia" w:hAnsiTheme="minorHAnsi"/>
              <w:noProof/>
              <w:sz w:val="22"/>
            </w:rPr>
          </w:pPr>
          <w:hyperlink w:anchor="_Toc25141864" w:history="1">
            <w:r w:rsidR="008000D3" w:rsidRPr="002F4F41">
              <w:rPr>
                <w:rStyle w:val="Hyperlink"/>
                <w:noProof/>
              </w:rPr>
              <w:t>3.3.2</w:t>
            </w:r>
            <w:r w:rsidR="008000D3" w:rsidRPr="002F4F41">
              <w:rPr>
                <w:rFonts w:asciiTheme="minorHAnsi" w:eastAsiaTheme="minorEastAsia" w:hAnsiTheme="minorHAnsi"/>
                <w:noProof/>
                <w:sz w:val="22"/>
              </w:rPr>
              <w:tab/>
            </w:r>
            <w:r w:rsidR="005E4F6D" w:rsidRPr="005E4F6D">
              <w:rPr>
                <w:rFonts w:eastAsiaTheme="minorEastAsia" w:cs="Times New Roman"/>
                <w:noProof/>
              </w:rPr>
              <w:t>Studi Literatur</w:t>
            </w:r>
            <w:r w:rsidR="008000D3" w:rsidRPr="002F4F41">
              <w:rPr>
                <w:noProof/>
                <w:webHidden/>
              </w:rPr>
              <w:tab/>
            </w:r>
          </w:hyperlink>
          <w:r w:rsidR="005E4F6D">
            <w:rPr>
              <w:noProof/>
            </w:rPr>
            <w:t>17</w:t>
          </w:r>
        </w:p>
        <w:p w:rsidR="008000D3" w:rsidRPr="002F4F41" w:rsidRDefault="009C1251" w:rsidP="008000D3">
          <w:pPr>
            <w:pStyle w:val="TOC3"/>
            <w:rPr>
              <w:rFonts w:asciiTheme="minorHAnsi" w:eastAsiaTheme="minorEastAsia" w:hAnsiTheme="minorHAnsi"/>
              <w:noProof/>
              <w:sz w:val="22"/>
            </w:rPr>
          </w:pPr>
          <w:hyperlink w:anchor="_Toc25141865" w:history="1">
            <w:r w:rsidR="008000D3" w:rsidRPr="002F4F41">
              <w:rPr>
                <w:rStyle w:val="Hyperlink"/>
                <w:noProof/>
              </w:rPr>
              <w:t>3.3.3</w:t>
            </w:r>
            <w:r w:rsidR="008000D3" w:rsidRPr="002F4F41">
              <w:rPr>
                <w:rFonts w:asciiTheme="minorHAnsi" w:eastAsiaTheme="minorEastAsia" w:hAnsiTheme="minorHAnsi"/>
                <w:noProof/>
                <w:sz w:val="22"/>
              </w:rPr>
              <w:tab/>
            </w:r>
            <w:r w:rsidR="005E4F6D" w:rsidRPr="005E4F6D">
              <w:rPr>
                <w:rFonts w:eastAsiaTheme="minorEastAsia" w:cs="Times New Roman"/>
                <w:noProof/>
                <w:szCs w:val="24"/>
              </w:rPr>
              <w:t>Analisis Kebutuhan</w:t>
            </w:r>
            <w:r w:rsidR="008000D3" w:rsidRPr="002F4F41">
              <w:rPr>
                <w:noProof/>
                <w:webHidden/>
              </w:rPr>
              <w:tab/>
            </w:r>
          </w:hyperlink>
          <w:r w:rsidR="005E4F6D">
            <w:rPr>
              <w:noProof/>
            </w:rPr>
            <w:t>17</w:t>
          </w:r>
        </w:p>
        <w:p w:rsidR="008000D3" w:rsidRPr="002F4F41" w:rsidRDefault="009C1251" w:rsidP="008000D3">
          <w:pPr>
            <w:pStyle w:val="TOC3"/>
            <w:rPr>
              <w:rFonts w:asciiTheme="minorHAnsi" w:eastAsiaTheme="minorEastAsia" w:hAnsiTheme="minorHAnsi"/>
              <w:noProof/>
              <w:sz w:val="22"/>
            </w:rPr>
          </w:pPr>
          <w:hyperlink w:anchor="_Toc25141866" w:history="1">
            <w:r w:rsidR="008000D3" w:rsidRPr="002F4F41">
              <w:rPr>
                <w:rStyle w:val="Hyperlink"/>
                <w:noProof/>
              </w:rPr>
              <w:t>3.3.4</w:t>
            </w:r>
            <w:r w:rsidR="008000D3" w:rsidRPr="002F4F41">
              <w:rPr>
                <w:rFonts w:asciiTheme="minorHAnsi" w:eastAsiaTheme="minorEastAsia" w:hAnsiTheme="minorHAnsi"/>
                <w:noProof/>
                <w:sz w:val="22"/>
              </w:rPr>
              <w:tab/>
            </w:r>
            <w:r w:rsidR="005E4F6D" w:rsidRPr="005E4F6D">
              <w:rPr>
                <w:rFonts w:eastAsiaTheme="minorEastAsia" w:cs="Times New Roman"/>
                <w:noProof/>
              </w:rPr>
              <w:t>Arsitektur Sistem</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_Toc25141866 \h </w:instrText>
            </w:r>
            <w:r w:rsidR="008000D3" w:rsidRPr="002F4F41">
              <w:rPr>
                <w:noProof/>
                <w:webHidden/>
              </w:rPr>
            </w:r>
            <w:r w:rsidR="008000D3" w:rsidRPr="002F4F41">
              <w:rPr>
                <w:noProof/>
                <w:webHidden/>
              </w:rPr>
              <w:fldChar w:fldCharType="separate"/>
            </w:r>
            <w:r w:rsidR="005E4F6D">
              <w:rPr>
                <w:noProof/>
                <w:webHidden/>
              </w:rPr>
              <w:t>1</w:t>
            </w:r>
            <w:r w:rsidR="008000D3" w:rsidRPr="002F4F41">
              <w:rPr>
                <w:noProof/>
                <w:webHidden/>
              </w:rPr>
              <w:fldChar w:fldCharType="end"/>
            </w:r>
          </w:hyperlink>
          <w:r w:rsidR="005E4F6D">
            <w:rPr>
              <w:noProof/>
            </w:rPr>
            <w:t>7</w:t>
          </w:r>
        </w:p>
        <w:p w:rsidR="008000D3" w:rsidRDefault="009C1251" w:rsidP="00187E1A">
          <w:pPr>
            <w:pStyle w:val="TOC3"/>
            <w:rPr>
              <w:noProof/>
            </w:rPr>
          </w:pPr>
          <w:hyperlink w:anchor="_Toc25141867" w:history="1">
            <w:r w:rsidR="008000D3" w:rsidRPr="002F4F41">
              <w:rPr>
                <w:rStyle w:val="Hyperlink"/>
                <w:noProof/>
              </w:rPr>
              <w:t>3.3.5</w:t>
            </w:r>
            <w:r w:rsidR="008000D3" w:rsidRPr="002F4F41">
              <w:rPr>
                <w:rFonts w:asciiTheme="minorHAnsi" w:eastAsiaTheme="minorEastAsia" w:hAnsiTheme="minorHAnsi"/>
                <w:noProof/>
                <w:sz w:val="22"/>
              </w:rPr>
              <w:tab/>
            </w:r>
            <w:r w:rsidR="005E4F6D" w:rsidRPr="005E4F6D">
              <w:rPr>
                <w:rFonts w:eastAsiaTheme="minorEastAsia" w:cs="Times New Roman"/>
                <w:noProof/>
              </w:rPr>
              <w:t>Analisis Sistem</w:t>
            </w:r>
            <w:r w:rsidR="008000D3" w:rsidRPr="002F4F41">
              <w:rPr>
                <w:noProof/>
                <w:webHidden/>
              </w:rPr>
              <w:tab/>
            </w:r>
          </w:hyperlink>
          <w:r w:rsidR="005E4F6D">
            <w:rPr>
              <w:noProof/>
            </w:rPr>
            <w:t>18</w:t>
          </w:r>
        </w:p>
        <w:p w:rsidR="00187E1A" w:rsidRDefault="009C1251" w:rsidP="00187E1A">
          <w:pPr>
            <w:pStyle w:val="TOC3"/>
            <w:rPr>
              <w:noProof/>
            </w:rPr>
          </w:pPr>
          <w:hyperlink w:anchor="_Toc25141867" w:history="1">
            <w:r w:rsidR="00187E1A">
              <w:rPr>
                <w:rStyle w:val="Hyperlink"/>
                <w:noProof/>
              </w:rPr>
              <w:t>3.3.6</w:t>
            </w:r>
            <w:r w:rsidR="00187E1A" w:rsidRPr="002F4F41">
              <w:rPr>
                <w:rFonts w:asciiTheme="minorHAnsi" w:eastAsiaTheme="minorEastAsia" w:hAnsiTheme="minorHAnsi"/>
                <w:noProof/>
                <w:sz w:val="22"/>
              </w:rPr>
              <w:tab/>
            </w:r>
            <w:r w:rsidR="00187E1A">
              <w:rPr>
                <w:rFonts w:eastAsiaTheme="minorEastAsia" w:cs="Times New Roman"/>
                <w:noProof/>
              </w:rPr>
              <w:t>Flow Chart</w:t>
            </w:r>
            <w:r w:rsidR="00187E1A" w:rsidRPr="002F4F41">
              <w:rPr>
                <w:noProof/>
                <w:webHidden/>
              </w:rPr>
              <w:tab/>
            </w:r>
          </w:hyperlink>
          <w:r w:rsidR="00187E1A">
            <w:rPr>
              <w:noProof/>
            </w:rPr>
            <w:t>19</w:t>
          </w:r>
        </w:p>
        <w:p w:rsidR="00187E1A" w:rsidRDefault="009C1251" w:rsidP="00187E1A">
          <w:pPr>
            <w:pStyle w:val="TOC3"/>
            <w:rPr>
              <w:noProof/>
            </w:rPr>
          </w:pPr>
          <w:hyperlink w:anchor="_Toc25141867" w:history="1">
            <w:r w:rsidR="00187E1A">
              <w:rPr>
                <w:rStyle w:val="Hyperlink"/>
                <w:noProof/>
              </w:rPr>
              <w:t>3.3.7</w:t>
            </w:r>
            <w:r w:rsidR="00187E1A" w:rsidRPr="002F4F41">
              <w:rPr>
                <w:rFonts w:asciiTheme="minorHAnsi" w:eastAsiaTheme="minorEastAsia" w:hAnsiTheme="minorHAnsi"/>
                <w:noProof/>
                <w:sz w:val="22"/>
              </w:rPr>
              <w:tab/>
            </w:r>
            <w:r w:rsidR="00187E1A">
              <w:rPr>
                <w:rFonts w:eastAsiaTheme="minorEastAsia" w:cs="Times New Roman"/>
                <w:noProof/>
              </w:rPr>
              <w:t>Implementasi dan Pengujian</w:t>
            </w:r>
            <w:r w:rsidR="00187E1A" w:rsidRPr="002F4F41">
              <w:rPr>
                <w:noProof/>
                <w:webHidden/>
              </w:rPr>
              <w:tab/>
            </w:r>
          </w:hyperlink>
          <w:r w:rsidR="00187E1A">
            <w:rPr>
              <w:noProof/>
            </w:rPr>
            <w:t>21</w:t>
          </w:r>
        </w:p>
        <w:p w:rsidR="00187E1A" w:rsidRPr="00187E1A" w:rsidRDefault="009C1251" w:rsidP="00187E1A">
          <w:pPr>
            <w:pStyle w:val="TOC3"/>
            <w:spacing w:after="240"/>
            <w:rPr>
              <w:rFonts w:asciiTheme="minorHAnsi" w:eastAsiaTheme="minorEastAsia" w:hAnsiTheme="minorHAnsi"/>
              <w:noProof/>
              <w:sz w:val="22"/>
            </w:rPr>
          </w:pPr>
          <w:hyperlink w:anchor="_Toc25141867" w:history="1">
            <w:r w:rsidR="00187E1A">
              <w:rPr>
                <w:rStyle w:val="Hyperlink"/>
                <w:noProof/>
              </w:rPr>
              <w:t>3.3.8</w:t>
            </w:r>
            <w:r w:rsidR="00187E1A" w:rsidRPr="002F4F41">
              <w:rPr>
                <w:rFonts w:asciiTheme="minorHAnsi" w:eastAsiaTheme="minorEastAsia" w:hAnsiTheme="minorHAnsi"/>
                <w:noProof/>
                <w:sz w:val="22"/>
              </w:rPr>
              <w:tab/>
            </w:r>
            <w:r w:rsidR="00187E1A" w:rsidRPr="005E4F6D">
              <w:rPr>
                <w:rFonts w:eastAsiaTheme="minorEastAsia" w:cs="Times New Roman"/>
                <w:noProof/>
              </w:rPr>
              <w:t xml:space="preserve">Analisis </w:t>
            </w:r>
            <w:r w:rsidR="00187E1A">
              <w:rPr>
                <w:rFonts w:eastAsiaTheme="minorEastAsia" w:cs="Times New Roman"/>
                <w:noProof/>
              </w:rPr>
              <w:t>dan Evaluasi</w:t>
            </w:r>
            <w:r w:rsidR="00187E1A" w:rsidRPr="002F4F41">
              <w:rPr>
                <w:noProof/>
                <w:webHidden/>
              </w:rPr>
              <w:tab/>
            </w:r>
          </w:hyperlink>
          <w:r w:rsidR="00187E1A">
            <w:rPr>
              <w:noProof/>
            </w:rPr>
            <w:t>21</w:t>
          </w:r>
        </w:p>
        <w:p w:rsidR="008000D3" w:rsidRDefault="009C1251" w:rsidP="00187E1A">
          <w:pPr>
            <w:pStyle w:val="TOC1"/>
            <w:spacing w:after="240"/>
            <w:rPr>
              <w:rFonts w:asciiTheme="minorHAnsi" w:eastAsiaTheme="minorEastAsia" w:hAnsiTheme="minorHAnsi"/>
              <w:noProof/>
              <w:sz w:val="22"/>
            </w:rPr>
          </w:pPr>
          <w:hyperlink w:anchor="_Toc25141868" w:history="1">
            <w:r w:rsidR="008000D3" w:rsidRPr="002F4F41">
              <w:rPr>
                <w:rStyle w:val="Hyperlink"/>
                <w:noProof/>
              </w:rPr>
              <w:t>DAFTAR PUSTAKA</w:t>
            </w:r>
            <w:r w:rsidR="008000D3" w:rsidRPr="002F4F41">
              <w:rPr>
                <w:noProof/>
                <w:webHidden/>
              </w:rPr>
              <w:tab/>
            </w:r>
            <w:r w:rsidR="008000D3" w:rsidRPr="002F4F41">
              <w:rPr>
                <w:noProof/>
                <w:webHidden/>
              </w:rPr>
              <w:fldChar w:fldCharType="begin"/>
            </w:r>
            <w:r w:rsidR="008000D3" w:rsidRPr="002F4F41">
              <w:rPr>
                <w:noProof/>
                <w:webHidden/>
              </w:rPr>
              <w:instrText xml:space="preserve"> PAGEREF _Toc25141868 \h </w:instrText>
            </w:r>
            <w:r w:rsidR="008000D3" w:rsidRPr="002F4F41">
              <w:rPr>
                <w:noProof/>
                <w:webHidden/>
              </w:rPr>
            </w:r>
            <w:r w:rsidR="008000D3" w:rsidRPr="002F4F41">
              <w:rPr>
                <w:noProof/>
                <w:webHidden/>
              </w:rPr>
              <w:fldChar w:fldCharType="separate"/>
            </w:r>
            <w:r w:rsidR="008000D3">
              <w:rPr>
                <w:noProof/>
                <w:webHidden/>
              </w:rPr>
              <w:t>2</w:t>
            </w:r>
            <w:r w:rsidR="005801D6">
              <w:rPr>
                <w:noProof/>
                <w:webHidden/>
              </w:rPr>
              <w:t>2</w:t>
            </w:r>
            <w:r w:rsidR="008000D3" w:rsidRPr="002F4F41">
              <w:rPr>
                <w:noProof/>
                <w:webHidden/>
              </w:rPr>
              <w:fldChar w:fldCharType="end"/>
            </w:r>
          </w:hyperlink>
        </w:p>
        <w:p w:rsidR="008000D3" w:rsidRDefault="008000D3" w:rsidP="008000D3">
          <w:r>
            <w:rPr>
              <w:b/>
              <w:bCs/>
              <w:noProof/>
            </w:rPr>
            <w:fldChar w:fldCharType="end"/>
          </w:r>
        </w:p>
      </w:sdtContent>
    </w:sdt>
    <w:p w:rsidR="008000D3" w:rsidRDefault="008000D3" w:rsidP="008000D3">
      <w:pPr>
        <w:rPr>
          <w:rFonts w:cs="Times New Roman"/>
          <w:szCs w:val="24"/>
          <w:lang w:val="id-ID"/>
        </w:rPr>
      </w:pPr>
      <w:r>
        <w:rPr>
          <w:rFonts w:cs="Times New Roman"/>
          <w:szCs w:val="24"/>
          <w:lang w:val="id-ID"/>
        </w:rPr>
        <w:br w:type="page"/>
      </w:r>
    </w:p>
    <w:p w:rsidR="008000D3" w:rsidRPr="00AB1D5A" w:rsidRDefault="008000D3" w:rsidP="008000D3">
      <w:pPr>
        <w:pStyle w:val="Heading1"/>
        <w:spacing w:line="720" w:lineRule="auto"/>
        <w:rPr>
          <w:rFonts w:cs="Times New Roman"/>
          <w:szCs w:val="24"/>
        </w:rPr>
      </w:pPr>
      <w:bookmarkStart w:id="3" w:name="_Toc25141834"/>
      <w:r w:rsidRPr="00AB1D5A">
        <w:rPr>
          <w:rFonts w:cs="Times New Roman"/>
          <w:szCs w:val="24"/>
        </w:rPr>
        <w:lastRenderedPageBreak/>
        <w:t>DAFTAR GAMBAR</w:t>
      </w:r>
      <w:bookmarkEnd w:id="3"/>
    </w:p>
    <w:p w:rsidR="008000D3" w:rsidRDefault="008000D3" w:rsidP="008000D3">
      <w:pPr>
        <w:pStyle w:val="TableofFigures"/>
        <w:tabs>
          <w:tab w:val="right" w:leader="dot" w:pos="7928"/>
        </w:tabs>
        <w:spacing w:line="48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hyperlink w:anchor="_Toc25141919" w:history="1">
        <w:r w:rsidRPr="00F23C2E">
          <w:rPr>
            <w:rStyle w:val="Hyperlink"/>
            <w:noProof/>
          </w:rPr>
          <w:t xml:space="preserve">Gambar 2.1 </w:t>
        </w:r>
        <w:r w:rsidRPr="00F23C2E">
          <w:rPr>
            <w:rStyle w:val="Hyperlink"/>
            <w:rFonts w:cs="Times New Roman"/>
            <w:noProof/>
          </w:rPr>
          <w:t>Komponen penyusun WSN</w:t>
        </w:r>
        <w:r>
          <w:rPr>
            <w:noProof/>
            <w:webHidden/>
          </w:rPr>
          <w:tab/>
        </w:r>
        <w:r>
          <w:rPr>
            <w:noProof/>
            <w:webHidden/>
          </w:rPr>
          <w:fldChar w:fldCharType="begin"/>
        </w:r>
        <w:r>
          <w:rPr>
            <w:noProof/>
            <w:webHidden/>
          </w:rPr>
          <w:instrText xml:space="preserve"> PAGEREF _Toc25141919 \h </w:instrText>
        </w:r>
        <w:r>
          <w:rPr>
            <w:noProof/>
            <w:webHidden/>
          </w:rPr>
        </w:r>
        <w:r>
          <w:rPr>
            <w:noProof/>
            <w:webHidden/>
          </w:rPr>
          <w:fldChar w:fldCharType="separate"/>
        </w:r>
        <w:r>
          <w:rPr>
            <w:noProof/>
            <w:webHidden/>
          </w:rPr>
          <w:t>7</w:t>
        </w:r>
        <w:r>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0" w:history="1">
        <w:r w:rsidR="008000D3" w:rsidRPr="00F23C2E">
          <w:rPr>
            <w:rStyle w:val="Hyperlink"/>
            <w:noProof/>
          </w:rPr>
          <w:t xml:space="preserve">Gambar 2.2 </w:t>
        </w:r>
        <w:r w:rsidR="008000D3" w:rsidRPr="00F23C2E">
          <w:rPr>
            <w:rStyle w:val="Hyperlink"/>
            <w:rFonts w:cs="Times New Roman"/>
            <w:noProof/>
          </w:rPr>
          <w:t>NodeMCU ESP8266</w:t>
        </w:r>
        <w:r w:rsidR="008000D3">
          <w:rPr>
            <w:noProof/>
            <w:webHidden/>
          </w:rPr>
          <w:tab/>
        </w:r>
        <w:r w:rsidR="008000D3">
          <w:rPr>
            <w:noProof/>
            <w:webHidden/>
          </w:rPr>
          <w:fldChar w:fldCharType="begin"/>
        </w:r>
        <w:r w:rsidR="008000D3">
          <w:rPr>
            <w:noProof/>
            <w:webHidden/>
          </w:rPr>
          <w:instrText xml:space="preserve"> PAGEREF _Toc25141920 \h </w:instrText>
        </w:r>
        <w:r w:rsidR="008000D3">
          <w:rPr>
            <w:noProof/>
            <w:webHidden/>
          </w:rPr>
        </w:r>
        <w:r w:rsidR="008000D3">
          <w:rPr>
            <w:noProof/>
            <w:webHidden/>
          </w:rPr>
          <w:fldChar w:fldCharType="separate"/>
        </w:r>
        <w:r w:rsidR="008000D3">
          <w:rPr>
            <w:noProof/>
            <w:webHidden/>
          </w:rPr>
          <w:t>8</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1" w:history="1">
        <w:r w:rsidR="008000D3" w:rsidRPr="00F23C2E">
          <w:rPr>
            <w:rStyle w:val="Hyperlink"/>
            <w:noProof/>
          </w:rPr>
          <w:t xml:space="preserve">Gambar 2.3 </w:t>
        </w:r>
        <w:r w:rsidR="008000D3" w:rsidRPr="00F23C2E">
          <w:rPr>
            <w:rStyle w:val="Hyperlink"/>
            <w:rFonts w:cs="Times New Roman"/>
            <w:i/>
            <w:noProof/>
          </w:rPr>
          <w:t>Penentuan lokasi GPS</w:t>
        </w:r>
        <w:r w:rsidR="008000D3">
          <w:rPr>
            <w:noProof/>
            <w:webHidden/>
          </w:rPr>
          <w:tab/>
        </w:r>
        <w:r w:rsidR="008000D3">
          <w:rPr>
            <w:noProof/>
            <w:webHidden/>
          </w:rPr>
          <w:fldChar w:fldCharType="begin"/>
        </w:r>
        <w:r w:rsidR="008000D3">
          <w:rPr>
            <w:noProof/>
            <w:webHidden/>
          </w:rPr>
          <w:instrText xml:space="preserve"> PAGEREF _Toc25141921 \h </w:instrText>
        </w:r>
        <w:r w:rsidR="008000D3">
          <w:rPr>
            <w:noProof/>
            <w:webHidden/>
          </w:rPr>
        </w:r>
        <w:r w:rsidR="008000D3">
          <w:rPr>
            <w:noProof/>
            <w:webHidden/>
          </w:rPr>
          <w:fldChar w:fldCharType="separate"/>
        </w:r>
        <w:r w:rsidR="008000D3">
          <w:rPr>
            <w:noProof/>
            <w:webHidden/>
          </w:rPr>
          <w:t>10</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2" w:history="1">
        <w:r w:rsidR="008000D3" w:rsidRPr="00F23C2E">
          <w:rPr>
            <w:rStyle w:val="Hyperlink"/>
            <w:noProof/>
          </w:rPr>
          <w:t xml:space="preserve">Gambar 2.4 </w:t>
        </w:r>
        <w:r w:rsidR="008000D3" w:rsidRPr="00F23C2E">
          <w:rPr>
            <w:rStyle w:val="Hyperlink"/>
            <w:rFonts w:cs="Times New Roman"/>
            <w:noProof/>
          </w:rPr>
          <w:t>Modul GPS</w:t>
        </w:r>
        <w:r w:rsidR="008000D3">
          <w:rPr>
            <w:noProof/>
            <w:webHidden/>
          </w:rPr>
          <w:tab/>
        </w:r>
        <w:r w:rsidR="008000D3">
          <w:rPr>
            <w:noProof/>
            <w:webHidden/>
          </w:rPr>
          <w:fldChar w:fldCharType="begin"/>
        </w:r>
        <w:r w:rsidR="008000D3">
          <w:rPr>
            <w:noProof/>
            <w:webHidden/>
          </w:rPr>
          <w:instrText xml:space="preserve"> PAGEREF _Toc25141922 \h </w:instrText>
        </w:r>
        <w:r w:rsidR="008000D3">
          <w:rPr>
            <w:noProof/>
            <w:webHidden/>
          </w:rPr>
        </w:r>
        <w:r w:rsidR="008000D3">
          <w:rPr>
            <w:noProof/>
            <w:webHidden/>
          </w:rPr>
          <w:fldChar w:fldCharType="separate"/>
        </w:r>
        <w:r w:rsidR="008000D3">
          <w:rPr>
            <w:noProof/>
            <w:webHidden/>
          </w:rPr>
          <w:t>10</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3" w:history="1">
        <w:r w:rsidR="008000D3" w:rsidRPr="00F23C2E">
          <w:rPr>
            <w:rStyle w:val="Hyperlink"/>
            <w:noProof/>
          </w:rPr>
          <w:t>Gambar 2.5 Sensor DSM501A PM 2.5</w:t>
        </w:r>
        <w:r w:rsidR="008000D3">
          <w:rPr>
            <w:noProof/>
            <w:webHidden/>
          </w:rPr>
          <w:tab/>
        </w:r>
        <w:r w:rsidR="008000D3">
          <w:rPr>
            <w:noProof/>
            <w:webHidden/>
          </w:rPr>
          <w:fldChar w:fldCharType="begin"/>
        </w:r>
        <w:r w:rsidR="008000D3">
          <w:rPr>
            <w:noProof/>
            <w:webHidden/>
          </w:rPr>
          <w:instrText xml:space="preserve"> PAGEREF _Toc25141923 \h </w:instrText>
        </w:r>
        <w:r w:rsidR="008000D3">
          <w:rPr>
            <w:noProof/>
            <w:webHidden/>
          </w:rPr>
        </w:r>
        <w:r w:rsidR="008000D3">
          <w:rPr>
            <w:noProof/>
            <w:webHidden/>
          </w:rPr>
          <w:fldChar w:fldCharType="separate"/>
        </w:r>
        <w:r w:rsidR="008000D3">
          <w:rPr>
            <w:noProof/>
            <w:webHidden/>
          </w:rPr>
          <w:t>11</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4" w:history="1">
        <w:r w:rsidR="008000D3" w:rsidRPr="00F23C2E">
          <w:rPr>
            <w:rStyle w:val="Hyperlink"/>
            <w:noProof/>
          </w:rPr>
          <w:t xml:space="preserve">Gambar 2.6 </w:t>
        </w:r>
        <w:r w:rsidR="008000D3" w:rsidRPr="00F23C2E">
          <w:rPr>
            <w:rStyle w:val="Hyperlink"/>
            <w:i/>
            <w:noProof/>
          </w:rPr>
          <w:t>DHT22</w:t>
        </w:r>
        <w:r w:rsidR="008000D3">
          <w:rPr>
            <w:noProof/>
            <w:webHidden/>
          </w:rPr>
          <w:tab/>
        </w:r>
        <w:r w:rsidR="008000D3">
          <w:rPr>
            <w:noProof/>
            <w:webHidden/>
          </w:rPr>
          <w:fldChar w:fldCharType="begin"/>
        </w:r>
        <w:r w:rsidR="008000D3">
          <w:rPr>
            <w:noProof/>
            <w:webHidden/>
          </w:rPr>
          <w:instrText xml:space="preserve"> PAGEREF _Toc25141924 \h </w:instrText>
        </w:r>
        <w:r w:rsidR="008000D3">
          <w:rPr>
            <w:noProof/>
            <w:webHidden/>
          </w:rPr>
        </w:r>
        <w:r w:rsidR="008000D3">
          <w:rPr>
            <w:noProof/>
            <w:webHidden/>
          </w:rPr>
          <w:fldChar w:fldCharType="separate"/>
        </w:r>
        <w:r w:rsidR="008000D3">
          <w:rPr>
            <w:noProof/>
            <w:webHidden/>
          </w:rPr>
          <w:t>12</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5" w:history="1">
        <w:r w:rsidR="008000D3" w:rsidRPr="00F23C2E">
          <w:rPr>
            <w:rStyle w:val="Hyperlink"/>
            <w:noProof/>
          </w:rPr>
          <w:t xml:space="preserve">Gambar 2.7 </w:t>
        </w:r>
        <w:r w:rsidR="008000D3" w:rsidRPr="00F23C2E">
          <w:rPr>
            <w:rStyle w:val="Hyperlink"/>
            <w:i/>
            <w:noProof/>
          </w:rPr>
          <w:t>MQ-135</w:t>
        </w:r>
        <w:r w:rsidR="008000D3">
          <w:rPr>
            <w:noProof/>
            <w:webHidden/>
          </w:rPr>
          <w:tab/>
        </w:r>
        <w:r w:rsidR="008000D3">
          <w:rPr>
            <w:noProof/>
            <w:webHidden/>
          </w:rPr>
          <w:fldChar w:fldCharType="begin"/>
        </w:r>
        <w:r w:rsidR="008000D3">
          <w:rPr>
            <w:noProof/>
            <w:webHidden/>
          </w:rPr>
          <w:instrText xml:space="preserve"> PAGEREF _Toc25141925 \h </w:instrText>
        </w:r>
        <w:r w:rsidR="008000D3">
          <w:rPr>
            <w:noProof/>
            <w:webHidden/>
          </w:rPr>
        </w:r>
        <w:r w:rsidR="008000D3">
          <w:rPr>
            <w:noProof/>
            <w:webHidden/>
          </w:rPr>
          <w:fldChar w:fldCharType="separate"/>
        </w:r>
        <w:r w:rsidR="008000D3">
          <w:rPr>
            <w:noProof/>
            <w:webHidden/>
          </w:rPr>
          <w:t>12</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6" w:history="1">
        <w:r w:rsidR="008000D3" w:rsidRPr="00F23C2E">
          <w:rPr>
            <w:rStyle w:val="Hyperlink"/>
            <w:noProof/>
          </w:rPr>
          <w:t xml:space="preserve">Gambar 2.8 </w:t>
        </w:r>
        <w:r w:rsidR="008000D3" w:rsidRPr="00F23C2E">
          <w:rPr>
            <w:rStyle w:val="Hyperlink"/>
            <w:i/>
            <w:noProof/>
          </w:rPr>
          <w:t>MQ-7</w:t>
        </w:r>
        <w:r w:rsidR="008000D3">
          <w:rPr>
            <w:noProof/>
            <w:webHidden/>
          </w:rPr>
          <w:tab/>
        </w:r>
        <w:r w:rsidR="008000D3">
          <w:rPr>
            <w:noProof/>
            <w:webHidden/>
          </w:rPr>
          <w:fldChar w:fldCharType="begin"/>
        </w:r>
        <w:r w:rsidR="008000D3">
          <w:rPr>
            <w:noProof/>
            <w:webHidden/>
          </w:rPr>
          <w:instrText xml:space="preserve"> PAGEREF _Toc25141926 \h </w:instrText>
        </w:r>
        <w:r w:rsidR="008000D3">
          <w:rPr>
            <w:noProof/>
            <w:webHidden/>
          </w:rPr>
        </w:r>
        <w:r w:rsidR="008000D3">
          <w:rPr>
            <w:noProof/>
            <w:webHidden/>
          </w:rPr>
          <w:fldChar w:fldCharType="separate"/>
        </w:r>
        <w:r w:rsidR="008000D3">
          <w:rPr>
            <w:noProof/>
            <w:webHidden/>
          </w:rPr>
          <w:t>13</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7" w:history="1">
        <w:r w:rsidR="008000D3" w:rsidRPr="00F23C2E">
          <w:rPr>
            <w:rStyle w:val="Hyperlink"/>
            <w:noProof/>
          </w:rPr>
          <w:t xml:space="preserve">Gambar 2.9 </w:t>
        </w:r>
        <w:r w:rsidR="008000D3" w:rsidRPr="00F23C2E">
          <w:rPr>
            <w:rStyle w:val="Hyperlink"/>
            <w:i/>
            <w:noProof/>
          </w:rPr>
          <w:t>Logo Arduino IDE</w:t>
        </w:r>
        <w:r w:rsidR="008000D3">
          <w:rPr>
            <w:noProof/>
            <w:webHidden/>
          </w:rPr>
          <w:tab/>
        </w:r>
        <w:r w:rsidR="008000D3">
          <w:rPr>
            <w:noProof/>
            <w:webHidden/>
          </w:rPr>
          <w:fldChar w:fldCharType="begin"/>
        </w:r>
        <w:r w:rsidR="008000D3">
          <w:rPr>
            <w:noProof/>
            <w:webHidden/>
          </w:rPr>
          <w:instrText xml:space="preserve"> PAGEREF _Toc25141927 \h </w:instrText>
        </w:r>
        <w:r w:rsidR="008000D3">
          <w:rPr>
            <w:noProof/>
            <w:webHidden/>
          </w:rPr>
        </w:r>
        <w:r w:rsidR="008000D3">
          <w:rPr>
            <w:noProof/>
            <w:webHidden/>
          </w:rPr>
          <w:fldChar w:fldCharType="separate"/>
        </w:r>
        <w:r w:rsidR="008000D3">
          <w:rPr>
            <w:noProof/>
            <w:webHidden/>
          </w:rPr>
          <w:t>14</w:t>
        </w:r>
        <w:r w:rsidR="008000D3">
          <w:rPr>
            <w:noProof/>
            <w:webHidden/>
          </w:rPr>
          <w:fldChar w:fldCharType="end"/>
        </w:r>
      </w:hyperlink>
    </w:p>
    <w:p w:rsidR="008000D3" w:rsidRPr="00D31D7C" w:rsidRDefault="008000D3" w:rsidP="008000D3">
      <w:pPr>
        <w:spacing w:after="0" w:line="480" w:lineRule="auto"/>
        <w:rPr>
          <w:noProof/>
          <w:sz w:val="2"/>
        </w:rPr>
      </w:pPr>
      <w:r>
        <w:rPr>
          <w:rFonts w:cs="Times New Roman"/>
          <w:szCs w:val="24"/>
        </w:rPr>
        <w:fldChar w:fldCharType="end"/>
      </w:r>
      <w:r>
        <w:rPr>
          <w:rFonts w:cs="Times New Roman"/>
          <w:szCs w:val="24"/>
        </w:rPr>
        <w:fldChar w:fldCharType="begin"/>
      </w:r>
      <w:r>
        <w:rPr>
          <w:rFonts w:cs="Times New Roman"/>
          <w:szCs w:val="24"/>
        </w:rPr>
        <w:instrText xml:space="preserve"> TOC \h \z \c "Gambar 3." </w:instrText>
      </w:r>
      <w:r>
        <w:rPr>
          <w:rFonts w:cs="Times New Roman"/>
          <w:szCs w:val="24"/>
        </w:rPr>
        <w:fldChar w:fldCharType="separate"/>
      </w:r>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8" w:history="1">
        <w:r w:rsidR="008000D3" w:rsidRPr="0028595A">
          <w:rPr>
            <w:rStyle w:val="Hyperlink"/>
            <w:noProof/>
          </w:rPr>
          <w:t xml:space="preserve">Gambar 3.1 </w:t>
        </w:r>
        <w:r w:rsidR="008000D3" w:rsidRPr="0028595A">
          <w:rPr>
            <w:rStyle w:val="Hyperlink"/>
            <w:rFonts w:cs="Times New Roman"/>
            <w:i/>
            <w:noProof/>
          </w:rPr>
          <w:t>Metode Waterfall</w:t>
        </w:r>
        <w:r w:rsidR="008000D3">
          <w:rPr>
            <w:noProof/>
            <w:webHidden/>
          </w:rPr>
          <w:tab/>
        </w:r>
        <w:r w:rsidR="008000D3">
          <w:rPr>
            <w:noProof/>
            <w:webHidden/>
          </w:rPr>
          <w:fldChar w:fldCharType="begin"/>
        </w:r>
        <w:r w:rsidR="008000D3">
          <w:rPr>
            <w:noProof/>
            <w:webHidden/>
          </w:rPr>
          <w:instrText xml:space="preserve"> PAGEREF _Toc25141928 \h </w:instrText>
        </w:r>
        <w:r w:rsidR="008000D3">
          <w:rPr>
            <w:noProof/>
            <w:webHidden/>
          </w:rPr>
        </w:r>
        <w:r w:rsidR="008000D3">
          <w:rPr>
            <w:noProof/>
            <w:webHidden/>
          </w:rPr>
          <w:fldChar w:fldCharType="separate"/>
        </w:r>
        <w:r w:rsidR="008000D3">
          <w:rPr>
            <w:noProof/>
            <w:webHidden/>
          </w:rPr>
          <w:t>18</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29" w:history="1">
        <w:r w:rsidR="008000D3" w:rsidRPr="0028595A">
          <w:rPr>
            <w:rStyle w:val="Hyperlink"/>
            <w:noProof/>
          </w:rPr>
          <w:t xml:space="preserve">Gambar 3.2 </w:t>
        </w:r>
        <w:r w:rsidR="008000D3" w:rsidRPr="0028595A">
          <w:rPr>
            <w:rStyle w:val="Hyperlink"/>
            <w:i/>
            <w:noProof/>
          </w:rPr>
          <w:t>Desain perangkat keras</w:t>
        </w:r>
        <w:r w:rsidR="008000D3">
          <w:rPr>
            <w:noProof/>
            <w:webHidden/>
          </w:rPr>
          <w:tab/>
        </w:r>
        <w:r w:rsidR="008000D3">
          <w:rPr>
            <w:noProof/>
            <w:webHidden/>
          </w:rPr>
          <w:fldChar w:fldCharType="begin"/>
        </w:r>
        <w:r w:rsidR="008000D3">
          <w:rPr>
            <w:noProof/>
            <w:webHidden/>
          </w:rPr>
          <w:instrText xml:space="preserve"> PAGEREF _Toc25141929 \h </w:instrText>
        </w:r>
        <w:r w:rsidR="008000D3">
          <w:rPr>
            <w:noProof/>
            <w:webHidden/>
          </w:rPr>
        </w:r>
        <w:r w:rsidR="008000D3">
          <w:rPr>
            <w:noProof/>
            <w:webHidden/>
          </w:rPr>
          <w:fldChar w:fldCharType="separate"/>
        </w:r>
        <w:r w:rsidR="008000D3">
          <w:rPr>
            <w:noProof/>
            <w:webHidden/>
          </w:rPr>
          <w:t>20</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30" w:history="1">
        <w:r w:rsidR="008000D3" w:rsidRPr="0028595A">
          <w:rPr>
            <w:rStyle w:val="Hyperlink"/>
            <w:noProof/>
          </w:rPr>
          <w:t>Gambar 3.3 Arsitektur Sistem Node to Node</w:t>
        </w:r>
        <w:r w:rsidR="008000D3">
          <w:rPr>
            <w:noProof/>
            <w:webHidden/>
          </w:rPr>
          <w:tab/>
        </w:r>
        <w:r w:rsidR="008000D3">
          <w:rPr>
            <w:noProof/>
            <w:webHidden/>
          </w:rPr>
          <w:fldChar w:fldCharType="begin"/>
        </w:r>
        <w:r w:rsidR="008000D3">
          <w:rPr>
            <w:noProof/>
            <w:webHidden/>
          </w:rPr>
          <w:instrText xml:space="preserve"> PAGEREF _Toc25141930 \h </w:instrText>
        </w:r>
        <w:r w:rsidR="008000D3">
          <w:rPr>
            <w:noProof/>
            <w:webHidden/>
          </w:rPr>
        </w:r>
        <w:r w:rsidR="008000D3">
          <w:rPr>
            <w:noProof/>
            <w:webHidden/>
          </w:rPr>
          <w:fldChar w:fldCharType="separate"/>
        </w:r>
        <w:r w:rsidR="008000D3">
          <w:rPr>
            <w:noProof/>
            <w:webHidden/>
          </w:rPr>
          <w:t>21</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31" w:history="1">
        <w:r w:rsidR="008000D3" w:rsidRPr="0028595A">
          <w:rPr>
            <w:rStyle w:val="Hyperlink"/>
            <w:noProof/>
          </w:rPr>
          <w:t>Gambar 3.4 Arsitektur Sistem Node to Gateway</w:t>
        </w:r>
        <w:r w:rsidR="008000D3">
          <w:rPr>
            <w:noProof/>
            <w:webHidden/>
          </w:rPr>
          <w:tab/>
        </w:r>
        <w:r w:rsidR="008000D3">
          <w:rPr>
            <w:noProof/>
            <w:webHidden/>
          </w:rPr>
          <w:fldChar w:fldCharType="begin"/>
        </w:r>
        <w:r w:rsidR="008000D3">
          <w:rPr>
            <w:noProof/>
            <w:webHidden/>
          </w:rPr>
          <w:instrText xml:space="preserve"> PAGEREF _Toc25141931 \h </w:instrText>
        </w:r>
        <w:r w:rsidR="008000D3">
          <w:rPr>
            <w:noProof/>
            <w:webHidden/>
          </w:rPr>
        </w:r>
        <w:r w:rsidR="008000D3">
          <w:rPr>
            <w:noProof/>
            <w:webHidden/>
          </w:rPr>
          <w:fldChar w:fldCharType="separate"/>
        </w:r>
        <w:r w:rsidR="008000D3">
          <w:rPr>
            <w:noProof/>
            <w:webHidden/>
          </w:rPr>
          <w:t>21</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32" w:history="1">
        <w:r w:rsidR="008000D3" w:rsidRPr="0028595A">
          <w:rPr>
            <w:rStyle w:val="Hyperlink"/>
            <w:noProof/>
          </w:rPr>
          <w:t xml:space="preserve">Gambar 3.5 </w:t>
        </w:r>
        <w:r w:rsidR="008000D3" w:rsidRPr="0028595A">
          <w:rPr>
            <w:rStyle w:val="Hyperlink"/>
            <w:rFonts w:cs="Times New Roman"/>
            <w:i/>
            <w:noProof/>
          </w:rPr>
          <w:t xml:space="preserve">Flowchart  </w:t>
        </w:r>
        <w:r w:rsidR="008000D3" w:rsidRPr="0028595A">
          <w:rPr>
            <w:rStyle w:val="Hyperlink"/>
            <w:rFonts w:cs="Times New Roman"/>
            <w:noProof/>
          </w:rPr>
          <w:t>Mengirim Data</w:t>
        </w:r>
        <w:r w:rsidR="008000D3">
          <w:rPr>
            <w:noProof/>
            <w:webHidden/>
          </w:rPr>
          <w:tab/>
        </w:r>
        <w:r w:rsidR="008000D3">
          <w:rPr>
            <w:noProof/>
            <w:webHidden/>
          </w:rPr>
          <w:fldChar w:fldCharType="begin"/>
        </w:r>
        <w:r w:rsidR="008000D3">
          <w:rPr>
            <w:noProof/>
            <w:webHidden/>
          </w:rPr>
          <w:instrText xml:space="preserve"> PAGEREF _Toc25141932 \h </w:instrText>
        </w:r>
        <w:r w:rsidR="008000D3">
          <w:rPr>
            <w:noProof/>
            <w:webHidden/>
          </w:rPr>
        </w:r>
        <w:r w:rsidR="008000D3">
          <w:rPr>
            <w:noProof/>
            <w:webHidden/>
          </w:rPr>
          <w:fldChar w:fldCharType="separate"/>
        </w:r>
        <w:r w:rsidR="008000D3">
          <w:rPr>
            <w:noProof/>
            <w:webHidden/>
          </w:rPr>
          <w:t>23</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33" w:history="1">
        <w:r w:rsidR="008000D3" w:rsidRPr="0028595A">
          <w:rPr>
            <w:rStyle w:val="Hyperlink"/>
            <w:noProof/>
          </w:rPr>
          <w:t xml:space="preserve">Gambar 3.6 </w:t>
        </w:r>
        <w:r w:rsidR="008000D3" w:rsidRPr="0028595A">
          <w:rPr>
            <w:rStyle w:val="Hyperlink"/>
            <w:rFonts w:cs="Times New Roman"/>
            <w:i/>
            <w:noProof/>
          </w:rPr>
          <w:t xml:space="preserve">Flowchart  </w:t>
        </w:r>
        <w:r w:rsidR="008000D3" w:rsidRPr="0028595A">
          <w:rPr>
            <w:rStyle w:val="Hyperlink"/>
            <w:rFonts w:cs="Times New Roman"/>
            <w:noProof/>
          </w:rPr>
          <w:t>Menerima Data</w:t>
        </w:r>
        <w:r w:rsidR="008000D3">
          <w:rPr>
            <w:noProof/>
            <w:webHidden/>
          </w:rPr>
          <w:tab/>
        </w:r>
        <w:r w:rsidR="008000D3">
          <w:rPr>
            <w:noProof/>
            <w:webHidden/>
          </w:rPr>
          <w:fldChar w:fldCharType="begin"/>
        </w:r>
        <w:r w:rsidR="008000D3">
          <w:rPr>
            <w:noProof/>
            <w:webHidden/>
          </w:rPr>
          <w:instrText xml:space="preserve"> PAGEREF _Toc25141933 \h </w:instrText>
        </w:r>
        <w:r w:rsidR="008000D3">
          <w:rPr>
            <w:noProof/>
            <w:webHidden/>
          </w:rPr>
        </w:r>
        <w:r w:rsidR="008000D3">
          <w:rPr>
            <w:noProof/>
            <w:webHidden/>
          </w:rPr>
          <w:fldChar w:fldCharType="separate"/>
        </w:r>
        <w:r w:rsidR="008000D3">
          <w:rPr>
            <w:noProof/>
            <w:webHidden/>
          </w:rPr>
          <w:t>23</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34" w:history="1">
        <w:r w:rsidR="008000D3" w:rsidRPr="0028595A">
          <w:rPr>
            <w:rStyle w:val="Hyperlink"/>
            <w:noProof/>
          </w:rPr>
          <w:t xml:space="preserve">Gambar 3.7 </w:t>
        </w:r>
        <w:r w:rsidR="008000D3" w:rsidRPr="0028595A">
          <w:rPr>
            <w:rStyle w:val="Hyperlink"/>
            <w:rFonts w:cs="Times New Roman"/>
            <w:i/>
            <w:noProof/>
          </w:rPr>
          <w:t xml:space="preserve">Flowchart </w:t>
        </w:r>
        <w:r w:rsidR="008000D3" w:rsidRPr="0028595A">
          <w:rPr>
            <w:rStyle w:val="Hyperlink"/>
            <w:rFonts w:cs="Times New Roman"/>
            <w:noProof/>
          </w:rPr>
          <w:t>Mengirim data ke gateway</w:t>
        </w:r>
        <w:r w:rsidR="008000D3">
          <w:rPr>
            <w:noProof/>
            <w:webHidden/>
          </w:rPr>
          <w:tab/>
        </w:r>
        <w:r w:rsidR="008000D3">
          <w:rPr>
            <w:noProof/>
            <w:webHidden/>
          </w:rPr>
          <w:fldChar w:fldCharType="begin"/>
        </w:r>
        <w:r w:rsidR="008000D3">
          <w:rPr>
            <w:noProof/>
            <w:webHidden/>
          </w:rPr>
          <w:instrText xml:space="preserve"> PAGEREF _Toc25141934 \h </w:instrText>
        </w:r>
        <w:r w:rsidR="008000D3">
          <w:rPr>
            <w:noProof/>
            <w:webHidden/>
          </w:rPr>
        </w:r>
        <w:r w:rsidR="008000D3">
          <w:rPr>
            <w:noProof/>
            <w:webHidden/>
          </w:rPr>
          <w:fldChar w:fldCharType="separate"/>
        </w:r>
        <w:r w:rsidR="008000D3">
          <w:rPr>
            <w:noProof/>
            <w:webHidden/>
          </w:rPr>
          <w:t>24</w:t>
        </w:r>
        <w:r w:rsidR="008000D3">
          <w:rPr>
            <w:noProof/>
            <w:webHidden/>
          </w:rPr>
          <w:fldChar w:fldCharType="end"/>
        </w:r>
      </w:hyperlink>
    </w:p>
    <w:p w:rsidR="008000D3" w:rsidRDefault="008000D3" w:rsidP="008000D3">
      <w:pPr>
        <w:spacing w:line="480" w:lineRule="auto"/>
        <w:rPr>
          <w:rFonts w:cs="Times New Roman"/>
          <w:szCs w:val="24"/>
        </w:rPr>
      </w:pPr>
      <w:r>
        <w:rPr>
          <w:rFonts w:cs="Times New Roman"/>
          <w:szCs w:val="24"/>
        </w:rPr>
        <w:fldChar w:fldCharType="end"/>
      </w:r>
      <w:r>
        <w:rPr>
          <w:rFonts w:cs="Times New Roman"/>
          <w:szCs w:val="24"/>
        </w:rPr>
        <w:br w:type="page"/>
      </w:r>
    </w:p>
    <w:p w:rsidR="008000D3" w:rsidRDefault="008000D3" w:rsidP="008000D3">
      <w:pPr>
        <w:pStyle w:val="Heading1"/>
        <w:spacing w:line="720" w:lineRule="auto"/>
        <w:rPr>
          <w:rFonts w:cs="Times New Roman"/>
          <w:szCs w:val="24"/>
        </w:rPr>
      </w:pPr>
      <w:bookmarkStart w:id="4" w:name="_Toc25141835"/>
      <w:r w:rsidRPr="00AB1D5A">
        <w:rPr>
          <w:rFonts w:cs="Times New Roman"/>
          <w:szCs w:val="24"/>
        </w:rPr>
        <w:lastRenderedPageBreak/>
        <w:t>DAFTAR TABEL</w:t>
      </w:r>
      <w:bookmarkEnd w:id="4"/>
    </w:p>
    <w:p w:rsidR="008000D3" w:rsidRDefault="008000D3" w:rsidP="008000D3">
      <w:pPr>
        <w:pStyle w:val="TableofFigures"/>
        <w:tabs>
          <w:tab w:val="right" w:leader="dot" w:pos="7928"/>
        </w:tabs>
        <w:spacing w:line="480" w:lineRule="auto"/>
        <w:rPr>
          <w:rFonts w:asciiTheme="minorHAnsi" w:eastAsiaTheme="minorEastAsia" w:hAnsiTheme="minorHAnsi"/>
          <w:noProof/>
          <w:sz w:val="22"/>
        </w:rPr>
      </w:pPr>
      <w:r>
        <w:rPr>
          <w:rFonts w:cs="Times New Roman"/>
          <w:szCs w:val="24"/>
          <w:lang w:val="id-ID"/>
        </w:rPr>
        <w:fldChar w:fldCharType="begin"/>
      </w:r>
      <w:r>
        <w:rPr>
          <w:rFonts w:cs="Times New Roman"/>
          <w:szCs w:val="24"/>
          <w:lang w:val="id-ID"/>
        </w:rPr>
        <w:instrText xml:space="preserve"> TOC \h \z \c "Tabel 3." </w:instrText>
      </w:r>
      <w:r>
        <w:rPr>
          <w:rFonts w:cs="Times New Roman"/>
          <w:szCs w:val="24"/>
          <w:lang w:val="id-ID"/>
        </w:rPr>
        <w:fldChar w:fldCharType="separate"/>
      </w:r>
      <w:hyperlink w:anchor="_Toc25141952" w:history="1">
        <w:r w:rsidRPr="00700458">
          <w:rPr>
            <w:rStyle w:val="Hyperlink"/>
            <w:noProof/>
          </w:rPr>
          <w:t>Tabel 3.1 Jadwal Perencanaan Penelitan</w:t>
        </w:r>
        <w:r>
          <w:rPr>
            <w:noProof/>
            <w:webHidden/>
          </w:rPr>
          <w:tab/>
        </w:r>
        <w:r>
          <w:rPr>
            <w:noProof/>
            <w:webHidden/>
          </w:rPr>
          <w:fldChar w:fldCharType="begin"/>
        </w:r>
        <w:r>
          <w:rPr>
            <w:noProof/>
            <w:webHidden/>
          </w:rPr>
          <w:instrText xml:space="preserve"> PAGEREF _Toc25141952 \h </w:instrText>
        </w:r>
        <w:r>
          <w:rPr>
            <w:noProof/>
            <w:webHidden/>
          </w:rPr>
        </w:r>
        <w:r>
          <w:rPr>
            <w:noProof/>
            <w:webHidden/>
          </w:rPr>
          <w:fldChar w:fldCharType="separate"/>
        </w:r>
        <w:r>
          <w:rPr>
            <w:noProof/>
            <w:webHidden/>
          </w:rPr>
          <w:t>16</w:t>
        </w:r>
        <w:r>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53" w:history="1">
        <w:r w:rsidR="008000D3" w:rsidRPr="00700458">
          <w:rPr>
            <w:rStyle w:val="Hyperlink"/>
            <w:noProof/>
          </w:rPr>
          <w:t xml:space="preserve">Tabel 3.2 </w:t>
        </w:r>
        <w:r w:rsidR="008000D3" w:rsidRPr="00700458">
          <w:rPr>
            <w:rStyle w:val="Hyperlink"/>
            <w:rFonts w:cs="Times New Roman"/>
            <w:noProof/>
          </w:rPr>
          <w:t xml:space="preserve"> Perangkat Keras</w:t>
        </w:r>
        <w:r w:rsidR="008000D3">
          <w:rPr>
            <w:noProof/>
            <w:webHidden/>
          </w:rPr>
          <w:tab/>
        </w:r>
        <w:r w:rsidR="008000D3">
          <w:rPr>
            <w:noProof/>
            <w:webHidden/>
          </w:rPr>
          <w:fldChar w:fldCharType="begin"/>
        </w:r>
        <w:r w:rsidR="008000D3">
          <w:rPr>
            <w:noProof/>
            <w:webHidden/>
          </w:rPr>
          <w:instrText xml:space="preserve"> PAGEREF _Toc25141953 \h </w:instrText>
        </w:r>
        <w:r w:rsidR="008000D3">
          <w:rPr>
            <w:noProof/>
            <w:webHidden/>
          </w:rPr>
        </w:r>
        <w:r w:rsidR="008000D3">
          <w:rPr>
            <w:noProof/>
            <w:webHidden/>
          </w:rPr>
          <w:fldChar w:fldCharType="separate"/>
        </w:r>
        <w:r w:rsidR="008000D3">
          <w:rPr>
            <w:noProof/>
            <w:webHidden/>
          </w:rPr>
          <w:t>16</w:t>
        </w:r>
        <w:r w:rsidR="008000D3">
          <w:rPr>
            <w:noProof/>
            <w:webHidden/>
          </w:rPr>
          <w:fldChar w:fldCharType="end"/>
        </w:r>
      </w:hyperlink>
    </w:p>
    <w:p w:rsidR="008000D3" w:rsidRDefault="009C1251" w:rsidP="008000D3">
      <w:pPr>
        <w:pStyle w:val="TableofFigures"/>
        <w:tabs>
          <w:tab w:val="right" w:leader="dot" w:pos="7928"/>
        </w:tabs>
        <w:spacing w:line="480" w:lineRule="auto"/>
        <w:rPr>
          <w:rFonts w:asciiTheme="minorHAnsi" w:eastAsiaTheme="minorEastAsia" w:hAnsiTheme="minorHAnsi"/>
          <w:noProof/>
          <w:sz w:val="22"/>
        </w:rPr>
      </w:pPr>
      <w:hyperlink w:anchor="_Toc25141954" w:history="1">
        <w:r w:rsidR="008000D3" w:rsidRPr="00700458">
          <w:rPr>
            <w:rStyle w:val="Hyperlink"/>
            <w:noProof/>
          </w:rPr>
          <w:t xml:space="preserve">Tabel 3.3 </w:t>
        </w:r>
        <w:r w:rsidR="008000D3" w:rsidRPr="00700458">
          <w:rPr>
            <w:rStyle w:val="Hyperlink"/>
            <w:rFonts w:cs="Times New Roman"/>
            <w:noProof/>
          </w:rPr>
          <w:t xml:space="preserve"> Perangkat Lunak</w:t>
        </w:r>
        <w:r w:rsidR="008000D3">
          <w:rPr>
            <w:noProof/>
            <w:webHidden/>
          </w:rPr>
          <w:tab/>
        </w:r>
        <w:r w:rsidR="008000D3">
          <w:rPr>
            <w:noProof/>
            <w:webHidden/>
          </w:rPr>
          <w:fldChar w:fldCharType="begin"/>
        </w:r>
        <w:r w:rsidR="008000D3">
          <w:rPr>
            <w:noProof/>
            <w:webHidden/>
          </w:rPr>
          <w:instrText xml:space="preserve"> PAGEREF _Toc25141954 \h </w:instrText>
        </w:r>
        <w:r w:rsidR="008000D3">
          <w:rPr>
            <w:noProof/>
            <w:webHidden/>
          </w:rPr>
        </w:r>
        <w:r w:rsidR="008000D3">
          <w:rPr>
            <w:noProof/>
            <w:webHidden/>
          </w:rPr>
          <w:fldChar w:fldCharType="separate"/>
        </w:r>
        <w:r w:rsidR="008000D3">
          <w:rPr>
            <w:noProof/>
            <w:webHidden/>
          </w:rPr>
          <w:t>17</w:t>
        </w:r>
        <w:r w:rsidR="008000D3">
          <w:rPr>
            <w:noProof/>
            <w:webHidden/>
          </w:rPr>
          <w:fldChar w:fldCharType="end"/>
        </w:r>
      </w:hyperlink>
    </w:p>
    <w:p w:rsidR="008000D3" w:rsidRDefault="008000D3" w:rsidP="008000D3">
      <w:pPr>
        <w:spacing w:line="480" w:lineRule="auto"/>
        <w:rPr>
          <w:rFonts w:cs="Times New Roman"/>
          <w:szCs w:val="24"/>
          <w:lang w:val="id-ID"/>
        </w:rPr>
      </w:pPr>
      <w:r>
        <w:rPr>
          <w:rFonts w:cs="Times New Roman"/>
          <w:szCs w:val="24"/>
          <w:lang w:val="id-ID"/>
        </w:rPr>
        <w:fldChar w:fldCharType="end"/>
      </w:r>
    </w:p>
    <w:p w:rsidR="008000D3" w:rsidRDefault="008000D3" w:rsidP="008000D3">
      <w:pPr>
        <w:rPr>
          <w:rFonts w:cs="Times New Roman"/>
          <w:szCs w:val="24"/>
          <w:lang w:val="id-ID"/>
        </w:rPr>
      </w:pPr>
    </w:p>
    <w:p w:rsidR="008000D3" w:rsidRDefault="008000D3" w:rsidP="008000D3">
      <w:pPr>
        <w:rPr>
          <w:rFonts w:cs="Times New Roman"/>
          <w:szCs w:val="24"/>
          <w:lang w:val="id-ID"/>
        </w:rPr>
        <w:sectPr w:rsidR="008000D3" w:rsidSect="008000D3">
          <w:footerReference w:type="default" r:id="rId9"/>
          <w:footerReference w:type="first" r:id="rId10"/>
          <w:pgSz w:w="11907" w:h="16839" w:code="9"/>
          <w:pgMar w:top="2268" w:right="1701" w:bottom="1701" w:left="2268" w:header="720" w:footer="720" w:gutter="0"/>
          <w:pgNumType w:fmt="lowerRoman"/>
          <w:cols w:space="720"/>
          <w:docGrid w:linePitch="360"/>
        </w:sectPr>
      </w:pPr>
    </w:p>
    <w:p w:rsidR="008000D3" w:rsidRPr="00B12347" w:rsidRDefault="008000D3" w:rsidP="0056209B">
      <w:pPr>
        <w:pStyle w:val="Heading1"/>
        <w:spacing w:line="480" w:lineRule="auto"/>
        <w:rPr>
          <w:rFonts w:cs="Times New Roman"/>
          <w:szCs w:val="24"/>
        </w:rPr>
      </w:pPr>
      <w:bookmarkStart w:id="5" w:name="_Toc25141836"/>
      <w:r w:rsidRPr="00B12347">
        <w:rPr>
          <w:rFonts w:cs="Times New Roman"/>
          <w:szCs w:val="24"/>
        </w:rPr>
        <w:lastRenderedPageBreak/>
        <w:t xml:space="preserve">BAB I </w:t>
      </w:r>
      <w:bookmarkStart w:id="6" w:name="_GoBack"/>
      <w:bookmarkEnd w:id="6"/>
      <w:r w:rsidRPr="00B12347">
        <w:rPr>
          <w:rFonts w:cs="Times New Roman"/>
          <w:szCs w:val="24"/>
        </w:rPr>
        <w:t>PENDAHULUAN</w:t>
      </w:r>
      <w:bookmarkEnd w:id="5"/>
    </w:p>
    <w:p w:rsidR="008000D3" w:rsidRDefault="008000D3" w:rsidP="008000D3">
      <w:pPr>
        <w:pStyle w:val="ListParagraph"/>
        <w:numPr>
          <w:ilvl w:val="1"/>
          <w:numId w:val="1"/>
        </w:numPr>
        <w:spacing w:after="0" w:line="480" w:lineRule="auto"/>
        <w:ind w:left="426"/>
        <w:outlineLvl w:val="1"/>
        <w:rPr>
          <w:rFonts w:cs="Times New Roman"/>
          <w:b/>
          <w:szCs w:val="24"/>
        </w:rPr>
      </w:pPr>
      <w:bookmarkStart w:id="7" w:name="_Toc25141837"/>
      <w:r w:rsidRPr="00083BA2">
        <w:rPr>
          <w:rFonts w:cs="Times New Roman"/>
          <w:b/>
          <w:szCs w:val="24"/>
        </w:rPr>
        <w:t>Latar Belakang</w:t>
      </w:r>
      <w:bookmarkEnd w:id="7"/>
    </w:p>
    <w:p w:rsidR="00BD173B" w:rsidRPr="00094F0F" w:rsidRDefault="00BD173B" w:rsidP="00BD173B">
      <w:pPr>
        <w:spacing w:after="0" w:line="480" w:lineRule="auto"/>
        <w:ind w:firstLine="360"/>
        <w:jc w:val="both"/>
        <w:outlineLvl w:val="1"/>
      </w:pPr>
      <w:bookmarkStart w:id="8" w:name="_Toc25141838"/>
      <w:r w:rsidRPr="00094F0F">
        <w:t xml:space="preserve">Indonesia merupakan negara agraris berlahan luas dan dapat dimanfaatkan masyarakat sebagai mata pencaharian. Indonesia juga merupakan negara yang sebagian besar penduduknya berprofesi sebagai petani. Menurut </w:t>
      </w:r>
      <w:r w:rsidR="00AF58CD">
        <w:t xml:space="preserve">data dari Badan Pusat Statistik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Pr="00094F0F">
        <w:t xml:space="preserve"> dilihat dari segi lapangan pekerjaan, sebanyak 30.46% dari penduduk Indonesia berprofesi sebagai petani. Adapun luas lahan Indonesia yang digunakan untuk pertanian </w:t>
      </w:r>
      <w:r w:rsidR="00AF58CD">
        <w:t xml:space="preserve">yaitu sebanyak 31,5%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00AF58CD">
        <w:t xml:space="preserve"> atau 60.200ha </w:t>
      </w:r>
      <w:r w:rsidR="00AF58CD">
        <w:fldChar w:fldCharType="begin" w:fldLock="1"/>
      </w:r>
      <w:r w:rsidR="00FD5554">
        <w:instrText>ADDIN CSL_CITATION {"citationItems":[{"id":"ITEM-1","itemData":{"URL":"http://www.fao.org/countryprofiles/index/en/?iso3=IDN%0A","accessed":{"date-parts":[["2020","4","16"]]},"author":[{"dropping-particle":"","family":"FAO","given":"","non-dropping-particle":"","parse-names":false,"suffix":""}],"id":"ITEM-1","issued":{"date-parts":[["2016"]]},"title":"County Profiles Indonesia","type":"webpage"},"uris":["http://www.mendeley.com/documents/?uuid=00413d0c-5cfe-43af-841f-641ef2fe812e"]}],"mendeley":{"formattedCitation":"(FAO, 2016)","plainTextFormattedCitation":"(FAO, 2016)","previouslyFormattedCitation":"(FAO, 2016)"},"properties":{"noteIndex":0},"schema":"https://github.com/citation-style-language/schema/raw/master/csl-citation.json"}</w:instrText>
      </w:r>
      <w:r w:rsidR="00AF58CD">
        <w:fldChar w:fldCharType="separate"/>
      </w:r>
      <w:r w:rsidR="00AF58CD" w:rsidRPr="00AF58CD">
        <w:rPr>
          <w:noProof/>
        </w:rPr>
        <w:t>(FAO, 2016)</w:t>
      </w:r>
      <w:r w:rsidR="00AF58CD">
        <w:fldChar w:fldCharType="end"/>
      </w:r>
      <w:r w:rsidRPr="00094F0F">
        <w:t xml:space="preserve">. </w:t>
      </w:r>
    </w:p>
    <w:p w:rsidR="00BD173B" w:rsidRPr="00094F0F" w:rsidRDefault="00BD173B" w:rsidP="00BD173B">
      <w:pPr>
        <w:spacing w:after="0" w:line="480" w:lineRule="auto"/>
        <w:ind w:firstLine="360"/>
        <w:jc w:val="both"/>
        <w:outlineLvl w:val="1"/>
      </w:pPr>
      <w:r w:rsidRPr="00094F0F">
        <w:t>Selain sebagai mata pencaharian sebagian besar penduduk Indonesia, sektor pertanian di Indonesia juga dapat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Pr="00094F0F">
        <w:t>. Di Indonesia sendiri, sektor pertanian telah menjadi salah satu sektor terbesar penunjang perekonomian nasional. Persentasi kontribusi sektor pertanian yaitu sebesar 12.65% dengan laju pertumbuhan 3.5% sedangkan sektor industri 20.07% da</w:t>
      </w:r>
      <w:r w:rsidR="00FD5554">
        <w:t xml:space="preserve">n perdagangan 12.20% </w:t>
      </w:r>
      <w:r w:rsidR="00FD5554">
        <w:fldChar w:fldCharType="begin" w:fldLock="1"/>
      </w:r>
      <w:r w:rsidR="00FD5554">
        <w:instrText>ADDIN CSL_CITATION {"citationItems":[{"id":"ITEM-1","itemData":{"URL":"https://jatim.bps.go.id/statictable/2019/10/10/1716/penduduk-dan-laju-pertumbuhan-penduduk-menurut-provinsi-di-indonesia-2010---2018.html%0A","accessed":{"date-parts":[["2020","4","16"]]},"author":[{"dropping-particle":"","family":"BPS","given":"","non-dropping-particle":"","parse-names":false,"suffix":""}],"id":"ITEM-1","issued":{"date-parts":[["2019"]]},"title":"Penduduk dan Laju Pertumbuhan Penduduk Menurut Provinsi di Indonesia, 2010 - 2018","type":"webpage"},"uris":["http://www.mendeley.com/documents/?uuid=3f0cf680-7dda-4185-bac0-1a59e6324f02"]}],"mendeley":{"formattedCitation":"(BPS, 2019)","plainTextFormattedCitation":"(BPS, 2019)","previouslyFormattedCitation":"(BPS, 2019)"},"properties":{"noteIndex":0},"schema":"https://github.com/citation-style-language/schema/raw/master/csl-citation.json"}</w:instrText>
      </w:r>
      <w:r w:rsidR="00FD5554">
        <w:fldChar w:fldCharType="separate"/>
      </w:r>
      <w:r w:rsidR="00FD5554" w:rsidRPr="00FD5554">
        <w:rPr>
          <w:noProof/>
        </w:rPr>
        <w:t>(BPS, 2019)</w:t>
      </w:r>
      <w:r w:rsidR="00FD5554">
        <w:fldChar w:fldCharType="end"/>
      </w:r>
      <w:r w:rsidRPr="00094F0F">
        <w:t xml:space="preserve">. Dalam dunia perdagangan internasional, Indonesia merupakan salah satu penghasil pangan terbesar </w:t>
      </w:r>
      <w:r w:rsidR="008742F1">
        <w:fldChar w:fldCharType="begin" w:fldLock="1"/>
      </w:r>
      <w:r w:rsidR="005302E0">
        <w:instrText>ADDIN CSL_CITATION {"citationItems":[{"id":"ITEM-1","itemData":{"ISBN":"9786023442133","author":[{"dropping-particle":"","family":"Amran Sulaiman","given":"Andi","non-dropping-particle":"","parse-names":false,"suffix":""},{"dropping-particle":"","family":"Andi Amran Sulaiman","given":"Dkk","non-dropping-particle":"","parse-names":false,"suffix":""},{"dropping-particle":"","family":"Subagyono","given":"Kasdi","non-dropping-particle":"","parse-names":false,"suffix":""},{"dropping-particle":"","family":"Bambang Sayaka","given":"Suwandi","non-dropping-particle":"","parse-names":false,"suffix":""},{"dropping-particle":"","family":"Kustiari","given":"Reni","non-dropping-particle":"","parse-names":false,"suffix":""},{"dropping-particle":"","family":"Dermoredjo Julia F Sinuraya","given":"Saktyanu K","non-dropping-particle":"","parse-names":false,"suffix":""},{"dropping-particle":"","family":"Basuki Kuwat Santoso","given":"Paulus","non-dropping-particle":"","parse-names":false,"suffix":""},{"dropping-particle":"","family":"Bahar","given":"Farid A","non-dropping-particle":"","parse-names":false,"suffix":""}],"id":"ITEM-1","issue":"29","issued":{"date-parts":[["2018"]]},"title":"Sekretariat Badan Litbang Pertanian PERDAGANGAN INTERNASIONAL Perdagangan Internasional Komoditas Pangan Strategis","type":"book"},"uris":["http://www.mendeley.com/documents/?uuid=d6e83aed-661b-4873-afa3-518461f0a002"]}],"mendeley":{"formattedCitation":"(Amran Sulaiman &lt;i&gt;et al.&lt;/i&gt;, 2018)","plainTextFormattedCitation":"(Amran Sulaiman et al., 2018)","previouslyFormattedCitation":"(Amran Sulaiman &lt;i&gt;et al.&lt;/i&gt;, 2018)"},"properties":{"noteIndex":0},"schema":"https://github.com/citation-style-language/schema/raw/master/csl-citation.json"}</w:instrText>
      </w:r>
      <w:r w:rsidR="008742F1">
        <w:fldChar w:fldCharType="separate"/>
      </w:r>
      <w:r w:rsidR="008742F1" w:rsidRPr="008742F1">
        <w:rPr>
          <w:noProof/>
        </w:rPr>
        <w:t xml:space="preserve">(Amran Sulaiman </w:t>
      </w:r>
      <w:r w:rsidR="008742F1" w:rsidRPr="008742F1">
        <w:rPr>
          <w:i/>
          <w:noProof/>
        </w:rPr>
        <w:t>et al.</w:t>
      </w:r>
      <w:r w:rsidR="008742F1" w:rsidRPr="008742F1">
        <w:rPr>
          <w:noProof/>
        </w:rPr>
        <w:t>, 2018)</w:t>
      </w:r>
      <w:r w:rsidR="008742F1">
        <w:fldChar w:fldCharType="end"/>
      </w:r>
      <w:r w:rsidR="008742F1">
        <w:t xml:space="preserve"> </w:t>
      </w:r>
      <w:r w:rsidRPr="00094F0F">
        <w:t>dan juga merupakan salah satu anggota World Trade Organization (WTO) yang merupakan organisasi perdagangan dunia.</w:t>
      </w:r>
    </w:p>
    <w:p w:rsidR="00BD173B" w:rsidRPr="00094F0F" w:rsidRDefault="00BD173B" w:rsidP="00BD173B">
      <w:pPr>
        <w:spacing w:after="0" w:line="480" w:lineRule="auto"/>
        <w:ind w:firstLine="360"/>
        <w:jc w:val="both"/>
        <w:outlineLvl w:val="1"/>
      </w:pPr>
      <w:r w:rsidRPr="00094F0F">
        <w:t xml:space="preserve">Ditengah pembangunan dan perkembangan sektor pertanian Indonesia, terdapat beberapa faktor yang menjadi kendala dalam proses pengembangan dan pembangunan tersebut. Faktor-faktor yang menjadi kendala yaitu menurunnya kapasitas dan kualitas infrastruktur, konversi lahan, degradasi air dan lahan, perubahan iklim, kerusakan lingkungan, ketimpangan hasil ditingkat penelitian dan </w:t>
      </w:r>
      <w:r w:rsidRPr="00094F0F">
        <w:lastRenderedPageBreak/>
        <w:t>petani, kurang menariknya pertanian bagi generasi muda, dan persaingan penggunaan lahan antara sektor pertanian dan nonpertanian seperti infrastruktur, industri, perkot</w:t>
      </w:r>
      <w:r w:rsidR="00FD5554">
        <w:t xml:space="preserve">aan/pemukiman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Pr="00094F0F">
        <w:t>. Selain itu, terdapat masalah lain yang menjadi kendala pembangunan sektor pertanian Indonesia yaitu sistem perdagangan bebas. Sistem perdagangan bebas menjadi kendala karena persaingan yang ketat dari produk-produk pertanian sejenis yang diimpor. Produk pangan dalam negeri masih kalah bersaing dengan produk</w:t>
      </w:r>
      <w:r w:rsidR="00FD5554">
        <w:t xml:space="preserve"> pangan impor </w:t>
      </w:r>
      <w:r w:rsidR="00FD5554">
        <w:fldChar w:fldCharType="begin" w:fldLock="1"/>
      </w:r>
      <w:r w:rsidR="00682459">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Pr="00094F0F">
        <w:t>.</w:t>
      </w:r>
    </w:p>
    <w:p w:rsidR="00BD173B" w:rsidRPr="00094F0F" w:rsidRDefault="00BD173B" w:rsidP="00BD173B">
      <w:pPr>
        <w:spacing w:after="0" w:line="480" w:lineRule="auto"/>
        <w:ind w:firstLine="360"/>
        <w:jc w:val="both"/>
        <w:outlineLvl w:val="1"/>
      </w:pPr>
      <w:r w:rsidRPr="00094F0F">
        <w:t>Degregasi air dan lahan merupakan salah satu masalah yang menjadi pemicu utama permasalahan di sektor pertanian. Meningkatnya laju pertumbuhan penduduk Indonesia sejalan dengan meningkatnya tuntutan kebutuhan pangan dan pembangunan pemukiman sebagai tempat tinggal. Badan Pusat Statistik mencatat, laju pertumbuhan penduduk Indonesia tahun 2010-2018 mencapai 1,33% artinya penduduk Indonesia bertambah kurang lebih 3.5 juta jiwa setiap tahun. Perkembangan pembagunan di segala bidang menyebabkan bekembang pesatnya degregasi air dan lahan yang berpotensi mengancam keberlangsungan lingkungan hidup karena dapat menyebabkan bencana alam seperti erosi tanah, banjir, longsor, pencemaran, dan pembakaran lahan. Permasaahan tersebut merupakan ancaman bagi kelangsungan sistem pertanian, dan tanta</w:t>
      </w:r>
      <w:r w:rsidR="00FD5554">
        <w:t xml:space="preserve">ngan bagi upaya konservasinya </w:t>
      </w:r>
      <w:r w:rsidR="00682459">
        <w:fldChar w:fldCharType="begin" w:fldLock="1"/>
      </w:r>
      <w:r w:rsidR="00682459">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Air.","author":[{"dropping-particle":"","family":"Anih Sri Suryani","given":"","non-dropping-particle":"","parse-names":false,"suffix":""}],"container-title":"Info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air","type":"article-journal","volume":"11"},"uris":["http://www.mendeley.com/documents/?uuid=a51b9686-d1e9-4c5b-8a89-34119e3a5c8b"]}],"mendeley":{"formattedCitation":"(Anih Sri Suryani, 2019)","plainTextFormattedCitation":"(Anih Sri Suryani, 2019)","previouslyFormattedCitation":"(Anih Sri Suryani, 2019)"},"properties":{"noteIndex":0},"schema":"https://github.com/citation-style-language/schema/raw/master/csl-citation.json"}</w:instrText>
      </w:r>
      <w:r w:rsidR="00682459">
        <w:fldChar w:fldCharType="separate"/>
      </w:r>
      <w:r w:rsidR="00682459" w:rsidRPr="00682459">
        <w:rPr>
          <w:noProof/>
        </w:rPr>
        <w:t>(Anih Sri Suryani, 2019)</w:t>
      </w:r>
      <w:r w:rsidR="00682459">
        <w:fldChar w:fldCharType="end"/>
      </w:r>
      <w:r w:rsidRPr="00094F0F">
        <w:t>.</w:t>
      </w:r>
    </w:p>
    <w:p w:rsidR="00BD173B" w:rsidRPr="00094F0F" w:rsidRDefault="00BD173B" w:rsidP="00BD173B">
      <w:pPr>
        <w:spacing w:after="0" w:line="480" w:lineRule="auto"/>
        <w:ind w:firstLine="360"/>
        <w:jc w:val="both"/>
        <w:outlineLvl w:val="1"/>
      </w:pPr>
      <w:r w:rsidRPr="00094F0F">
        <w:t xml:space="preserve">Penggunaan teknologi irigasi kabut dan pertanian vertikal (vertical farming) merupakan solusi yang tepat untuk permasalahan degregasi air dan lahan. Kebijakan UU Nomor 18 Tahun 2012 tentang Pangan telah diatur bahwa </w:t>
      </w:r>
      <w:r w:rsidRPr="00094F0F">
        <w:lastRenderedPageBreak/>
        <w:t>penyelenggaraan pangan dilakukan untuk memenuhi kebutuhan-kebutuhan dasar manusia sehingga dapat memberikan manfaat secara adil, merata, dan berkelanjutan sesuai dengan kedaulatan, kemandirian, dan ketahanan pangan Indonesia. Pemerintah sebagai pelaku serta penggerak pembangunan di bidang pertanian telah berupaya menyediakan teknologi pertanian serta sarana prasarana yang dapat digunakan untuk</w:t>
      </w:r>
      <w:r w:rsidR="00682459">
        <w:t xml:space="preserve"> memajukan pertanian </w:t>
      </w:r>
      <w:r w:rsidR="00682459">
        <w:fldChar w:fldCharType="begin" w:fldLock="1"/>
      </w:r>
      <w:r w:rsidR="001A5B80">
        <w:instrText>ADDIN CSL_CITATION {"citationItems":[{"id":"ITEM-1","itemData":{"abstract":"Penelitian ini bertujan untuk mengetahui bagaimana usaha usaha yang dilakukan pemerintah dalam pembangunan sektor pertanian di Desa Silaban Kecamatan Lintong Ni Huta Kabupaten Humbang Hasundutan. Metode yang digunakan dalam penelitian ini adalah penelitian kualitatif dengan metode deskriptif analisis. Populasi penelitian ini adalah seluruh petani yang ada di Desa Silaban Kecamatan Lintong Ni Huta Kabupaten Humbang Hasundutan yang berjumlah kurang lebih 1400 orang. Dan sampel penelitian ini adalah sebagian dari petani yang berjumlah kurang lebih 38 KK. Teknik pengumpulan data melalui observasi, angket, study documenter. Teknik analisa data adalah analisis deskriptif dengan menggunakan rumus tabel frekwensi yang kemudian dihitung persentasenya. Berdasarkan hasil penelitian, dapat diperoleh bahwa pembangunan pertanian saat ini yang berorientasi pada bidang teknologi karena teknologi merupakan salah satu dari syarat mutlak pertumbuhan pertanian. Teknologi pertanian yang disarankan pemerintah bertujuan untuk meningkatkan pembangunan pertanian yaitu melalui, penyuluhan yang diberikan Dinas Pertanian, pemakaian dan penggunaan alat, pemakaian bibit unggul, pemakaian pestisida atau pemberantasan hama dan alat pengolahan lahan. Jika pemamfaatan teknologi pertanian meningkat maka akan bermamfaat terhadap hasil produksi pertanian. Setelah adanya perubahan dari teknologi pertanian hendaknya para petani memperoleh alat-alat baru baik itu bibit unggul, pemupukan, pemberantasan hama dan yang lainnya. Demi peningkatan produktivitas pertaniannya agar lebih meningkat semaksimal mungkin. Kata Kunci: Pemerintah; Pembangunan; Sektor; Pertanian","author":[{"dropping-particle":"","family":"Silaban","given":"Lisken Rosda","non-dropping-particle":"","parse-names":false,"suffix":""},{"dropping-particle":"","family":"Sugiharto","given":"Sugiharto","non-dropping-particle":"","parse-names":false,"suffix":""}],"container-title":"JPPUMA: Jurnal Ilmu Pemerintahan dan Sosial Politik UMA (Journal of Governance and Political Social UMA)","id":"ITEM-1","issue":"2","issued":{"date-parts":[["2016"]]},"page":"196-210","title":"Usaha Usaha yang dilakukan Pemerintah dalam Pembangunan Sektor Pertanian","type":"article-journal","volume":"4"},"uris":["http://www.mendeley.com/documents/?uuid=d7b0005c-95b6-43de-a000-a064f7a8a669"]}],"mendeley":{"formattedCitation":"(Silaban and Sugiharto, 2016)","plainTextFormattedCitation":"(Silaban and Sugiharto, 2016)","previouslyFormattedCitation":"(Silaban and Sugiharto, 2016)"},"properties":{"noteIndex":0},"schema":"https://github.com/citation-style-language/schema/raw/master/csl-citation.json"}</w:instrText>
      </w:r>
      <w:r w:rsidR="00682459">
        <w:fldChar w:fldCharType="separate"/>
      </w:r>
      <w:r w:rsidR="00682459" w:rsidRPr="00682459">
        <w:rPr>
          <w:noProof/>
        </w:rPr>
        <w:t>(Silaban and Sugiharto, 2016)</w:t>
      </w:r>
      <w:r w:rsidR="00682459">
        <w:fldChar w:fldCharType="end"/>
      </w:r>
      <w:r w:rsidRPr="00094F0F">
        <w:t xml:space="preserve">. </w:t>
      </w:r>
    </w:p>
    <w:p w:rsidR="00BD173B" w:rsidRPr="00094F0F" w:rsidRDefault="00BD173B" w:rsidP="00BD173B">
      <w:pPr>
        <w:spacing w:after="0" w:line="480" w:lineRule="auto"/>
        <w:ind w:firstLine="360"/>
        <w:jc w:val="both"/>
        <w:outlineLvl w:val="1"/>
      </w:pPr>
      <w:r w:rsidRPr="00094F0F">
        <w:t>Penelitian sebelumnya dilakukan oleh Saravanan M, Saravana Krishnan, dan Srivaishnavi (2018). Penelitian tersebut menggunakan teknologi IoT dan Android untuk mengendalikan dan mengelola setiap proses dalam vertical farming seperti penyiraman dan perawatan tanaman. Sensor yang digunakan dalam vertical farming akan dihubungkan ke arduino UNO yang akan mendeteksi tingkat kelembaban tanah, suhu dan pencahayaan. Ketika level air rendah, Arduino mendeteksi kondisi tersebut, kemudian akan mengirimkan informasi tersebut ke server dan server akan memulai proses otomasi untuk irigasi. Sistem ini juga menyediakan fungsi dasar jarak jauh di mana pengguna dapat menghidupkan atau mematikan sistem penyiraman sehingga dapat mengontrol penggunaan air. Namun, pada penelitian tersebut semua proses dilakukan dengan satu klik menggunakan sistem operasi android sehingga efisiensi proses pemantauannya belum maksimal karena masih butuh pemantauan dari manusia.</w:t>
      </w:r>
    </w:p>
    <w:p w:rsidR="00BD173B" w:rsidRPr="00094F0F" w:rsidRDefault="00BD173B" w:rsidP="00BD173B">
      <w:pPr>
        <w:spacing w:after="0" w:line="480" w:lineRule="auto"/>
        <w:ind w:firstLine="360"/>
        <w:jc w:val="both"/>
        <w:outlineLvl w:val="1"/>
      </w:pPr>
      <w:r w:rsidRPr="00094F0F">
        <w:t xml:space="preserve">Pada tahun 2019, Penelitian tentang irigasi kabut dilakukan oleh Reza Damayanti (2019). Penelitian tersebut menggunakan pengabutan pada irigasi sistem kabut dan komposisi media tanam terhadap produksi tanaman selada </w:t>
      </w:r>
      <w:r w:rsidRPr="008F26FE">
        <w:rPr>
          <w:i/>
        </w:rPr>
        <w:t xml:space="preserve">(Lactuca satuva L.). </w:t>
      </w:r>
      <w:r w:rsidRPr="00094F0F">
        <w:t xml:space="preserve">Sistem irigasi kabut akan merekomendasi pemberian air yang </w:t>
      </w:r>
      <w:r w:rsidRPr="00094F0F">
        <w:lastRenderedPageBreak/>
        <w:t xml:space="preserve">baik untuk mempertahankan suhu serta kelembaban udara dan tanah yang ideal untuk pertumbuhan tanaman selada, sehingga dapat meningkatkan produksi tanaman selada. Penelitian ini masih menggunakan media tanam konvensional yaitu perkebunan sehingga masih menggunakan cakupan wilayah yang luas. Pada penelitian ini, pengimplementasian irigasi kabut akan dilakukan pada pertanian vertikal (vertical farming). </w:t>
      </w:r>
    </w:p>
    <w:p w:rsidR="00BD173B" w:rsidRDefault="00BD173B" w:rsidP="00BD173B">
      <w:pPr>
        <w:spacing w:after="0" w:line="480" w:lineRule="auto"/>
        <w:ind w:firstLine="360"/>
        <w:jc w:val="both"/>
        <w:outlineLvl w:val="1"/>
      </w:pPr>
      <w:r w:rsidRPr="00094F0F">
        <w:t>Pemanfaatan teknologi IoT dapat mengefisienkan proses pertanian. Pemantauan kondisi lingkunga dilakukan secara otomatis dengan memanfaatkan nilai output dari sensor yang akan diproses kemudian digunakan sebagai parameter dalam memonitoring proses pertanian seperti penyiraman, pemberian nutrisi, waktu panen dan jangka waktu yang dibutuhkan tanaman untuk tumbuh dalam satu periode tanam. Selain itu, dengan menggunakan metode irigasi kabut pada vertical farming pemanfaatan air akan menjadi lebih efisien juga akan lebih efisien lahan. Dengan menerapkan irigasi kabut pada vertical farming, masalah degregasi air dan lahan dapat ditangani sehingga dapat menunjang pembangunan disektor pertanian nasional.</w:t>
      </w:r>
    </w:p>
    <w:p w:rsidR="008000D3" w:rsidRPr="00083BA2" w:rsidRDefault="008000D3" w:rsidP="008000D3">
      <w:pPr>
        <w:pStyle w:val="ListParagraph"/>
        <w:numPr>
          <w:ilvl w:val="1"/>
          <w:numId w:val="1"/>
        </w:numPr>
        <w:spacing w:after="0" w:line="480" w:lineRule="auto"/>
        <w:jc w:val="both"/>
        <w:outlineLvl w:val="1"/>
        <w:rPr>
          <w:rFonts w:cs="Times New Roman"/>
          <w:b/>
          <w:szCs w:val="24"/>
        </w:rPr>
      </w:pPr>
      <w:r w:rsidRPr="00083BA2">
        <w:rPr>
          <w:rFonts w:cs="Times New Roman"/>
          <w:b/>
          <w:szCs w:val="24"/>
        </w:rPr>
        <w:t>Rumusan Masalah</w:t>
      </w:r>
      <w:bookmarkEnd w:id="8"/>
    </w:p>
    <w:p w:rsidR="00BD173B" w:rsidRPr="00094F0F" w:rsidRDefault="00BD173B" w:rsidP="00BD173B">
      <w:pPr>
        <w:widowControl w:val="0"/>
        <w:numPr>
          <w:ilvl w:val="0"/>
          <w:numId w:val="2"/>
        </w:numPr>
        <w:autoSpaceDE w:val="0"/>
        <w:autoSpaceDN w:val="0"/>
        <w:spacing w:after="0" w:line="480" w:lineRule="auto"/>
        <w:ind w:right="111"/>
        <w:jc w:val="both"/>
        <w:rPr>
          <w:rFonts w:eastAsia="Times New Roman"/>
          <w:szCs w:val="24"/>
          <w:lang w:bidi="en-US"/>
        </w:rPr>
      </w:pPr>
      <w:bookmarkStart w:id="9" w:name="_Toc25141839"/>
      <w:r>
        <w:rPr>
          <w:rFonts w:eastAsia="Times New Roman"/>
          <w:szCs w:val="24"/>
          <w:lang w:bidi="en-US"/>
        </w:rPr>
        <w:t xml:space="preserve">Bagaimana rancang bangun IoT pada </w:t>
      </w:r>
      <w:r>
        <w:rPr>
          <w:rFonts w:eastAsia="Times New Roman"/>
          <w:i/>
          <w:szCs w:val="24"/>
          <w:lang w:bidi="en-US"/>
        </w:rPr>
        <w:t xml:space="preserve">vertical farming </w:t>
      </w:r>
      <w:r>
        <w:rPr>
          <w:rFonts w:eastAsia="Times New Roman"/>
          <w:szCs w:val="24"/>
          <w:lang w:bidi="en-US"/>
        </w:rPr>
        <w:t>menggunakan irigasi kabut?</w:t>
      </w:r>
    </w:p>
    <w:p w:rsidR="00BD173B" w:rsidRDefault="00BD173B" w:rsidP="00BD173B">
      <w:pPr>
        <w:widowControl w:val="0"/>
        <w:numPr>
          <w:ilvl w:val="0"/>
          <w:numId w:val="2"/>
        </w:numPr>
        <w:autoSpaceDE w:val="0"/>
        <w:autoSpaceDN w:val="0"/>
        <w:spacing w:after="0" w:line="480" w:lineRule="auto"/>
        <w:ind w:right="111"/>
        <w:jc w:val="both"/>
        <w:rPr>
          <w:rFonts w:eastAsia="Times New Roman"/>
          <w:szCs w:val="24"/>
          <w:lang w:bidi="en-US"/>
        </w:rPr>
      </w:pPr>
      <w:r w:rsidRPr="00094F0F">
        <w:rPr>
          <w:rFonts w:eastAsia="Times New Roman"/>
          <w:szCs w:val="24"/>
          <w:lang w:bidi="en-US"/>
        </w:rPr>
        <w:t xml:space="preserve">Bagaimana </w:t>
      </w:r>
      <w:r>
        <w:rPr>
          <w:rFonts w:eastAsia="Times New Roman"/>
          <w:szCs w:val="24"/>
          <w:lang w:bidi="en-US"/>
        </w:rPr>
        <w:t>menentukan waktu penyiraman dan</w:t>
      </w:r>
      <w:r w:rsidRPr="00BE163B">
        <w:rPr>
          <w:rFonts w:eastAsia="Times New Roman"/>
          <w:szCs w:val="24"/>
          <w:lang w:bidi="en-US"/>
        </w:rPr>
        <w:t xml:space="preserve"> pemberian nutrisi </w:t>
      </w:r>
      <w:r>
        <w:rPr>
          <w:rFonts w:eastAsia="Times New Roman"/>
          <w:szCs w:val="24"/>
          <w:lang w:bidi="en-US"/>
        </w:rPr>
        <w:t xml:space="preserve">tanaman pada </w:t>
      </w:r>
      <w:r>
        <w:rPr>
          <w:rFonts w:eastAsia="Times New Roman"/>
          <w:i/>
          <w:szCs w:val="24"/>
          <w:lang w:bidi="en-US"/>
        </w:rPr>
        <w:t>vertical farming</w:t>
      </w:r>
      <w:r w:rsidRPr="00BE163B">
        <w:rPr>
          <w:rFonts w:eastAsia="Times New Roman"/>
          <w:szCs w:val="24"/>
          <w:lang w:bidi="en-US"/>
        </w:rPr>
        <w:t xml:space="preserve"> berdasarkan data sensor yang dikumpulkan?</w:t>
      </w:r>
    </w:p>
    <w:p w:rsidR="00BD173B" w:rsidRDefault="00BD173B" w:rsidP="00BD173B">
      <w:pPr>
        <w:widowControl w:val="0"/>
        <w:autoSpaceDE w:val="0"/>
        <w:autoSpaceDN w:val="0"/>
        <w:spacing w:after="0" w:line="480" w:lineRule="auto"/>
        <w:ind w:left="720" w:right="111"/>
        <w:jc w:val="both"/>
        <w:rPr>
          <w:rFonts w:eastAsia="Times New Roman"/>
          <w:szCs w:val="24"/>
          <w:lang w:bidi="en-US"/>
        </w:rPr>
      </w:pPr>
    </w:p>
    <w:p w:rsidR="008000D3" w:rsidRPr="00083BA2" w:rsidRDefault="008000D3" w:rsidP="008000D3">
      <w:pPr>
        <w:pStyle w:val="ListParagraph"/>
        <w:numPr>
          <w:ilvl w:val="1"/>
          <w:numId w:val="1"/>
        </w:numPr>
        <w:spacing w:after="0" w:line="480" w:lineRule="auto"/>
        <w:jc w:val="both"/>
        <w:outlineLvl w:val="1"/>
        <w:rPr>
          <w:rFonts w:cs="Times New Roman"/>
          <w:b/>
          <w:szCs w:val="24"/>
        </w:rPr>
      </w:pPr>
      <w:r w:rsidRPr="00083BA2">
        <w:rPr>
          <w:rFonts w:cs="Times New Roman"/>
          <w:b/>
          <w:szCs w:val="24"/>
        </w:rPr>
        <w:t>Tujuan Penelitian</w:t>
      </w:r>
      <w:bookmarkEnd w:id="9"/>
    </w:p>
    <w:p w:rsidR="00BD173B" w:rsidRPr="006438B1" w:rsidRDefault="00BD173B" w:rsidP="00BD173B">
      <w:pPr>
        <w:pStyle w:val="ListParagraph"/>
        <w:widowControl w:val="0"/>
        <w:numPr>
          <w:ilvl w:val="0"/>
          <w:numId w:val="20"/>
        </w:numPr>
        <w:autoSpaceDE w:val="0"/>
        <w:autoSpaceDN w:val="0"/>
        <w:spacing w:after="0" w:line="480" w:lineRule="auto"/>
        <w:ind w:right="111"/>
        <w:jc w:val="both"/>
        <w:rPr>
          <w:rFonts w:eastAsia="Times New Roman"/>
          <w:b/>
          <w:szCs w:val="24"/>
          <w:lang w:bidi="en-US"/>
        </w:rPr>
      </w:pPr>
      <w:bookmarkStart w:id="10" w:name="_Toc25141840"/>
      <w:r w:rsidRPr="006438B1">
        <w:rPr>
          <w:rFonts w:eastAsia="Times New Roman"/>
          <w:szCs w:val="24"/>
          <w:lang w:bidi="en-US"/>
        </w:rPr>
        <w:lastRenderedPageBreak/>
        <w:t xml:space="preserve">Megimplementasikan IoT pada </w:t>
      </w:r>
      <w:r w:rsidRPr="006438B1">
        <w:rPr>
          <w:rFonts w:eastAsia="Times New Roman"/>
          <w:i/>
          <w:szCs w:val="24"/>
          <w:lang w:bidi="en-US"/>
        </w:rPr>
        <w:t xml:space="preserve">vertical farming </w:t>
      </w:r>
      <w:r>
        <w:rPr>
          <w:rFonts w:eastAsia="Times New Roman"/>
          <w:szCs w:val="24"/>
          <w:lang w:bidi="en-US"/>
        </w:rPr>
        <w:t xml:space="preserve">menggunakan </w:t>
      </w:r>
      <w:r w:rsidRPr="006438B1">
        <w:rPr>
          <w:rFonts w:eastAsia="Times New Roman"/>
          <w:szCs w:val="24"/>
          <w:lang w:bidi="en-US"/>
        </w:rPr>
        <w:t>irigasi kabut</w:t>
      </w:r>
    </w:p>
    <w:p w:rsidR="00BD173B" w:rsidRPr="00F56C3D" w:rsidRDefault="00BD173B" w:rsidP="00BD173B">
      <w:pPr>
        <w:pStyle w:val="ListParagraph"/>
        <w:widowControl w:val="0"/>
        <w:numPr>
          <w:ilvl w:val="0"/>
          <w:numId w:val="20"/>
        </w:numPr>
        <w:autoSpaceDE w:val="0"/>
        <w:autoSpaceDN w:val="0"/>
        <w:spacing w:after="0" w:line="480" w:lineRule="auto"/>
        <w:ind w:right="111"/>
        <w:jc w:val="both"/>
        <w:rPr>
          <w:rFonts w:eastAsia="Times New Roman"/>
          <w:b/>
          <w:szCs w:val="24"/>
          <w:lang w:bidi="en-US"/>
        </w:rPr>
      </w:pPr>
      <w:r>
        <w:rPr>
          <w:rFonts w:eastAsia="Times New Roman"/>
          <w:szCs w:val="24"/>
          <w:lang w:bidi="en-US"/>
        </w:rPr>
        <w:t>Memantau penyiraman dan pemberian nutrisi pada tanaman</w:t>
      </w:r>
    </w:p>
    <w:p w:rsidR="008000D3" w:rsidRPr="00083BA2" w:rsidRDefault="008000D3" w:rsidP="008000D3">
      <w:pPr>
        <w:pStyle w:val="ListParagraph"/>
        <w:numPr>
          <w:ilvl w:val="1"/>
          <w:numId w:val="1"/>
        </w:numPr>
        <w:spacing w:after="0" w:line="480" w:lineRule="auto"/>
        <w:jc w:val="both"/>
        <w:outlineLvl w:val="1"/>
        <w:rPr>
          <w:rFonts w:cs="Times New Roman"/>
          <w:b/>
          <w:szCs w:val="24"/>
        </w:rPr>
      </w:pPr>
      <w:r w:rsidRPr="00083BA2">
        <w:rPr>
          <w:rFonts w:cs="Times New Roman"/>
          <w:b/>
          <w:szCs w:val="24"/>
        </w:rPr>
        <w:t>Manfaat Penelitian</w:t>
      </w:r>
      <w:bookmarkEnd w:id="10"/>
    </w:p>
    <w:p w:rsidR="00BD173B" w:rsidRPr="00094F0F" w:rsidRDefault="00BD173B" w:rsidP="00BD173B">
      <w:pPr>
        <w:spacing w:after="0" w:line="480" w:lineRule="auto"/>
        <w:ind w:firstLine="360"/>
        <w:jc w:val="both"/>
        <w:rPr>
          <w:szCs w:val="24"/>
        </w:rPr>
      </w:pPr>
      <w:bookmarkStart w:id="11" w:name="_Toc25141841"/>
      <w:r w:rsidRPr="00094F0F">
        <w:rPr>
          <w:szCs w:val="24"/>
        </w:rPr>
        <w:t xml:space="preserve">Beberapa manfaat yang akan diperoleh dari penelitian ini adalah: </w:t>
      </w:r>
    </w:p>
    <w:p w:rsidR="00BD173B" w:rsidRDefault="00BD173B" w:rsidP="00BD173B">
      <w:pPr>
        <w:numPr>
          <w:ilvl w:val="0"/>
          <w:numId w:val="14"/>
        </w:numPr>
        <w:spacing w:after="0" w:line="480" w:lineRule="auto"/>
        <w:contextualSpacing/>
        <w:jc w:val="both"/>
        <w:rPr>
          <w:szCs w:val="24"/>
        </w:rPr>
      </w:pPr>
      <w:r>
        <w:rPr>
          <w:szCs w:val="24"/>
        </w:rPr>
        <w:t>Membantu masyarakat dalam memanfaatkan air dan lahan yang minimal</w:t>
      </w:r>
    </w:p>
    <w:p w:rsidR="00BD173B" w:rsidRDefault="00BD173B" w:rsidP="00BD173B">
      <w:pPr>
        <w:numPr>
          <w:ilvl w:val="0"/>
          <w:numId w:val="14"/>
        </w:numPr>
        <w:spacing w:after="0" w:line="480" w:lineRule="auto"/>
        <w:contextualSpacing/>
        <w:jc w:val="both"/>
        <w:rPr>
          <w:szCs w:val="24"/>
        </w:rPr>
      </w:pPr>
      <w:r>
        <w:rPr>
          <w:szCs w:val="24"/>
        </w:rPr>
        <w:t>Membantu pemerintah dalam memajukan sektor pertanian nasional</w:t>
      </w:r>
    </w:p>
    <w:p w:rsidR="00BD173B" w:rsidRDefault="00BD173B" w:rsidP="00BD173B">
      <w:pPr>
        <w:numPr>
          <w:ilvl w:val="0"/>
          <w:numId w:val="14"/>
        </w:numPr>
        <w:spacing w:after="0" w:line="480" w:lineRule="auto"/>
        <w:contextualSpacing/>
        <w:jc w:val="both"/>
        <w:rPr>
          <w:szCs w:val="24"/>
        </w:rPr>
      </w:pPr>
      <w:r>
        <w:rPr>
          <w:szCs w:val="24"/>
        </w:rPr>
        <w:t>Memberikan solusi pada masalah degregasi air dan lahan pada sektor pertanian</w:t>
      </w:r>
    </w:p>
    <w:p w:rsidR="008000D3" w:rsidRPr="00A10126" w:rsidRDefault="008000D3" w:rsidP="008000D3">
      <w:pPr>
        <w:pStyle w:val="ListParagraph"/>
        <w:numPr>
          <w:ilvl w:val="1"/>
          <w:numId w:val="1"/>
        </w:numPr>
        <w:spacing w:after="0" w:line="480" w:lineRule="auto"/>
        <w:jc w:val="both"/>
        <w:outlineLvl w:val="1"/>
        <w:rPr>
          <w:rFonts w:cs="Times New Roman"/>
          <w:b/>
          <w:szCs w:val="24"/>
        </w:rPr>
      </w:pPr>
      <w:r w:rsidRPr="00083BA2">
        <w:rPr>
          <w:rFonts w:cs="Times New Roman"/>
          <w:b/>
          <w:szCs w:val="24"/>
        </w:rPr>
        <w:t>Ruang Lingkup Penelitian</w:t>
      </w:r>
      <w:bookmarkEnd w:id="11"/>
    </w:p>
    <w:p w:rsidR="00BD173B" w:rsidRPr="00094F0F" w:rsidRDefault="00BD173B" w:rsidP="00BD173B">
      <w:pPr>
        <w:widowControl w:val="0"/>
        <w:autoSpaceDE w:val="0"/>
        <w:autoSpaceDN w:val="0"/>
        <w:spacing w:after="0" w:line="480" w:lineRule="auto"/>
        <w:ind w:right="111" w:firstLine="360"/>
        <w:jc w:val="both"/>
        <w:rPr>
          <w:rFonts w:eastAsia="Times New Roman"/>
          <w:szCs w:val="24"/>
          <w:lang w:bidi="en-US"/>
        </w:rPr>
      </w:pPr>
      <w:r w:rsidRPr="00094F0F">
        <w:rPr>
          <w:rFonts w:eastAsia="Times New Roman"/>
          <w:szCs w:val="24"/>
          <w:lang w:bidi="en-US"/>
        </w:rPr>
        <w:t>Beberapa aspek permasalahan yang menjadi batasan dalam tugas akhir ini adalah:</w:t>
      </w:r>
    </w:p>
    <w:p w:rsidR="00BD173B" w:rsidRPr="00094F0F" w:rsidRDefault="00BD173B" w:rsidP="00BD173B">
      <w:pPr>
        <w:widowControl w:val="0"/>
        <w:numPr>
          <w:ilvl w:val="0"/>
          <w:numId w:val="12"/>
        </w:numPr>
        <w:autoSpaceDE w:val="0"/>
        <w:autoSpaceDN w:val="0"/>
        <w:spacing w:after="0" w:line="480" w:lineRule="auto"/>
        <w:ind w:right="111"/>
        <w:jc w:val="both"/>
        <w:rPr>
          <w:rFonts w:eastAsia="Times New Roman"/>
          <w:szCs w:val="24"/>
          <w:lang w:bidi="en-US"/>
        </w:rPr>
      </w:pPr>
      <w:r w:rsidRPr="00094F0F">
        <w:rPr>
          <w:rFonts w:eastAsia="Times New Roman"/>
          <w:szCs w:val="24"/>
          <w:lang w:bidi="en-US"/>
        </w:rPr>
        <w:t>Penelitian ini menggunakan sensor</w:t>
      </w:r>
      <w:r>
        <w:rPr>
          <w:rFonts w:eastAsia="Times New Roman"/>
          <w:szCs w:val="24"/>
          <w:lang w:bidi="en-US"/>
        </w:rPr>
        <w:t xml:space="preserve"> DHT22, </w:t>
      </w:r>
      <w:r>
        <w:rPr>
          <w:rStyle w:val="st"/>
        </w:rPr>
        <w:t>soil moisture, dan sensor pH tanah untuk memantau penyiraman dan pemberian nutrisi</w:t>
      </w:r>
    </w:p>
    <w:p w:rsidR="00BD173B" w:rsidRPr="00094F0F" w:rsidRDefault="00BD173B" w:rsidP="00BD173B">
      <w:pPr>
        <w:widowControl w:val="0"/>
        <w:numPr>
          <w:ilvl w:val="0"/>
          <w:numId w:val="12"/>
        </w:numPr>
        <w:autoSpaceDE w:val="0"/>
        <w:autoSpaceDN w:val="0"/>
        <w:spacing w:after="0" w:line="480" w:lineRule="auto"/>
        <w:ind w:right="111"/>
        <w:jc w:val="both"/>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vertical farming</w:t>
      </w:r>
      <w:r w:rsidRPr="00094F0F">
        <w:rPr>
          <w:rFonts w:eastAsia="Times New Roman"/>
          <w:szCs w:val="24"/>
          <w:lang w:bidi="en-US"/>
        </w:rPr>
        <w:t>.</w:t>
      </w:r>
    </w:p>
    <w:p w:rsidR="008000D3" w:rsidRPr="00083BA2" w:rsidRDefault="008000D3" w:rsidP="008000D3">
      <w:pPr>
        <w:spacing w:after="0" w:line="480" w:lineRule="auto"/>
        <w:jc w:val="both"/>
        <w:rPr>
          <w:rFonts w:cs="Times New Roman"/>
          <w:szCs w:val="24"/>
        </w:rPr>
      </w:pPr>
    </w:p>
    <w:p w:rsidR="008000D3" w:rsidRPr="00083BA2" w:rsidRDefault="008000D3" w:rsidP="008000D3">
      <w:pPr>
        <w:spacing w:after="0" w:line="480" w:lineRule="auto"/>
        <w:rPr>
          <w:rFonts w:cs="Times New Roman"/>
          <w:szCs w:val="24"/>
        </w:rPr>
      </w:pPr>
      <w:r w:rsidRPr="00083BA2">
        <w:rPr>
          <w:rFonts w:cs="Times New Roman"/>
          <w:szCs w:val="24"/>
        </w:rPr>
        <w:br w:type="page"/>
      </w:r>
    </w:p>
    <w:p w:rsidR="0048227D" w:rsidRDefault="0048227D" w:rsidP="0048227D">
      <w:pPr>
        <w:spacing w:after="0" w:line="480" w:lineRule="auto"/>
        <w:ind w:left="480" w:hanging="480"/>
        <w:jc w:val="center"/>
        <w:outlineLvl w:val="0"/>
        <w:rPr>
          <w:rFonts w:eastAsia="Times New Roman" w:cs="Times New Roman"/>
          <w:b/>
          <w:szCs w:val="24"/>
        </w:rPr>
      </w:pPr>
      <w:bookmarkStart w:id="12" w:name="_Toc25141842"/>
      <w:r>
        <w:rPr>
          <w:rFonts w:eastAsia="Times New Roman"/>
          <w:b/>
          <w:szCs w:val="24"/>
        </w:rPr>
        <w:lastRenderedPageBreak/>
        <w:t>BAB II TINJAUAN PUSTAKA</w:t>
      </w:r>
      <w:bookmarkEnd w:id="12"/>
    </w:p>
    <w:p w:rsidR="0048227D" w:rsidRDefault="0048227D" w:rsidP="0048227D">
      <w:pPr>
        <w:numPr>
          <w:ilvl w:val="1"/>
          <w:numId w:val="21"/>
        </w:numPr>
        <w:spacing w:after="0" w:line="480" w:lineRule="auto"/>
        <w:jc w:val="both"/>
        <w:outlineLvl w:val="1"/>
        <w:rPr>
          <w:rFonts w:eastAsia="Times New Roman"/>
          <w:b/>
          <w:szCs w:val="24"/>
        </w:rPr>
      </w:pPr>
      <w:r>
        <w:rPr>
          <w:rFonts w:eastAsia="Times New Roman"/>
          <w:b/>
          <w:szCs w:val="24"/>
        </w:rPr>
        <w:t>Vertical Farming</w:t>
      </w:r>
    </w:p>
    <w:p w:rsidR="0048227D" w:rsidRDefault="0048227D" w:rsidP="0048227D">
      <w:pPr>
        <w:spacing w:after="0" w:line="480" w:lineRule="auto"/>
        <w:ind w:firstLine="540"/>
        <w:jc w:val="both"/>
        <w:outlineLvl w:val="1"/>
        <w:rPr>
          <w:rFonts w:eastAsia="Times New Roman"/>
          <w:szCs w:val="24"/>
        </w:rPr>
      </w:pPr>
      <w:r>
        <w:rPr>
          <w:rFonts w:eastAsia="Times New Roman"/>
          <w:i/>
          <w:szCs w:val="24"/>
        </w:rPr>
        <w:t>Vertical Farming</w:t>
      </w:r>
      <w:r>
        <w:rPr>
          <w:rFonts w:eastAsia="Times New Roman"/>
          <w:szCs w:val="24"/>
        </w:rPr>
        <w:t xml:space="preserve"> atau pertanian vertikal merupakan jenis pertanian yang memproduksi tanaman bahan makanan dalam lapisan hemat lahan dengan menggunakan </w:t>
      </w:r>
      <w:r>
        <w:rPr>
          <w:i/>
          <w:spacing w:val="-3"/>
        </w:rPr>
        <w:t>multi</w:t>
      </w:r>
      <w:r>
        <w:rPr>
          <w:i/>
        </w:rPr>
        <w:t>ple vertical</w:t>
      </w:r>
      <w:r>
        <w:t xml:space="preserve"> </w:t>
      </w:r>
      <w:r>
        <w:rPr>
          <w:rFonts w:eastAsia="Times New Roman"/>
          <w:szCs w:val="24"/>
        </w:rPr>
        <w:t>serta menggunakan hidroponik atau aeroponik dan lampu led, juga dapat menggunakan sinar mat</w:t>
      </w:r>
      <w:r w:rsidR="001A5B80">
        <w:rPr>
          <w:rFonts w:eastAsia="Times New Roman"/>
          <w:szCs w:val="24"/>
        </w:rPr>
        <w:t xml:space="preserve">ahari langsung </w:t>
      </w:r>
      <w:r w:rsidR="001A5B80">
        <w:rPr>
          <w:rFonts w:eastAsia="Times New Roman"/>
          <w:szCs w:val="24"/>
        </w:rPr>
        <w:fldChar w:fldCharType="begin" w:fldLock="1"/>
      </w:r>
      <w:r w:rsidR="001A5B80">
        <w:rPr>
          <w:rFonts w:eastAsia="Times New Roman"/>
          <w:szCs w:val="24"/>
        </w:rPr>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rPr>
          <w:rFonts w:eastAsia="Times New Roman"/>
          <w:szCs w:val="24"/>
        </w:rPr>
        <w:fldChar w:fldCharType="separate"/>
      </w:r>
      <w:r w:rsidR="001A5B80" w:rsidRPr="001A5B80">
        <w:rPr>
          <w:rFonts w:eastAsia="Times New Roman"/>
          <w:noProof/>
          <w:szCs w:val="24"/>
        </w:rPr>
        <w:t>(Al-Kodmany, 2018)</w:t>
      </w:r>
      <w:r w:rsidR="001A5B80">
        <w:rPr>
          <w:rFonts w:eastAsia="Times New Roman"/>
          <w:szCs w:val="24"/>
        </w:rPr>
        <w:fldChar w:fldCharType="end"/>
      </w:r>
      <w:r>
        <w:rPr>
          <w:rFonts w:eastAsia="Times New Roman"/>
          <w:szCs w:val="24"/>
        </w:rPr>
        <w:t xml:space="preserve">. Konsep dari </w:t>
      </w:r>
      <w:r>
        <w:rPr>
          <w:rFonts w:eastAsia="Times New Roman"/>
          <w:i/>
          <w:szCs w:val="24"/>
        </w:rPr>
        <w:t>vertical varming</w:t>
      </w:r>
      <w:r>
        <w:rPr>
          <w:rFonts w:eastAsia="Times New Roman"/>
          <w:szCs w:val="24"/>
        </w:rPr>
        <w:t xml:space="preserve"> yaitu menghasilkan banyak makanan dengan sedikit lahan dan penggunaan air y</w:t>
      </w:r>
      <w:r w:rsidR="001A5B80">
        <w:rPr>
          <w:rFonts w:eastAsia="Times New Roman"/>
          <w:szCs w:val="24"/>
        </w:rPr>
        <w:t xml:space="preserve">ang efisien </w:t>
      </w:r>
      <w:r w:rsidR="001A5B80">
        <w:rPr>
          <w:rFonts w:eastAsia="Times New Roman"/>
          <w:szCs w:val="24"/>
        </w:rPr>
        <w:fldChar w:fldCharType="begin" w:fldLock="1"/>
      </w:r>
      <w:r w:rsidR="001A5B80">
        <w:rPr>
          <w:rFonts w:eastAsia="Times New Roman"/>
          <w:szCs w:val="24"/>
        </w:rPr>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rPr>
          <w:rFonts w:eastAsia="Times New Roman"/>
          <w:szCs w:val="24"/>
        </w:rPr>
        <w:fldChar w:fldCharType="separate"/>
      </w:r>
      <w:r w:rsidR="001A5B80" w:rsidRPr="001A5B80">
        <w:rPr>
          <w:rFonts w:eastAsia="Times New Roman"/>
          <w:noProof/>
          <w:szCs w:val="24"/>
        </w:rPr>
        <w:t xml:space="preserve">(Graamans </w:t>
      </w:r>
      <w:r w:rsidR="001A5B80" w:rsidRPr="001A5B80">
        <w:rPr>
          <w:rFonts w:eastAsia="Times New Roman"/>
          <w:i/>
          <w:noProof/>
          <w:szCs w:val="24"/>
        </w:rPr>
        <w:t>et al.</w:t>
      </w:r>
      <w:r w:rsidR="001A5B80" w:rsidRPr="001A5B80">
        <w:rPr>
          <w:rFonts w:eastAsia="Times New Roman"/>
          <w:noProof/>
          <w:szCs w:val="24"/>
        </w:rPr>
        <w:t>, 2018)</w:t>
      </w:r>
      <w:r w:rsidR="001A5B80">
        <w:rPr>
          <w:rFonts w:eastAsia="Times New Roman"/>
          <w:szCs w:val="24"/>
        </w:rPr>
        <w:fldChar w:fldCharType="end"/>
      </w:r>
      <w:r>
        <w:rPr>
          <w:rFonts w:eastAsia="Times New Roman"/>
          <w:szCs w:val="24"/>
        </w:rPr>
        <w:t>.</w:t>
      </w:r>
    </w:p>
    <w:p w:rsidR="0048227D" w:rsidRDefault="0048227D" w:rsidP="0048227D">
      <w:pPr>
        <w:spacing w:after="0" w:line="480" w:lineRule="auto"/>
        <w:ind w:firstLine="540"/>
        <w:jc w:val="both"/>
        <w:outlineLvl w:val="1"/>
        <w:rPr>
          <w:rFonts w:eastAsia="Times New Roman"/>
          <w:szCs w:val="24"/>
        </w:rPr>
      </w:pPr>
      <w:r>
        <w:rPr>
          <w:rFonts w:eastAsia="Times New Roman"/>
          <w:szCs w:val="24"/>
        </w:rPr>
        <w:t xml:space="preserve">Kondisi lingkungan yang tertutup dalam </w:t>
      </w:r>
      <w:r>
        <w:rPr>
          <w:rFonts w:eastAsia="Times New Roman"/>
          <w:i/>
          <w:szCs w:val="24"/>
        </w:rPr>
        <w:t>vertical farming</w:t>
      </w:r>
      <w:r>
        <w:rPr>
          <w:rFonts w:eastAsia="Times New Roman"/>
          <w:szCs w:val="24"/>
        </w:rPr>
        <w:t xml:space="preserve"> juga memungkinkan pengurangan jumlah bahan kimia yang digunakan untuk melindungi tanaman dan juga mengurangi masalah lingkungan dan kesehatan manusia yang disebabkan</w:t>
      </w:r>
      <w:r w:rsidR="001A5B80">
        <w:rPr>
          <w:rFonts w:eastAsia="Times New Roman"/>
          <w:szCs w:val="24"/>
        </w:rPr>
        <w:t xml:space="preserve"> oleh pestisida </w:t>
      </w:r>
      <w:r w:rsidR="001A5B80">
        <w:rPr>
          <w:rFonts w:eastAsia="Times New Roman"/>
          <w:szCs w:val="24"/>
        </w:rPr>
        <w:fldChar w:fldCharType="begin" w:fldLock="1"/>
      </w:r>
      <w:r w:rsidR="001A5B80">
        <w:rPr>
          <w:rFonts w:eastAsia="Times New Roman"/>
          <w:szCs w:val="24"/>
        </w:rPr>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rPr>
          <w:rFonts w:eastAsia="Times New Roman"/>
          <w:szCs w:val="24"/>
        </w:rPr>
        <w:fldChar w:fldCharType="separate"/>
      </w:r>
      <w:r w:rsidR="001A5B80" w:rsidRPr="001A5B80">
        <w:rPr>
          <w:rFonts w:eastAsia="Times New Roman"/>
          <w:noProof/>
          <w:szCs w:val="24"/>
        </w:rPr>
        <w:t>(Tuomisto, 2019)</w:t>
      </w:r>
      <w:r w:rsidR="001A5B80">
        <w:rPr>
          <w:rFonts w:eastAsia="Times New Roman"/>
          <w:szCs w:val="24"/>
        </w:rPr>
        <w:fldChar w:fldCharType="end"/>
      </w:r>
      <w:r>
        <w:rPr>
          <w:rFonts w:eastAsia="Times New Roman"/>
          <w:szCs w:val="24"/>
        </w:rPr>
        <w:t xml:space="preserve">. Penggunaan air pada </w:t>
      </w:r>
      <w:r>
        <w:rPr>
          <w:rFonts w:eastAsia="Times New Roman"/>
          <w:i/>
          <w:szCs w:val="24"/>
        </w:rPr>
        <w:t>vertical farming</w:t>
      </w:r>
      <w:r>
        <w:rPr>
          <w:rFonts w:eastAsia="Times New Roman"/>
          <w:szCs w:val="24"/>
        </w:rPr>
        <w:t xml:space="preserve"> jauh lebih efisien. Air sangat efektif beredar dalam sistem sehingga penggunaan air terbatas pada yang terkandung dalam bioma</w:t>
      </w:r>
      <w:r w:rsidR="001A5B80">
        <w:rPr>
          <w:rFonts w:eastAsia="Times New Roman"/>
          <w:szCs w:val="24"/>
        </w:rPr>
        <w:t xml:space="preserve">ssa tanaman </w:t>
      </w:r>
      <w:r w:rsidR="001A5B80">
        <w:rPr>
          <w:rFonts w:eastAsia="Times New Roman"/>
          <w:szCs w:val="24"/>
        </w:rPr>
        <w:fldChar w:fldCharType="begin" w:fldLock="1"/>
      </w:r>
      <w:r w:rsidR="00B96BFC">
        <w:rPr>
          <w:rFonts w:eastAsia="Times New Roman"/>
          <w:szCs w:val="24"/>
        </w:rPr>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rPr>
          <w:rFonts w:eastAsia="Times New Roman"/>
          <w:szCs w:val="24"/>
        </w:rPr>
        <w:fldChar w:fldCharType="separate"/>
      </w:r>
      <w:r w:rsidR="001A5B80" w:rsidRPr="001A5B80">
        <w:rPr>
          <w:rFonts w:eastAsia="Times New Roman"/>
          <w:noProof/>
          <w:szCs w:val="24"/>
        </w:rPr>
        <w:t>(Tuomisto, 2019)</w:t>
      </w:r>
      <w:r w:rsidR="001A5B80">
        <w:rPr>
          <w:rFonts w:eastAsia="Times New Roman"/>
          <w:szCs w:val="24"/>
        </w:rPr>
        <w:fldChar w:fldCharType="end"/>
      </w:r>
      <w:r>
        <w:rPr>
          <w:rFonts w:eastAsia="Times New Roman"/>
          <w:szCs w:val="24"/>
        </w:rPr>
        <w:t>.</w:t>
      </w:r>
    </w:p>
    <w:p w:rsidR="0048227D" w:rsidRDefault="0048227D" w:rsidP="0048227D">
      <w:pPr>
        <w:spacing w:after="0" w:line="480" w:lineRule="auto"/>
        <w:ind w:firstLine="540"/>
        <w:jc w:val="both"/>
        <w:outlineLvl w:val="1"/>
        <w:rPr>
          <w:rFonts w:eastAsia="Times New Roman"/>
          <w:szCs w:val="24"/>
        </w:rPr>
      </w:pPr>
      <w:r>
        <w:rPr>
          <w:rFonts w:eastAsia="Times New Roman"/>
          <w:szCs w:val="24"/>
        </w:rPr>
        <w:t xml:space="preserve">Terdapat tiga tipe </w:t>
      </w:r>
      <w:r>
        <w:rPr>
          <w:rFonts w:eastAsia="Times New Roman"/>
          <w:i/>
          <w:szCs w:val="24"/>
        </w:rPr>
        <w:t>vertical farming</w:t>
      </w:r>
      <w:r>
        <w:rPr>
          <w:rFonts w:eastAsia="Times New Roman"/>
          <w:szCs w:val="24"/>
        </w:rPr>
        <w:t xml:space="preserve">. Tipe yang pertama mengacu pada konstruksi struktur tinggi dengan beberapa tingkat bedengan, seringkali dilapisi dengan lampu buatan. Tipe yang kedua dibuat di atap gedung-gedung, di atas bangunan komersial dan perumahan seperti restoran dan </w:t>
      </w:r>
      <w:r>
        <w:rPr>
          <w:rFonts w:eastAsia="Times New Roman"/>
          <w:i/>
          <w:szCs w:val="24"/>
        </w:rPr>
        <w:t>groceristores</w:t>
      </w:r>
      <w:r>
        <w:rPr>
          <w:rFonts w:eastAsia="Times New Roman"/>
          <w:szCs w:val="24"/>
        </w:rPr>
        <w:t>, sedangkan tipe yang</w:t>
      </w:r>
      <w:r>
        <w:rPr>
          <w:rFonts w:eastAsia="Times New Roman"/>
          <w:i/>
          <w:szCs w:val="24"/>
        </w:rPr>
        <w:t xml:space="preserve"> </w:t>
      </w:r>
      <w:r>
        <w:rPr>
          <w:rFonts w:eastAsia="Times New Roman"/>
          <w:szCs w:val="24"/>
        </w:rPr>
        <w:t xml:space="preserve">ketiga yaitu bangunan visioner </w:t>
      </w:r>
      <w:r w:rsidR="00B96BFC">
        <w:rPr>
          <w:rFonts w:eastAsia="Times New Roman"/>
          <w:szCs w:val="24"/>
        </w:rPr>
        <w:t xml:space="preserve">dan bertingkat  </w:t>
      </w:r>
      <w:r w:rsidR="00B96BFC">
        <w:rPr>
          <w:rFonts w:eastAsia="Times New Roman"/>
          <w:szCs w:val="24"/>
        </w:rPr>
        <w:fldChar w:fldCharType="begin" w:fldLock="1"/>
      </w:r>
      <w:r w:rsidR="00B96BFC">
        <w:rPr>
          <w:rFonts w:eastAsia="Times New Roman"/>
          <w:szCs w:val="24"/>
        </w:rPr>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rPr>
          <w:rFonts w:eastAsia="Times New Roman"/>
          <w:szCs w:val="24"/>
        </w:rPr>
        <w:fldChar w:fldCharType="separate"/>
      </w:r>
      <w:r w:rsidR="00B96BFC" w:rsidRPr="00B96BFC">
        <w:rPr>
          <w:rFonts w:eastAsia="Times New Roman"/>
          <w:noProof/>
          <w:szCs w:val="24"/>
        </w:rPr>
        <w:t>(Al-Kodmany, 2018)</w:t>
      </w:r>
      <w:r w:rsidR="00B96BFC">
        <w:rPr>
          <w:rFonts w:eastAsia="Times New Roman"/>
          <w:szCs w:val="24"/>
        </w:rPr>
        <w:fldChar w:fldCharType="end"/>
      </w:r>
      <w:r>
        <w:rPr>
          <w:rFonts w:eastAsia="Times New Roman"/>
          <w:szCs w:val="24"/>
        </w:rPr>
        <w:t>.</w:t>
      </w:r>
    </w:p>
    <w:p w:rsidR="0048227D" w:rsidRDefault="0048227D" w:rsidP="0048227D">
      <w:pPr>
        <w:numPr>
          <w:ilvl w:val="1"/>
          <w:numId w:val="21"/>
        </w:numPr>
        <w:spacing w:after="0" w:line="480" w:lineRule="auto"/>
        <w:jc w:val="both"/>
        <w:outlineLvl w:val="1"/>
        <w:rPr>
          <w:rFonts w:eastAsia="Times New Roman"/>
          <w:b/>
          <w:szCs w:val="24"/>
        </w:rPr>
      </w:pPr>
      <w:r>
        <w:rPr>
          <w:rFonts w:eastAsia="Times New Roman"/>
          <w:b/>
          <w:szCs w:val="24"/>
        </w:rPr>
        <w:t>Irigasi Kabut</w:t>
      </w:r>
    </w:p>
    <w:p w:rsidR="0048227D" w:rsidRDefault="0048227D" w:rsidP="0048227D">
      <w:pPr>
        <w:spacing w:after="0" w:line="480" w:lineRule="auto"/>
        <w:ind w:firstLine="630"/>
        <w:jc w:val="both"/>
        <w:outlineLvl w:val="1"/>
        <w:rPr>
          <w:rFonts w:eastAsia="Times New Roman"/>
          <w:szCs w:val="24"/>
        </w:rPr>
      </w:pPr>
      <w:r>
        <w:rPr>
          <w:rFonts w:eastAsia="Times New Roman"/>
          <w:szCs w:val="24"/>
        </w:rPr>
        <w:t xml:space="preserve">Irigasi merupakan metode penyiraman yang lebih efisien, efektif, ekonomis dan ramah lingkungan serta modal yang dikeluarkan untuk penerapannya tidak </w:t>
      </w:r>
      <w:r>
        <w:rPr>
          <w:rFonts w:eastAsia="Times New Roman"/>
          <w:szCs w:val="24"/>
        </w:rPr>
        <w:lastRenderedPageBreak/>
        <w:t xml:space="preserve">besar.  Irigasi kabut juga merupakan metode penyiraman yang dilakukan dengan cara memercikkan air dalam jumlah sedikit melalui lubang-lubang kecil. Air yang dipancarkan dari lubang-lubang kecil tersebut </w:t>
      </w:r>
      <w:r w:rsidR="00B96BFC">
        <w:rPr>
          <w:rFonts w:eastAsia="Times New Roman"/>
          <w:szCs w:val="24"/>
        </w:rPr>
        <w:t xml:space="preserve">berbentuk seperti kabut </w:t>
      </w:r>
      <w:r w:rsidR="00B96BFC">
        <w:rPr>
          <w:rFonts w:eastAsia="Times New Roman"/>
          <w:szCs w:val="24"/>
        </w:rPr>
        <w:fldChar w:fldCharType="begin" w:fldLock="1"/>
      </w:r>
      <w:r w:rsidR="004B2198">
        <w:rPr>
          <w:rFonts w:eastAsia="Times New Roman"/>
          <w:szCs w:val="24"/>
        </w:rPr>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rPr>
          <w:rFonts w:eastAsia="Times New Roman"/>
          <w:szCs w:val="24"/>
        </w:rPr>
        <w:fldChar w:fldCharType="separate"/>
      </w:r>
      <w:r w:rsidR="00B96BFC" w:rsidRPr="00B96BFC">
        <w:rPr>
          <w:rFonts w:eastAsia="Times New Roman"/>
          <w:noProof/>
          <w:szCs w:val="24"/>
        </w:rPr>
        <w:t>(KEMENDESA, 2018)</w:t>
      </w:r>
      <w:r w:rsidR="00B96BFC">
        <w:rPr>
          <w:rFonts w:eastAsia="Times New Roman"/>
          <w:szCs w:val="24"/>
        </w:rPr>
        <w:fldChar w:fldCharType="end"/>
      </w:r>
      <w:r>
        <w:rPr>
          <w:rFonts w:eastAsia="Times New Roman"/>
          <w:szCs w:val="24"/>
        </w:rPr>
        <w:t>.</w:t>
      </w:r>
    </w:p>
    <w:p w:rsidR="0048227D" w:rsidRDefault="0048227D" w:rsidP="0048227D">
      <w:pPr>
        <w:numPr>
          <w:ilvl w:val="1"/>
          <w:numId w:val="21"/>
        </w:numPr>
        <w:spacing w:after="0" w:line="480" w:lineRule="auto"/>
        <w:jc w:val="both"/>
        <w:outlineLvl w:val="1"/>
        <w:rPr>
          <w:rFonts w:eastAsia="Times New Roman"/>
          <w:b/>
          <w:szCs w:val="24"/>
        </w:rPr>
      </w:pPr>
      <w:bookmarkStart w:id="13" w:name="_Toc25141846"/>
      <w:r>
        <w:rPr>
          <w:rFonts w:eastAsia="Times New Roman"/>
          <w:b/>
          <w:szCs w:val="24"/>
        </w:rPr>
        <w:t>Perangkat Keras</w:t>
      </w:r>
      <w:bookmarkEnd w:id="13"/>
    </w:p>
    <w:p w:rsidR="0048227D" w:rsidRDefault="0048227D" w:rsidP="0048227D">
      <w:pPr>
        <w:numPr>
          <w:ilvl w:val="2"/>
          <w:numId w:val="21"/>
        </w:numPr>
        <w:spacing w:after="0" w:line="480" w:lineRule="auto"/>
        <w:jc w:val="both"/>
        <w:outlineLvl w:val="2"/>
        <w:rPr>
          <w:rFonts w:eastAsia="Times New Roman"/>
          <w:szCs w:val="24"/>
        </w:rPr>
      </w:pPr>
      <w:bookmarkStart w:id="14" w:name="_Toc25141847"/>
      <w:r>
        <w:rPr>
          <w:rFonts w:eastAsia="Times New Roman"/>
          <w:szCs w:val="24"/>
        </w:rPr>
        <w:t>Node MCU ESP8266</w:t>
      </w:r>
    </w:p>
    <w:p w:rsidR="0048227D" w:rsidRDefault="0048227D" w:rsidP="0048227D">
      <w:pPr>
        <w:spacing w:after="0" w:line="480" w:lineRule="auto"/>
        <w:ind w:firstLine="480"/>
        <w:jc w:val="both"/>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line="480" w:lineRule="auto"/>
        <w:ind w:firstLine="480"/>
        <w:jc w:val="both"/>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seperti yang ditunjukkan pada Gambar 2.1</w:t>
      </w:r>
      <w:r>
        <w:rPr>
          <w:rFonts w:eastAsia="Calibri"/>
          <w:szCs w:val="24"/>
        </w:rPr>
        <w:t xml:space="preserve">. </w:t>
      </w:r>
    </w:p>
    <w:p w:rsidR="0048227D" w:rsidRDefault="0048227D" w:rsidP="0048227D">
      <w:pPr>
        <w:spacing w:after="0" w:line="480" w:lineRule="auto"/>
        <w:ind w:firstLine="480"/>
        <w:jc w:val="center"/>
        <w:rPr>
          <w:rFonts w:eastAsia="Calibri"/>
          <w:szCs w:val="24"/>
        </w:rPr>
      </w:pPr>
      <w:r>
        <w:rPr>
          <w:noProof/>
        </w:rPr>
        <w:drawing>
          <wp:inline distT="0" distB="0" distL="0" distR="0" wp14:anchorId="36EA0C78" wp14:editId="4BED3388">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48227D" w:rsidRDefault="0048227D" w:rsidP="0048227D">
      <w:pPr>
        <w:spacing w:after="0" w:line="240" w:lineRule="auto"/>
        <w:ind w:firstLine="480"/>
        <w:jc w:val="center"/>
        <w:rPr>
          <w:rFonts w:eastAsia="Calibri"/>
          <w:szCs w:val="24"/>
        </w:rPr>
      </w:pPr>
      <w:r>
        <w:rPr>
          <w:rFonts w:eastAsia="Calibri"/>
          <w:szCs w:val="24"/>
        </w:rPr>
        <w:t>Gambar 2.1 Board NodeMCU ESP8266</w:t>
      </w:r>
    </w:p>
    <w:p w:rsidR="0048227D" w:rsidRDefault="0048227D" w:rsidP="0069518F">
      <w:pPr>
        <w:spacing w:after="0" w:line="480" w:lineRule="auto"/>
        <w:ind w:firstLine="450"/>
        <w:jc w:val="center"/>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69518F">
      <w:pPr>
        <w:spacing w:after="0" w:line="480" w:lineRule="auto"/>
        <w:ind w:firstLine="480"/>
        <w:jc w:val="both"/>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4B2198">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 PROYEK","type":"article-journal","volume":"12"},"uris":["http://www.mendeley.com/documents/?uuid=798dcf2d-f736-4da9-9e31-1f403349568f"]}],"mendeley":{"formattedCitation":"(Aji,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(Aji, 2017)</w:t>
      </w:r>
      <w:r w:rsidR="004B2198">
        <w:rPr>
          <w:rFonts w:eastAsia="Calibri"/>
          <w:szCs w:val="24"/>
        </w:rPr>
        <w:fldChar w:fldCharType="end"/>
      </w:r>
      <w:r>
        <w:rPr>
          <w:rFonts w:eastAsia="Calibri"/>
          <w:szCs w:val="24"/>
        </w:rPr>
        <w:t xml:space="preserve">. Pengembangan Kit NodeMCU didasarkan pada modul ESP8266 dimana GPIO, PWM (Pulse Width Modulation), IIC, 1-Wire dan ADC (Analog to Digital </w:t>
      </w:r>
      <w:r>
        <w:rPr>
          <w:rFonts w:eastAsia="Calibri"/>
          <w:szCs w:val="24"/>
        </w:rPr>
        <w:lastRenderedPageBreak/>
        <w:t>Converter) diintegrasikan dalam satu board. Diagram pin NodeMCU ESP8266 ditunjukkan pada Gambar 2.2.</w:t>
      </w:r>
    </w:p>
    <w:p w:rsidR="0048227D" w:rsidRDefault="0048227D" w:rsidP="0048227D">
      <w:pPr>
        <w:spacing w:after="0" w:line="480" w:lineRule="auto"/>
        <w:ind w:firstLine="480"/>
        <w:jc w:val="center"/>
        <w:rPr>
          <w:rFonts w:eastAsia="Calibri"/>
          <w:szCs w:val="24"/>
        </w:rPr>
      </w:pPr>
      <w:r>
        <w:rPr>
          <w:noProof/>
        </w:rPr>
        <w:drawing>
          <wp:inline distT="0" distB="0" distL="0" distR="0" wp14:anchorId="65DEBD5F" wp14:editId="2D13E4F7">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2">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48227D" w:rsidRDefault="0048227D" w:rsidP="0048227D">
      <w:pPr>
        <w:spacing w:after="0" w:line="240" w:lineRule="auto"/>
        <w:ind w:firstLine="480"/>
        <w:jc w:val="center"/>
        <w:rPr>
          <w:rFonts w:eastAsia="Calibri"/>
          <w:szCs w:val="24"/>
        </w:rPr>
      </w:pPr>
      <w:r>
        <w:rPr>
          <w:rFonts w:eastAsia="Calibri"/>
          <w:szCs w:val="24"/>
        </w:rPr>
        <w:t>Gambar 2.2 Diagram Pin NodeMCU ESP8266</w:t>
      </w:r>
    </w:p>
    <w:p w:rsidR="0048227D" w:rsidRDefault="0048227D" w:rsidP="005015A3">
      <w:pPr>
        <w:spacing w:after="0" w:line="240" w:lineRule="auto"/>
        <w:ind w:firstLine="480"/>
        <w:jc w:val="center"/>
        <w:rPr>
          <w:rFonts w:eastAsia="Calibri"/>
          <w:szCs w:val="24"/>
        </w:rPr>
      </w:pPr>
      <w:r>
        <w:rPr>
          <w:rFonts w:eastAsia="Calibri"/>
          <w:sz w:val="22"/>
          <w:szCs w:val="24"/>
        </w:rPr>
        <w:t xml:space="preserve">Sumber: </w:t>
      </w:r>
      <w:r w:rsidR="00E551EF" w:rsidRPr="00E551EF">
        <w:rPr>
          <w:rFonts w:eastAsia="Calibri"/>
          <w:sz w:val="22"/>
          <w:szCs w:val="24"/>
        </w:rPr>
        <w:t>https://www.nn-digital.com/wp-content/uploads/2019/07/NodeMCU-Lolin_Pinout.png</w:t>
      </w:r>
      <w:r>
        <w:rPr>
          <w:rFonts w:eastAsia="Calibri"/>
          <w:szCs w:val="24"/>
        </w:rPr>
        <w:t xml:space="preserve"> </w:t>
      </w:r>
    </w:p>
    <w:p w:rsidR="0048227D" w:rsidRDefault="0048227D" w:rsidP="005015A3">
      <w:pPr>
        <w:numPr>
          <w:ilvl w:val="2"/>
          <w:numId w:val="21"/>
        </w:numPr>
        <w:spacing w:before="240" w:after="0" w:line="480" w:lineRule="auto"/>
        <w:jc w:val="both"/>
        <w:outlineLvl w:val="2"/>
        <w:rPr>
          <w:rFonts w:eastAsia="Times New Roman"/>
          <w:szCs w:val="24"/>
        </w:rPr>
      </w:pPr>
      <w:r>
        <w:rPr>
          <w:rFonts w:eastAsia="Times New Roman"/>
          <w:szCs w:val="24"/>
        </w:rPr>
        <w:t>Sensor Kelembaban Tanah</w:t>
      </w:r>
      <w:r w:rsidR="00D159F1">
        <w:rPr>
          <w:rFonts w:eastAsia="Times New Roman"/>
          <w:szCs w:val="24"/>
        </w:rPr>
        <w:t xml:space="preserve"> </w:t>
      </w:r>
      <w:r w:rsidR="00D159F1" w:rsidRPr="0062566B">
        <w:rPr>
          <w:rFonts w:cs="Times New Roman"/>
          <w:szCs w:val="24"/>
        </w:rPr>
        <w:t>SEN0193</w:t>
      </w:r>
    </w:p>
    <w:p w:rsidR="00D159F1" w:rsidRDefault="00D159F1" w:rsidP="00CF7667">
      <w:pPr>
        <w:spacing w:after="0" w:line="480" w:lineRule="auto"/>
        <w:ind w:firstLine="540"/>
        <w:jc w:val="both"/>
        <w:outlineLvl w:val="2"/>
        <w:rPr>
          <w:rFonts w:cs="Times New Roman"/>
          <w:szCs w:val="24"/>
        </w:rPr>
      </w:pPr>
      <w:r>
        <w:rPr>
          <w:rFonts w:eastAsia="Times New Roman"/>
          <w:szCs w:val="24"/>
        </w:rPr>
        <w:t xml:space="preserve">Sensor </w:t>
      </w:r>
      <w:r w:rsidRPr="0062566B">
        <w:rPr>
          <w:rFonts w:cs="Times New Roman"/>
          <w:szCs w:val="24"/>
        </w:rPr>
        <w:t>SEN0193</w:t>
      </w:r>
      <w:r>
        <w:rPr>
          <w:rFonts w:cs="Times New Roman"/>
          <w:szCs w:val="24"/>
        </w:rPr>
        <w:t xml:space="preserve"> merupakan sensor kelembaban </w:t>
      </w:r>
      <w:r w:rsidR="009A4A1A">
        <w:rPr>
          <w:rFonts w:cs="Times New Roman"/>
          <w:szCs w:val="24"/>
        </w:rPr>
        <w:t xml:space="preserve">produk </w:t>
      </w:r>
      <w:r w:rsidR="009A4A1A" w:rsidRPr="009A4A1A">
        <w:rPr>
          <w:rFonts w:cs="Times New Roman"/>
          <w:szCs w:val="24"/>
        </w:rPr>
        <w:t>Robot DF</w:t>
      </w:r>
      <w:r w:rsidR="009A4A1A">
        <w:rPr>
          <w:rFonts w:cs="Times New Roman"/>
          <w:szCs w:val="24"/>
        </w:rPr>
        <w:t xml:space="preserve"> </w:t>
      </w:r>
      <w:r>
        <w:rPr>
          <w:rFonts w:cs="Times New Roman"/>
          <w:szCs w:val="24"/>
        </w:rPr>
        <w:t xml:space="preserve">yang sifatnya kapasitif sehangga material penyusunnya dapat terhindar dari korosi. </w:t>
      </w:r>
      <w:r w:rsidR="009A4A1A">
        <w:rPr>
          <w:rFonts w:cs="Times New Roman"/>
          <w:szCs w:val="24"/>
        </w:rPr>
        <w:t>Module s</w:t>
      </w:r>
      <w:r>
        <w:rPr>
          <w:rFonts w:cs="Times New Roman"/>
          <w:szCs w:val="24"/>
        </w:rPr>
        <w:t xml:space="preserve">ensor </w:t>
      </w:r>
      <w:r w:rsidRPr="0062566B">
        <w:rPr>
          <w:rFonts w:cs="Times New Roman"/>
          <w:szCs w:val="24"/>
        </w:rPr>
        <w:t>SEN0193</w:t>
      </w:r>
      <w:r w:rsidR="009A4A1A">
        <w:rPr>
          <w:rFonts w:cs="Times New Roman"/>
          <w:szCs w:val="24"/>
        </w:rPr>
        <w:t xml:space="preserve"> </w:t>
      </w:r>
      <w:r w:rsidR="009A4A1A" w:rsidRPr="009A4A1A">
        <w:rPr>
          <w:rFonts w:cs="Times New Roman"/>
          <w:szCs w:val="24"/>
        </w:rPr>
        <w:t>mencakup regulator tegangan terpasang yang memberikan kisaran tegangan operasi 3,3-5,5 V</w:t>
      </w:r>
      <w:r>
        <w:rPr>
          <w:rFonts w:cs="Times New Roman"/>
          <w:szCs w:val="24"/>
        </w:rPr>
        <w:t xml:space="preserve"> dengan arus sebesar</w:t>
      </w:r>
      <w:r w:rsidR="00CF7667">
        <w:rPr>
          <w:rFonts w:cs="Times New Roman"/>
          <w:szCs w:val="24"/>
        </w:rPr>
        <w:t xml:space="preserve"> 5mA dan menghasilkan keluaran analog 0 - 3 Volt DC. </w:t>
      </w:r>
      <w:r w:rsidR="009A4A1A" w:rsidRPr="009A4A1A">
        <w:rPr>
          <w:rFonts w:cs="Times New Roman"/>
          <w:szCs w:val="24"/>
        </w:rPr>
        <w:t xml:space="preserve">Output sensor ini </w:t>
      </w:r>
      <w:r w:rsidR="009A4A1A">
        <w:rPr>
          <w:rFonts w:cs="Times New Roman"/>
          <w:szCs w:val="24"/>
        </w:rPr>
        <w:t>pada</w:t>
      </w:r>
      <w:r w:rsidR="009A4A1A" w:rsidRPr="009A4A1A">
        <w:rPr>
          <w:rFonts w:cs="Times New Roman"/>
          <w:szCs w:val="24"/>
        </w:rPr>
        <w:t xml:space="preserve"> rentang variabel frekuensi mulai dari 260 Hz (kelembaban tinggi) hingga 520 Hz (kelembaban rendah). Sensor dikalibrasi dengan menggunakan metode gravimetri</w:t>
      </w:r>
      <w:r w:rsidR="004B2198">
        <w:rPr>
          <w:rFonts w:cs="Times New Roman"/>
          <w:szCs w:val="24"/>
        </w:rPr>
        <w:t xml:space="preserve">c </w:t>
      </w:r>
      <w:r w:rsidR="004B2198">
        <w:rPr>
          <w:rFonts w:cs="Times New Roman"/>
          <w:szCs w:val="24"/>
        </w:rPr>
        <w:fldChar w:fldCharType="begin" w:fldLock="1"/>
      </w:r>
      <w:r w:rsidR="004B2198">
        <w:rPr>
          <w:rFonts w:cs="Times New Roman"/>
          <w:szCs w:val="24"/>
        </w:rPr>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rPr>
          <w:rFonts w:cs="Times New Roman"/>
          <w:szCs w:val="24"/>
        </w:rPr>
        <w:fldChar w:fldCharType="separate"/>
      </w:r>
      <w:r w:rsidR="004B2198" w:rsidRPr="004B2198">
        <w:rPr>
          <w:rFonts w:cs="Times New Roman"/>
          <w:noProof/>
          <w:szCs w:val="24"/>
        </w:rPr>
        <w:t xml:space="preserve">(Radi </w:t>
      </w:r>
      <w:r w:rsidR="004B2198" w:rsidRPr="004B2198">
        <w:rPr>
          <w:rFonts w:cs="Times New Roman"/>
          <w:i/>
          <w:noProof/>
          <w:szCs w:val="24"/>
        </w:rPr>
        <w:t>et al.</w:t>
      </w:r>
      <w:r w:rsidR="004B2198" w:rsidRPr="004B2198">
        <w:rPr>
          <w:rFonts w:cs="Times New Roman"/>
          <w:noProof/>
          <w:szCs w:val="24"/>
        </w:rPr>
        <w:t>, 2018)</w:t>
      </w:r>
      <w:r w:rsidR="004B2198">
        <w:rPr>
          <w:rFonts w:cs="Times New Roman"/>
          <w:szCs w:val="24"/>
        </w:rPr>
        <w:fldChar w:fldCharType="end"/>
      </w:r>
      <w:r w:rsidR="009A4A1A" w:rsidRPr="009A4A1A">
        <w:rPr>
          <w:rFonts w:cs="Times New Roman"/>
          <w:szCs w:val="24"/>
        </w:rPr>
        <w:t>.</w:t>
      </w:r>
      <w:r w:rsidR="009A4A1A">
        <w:rPr>
          <w:rFonts w:cs="Times New Roman"/>
          <w:szCs w:val="24"/>
        </w:rPr>
        <w:t xml:space="preserve"> Bentuk fisik sensor SEN0193 ditunjukkan pada Gambar 2.3.</w:t>
      </w:r>
    </w:p>
    <w:p w:rsidR="009A4A1A" w:rsidRDefault="009A4A1A" w:rsidP="009A4A1A">
      <w:pPr>
        <w:spacing w:after="0" w:line="480" w:lineRule="auto"/>
        <w:ind w:firstLine="540"/>
        <w:jc w:val="center"/>
        <w:outlineLvl w:val="2"/>
        <w:rPr>
          <w:rFonts w:eastAsia="Times New Roman"/>
          <w:szCs w:val="24"/>
        </w:rPr>
      </w:pPr>
      <w:r>
        <w:rPr>
          <w:noProof/>
        </w:rPr>
        <w:lastRenderedPageBreak/>
        <w:drawing>
          <wp:inline distT="0" distB="0" distL="0" distR="0" wp14:anchorId="6F43B071" wp14:editId="12D4E1A7">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9A4A1A" w:rsidRDefault="009A4A1A" w:rsidP="00D511B0">
      <w:pPr>
        <w:spacing w:after="0" w:line="240" w:lineRule="auto"/>
        <w:ind w:firstLine="540"/>
        <w:jc w:val="center"/>
        <w:outlineLvl w:val="2"/>
        <w:rPr>
          <w:rFonts w:eastAsia="Times New Roman"/>
          <w:szCs w:val="24"/>
        </w:rPr>
      </w:pPr>
      <w:r>
        <w:rPr>
          <w:rFonts w:eastAsia="Times New Roman"/>
          <w:szCs w:val="24"/>
        </w:rPr>
        <w:t>Gambar 2.3 Sensor Kelembaban SEN0193</w:t>
      </w:r>
    </w:p>
    <w:p w:rsidR="009A4A1A" w:rsidRPr="009A4A1A" w:rsidRDefault="009A4A1A" w:rsidP="00D511B0">
      <w:pPr>
        <w:spacing w:after="0" w:line="480" w:lineRule="auto"/>
        <w:jc w:val="center"/>
        <w:outlineLvl w:val="2"/>
        <w:rPr>
          <w:rFonts w:eastAsia="Times New Roman"/>
          <w:sz w:val="22"/>
        </w:rPr>
      </w:pPr>
      <w:r w:rsidRPr="009A4A1A">
        <w:rPr>
          <w:rFonts w:eastAsia="Times New Roman"/>
          <w:sz w:val="22"/>
        </w:rPr>
        <w:t>Sumber: https://wiki.dfrobot.com/Capacitive_</w:t>
      </w:r>
      <w:r w:rsidR="00D511B0">
        <w:rPr>
          <w:rFonts w:eastAsia="Times New Roman"/>
          <w:sz w:val="22"/>
        </w:rPr>
        <w:t>Soil_Moisture_Sensor_SKU_SEN0193</w:t>
      </w:r>
    </w:p>
    <w:bookmarkEnd w:id="14"/>
    <w:p w:rsidR="0048227D" w:rsidRDefault="0048227D" w:rsidP="00D511B0">
      <w:pPr>
        <w:numPr>
          <w:ilvl w:val="2"/>
          <w:numId w:val="21"/>
        </w:numPr>
        <w:spacing w:after="0" w:line="480" w:lineRule="auto"/>
        <w:jc w:val="both"/>
        <w:outlineLvl w:val="2"/>
        <w:rPr>
          <w:rFonts w:eastAsia="Times New Roman"/>
          <w:szCs w:val="24"/>
        </w:rPr>
      </w:pPr>
      <w:r>
        <w:rPr>
          <w:rFonts w:eastAsia="Times New Roman"/>
          <w:szCs w:val="24"/>
        </w:rPr>
        <w:t>Sensor Suhu</w:t>
      </w:r>
      <w:r w:rsidR="00537388">
        <w:rPr>
          <w:rFonts w:eastAsia="Times New Roman"/>
          <w:szCs w:val="24"/>
        </w:rPr>
        <w:t xml:space="preserve"> DS18B20</w:t>
      </w:r>
    </w:p>
    <w:p w:rsidR="00537388" w:rsidRDefault="00537388" w:rsidP="00537388">
      <w:pPr>
        <w:spacing w:after="0" w:line="480" w:lineRule="auto"/>
        <w:ind w:firstLine="540"/>
        <w:jc w:val="both"/>
        <w:outlineLvl w:val="2"/>
        <w:rPr>
          <w:rFonts w:eastAsia="Times New Roman"/>
          <w:szCs w:val="24"/>
        </w:rPr>
      </w:pPr>
      <w:r>
        <w:rPr>
          <w:rFonts w:eastAsia="Times New Roman"/>
          <w:szCs w:val="24"/>
        </w:rPr>
        <w:t>Sensor</w:t>
      </w:r>
      <w:r w:rsidRPr="00537388">
        <w:rPr>
          <w:rFonts w:eastAsia="Times New Roman"/>
          <w:szCs w:val="24"/>
        </w:rPr>
        <w:t xml:space="preserve"> DS18B20</w:t>
      </w:r>
      <w:r>
        <w:rPr>
          <w:rFonts w:eastAsia="Times New Roman"/>
          <w:szCs w:val="24"/>
        </w:rPr>
        <w:t xml:space="preserve"> merupakan sensor digital yang presisi </w:t>
      </w:r>
      <w:r w:rsidRPr="00537388">
        <w:rPr>
          <w:rFonts w:eastAsia="Times New Roman"/>
          <w:szCs w:val="24"/>
        </w:rPr>
        <w:t>suhu dengan ketelitian 9 hing</w:t>
      </w:r>
      <w:r>
        <w:rPr>
          <w:rFonts w:eastAsia="Times New Roman"/>
          <w:szCs w:val="24"/>
        </w:rPr>
        <w:t xml:space="preserve">ga 12-bit, rentang -55°C - </w:t>
      </w:r>
      <w:r w:rsidRPr="00537388">
        <w:rPr>
          <w:rFonts w:eastAsia="Times New Roman"/>
          <w:szCs w:val="24"/>
        </w:rPr>
        <w:t>125</w:t>
      </w:r>
      <w:r>
        <w:rPr>
          <w:rFonts w:eastAsia="Times New Roman"/>
          <w:szCs w:val="24"/>
        </w:rPr>
        <w:t>°C. Pada rentang suhu -10 sampai +85</w:t>
      </w:r>
      <w:r w:rsidRPr="00537388">
        <w:rPr>
          <w:rFonts w:eastAsia="Times New Roman"/>
          <w:szCs w:val="24"/>
          <w:vertAlign w:val="superscript"/>
        </w:rPr>
        <w:t>o</w:t>
      </w:r>
      <w:r w:rsidRPr="00537388">
        <w:rPr>
          <w:rFonts w:eastAsia="Times New Roman"/>
          <w:szCs w:val="24"/>
        </w:rPr>
        <w:t>C</w:t>
      </w:r>
      <w:r>
        <w:rPr>
          <w:rFonts w:eastAsia="Times New Roman"/>
          <w:szCs w:val="24"/>
        </w:rPr>
        <w:t xml:space="preserve">, sensor ini memiliki akurasi kurang lebih </w:t>
      </w:r>
      <w:r w:rsidRPr="00537388">
        <w:rPr>
          <w:rFonts w:eastAsia="Times New Roman"/>
          <w:szCs w:val="24"/>
        </w:rPr>
        <w:t>-0.5 derajat</w:t>
      </w:r>
      <w:r>
        <w:rPr>
          <w:rFonts w:eastAsia="Times New Roman"/>
          <w:szCs w:val="24"/>
        </w:rPr>
        <w:t xml:space="preserve"> </w:t>
      </w:r>
      <w:r w:rsidR="004B2198">
        <w:rPr>
          <w:rFonts w:eastAsia="Times New Roman"/>
          <w:szCs w:val="24"/>
        </w:rPr>
        <w:fldChar w:fldCharType="begin" w:fldLock="1"/>
      </w:r>
      <w:r w:rsidR="004B2198">
        <w:rPr>
          <w:rFonts w:eastAsia="Times New Roman"/>
          <w:szCs w:val="24"/>
        </w:rPr>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chri","given":"Ilman Fauzandi","non-dropping-particle":"","parse-names":false,"suffix":""}],"id":"ITEM-1","issued":{"date-parts":[["2018"]]},"page":"1-6","title":"Sistem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Fachri, 2018)","plainTextFormattedCitation":"(Suryatini, Maimunah and Fachri, 2018)","previouslyFormattedCitation":"(Suryatini, Maimunah and Fachri, 2018)"},"properties":{"noteIndex":0},"schema":"https://github.com/citation-style-language/schema/raw/master/csl-citation.json"}</w:instrText>
      </w:r>
      <w:r w:rsidR="004B2198">
        <w:rPr>
          <w:rFonts w:eastAsia="Times New Roman"/>
          <w:szCs w:val="24"/>
        </w:rPr>
        <w:fldChar w:fldCharType="separate"/>
      </w:r>
      <w:r w:rsidR="004B2198" w:rsidRPr="004B2198">
        <w:rPr>
          <w:rFonts w:eastAsia="Times New Roman"/>
          <w:noProof/>
          <w:szCs w:val="24"/>
        </w:rPr>
        <w:t>(Suryatini, Maimunah and Fachri, 2018)</w:t>
      </w:r>
      <w:r w:rsidR="004B2198">
        <w:rPr>
          <w:rFonts w:eastAsia="Times New Roman"/>
          <w:szCs w:val="24"/>
        </w:rPr>
        <w:fldChar w:fldCharType="end"/>
      </w:r>
      <w:r w:rsidRPr="00537388">
        <w:rPr>
          <w:rFonts w:eastAsia="Times New Roman"/>
          <w:szCs w:val="24"/>
        </w:rPr>
        <w:t>.</w:t>
      </w:r>
      <w:r w:rsidR="00DE0A29">
        <w:rPr>
          <w:rFonts w:eastAsia="Times New Roman"/>
          <w:szCs w:val="24"/>
        </w:rPr>
        <w:t xml:space="preserve"> Bentuk fisik dari sensor DS18B20 ditunjukkan pada Gambar 2.4.</w:t>
      </w:r>
    </w:p>
    <w:p w:rsidR="00DE0A29" w:rsidRDefault="00DE0A29" w:rsidP="00DE0A29">
      <w:pPr>
        <w:spacing w:after="0" w:line="480" w:lineRule="auto"/>
        <w:ind w:firstLine="540"/>
        <w:jc w:val="center"/>
        <w:outlineLvl w:val="2"/>
        <w:rPr>
          <w:rFonts w:eastAsia="Times New Roman"/>
          <w:szCs w:val="24"/>
        </w:rPr>
      </w:pPr>
      <w:r>
        <w:rPr>
          <w:noProof/>
        </w:rPr>
        <w:drawing>
          <wp:inline distT="0" distB="0" distL="0" distR="0" wp14:anchorId="0BE18E3A" wp14:editId="6719F047">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E0A29" w:rsidRDefault="00DE0A29" w:rsidP="00DE0A29">
      <w:pPr>
        <w:spacing w:after="0" w:line="240" w:lineRule="auto"/>
        <w:ind w:firstLine="540"/>
        <w:jc w:val="center"/>
        <w:outlineLvl w:val="2"/>
        <w:rPr>
          <w:rFonts w:eastAsia="Times New Roman"/>
          <w:szCs w:val="24"/>
        </w:rPr>
      </w:pPr>
      <w:r>
        <w:rPr>
          <w:rFonts w:eastAsia="Times New Roman"/>
          <w:szCs w:val="24"/>
        </w:rPr>
        <w:t>Gambar 2.4 Sensor DS18B20</w:t>
      </w:r>
    </w:p>
    <w:p w:rsidR="00DE0A29" w:rsidRDefault="00DE0A29" w:rsidP="00DE0A29">
      <w:pPr>
        <w:spacing w:after="0" w:line="480" w:lineRule="auto"/>
        <w:ind w:firstLine="540"/>
        <w:jc w:val="center"/>
        <w:outlineLvl w:val="2"/>
        <w:rPr>
          <w:rFonts w:eastAsia="Times New Roman"/>
          <w:szCs w:val="24"/>
        </w:rPr>
      </w:pPr>
      <w:r>
        <w:rPr>
          <w:rFonts w:eastAsia="Times New Roman"/>
          <w:szCs w:val="24"/>
        </w:rPr>
        <w:t xml:space="preserve">Sumber: </w:t>
      </w:r>
      <w:r w:rsidRPr="00DE0A29">
        <w:rPr>
          <w:rFonts w:eastAsia="Times New Roman"/>
          <w:szCs w:val="24"/>
        </w:rPr>
        <w:t>https://geeknesia.freshdesk.com/</w:t>
      </w:r>
    </w:p>
    <w:p w:rsidR="00DE0A29" w:rsidRPr="00537388" w:rsidRDefault="00DE0A29" w:rsidP="00DE0A29">
      <w:pPr>
        <w:spacing w:after="0" w:line="480" w:lineRule="auto"/>
        <w:ind w:firstLine="540"/>
        <w:jc w:val="both"/>
        <w:outlineLvl w:val="2"/>
        <w:rPr>
          <w:rFonts w:eastAsia="Times New Roman"/>
          <w:szCs w:val="24"/>
        </w:rPr>
      </w:pPr>
      <w:r>
        <w:rPr>
          <w:rFonts w:eastAsia="Times New Roman"/>
          <w:szCs w:val="24"/>
        </w:rPr>
        <w:t xml:space="preserve">Sensor DS18B20 berfungsi untuk mengubah panas yang diterimanya menjadi </w:t>
      </w:r>
      <w:r w:rsidRPr="00DE0A29">
        <w:rPr>
          <w:rFonts w:eastAsia="Times New Roman"/>
          <w:szCs w:val="24"/>
        </w:rPr>
        <w:t xml:space="preserve">tegangan. </w:t>
      </w:r>
      <w:r>
        <w:rPr>
          <w:rFonts w:eastAsia="Times New Roman"/>
          <w:szCs w:val="24"/>
        </w:rPr>
        <w:t>Sensor DS18B20</w:t>
      </w:r>
      <w:r w:rsidRPr="00DE0A29">
        <w:rPr>
          <w:rFonts w:eastAsia="Times New Roman"/>
          <w:szCs w:val="24"/>
        </w:rPr>
        <w:t xml:space="preserve"> </w:t>
      </w:r>
      <w:r>
        <w:rPr>
          <w:rFonts w:eastAsia="Times New Roman"/>
          <w:szCs w:val="24"/>
        </w:rPr>
        <w:t>memiliki buah 3 pin dimana pin</w:t>
      </w:r>
      <w:r w:rsidRPr="00DE0A29">
        <w:rPr>
          <w:rFonts w:eastAsia="Times New Roman"/>
          <w:szCs w:val="24"/>
        </w:rPr>
        <w:t xml:space="preserve"> pertama IC DS18B20 </w:t>
      </w:r>
      <w:r>
        <w:rPr>
          <w:rFonts w:eastAsia="Times New Roman"/>
          <w:szCs w:val="24"/>
        </w:rPr>
        <w:lastRenderedPageBreak/>
        <w:t>dihubung kesumber daya, pin kedua sebagai output dan pin ketig</w:t>
      </w:r>
      <w:r w:rsidRPr="00DE0A29">
        <w:rPr>
          <w:rFonts w:eastAsia="Times New Roman"/>
          <w:szCs w:val="24"/>
        </w:rPr>
        <w:t>a d</w:t>
      </w:r>
      <w:r>
        <w:rPr>
          <w:rFonts w:eastAsia="Times New Roman"/>
          <w:szCs w:val="24"/>
        </w:rPr>
        <w:t>i hubungkan ke groun</w:t>
      </w:r>
      <w:r w:rsidRPr="00DE0A29">
        <w:rPr>
          <w:rFonts w:eastAsia="Times New Roman"/>
          <w:szCs w:val="24"/>
        </w:rPr>
        <w:t>d</w:t>
      </w:r>
      <w:r w:rsidR="004B2198">
        <w:rPr>
          <w:rFonts w:eastAsia="Times New Roman"/>
          <w:szCs w:val="24"/>
        </w:rPr>
        <w:t xml:space="preserve"> </w:t>
      </w:r>
      <w:r w:rsidR="004B2198">
        <w:rPr>
          <w:rFonts w:eastAsia="Times New Roman"/>
          <w:szCs w:val="24"/>
        </w:rPr>
        <w:fldChar w:fldCharType="begin" w:fldLock="1"/>
      </w:r>
      <w:r w:rsidR="004B2198">
        <w:rPr>
          <w:rFonts w:eastAsia="Times New Roman"/>
          <w:szCs w:val="24"/>
        </w:rPr>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rPr>
          <w:rFonts w:eastAsia="Times New Roman"/>
          <w:szCs w:val="24"/>
        </w:rPr>
        <w:fldChar w:fldCharType="separate"/>
      </w:r>
      <w:r w:rsidR="004B2198" w:rsidRPr="004B2198">
        <w:rPr>
          <w:rFonts w:eastAsia="Times New Roman"/>
          <w:noProof/>
          <w:szCs w:val="24"/>
        </w:rPr>
        <w:t>(Akbar, 2017)</w:t>
      </w:r>
      <w:r w:rsidR="004B2198">
        <w:rPr>
          <w:rFonts w:eastAsia="Times New Roman"/>
          <w:szCs w:val="24"/>
        </w:rPr>
        <w:fldChar w:fldCharType="end"/>
      </w:r>
      <w:r>
        <w:rPr>
          <w:rFonts w:eastAsia="Times New Roman"/>
          <w:szCs w:val="24"/>
        </w:rPr>
        <w:t>.</w:t>
      </w:r>
    </w:p>
    <w:p w:rsidR="0048227D" w:rsidRDefault="00395718" w:rsidP="00DE0A29">
      <w:pPr>
        <w:numPr>
          <w:ilvl w:val="2"/>
          <w:numId w:val="21"/>
        </w:numPr>
        <w:spacing w:after="0" w:line="480" w:lineRule="auto"/>
        <w:jc w:val="both"/>
        <w:outlineLvl w:val="2"/>
        <w:rPr>
          <w:rFonts w:eastAsia="Times New Roman"/>
          <w:szCs w:val="24"/>
        </w:rPr>
      </w:pPr>
      <w:r>
        <w:rPr>
          <w:rFonts w:eastAsia="Times New Roman"/>
          <w:szCs w:val="24"/>
        </w:rPr>
        <w:t>Sensor TDS (</w:t>
      </w:r>
      <w:r>
        <w:rPr>
          <w:rStyle w:val="st"/>
        </w:rPr>
        <w:t>Total Dissolve Solid</w:t>
      </w:r>
      <w:r>
        <w:rPr>
          <w:rFonts w:eastAsia="Times New Roman"/>
          <w:szCs w:val="24"/>
        </w:rPr>
        <w:t>)</w:t>
      </w:r>
    </w:p>
    <w:p w:rsidR="00DA25B4" w:rsidRDefault="00DA25B4" w:rsidP="001225DE">
      <w:pPr>
        <w:spacing w:after="0" w:line="480" w:lineRule="auto"/>
        <w:ind w:firstLine="540"/>
        <w:jc w:val="both"/>
        <w:outlineLvl w:val="2"/>
      </w:pPr>
      <w:r>
        <w:rPr>
          <w:rFonts w:eastAsia="Times New Roman"/>
          <w:szCs w:val="24"/>
        </w:rPr>
        <w:t xml:space="preserve">TDS atau </w:t>
      </w:r>
      <w:r>
        <w:rPr>
          <w:rStyle w:val="st"/>
        </w:rPr>
        <w:t xml:space="preserve">Total Dissolve Solid merupakan jumlah material yang telarut didalam air. Kandungan senyawa dalam air </w:t>
      </w:r>
      <w:r w:rsidRPr="00DA25B4">
        <w:rPr>
          <w:rStyle w:val="st"/>
        </w:rPr>
        <w:t>dapat berupa karbonat, bikarbonat, klorida, sulfat, fosfat, nitrat, kalsium, magnesium, natrium, ion-ion organik, senyawa koloid</w:t>
      </w:r>
      <w:r>
        <w:rPr>
          <w:rStyle w:val="st"/>
        </w:rPr>
        <w:t xml:space="preserve"> dan lain-lain. Untuk mengukur TDS digunakan metode g</w:t>
      </w:r>
      <w:r w:rsidRPr="00DA25B4">
        <w:rPr>
          <w:rStyle w:val="st"/>
        </w:rPr>
        <w:t>ravimetri</w:t>
      </w:r>
      <w:r>
        <w:rPr>
          <w:rStyle w:val="st"/>
        </w:rPr>
        <w:t>c. Sensor TDS merupakan sensor yag digunakan untuk meng</w:t>
      </w:r>
      <w:r w:rsidR="004B2198">
        <w:rPr>
          <w:rStyle w:val="st"/>
        </w:rPr>
        <w:t xml:space="preserve">ukur TDS dalam air </w:t>
      </w:r>
      <w:r w:rsidR="004B2198">
        <w:rPr>
          <w:rStyle w:val="st"/>
        </w:rPr>
        <w:fldChar w:fldCharType="begin" w:fldLock="1"/>
      </w:r>
      <w:r w:rsidR="0073624C">
        <w:rPr>
          <w:rStyle w:val="st"/>
        </w:rPr>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rPr>
          <w:rStyle w:val="st"/>
        </w:rPr>
        <w:fldChar w:fldCharType="separate"/>
      </w:r>
      <w:r w:rsidR="004B2198" w:rsidRPr="004B2198">
        <w:rPr>
          <w:rStyle w:val="st"/>
          <w:noProof/>
        </w:rPr>
        <w:t>(Nahdi, Putro and Sudarsa, 2019)</w:t>
      </w:r>
      <w:r w:rsidR="004B2198">
        <w:rPr>
          <w:rStyle w:val="st"/>
        </w:rPr>
        <w:fldChar w:fldCharType="end"/>
      </w:r>
      <w:r>
        <w:rPr>
          <w:rStyle w:val="st"/>
        </w:rPr>
        <w:t>. Gambar 2.5 menunjukkan gambar dari sensor TDS.</w:t>
      </w:r>
    </w:p>
    <w:p w:rsidR="00DA25B4" w:rsidRDefault="00DA25B4" w:rsidP="001225DE">
      <w:pPr>
        <w:spacing w:after="0" w:line="480" w:lineRule="auto"/>
        <w:ind w:firstLine="540"/>
        <w:jc w:val="center"/>
        <w:outlineLvl w:val="2"/>
        <w:rPr>
          <w:rFonts w:eastAsia="Times New Roman"/>
          <w:szCs w:val="24"/>
        </w:rPr>
      </w:pPr>
      <w:r>
        <w:rPr>
          <w:noProof/>
        </w:rPr>
        <w:drawing>
          <wp:inline distT="0" distB="0" distL="0" distR="0" wp14:anchorId="6923D03F" wp14:editId="1DF8F5C7">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1225DE" w:rsidRDefault="001225DE" w:rsidP="001225DE">
      <w:pPr>
        <w:spacing w:after="0" w:line="240" w:lineRule="auto"/>
        <w:ind w:firstLine="540"/>
        <w:jc w:val="center"/>
        <w:outlineLvl w:val="2"/>
        <w:rPr>
          <w:rFonts w:eastAsia="Times New Roman"/>
          <w:szCs w:val="24"/>
        </w:rPr>
      </w:pPr>
      <w:r>
        <w:rPr>
          <w:rFonts w:eastAsia="Times New Roman"/>
          <w:szCs w:val="24"/>
        </w:rPr>
        <w:t>Gambar 2.5 Sensor TDS</w:t>
      </w:r>
    </w:p>
    <w:p w:rsidR="001225DE" w:rsidRPr="001225DE" w:rsidRDefault="001225DE" w:rsidP="001225DE">
      <w:pPr>
        <w:spacing w:after="0" w:line="480" w:lineRule="auto"/>
        <w:ind w:firstLine="540"/>
        <w:jc w:val="center"/>
        <w:outlineLvl w:val="2"/>
        <w:rPr>
          <w:rFonts w:eastAsia="Times New Roman"/>
          <w:sz w:val="22"/>
          <w:szCs w:val="24"/>
        </w:rPr>
      </w:pPr>
      <w:r w:rsidRPr="001225DE">
        <w:rPr>
          <w:rFonts w:eastAsia="Times New Roman"/>
          <w:sz w:val="22"/>
          <w:szCs w:val="24"/>
        </w:rPr>
        <w:t>Sumber: https://www.alibaba.com/</w:t>
      </w:r>
    </w:p>
    <w:p w:rsidR="0048227D" w:rsidRDefault="0048227D" w:rsidP="001225DE">
      <w:pPr>
        <w:numPr>
          <w:ilvl w:val="2"/>
          <w:numId w:val="21"/>
        </w:numPr>
        <w:spacing w:after="0" w:line="480" w:lineRule="auto"/>
        <w:jc w:val="both"/>
        <w:outlineLvl w:val="2"/>
        <w:rPr>
          <w:rFonts w:eastAsia="Times New Roman"/>
          <w:szCs w:val="24"/>
        </w:rPr>
      </w:pPr>
      <w:r>
        <w:rPr>
          <w:rFonts w:eastAsia="Times New Roman"/>
          <w:szCs w:val="24"/>
        </w:rPr>
        <w:t>Raspberry Pi</w:t>
      </w:r>
    </w:p>
    <w:p w:rsidR="0048227D" w:rsidRDefault="0048227D" w:rsidP="0048227D">
      <w:pPr>
        <w:spacing w:after="0" w:line="480" w:lineRule="auto"/>
        <w:ind w:firstLine="720"/>
        <w:jc w:val="both"/>
        <w:outlineLvl w:val="2"/>
        <w:rPr>
          <w:rFonts w:eastAsia="Times New Roman"/>
          <w:szCs w:val="24"/>
        </w:rPr>
      </w:pPr>
      <w:r>
        <w:rPr>
          <w:rFonts w:eastAsia="Times New Roman"/>
          <w:szCs w:val="24"/>
        </w:rP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jam. Raspberry Pi dibangun menggunakan processor ARM11, sistem operasi yang </w:t>
      </w:r>
      <w:r>
        <w:rPr>
          <w:rFonts w:eastAsia="Times New Roman"/>
          <w:szCs w:val="24"/>
        </w:rPr>
        <w:lastRenderedPageBreak/>
        <w:t>digunakan yaitu Linux, menggunakan SD card untuk proses booting sistem operasi dan didukung dengan bahasa pemrograman python at</w:t>
      </w:r>
      <w:r w:rsidR="0073624C">
        <w:rPr>
          <w:rFonts w:eastAsia="Times New Roman"/>
          <w:szCs w:val="24"/>
        </w:rPr>
        <w:t xml:space="preserve">au PHP </w:t>
      </w:r>
      <w:r w:rsidR="0073624C">
        <w:rPr>
          <w:rFonts w:eastAsia="Times New Roman"/>
          <w:szCs w:val="24"/>
        </w:rPr>
        <w:fldChar w:fldCharType="begin" w:fldLock="1"/>
      </w:r>
      <w:r w:rsidR="0073624C">
        <w:rPr>
          <w:rFonts w:eastAsia="Times New Roman"/>
          <w:szCs w:val="24"/>
        </w:rPr>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(Halim, 2019)</w:t>
      </w:r>
      <w:r w:rsidR="0073624C">
        <w:rPr>
          <w:rFonts w:eastAsia="Times New Roman"/>
          <w:szCs w:val="24"/>
        </w:rPr>
        <w:fldChar w:fldCharType="end"/>
      </w:r>
      <w:r w:rsidR="001B0AE9">
        <w:rPr>
          <w:rFonts w:eastAsia="Times New Roman"/>
          <w:szCs w:val="24"/>
        </w:rPr>
        <w:t>. Gambar 2.6</w:t>
      </w:r>
      <w:r>
        <w:rPr>
          <w:rFonts w:eastAsia="Times New Roman"/>
          <w:szCs w:val="24"/>
        </w:rPr>
        <w:t xml:space="preserve"> menunjukkan gambar board dari Rapberry Pi.</w:t>
      </w:r>
    </w:p>
    <w:p w:rsidR="0048227D" w:rsidRDefault="0048227D" w:rsidP="0048227D">
      <w:pPr>
        <w:spacing w:after="0" w:line="480" w:lineRule="auto"/>
        <w:jc w:val="center"/>
        <w:outlineLvl w:val="2"/>
        <w:rPr>
          <w:rFonts w:eastAsia="Times New Roman"/>
          <w:szCs w:val="24"/>
        </w:rPr>
      </w:pPr>
      <w:r>
        <w:rPr>
          <w:noProof/>
        </w:rPr>
        <w:drawing>
          <wp:inline distT="0" distB="0" distL="0" distR="0" wp14:anchorId="72F9948D" wp14:editId="6BC4ED71">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48227D" w:rsidRDefault="001B0AE9" w:rsidP="0048227D">
      <w:pPr>
        <w:spacing w:after="0" w:line="240" w:lineRule="auto"/>
        <w:jc w:val="center"/>
        <w:outlineLvl w:val="2"/>
        <w:rPr>
          <w:rFonts w:eastAsia="Times New Roman"/>
          <w:szCs w:val="24"/>
        </w:rPr>
      </w:pPr>
      <w:r>
        <w:rPr>
          <w:rFonts w:eastAsia="Times New Roman"/>
          <w:szCs w:val="24"/>
        </w:rPr>
        <w:t>Gambar 2.6</w:t>
      </w:r>
      <w:r w:rsidR="0048227D">
        <w:rPr>
          <w:rFonts w:eastAsia="Times New Roman"/>
          <w:szCs w:val="24"/>
        </w:rPr>
        <w:t xml:space="preserve"> Board Raspberry Pi</w:t>
      </w:r>
    </w:p>
    <w:p w:rsidR="0048227D" w:rsidRDefault="0048227D" w:rsidP="0048227D">
      <w:pPr>
        <w:spacing w:after="0" w:line="480" w:lineRule="auto"/>
        <w:jc w:val="center"/>
        <w:outlineLvl w:val="2"/>
        <w:rPr>
          <w:rFonts w:eastAsia="Times New Roman"/>
          <w:sz w:val="22"/>
        </w:rPr>
      </w:pPr>
      <w:r>
        <w:rPr>
          <w:rFonts w:eastAsia="Times New Roman"/>
          <w:sz w:val="22"/>
        </w:rPr>
        <w:t>Sumber: https://www.raspberrypi.org/products/</w:t>
      </w:r>
    </w:p>
    <w:p w:rsidR="0048227D" w:rsidRDefault="0048227D" w:rsidP="0048227D">
      <w:pPr>
        <w:spacing w:after="0" w:line="480" w:lineRule="auto"/>
        <w:ind w:firstLine="720"/>
        <w:jc w:val="both"/>
        <w:outlineLvl w:val="2"/>
        <w:rPr>
          <w:rFonts w:eastAsia="Times New Roman"/>
          <w:szCs w:val="24"/>
        </w:rPr>
      </w:pPr>
      <w:r>
        <w:rPr>
          <w:rFonts w:eastAsia="Times New Roman"/>
          <w:szCs w:val="24"/>
        </w:rPr>
        <w:t>Raspberry Pi menggunakan sistem Broadcom BCM2835 pada sebuah chip yang dikenal dengan istilah SoC (System-on-a-chip), terdiri dari processor ARM1176JZF-S 700 MHz, Video grafik IV GPU, dan awalnya dikirim dengan RAM 256 MB kemudian RAM ditingkatk</w:t>
      </w:r>
      <w:r w:rsidR="0073624C">
        <w:rPr>
          <w:rFonts w:eastAsia="Times New Roman"/>
          <w:szCs w:val="24"/>
        </w:rPr>
        <w:t xml:space="preserve">an menjadi 512 MB </w:t>
      </w:r>
      <w:r w:rsidR="0073624C">
        <w:rPr>
          <w:rFonts w:eastAsia="Times New Roman"/>
          <w:szCs w:val="24"/>
        </w:rPr>
        <w:fldChar w:fldCharType="begin" w:fldLock="1"/>
      </w:r>
      <w:r w:rsidR="0073624C">
        <w:rPr>
          <w:rFonts w:eastAsia="Times New Roman"/>
          <w:szCs w:val="24"/>
        </w:rPr>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(Yuwono, Nugroho and Heriyanto, 2015)</w:t>
      </w:r>
      <w:r w:rsidR="0073624C">
        <w:rPr>
          <w:rFonts w:eastAsia="Times New Roman"/>
          <w:szCs w:val="24"/>
        </w:rPr>
        <w:fldChar w:fldCharType="end"/>
      </w:r>
      <w:r>
        <w:rPr>
          <w:rFonts w:eastAsia="Times New Roman"/>
          <w:szCs w:val="24"/>
        </w:rPr>
        <w:t>.</w:t>
      </w:r>
    </w:p>
    <w:p w:rsidR="0048227D" w:rsidRDefault="0048227D" w:rsidP="0048227D">
      <w:pPr>
        <w:spacing w:after="0" w:line="480" w:lineRule="auto"/>
        <w:ind w:firstLine="720"/>
        <w:jc w:val="both"/>
        <w:outlineLvl w:val="2"/>
        <w:rPr>
          <w:rFonts w:eastAsia="Times New Roman"/>
          <w:szCs w:val="24"/>
        </w:rPr>
      </w:pPr>
      <w:r>
        <w:rPr>
          <w:rFonts w:eastAsia="Times New Roman"/>
          <w:szCs w:val="24"/>
        </w:rP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48227D" w:rsidP="0048227D">
      <w:pPr>
        <w:numPr>
          <w:ilvl w:val="2"/>
          <w:numId w:val="21"/>
        </w:numPr>
        <w:spacing w:after="0" w:line="480" w:lineRule="auto"/>
        <w:jc w:val="both"/>
        <w:outlineLvl w:val="2"/>
        <w:rPr>
          <w:rFonts w:eastAsia="Times New Roman"/>
          <w:szCs w:val="24"/>
        </w:rPr>
      </w:pPr>
      <w:r>
        <w:rPr>
          <w:rFonts w:eastAsia="Times New Roman"/>
          <w:szCs w:val="24"/>
        </w:rPr>
        <w:t>Relay</w:t>
      </w:r>
    </w:p>
    <w:p w:rsidR="0048227D" w:rsidRDefault="0048227D" w:rsidP="0048227D">
      <w:pPr>
        <w:spacing w:after="0" w:line="480" w:lineRule="auto"/>
        <w:ind w:firstLine="720"/>
        <w:jc w:val="both"/>
        <w:outlineLvl w:val="2"/>
        <w:rPr>
          <w:rFonts w:eastAsia="Times New Roman"/>
          <w:i/>
          <w:szCs w:val="24"/>
        </w:rPr>
      </w:pPr>
      <w:r>
        <w:rPr>
          <w:rFonts w:eastAsia="Times New Roman"/>
          <w:szCs w:val="24"/>
        </w:rPr>
        <w:t xml:space="preserve">Relay merupakan saklar atau </w:t>
      </w:r>
      <w:r>
        <w:rPr>
          <w:rFonts w:eastAsia="Times New Roman"/>
          <w:i/>
          <w:szCs w:val="24"/>
        </w:rPr>
        <w:t>switch</w:t>
      </w:r>
      <w:r>
        <w:rPr>
          <w:rFonts w:eastAsia="Times New Roman"/>
          <w:szCs w:val="24"/>
        </w:rPr>
        <w:t xml:space="preserve"> komponen </w:t>
      </w:r>
      <w:r>
        <w:rPr>
          <w:rFonts w:eastAsia="Times New Roman"/>
          <w:i/>
          <w:szCs w:val="24"/>
        </w:rPr>
        <w:t>Elektromechanical</w:t>
      </w:r>
      <w:r>
        <w:rPr>
          <w:rFonts w:eastAsia="Times New Roman"/>
          <w:szCs w:val="24"/>
        </w:rPr>
        <w:t xml:space="preserve"> yang digunakan pada listrik. Relay mempunyai dua bagian utama yaitu elektromagnet (koil) dan mekanikal (kontak saklar switch). Elektromagnetik merupakan prinsip </w:t>
      </w:r>
      <w:r>
        <w:rPr>
          <w:rFonts w:eastAsia="Times New Roman"/>
          <w:szCs w:val="24"/>
        </w:rPr>
        <w:lastRenderedPageBreak/>
        <w:t xml:space="preserve">yang digunakan untuk menggerakan kontak saklar pada relay sehingga arus listrik yang kecil </w:t>
      </w:r>
      <w:r>
        <w:rPr>
          <w:rFonts w:eastAsia="Times New Roman"/>
          <w:i/>
          <w:szCs w:val="24"/>
        </w:rPr>
        <w:t>(low power)</w:t>
      </w:r>
      <w:r>
        <w:rPr>
          <w:rFonts w:eastAsia="Times New Roman"/>
          <w:szCs w:val="24"/>
        </w:rPr>
        <w:t xml:space="preserve"> akan menghantarkan listrik yang bertegangan lebih ting</w:t>
      </w:r>
      <w:r w:rsidR="0073624C">
        <w:rPr>
          <w:rFonts w:eastAsia="Times New Roman"/>
          <w:szCs w:val="24"/>
        </w:rPr>
        <w:t xml:space="preserve">gi </w:t>
      </w:r>
      <w:r w:rsidR="0073624C">
        <w:rPr>
          <w:rFonts w:eastAsia="Times New Roman"/>
          <w:szCs w:val="24"/>
        </w:rPr>
        <w:fldChar w:fldCharType="begin" w:fldLock="1"/>
      </w:r>
      <w:r w:rsidR="0073624C">
        <w:rPr>
          <w:rFonts w:eastAsia="Times New Roman"/>
          <w:szCs w:val="24"/>
        </w:rPr>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(Budiyanto, Pramudita and Adinandra, 2020)</w:t>
      </w:r>
      <w:r w:rsidR="0073624C">
        <w:rPr>
          <w:rFonts w:eastAsia="Times New Roman"/>
          <w:szCs w:val="24"/>
        </w:rPr>
        <w:fldChar w:fldCharType="end"/>
      </w:r>
      <w:r w:rsidR="001B0AE9">
        <w:rPr>
          <w:rFonts w:eastAsia="Times New Roman"/>
          <w:szCs w:val="24"/>
        </w:rPr>
        <w:t>. Gambar 2.7</w:t>
      </w:r>
      <w:r>
        <w:rPr>
          <w:rFonts w:eastAsia="Times New Roman"/>
          <w:szCs w:val="24"/>
        </w:rPr>
        <w:t xml:space="preserve"> menunjukkan relay satu </w:t>
      </w:r>
      <w:r>
        <w:rPr>
          <w:rFonts w:eastAsia="Times New Roman"/>
          <w:i/>
          <w:szCs w:val="24"/>
        </w:rPr>
        <w:t>channel</w:t>
      </w:r>
    </w:p>
    <w:p w:rsidR="0048227D" w:rsidRDefault="0048227D" w:rsidP="0048227D">
      <w:pPr>
        <w:spacing w:after="0" w:line="480" w:lineRule="auto"/>
        <w:ind w:firstLine="720"/>
        <w:jc w:val="center"/>
        <w:outlineLvl w:val="2"/>
        <w:rPr>
          <w:rFonts w:eastAsia="Times New Roman"/>
          <w:szCs w:val="24"/>
        </w:rPr>
      </w:pPr>
      <w:r>
        <w:rPr>
          <w:noProof/>
        </w:rPr>
        <w:drawing>
          <wp:inline distT="0" distB="0" distL="0" distR="0" wp14:anchorId="7CD5EA94" wp14:editId="35952A93">
            <wp:extent cx="1499235" cy="1233170"/>
            <wp:effectExtent l="0" t="0" r="5715" b="508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7" cstate="print">
                      <a:extLst>
                        <a:ext uri="{28A0092B-C50C-407E-A947-70E740481C1C}">
                          <a14:useLocalDpi xmlns:a14="http://schemas.microsoft.com/office/drawing/2010/main" val="0"/>
                        </a:ext>
                      </a:extLst>
                    </a:blip>
                    <a:srcRect t="11034" b="7088"/>
                    <a:stretch>
                      <a:fillRect/>
                    </a:stretch>
                  </pic:blipFill>
                  <pic:spPr bwMode="auto">
                    <a:xfrm>
                      <a:off x="0" y="0"/>
                      <a:ext cx="1499235" cy="1233170"/>
                    </a:xfrm>
                    <a:prstGeom prst="rect">
                      <a:avLst/>
                    </a:prstGeom>
                    <a:noFill/>
                    <a:ln>
                      <a:noFill/>
                    </a:ln>
                  </pic:spPr>
                </pic:pic>
              </a:graphicData>
            </a:graphic>
          </wp:inline>
        </w:drawing>
      </w:r>
    </w:p>
    <w:p w:rsidR="0048227D" w:rsidRDefault="001B0AE9" w:rsidP="0048227D">
      <w:pPr>
        <w:spacing w:after="0" w:line="240" w:lineRule="auto"/>
        <w:ind w:firstLine="720"/>
        <w:jc w:val="center"/>
        <w:outlineLvl w:val="2"/>
        <w:rPr>
          <w:rFonts w:eastAsia="Times New Roman"/>
          <w:szCs w:val="24"/>
        </w:rPr>
      </w:pPr>
      <w:r>
        <w:rPr>
          <w:rFonts w:eastAsia="Times New Roman"/>
          <w:szCs w:val="24"/>
        </w:rPr>
        <w:t>Gambar 2.7</w:t>
      </w:r>
      <w:r w:rsidR="0048227D">
        <w:rPr>
          <w:rFonts w:eastAsia="Times New Roman"/>
          <w:szCs w:val="24"/>
        </w:rPr>
        <w:t xml:space="preserve"> relay satu Channel</w:t>
      </w:r>
    </w:p>
    <w:p w:rsidR="0048227D" w:rsidRDefault="0048227D" w:rsidP="0048227D">
      <w:pPr>
        <w:spacing w:after="0" w:line="480" w:lineRule="auto"/>
        <w:ind w:firstLine="720"/>
        <w:jc w:val="center"/>
        <w:outlineLvl w:val="2"/>
        <w:rPr>
          <w:rFonts w:eastAsia="Times New Roman"/>
          <w:sz w:val="22"/>
          <w:szCs w:val="24"/>
        </w:rPr>
      </w:pPr>
      <w:r>
        <w:rPr>
          <w:rFonts w:eastAsia="Times New Roman"/>
          <w:sz w:val="22"/>
          <w:szCs w:val="24"/>
        </w:rPr>
        <w:t xml:space="preserve">Sumber: </w:t>
      </w:r>
      <w:r w:rsidR="005015A3" w:rsidRPr="005015A3">
        <w:rPr>
          <w:rFonts w:eastAsia="Times New Roman"/>
          <w:sz w:val="22"/>
          <w:szCs w:val="24"/>
        </w:rPr>
        <w:t>https://www.amazon.in/s?k=relay&amp;ref=nb_sb_noss</w:t>
      </w:r>
    </w:p>
    <w:p w:rsidR="0048227D" w:rsidRDefault="0048227D" w:rsidP="0048227D">
      <w:pPr>
        <w:spacing w:after="0" w:line="480" w:lineRule="auto"/>
        <w:ind w:firstLine="720"/>
        <w:jc w:val="both"/>
        <w:outlineLvl w:val="2"/>
        <w:rPr>
          <w:rFonts w:eastAsia="Times New Roman"/>
          <w:szCs w:val="24"/>
        </w:rPr>
      </w:pPr>
      <w:r>
        <w:rPr>
          <w:rFonts w:eastAsia="Times New Roman"/>
          <w:szCs w:val="24"/>
        </w:rP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1B0AE9">
        <w:rPr>
          <w:rFonts w:eastAsia="Times New Roman"/>
          <w:szCs w:val="24"/>
        </w:rPr>
        <w:t>ukkan pada gambar 2.8</w:t>
      </w:r>
    </w:p>
    <w:p w:rsidR="0048227D" w:rsidRDefault="0048227D" w:rsidP="0048227D">
      <w:pPr>
        <w:spacing w:after="0" w:line="480" w:lineRule="auto"/>
        <w:ind w:firstLine="720"/>
        <w:jc w:val="center"/>
        <w:outlineLvl w:val="2"/>
        <w:rPr>
          <w:rFonts w:eastAsia="Times New Roman"/>
          <w:szCs w:val="24"/>
        </w:rPr>
      </w:pPr>
      <w:r>
        <w:rPr>
          <w:noProof/>
        </w:rPr>
        <w:drawing>
          <wp:inline distT="0" distB="0" distL="0" distR="0" wp14:anchorId="368F1827" wp14:editId="2A9E6656">
            <wp:extent cx="2604770" cy="15201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l="34744" t="29228" r="21770" b="25700"/>
                    <a:stretch>
                      <a:fillRect/>
                    </a:stretch>
                  </pic:blipFill>
                  <pic:spPr bwMode="auto">
                    <a:xfrm>
                      <a:off x="0" y="0"/>
                      <a:ext cx="2604770" cy="1520190"/>
                    </a:xfrm>
                    <a:prstGeom prst="rect">
                      <a:avLst/>
                    </a:prstGeom>
                    <a:noFill/>
                    <a:ln>
                      <a:noFill/>
                    </a:ln>
                  </pic:spPr>
                </pic:pic>
              </a:graphicData>
            </a:graphic>
          </wp:inline>
        </w:drawing>
      </w:r>
    </w:p>
    <w:p w:rsidR="0048227D" w:rsidRDefault="001B0AE9" w:rsidP="0048227D">
      <w:pPr>
        <w:spacing w:after="0" w:line="240" w:lineRule="auto"/>
        <w:ind w:firstLine="720"/>
        <w:jc w:val="center"/>
        <w:outlineLvl w:val="2"/>
        <w:rPr>
          <w:rFonts w:eastAsia="Times New Roman"/>
          <w:szCs w:val="24"/>
        </w:rPr>
      </w:pPr>
      <w:r>
        <w:rPr>
          <w:rFonts w:eastAsia="Times New Roman"/>
          <w:szCs w:val="24"/>
        </w:rPr>
        <w:t>Gambar 2.8</w:t>
      </w:r>
      <w:r w:rsidR="0048227D">
        <w:rPr>
          <w:rFonts w:eastAsia="Times New Roman"/>
          <w:szCs w:val="24"/>
        </w:rPr>
        <w:t xml:space="preserve"> Struktur Sederhana Relay</w:t>
      </w:r>
    </w:p>
    <w:p w:rsidR="0048227D" w:rsidRDefault="0048227D" w:rsidP="0048227D">
      <w:pPr>
        <w:spacing w:after="0" w:line="240" w:lineRule="auto"/>
        <w:ind w:firstLine="720"/>
        <w:jc w:val="center"/>
        <w:outlineLvl w:val="2"/>
        <w:rPr>
          <w:rFonts w:eastAsia="Times New Roman"/>
          <w:sz w:val="22"/>
          <w:szCs w:val="24"/>
        </w:rPr>
      </w:pPr>
      <w:r>
        <w:rPr>
          <w:rFonts w:eastAsia="Times New Roman"/>
          <w:sz w:val="22"/>
          <w:szCs w:val="24"/>
        </w:rPr>
        <w:t>Sumber: https://teknikelektronika.com/pengertian-relay-fungsi-relay/</w:t>
      </w:r>
    </w:p>
    <w:p w:rsidR="0048227D" w:rsidRDefault="0048227D" w:rsidP="0048227D">
      <w:pPr>
        <w:spacing w:after="0" w:line="240" w:lineRule="auto"/>
        <w:ind w:firstLine="720"/>
        <w:jc w:val="center"/>
        <w:outlineLvl w:val="2"/>
        <w:rPr>
          <w:rFonts w:eastAsia="Times New Roman"/>
          <w:sz w:val="22"/>
          <w:szCs w:val="24"/>
        </w:rPr>
      </w:pPr>
    </w:p>
    <w:p w:rsidR="0048227D" w:rsidRDefault="0048227D" w:rsidP="0048227D">
      <w:pPr>
        <w:numPr>
          <w:ilvl w:val="2"/>
          <w:numId w:val="21"/>
        </w:numPr>
        <w:spacing w:after="0" w:line="480" w:lineRule="auto"/>
        <w:jc w:val="both"/>
        <w:outlineLvl w:val="2"/>
        <w:rPr>
          <w:rFonts w:eastAsia="Times New Roman"/>
          <w:szCs w:val="24"/>
        </w:rPr>
      </w:pPr>
      <w:r>
        <w:rPr>
          <w:rFonts w:eastAsia="Times New Roman"/>
          <w:szCs w:val="24"/>
        </w:rPr>
        <w:t>Nozzle</w:t>
      </w:r>
    </w:p>
    <w:p w:rsidR="0048227D" w:rsidRDefault="0048227D" w:rsidP="0048227D">
      <w:pPr>
        <w:spacing w:after="0" w:line="480" w:lineRule="auto"/>
        <w:ind w:firstLine="720"/>
        <w:jc w:val="both"/>
        <w:outlineLvl w:val="2"/>
        <w:rPr>
          <w:rFonts w:eastAsia="Times New Roman"/>
          <w:szCs w:val="24"/>
        </w:rPr>
      </w:pPr>
      <w:r>
        <w:rPr>
          <w:rFonts w:eastAsia="Times New Roman"/>
          <w:i/>
          <w:szCs w:val="24"/>
        </w:rPr>
        <w:t>Nozzle</w:t>
      </w:r>
      <w:r>
        <w:rPr>
          <w:rFonts w:eastAsia="Times New Roman"/>
          <w:szCs w:val="24"/>
        </w:rPr>
        <w:t xml:space="preserve"> merupakan sebuah alat yang digunakan untuk menentukan karakteristik aliran fluida ketika keluar atau masuk ruang tertutup sebuah pipa </w:t>
      </w:r>
      <w:r w:rsidR="0073624C">
        <w:rPr>
          <w:rFonts w:eastAsia="Times New Roman"/>
          <w:szCs w:val="24"/>
        </w:rPr>
        <w:lastRenderedPageBreak/>
        <w:fldChar w:fldCharType="begin" w:fldLock="1"/>
      </w:r>
      <w:r w:rsidR="0073624C">
        <w:rPr>
          <w:rFonts w:eastAsia="Times New Roman"/>
          <w:szCs w:val="24"/>
        </w:rPr>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(Dyaksa, 2016)</w:t>
      </w:r>
      <w:r w:rsidR="0073624C">
        <w:rPr>
          <w:rFonts w:eastAsia="Times New Roman"/>
          <w:szCs w:val="24"/>
        </w:rPr>
        <w:fldChar w:fldCharType="end"/>
      </w:r>
      <w:r>
        <w:rPr>
          <w:rFonts w:eastAsia="Times New Roman"/>
          <w:szCs w:val="24"/>
        </w:rPr>
        <w:t xml:space="preserve">. Energi dari cairan pada </w:t>
      </w:r>
      <w:r>
        <w:rPr>
          <w:rFonts w:eastAsia="Times New Roman"/>
          <w:i/>
          <w:szCs w:val="24"/>
        </w:rPr>
        <w:t>nozzle</w:t>
      </w:r>
      <w:r>
        <w:rPr>
          <w:rFonts w:eastAsia="Times New Roman"/>
          <w:szCs w:val="24"/>
        </w:rPr>
        <w:t xml:space="preserve"> bertekanan tinggi diubah menjadi energi kinetik dalam pr</w:t>
      </w:r>
      <w:r w:rsidR="0073624C">
        <w:rPr>
          <w:rFonts w:eastAsia="Times New Roman"/>
          <w:szCs w:val="24"/>
        </w:rPr>
        <w:t xml:space="preserve">oses ekspansi </w:t>
      </w:r>
      <w:r w:rsidR="0073624C">
        <w:rPr>
          <w:rFonts w:eastAsia="Times New Roman"/>
          <w:szCs w:val="24"/>
        </w:rPr>
        <w:fldChar w:fldCharType="begin" w:fldLock="1"/>
      </w:r>
      <w:r w:rsidR="0073624C">
        <w:rPr>
          <w:rFonts w:eastAsia="Times New Roman"/>
          <w:szCs w:val="24"/>
        </w:rPr>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 xml:space="preserve">(Vahaji </w:t>
      </w:r>
      <w:r w:rsidR="0073624C" w:rsidRPr="0073624C">
        <w:rPr>
          <w:rFonts w:eastAsia="Times New Roman"/>
          <w:i/>
          <w:noProof/>
          <w:szCs w:val="24"/>
        </w:rPr>
        <w:t>et al.</w:t>
      </w:r>
      <w:r w:rsidR="0073624C" w:rsidRPr="0073624C">
        <w:rPr>
          <w:rFonts w:eastAsia="Times New Roman"/>
          <w:noProof/>
          <w:szCs w:val="24"/>
        </w:rPr>
        <w:t>, 2015)</w:t>
      </w:r>
      <w:r w:rsidR="0073624C">
        <w:rPr>
          <w:rFonts w:eastAsia="Times New Roman"/>
          <w:szCs w:val="24"/>
        </w:rPr>
        <w:fldChar w:fldCharType="end"/>
      </w:r>
      <w:r>
        <w:rPr>
          <w:rFonts w:eastAsia="Times New Roman"/>
          <w:szCs w:val="24"/>
        </w:rPr>
        <w:t xml:space="preserve">. </w:t>
      </w:r>
    </w:p>
    <w:p w:rsidR="008000D3" w:rsidRDefault="0048227D" w:rsidP="0048227D">
      <w:pPr>
        <w:spacing w:after="0" w:line="480" w:lineRule="auto"/>
        <w:ind w:firstLine="720"/>
        <w:jc w:val="both"/>
        <w:outlineLvl w:val="2"/>
        <w:rPr>
          <w:rFonts w:eastAsia="Times New Roman"/>
          <w:szCs w:val="24"/>
        </w:rPr>
      </w:pPr>
      <w:r>
        <w:rPr>
          <w:rFonts w:eastAsia="Times New Roman"/>
          <w:szCs w:val="24"/>
        </w:rPr>
        <w:t xml:space="preserve">Fungsi dari </w:t>
      </w:r>
      <w:r>
        <w:rPr>
          <w:rFonts w:eastAsia="Times New Roman"/>
          <w:i/>
          <w:szCs w:val="24"/>
        </w:rPr>
        <w:t>nozzle</w:t>
      </w:r>
      <w:r>
        <w:rPr>
          <w:rFonts w:eastAsia="Times New Roman"/>
          <w:szCs w:val="24"/>
        </w:rPr>
        <w:t xml:space="preserve"> yaitu meningkatkan kecepatan aliran fluida yang kemudian diikuti dengan penurunan tekanan. </w:t>
      </w:r>
      <w:r>
        <w:rPr>
          <w:rFonts w:eastAsia="Times New Roman"/>
          <w:i/>
          <w:szCs w:val="24"/>
        </w:rPr>
        <w:t>Nozzle</w:t>
      </w:r>
      <w:r>
        <w:rPr>
          <w:rFonts w:eastAsia="Times New Roman"/>
          <w:szCs w:val="24"/>
        </w:rPr>
        <w:t xml:space="preserve"> banyak digunakan dalam beberapa sektor bidang seperti pertanian, perpipaan, otomotif, industri, perkebunan, dan lain-lain. Dalam pertanian dan perkebunan, salah satu aplikasi </w:t>
      </w:r>
      <w:r>
        <w:rPr>
          <w:rFonts w:eastAsia="Times New Roman"/>
          <w:i/>
          <w:szCs w:val="24"/>
        </w:rPr>
        <w:t>nozzle</w:t>
      </w:r>
      <w:r>
        <w:rPr>
          <w:rFonts w:eastAsia="Times New Roman"/>
          <w:szCs w:val="24"/>
        </w:rPr>
        <w:t xml:space="preserve"> adalah sebagai penyemprot air atau zat kimia yang digunakan untuk memberantas hama pada tana</w:t>
      </w:r>
      <w:r w:rsidR="0073624C">
        <w:rPr>
          <w:rFonts w:eastAsia="Times New Roman"/>
          <w:szCs w:val="24"/>
        </w:rPr>
        <w:t xml:space="preserve">man </w:t>
      </w:r>
      <w:r w:rsidR="0073624C">
        <w:rPr>
          <w:rFonts w:eastAsia="Times New Roman"/>
          <w:szCs w:val="24"/>
        </w:rPr>
        <w:fldChar w:fldCharType="begin" w:fldLock="1"/>
      </w:r>
      <w:r w:rsidR="0073624C">
        <w:rPr>
          <w:rFonts w:eastAsia="Times New Roman"/>
          <w:szCs w:val="24"/>
        </w:rPr>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(Dyaksa, 2016)</w:t>
      </w:r>
      <w:r w:rsidR="0073624C">
        <w:rPr>
          <w:rFonts w:eastAsia="Times New Roman"/>
          <w:szCs w:val="24"/>
        </w:rPr>
        <w:fldChar w:fldCharType="end"/>
      </w:r>
      <w:r>
        <w:rPr>
          <w:rFonts w:eastAsia="Times New Roman"/>
          <w:szCs w:val="24"/>
        </w:rPr>
        <w:t>.</w:t>
      </w:r>
    </w:p>
    <w:p w:rsidR="001A7FCA" w:rsidRDefault="001A7FCA" w:rsidP="001A7FCA">
      <w:pPr>
        <w:numPr>
          <w:ilvl w:val="1"/>
          <w:numId w:val="21"/>
        </w:numPr>
        <w:spacing w:after="0" w:line="480" w:lineRule="auto"/>
        <w:jc w:val="both"/>
        <w:outlineLvl w:val="1"/>
        <w:rPr>
          <w:rFonts w:eastAsia="Times New Roman"/>
          <w:b/>
          <w:szCs w:val="24"/>
        </w:rPr>
      </w:pPr>
      <w:r>
        <w:rPr>
          <w:rFonts w:eastAsia="Times New Roman"/>
          <w:b/>
          <w:szCs w:val="24"/>
        </w:rPr>
        <w:t>Perangkat Lunak</w:t>
      </w:r>
    </w:p>
    <w:p w:rsidR="001A7FCA" w:rsidRPr="001A7FCA" w:rsidRDefault="001A7FCA" w:rsidP="001A7FCA">
      <w:pPr>
        <w:pStyle w:val="ListParagraph"/>
        <w:numPr>
          <w:ilvl w:val="2"/>
          <w:numId w:val="21"/>
        </w:numPr>
        <w:spacing w:after="0" w:line="480" w:lineRule="auto"/>
        <w:jc w:val="both"/>
        <w:outlineLvl w:val="1"/>
        <w:rPr>
          <w:rFonts w:eastAsia="Times New Roman"/>
          <w:szCs w:val="24"/>
        </w:rPr>
      </w:pPr>
      <w:r w:rsidRPr="001A7FCA">
        <w:rPr>
          <w:rFonts w:eastAsia="Times New Roman"/>
          <w:szCs w:val="24"/>
        </w:rPr>
        <w:t>Arduino IDE</w:t>
      </w:r>
    </w:p>
    <w:p w:rsidR="001A7FCA" w:rsidRPr="008B7FD4" w:rsidRDefault="001A7FCA" w:rsidP="001A7FCA">
      <w:pPr>
        <w:pStyle w:val="ListParagraph"/>
        <w:spacing w:after="0" w:line="480" w:lineRule="auto"/>
        <w:ind w:left="0" w:firstLine="720"/>
        <w:jc w:val="both"/>
        <w:outlineLvl w:val="1"/>
        <w:rPr>
          <w:rFonts w:eastAsia="Times New Roman"/>
          <w:szCs w:val="24"/>
        </w:rPr>
      </w:pPr>
      <w:r>
        <w:rPr>
          <w:rFonts w:eastAsia="Times New Roman"/>
          <w:szCs w:val="24"/>
        </w:rPr>
        <w:t xml:space="preserve">IDE adalah singkatan dari </w:t>
      </w:r>
      <w:r w:rsidRPr="008B7FD4">
        <w:rPr>
          <w:rFonts w:eastAsia="Times New Roman"/>
          <w:szCs w:val="24"/>
        </w:rPr>
        <w:t>Integrat</w:t>
      </w:r>
      <w:r>
        <w:rPr>
          <w:rFonts w:eastAsia="Times New Roman"/>
          <w:szCs w:val="24"/>
        </w:rPr>
        <w:t>ed Development Environment</w:t>
      </w:r>
      <w:r w:rsidRPr="008B7FD4">
        <w:rPr>
          <w:rFonts w:eastAsia="Times New Roman"/>
          <w:szCs w:val="24"/>
        </w:rPr>
        <w:t xml:space="preserve"> </w:t>
      </w:r>
      <w:r>
        <w:rPr>
          <w:rFonts w:eastAsia="Times New Roman"/>
          <w:szCs w:val="24"/>
        </w:rPr>
        <w:t>merupakan</w:t>
      </w:r>
      <w:r w:rsidRPr="008B7FD4">
        <w:rPr>
          <w:rFonts w:eastAsia="Times New Roman"/>
          <w:szCs w:val="24"/>
        </w:rPr>
        <w:t xml:space="preserve"> perangkat lunak resmi yang diperkenalkan</w:t>
      </w:r>
      <w:r>
        <w:rPr>
          <w:rFonts w:eastAsia="Times New Roman"/>
          <w:szCs w:val="24"/>
        </w:rPr>
        <w:t xml:space="preserve"> oleh Arduino.cc, yang </w:t>
      </w:r>
      <w:r w:rsidRPr="008B7FD4">
        <w:rPr>
          <w:rFonts w:eastAsia="Times New Roman"/>
          <w:szCs w:val="24"/>
        </w:rPr>
        <w:t>digunakan untuk mengedit, menyusun dan mengunggah kode dalam Perangkat Arduino</w:t>
      </w:r>
      <w:r w:rsidR="0073624C">
        <w:rPr>
          <w:rFonts w:eastAsia="Times New Roman"/>
          <w:szCs w:val="24"/>
        </w:rPr>
        <w:t xml:space="preserve"> </w:t>
      </w:r>
      <w:r w:rsidR="0073624C">
        <w:rPr>
          <w:rFonts w:eastAsia="Times New Roman"/>
          <w:szCs w:val="24"/>
        </w:rPr>
        <w:fldChar w:fldCharType="begin" w:fldLock="1"/>
      </w:r>
      <w:r w:rsidR="0073624C">
        <w:rPr>
          <w:rFonts w:eastAsia="Times New Roman"/>
          <w:szCs w:val="24"/>
        </w:rPr>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2018)"},"properties":{"noteIndex":0},"schema":"https://github.com/citation-style-language/schema/raw/master/csl-citation.json"}</w:instrText>
      </w:r>
      <w:r w:rsidR="0073624C">
        <w:rPr>
          <w:rFonts w:eastAsia="Times New Roman"/>
          <w:szCs w:val="24"/>
        </w:rPr>
        <w:fldChar w:fldCharType="separate"/>
      </w:r>
      <w:r w:rsidR="0073624C" w:rsidRPr="0073624C">
        <w:rPr>
          <w:rFonts w:eastAsia="Times New Roman"/>
          <w:noProof/>
          <w:szCs w:val="24"/>
        </w:rPr>
        <w:t>(Fezari and Dahoud, 2018)</w:t>
      </w:r>
      <w:r w:rsidR="0073624C">
        <w:rPr>
          <w:rFonts w:eastAsia="Times New Roman"/>
          <w:szCs w:val="24"/>
        </w:rPr>
        <w:fldChar w:fldCharType="end"/>
      </w:r>
      <w:r w:rsidRPr="008B7FD4">
        <w:rPr>
          <w:rFonts w:eastAsia="Times New Roman"/>
          <w:szCs w:val="24"/>
        </w:rPr>
        <w:t>.</w:t>
      </w:r>
    </w:p>
    <w:p w:rsidR="001A7FCA" w:rsidRPr="0048227D" w:rsidRDefault="001A7FCA" w:rsidP="0048227D">
      <w:pPr>
        <w:spacing w:after="0" w:line="480" w:lineRule="auto"/>
        <w:ind w:firstLine="720"/>
        <w:jc w:val="both"/>
        <w:outlineLvl w:val="2"/>
        <w:rPr>
          <w:rFonts w:eastAsia="Times New Roman"/>
          <w:szCs w:val="24"/>
        </w:rPr>
      </w:pPr>
    </w:p>
    <w:p w:rsidR="0048227D" w:rsidRDefault="0048227D">
      <w:pPr>
        <w:spacing w:after="160" w:line="259" w:lineRule="auto"/>
        <w:rPr>
          <w:rFonts w:eastAsia="Times New Roman" w:cs="Times New Roman"/>
          <w:b/>
          <w:szCs w:val="24"/>
        </w:rPr>
      </w:pPr>
      <w:bookmarkStart w:id="15" w:name="_Toc25141857"/>
      <w:r>
        <w:rPr>
          <w:b/>
        </w:rPr>
        <w:br w:type="page"/>
      </w:r>
    </w:p>
    <w:bookmarkEnd w:id="15"/>
    <w:p w:rsidR="00A7413F" w:rsidRPr="00083BA2" w:rsidRDefault="00A7413F" w:rsidP="00A7413F">
      <w:pPr>
        <w:pStyle w:val="NormalWeb"/>
        <w:spacing w:before="0" w:beforeAutospacing="0" w:after="0" w:afterAutospacing="0" w:line="480" w:lineRule="auto"/>
        <w:ind w:left="480" w:hanging="480"/>
        <w:jc w:val="center"/>
        <w:outlineLvl w:val="0"/>
        <w:rPr>
          <w:b/>
        </w:rPr>
      </w:pPr>
      <w:r w:rsidRPr="00083BA2">
        <w:rPr>
          <w:b/>
        </w:rPr>
        <w:lastRenderedPageBreak/>
        <w:t>BAB III</w:t>
      </w:r>
      <w:r>
        <w:rPr>
          <w:b/>
        </w:rPr>
        <w:t xml:space="preserve"> </w:t>
      </w:r>
      <w:r w:rsidRPr="00083BA2">
        <w:rPr>
          <w:b/>
        </w:rPr>
        <w:t>METODOLOGI PENELITIAN</w:t>
      </w:r>
    </w:p>
    <w:p w:rsidR="00A7413F" w:rsidRDefault="00A7413F" w:rsidP="00A7413F">
      <w:pPr>
        <w:pStyle w:val="NormalWeb"/>
        <w:numPr>
          <w:ilvl w:val="1"/>
          <w:numId w:val="22"/>
        </w:numPr>
        <w:spacing w:before="0" w:beforeAutospacing="0" w:after="0" w:afterAutospacing="0" w:line="480" w:lineRule="auto"/>
        <w:outlineLvl w:val="1"/>
        <w:rPr>
          <w:b/>
        </w:rPr>
      </w:pPr>
      <w:bookmarkStart w:id="16" w:name="_Toc25141858"/>
      <w:r w:rsidRPr="00083BA2">
        <w:rPr>
          <w:b/>
        </w:rPr>
        <w:t>Waktu dan Tempat Penelitian</w:t>
      </w:r>
      <w:bookmarkEnd w:id="16"/>
    </w:p>
    <w:p w:rsidR="00A7413F" w:rsidRPr="00A36CC2" w:rsidRDefault="00A7413F" w:rsidP="00A7413F">
      <w:pPr>
        <w:pStyle w:val="NormalWeb"/>
        <w:spacing w:before="0" w:beforeAutospacing="0" w:after="0" w:afterAutospacing="0" w:line="480" w:lineRule="auto"/>
        <w:ind w:firstLine="426"/>
        <w:jc w:val="both"/>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p>
    <w:p w:rsidR="00A7413F" w:rsidRPr="00A12386" w:rsidRDefault="00A7413F" w:rsidP="00A7413F">
      <w:pPr>
        <w:pStyle w:val="NormalWeb"/>
        <w:keepNext/>
        <w:spacing w:before="0" w:beforeAutospacing="0" w:after="0" w:afterAutospacing="0" w:line="480" w:lineRule="auto"/>
        <w:jc w:val="both"/>
      </w:pPr>
      <w:bookmarkStart w:id="17" w:name="_Toc25141952"/>
      <w:r>
        <w:t>Tabel 3.</w:t>
      </w:r>
      <w:fldSimple w:instr=" SEQ Tabel_3. \* ARABIC ">
        <w:r>
          <w:rPr>
            <w:noProof/>
          </w:rPr>
          <w:t>1</w:t>
        </w:r>
      </w:fldSimple>
      <w:r>
        <w:t xml:space="preserve"> </w:t>
      </w:r>
      <w:r w:rsidRPr="00A12386">
        <w:t>Jadwal Perencanaan Penelitan</w:t>
      </w:r>
      <w:bookmarkEnd w:id="17"/>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D159F1">
        <w:trPr>
          <w:trHeight w:val="102"/>
        </w:trPr>
        <w:tc>
          <w:tcPr>
            <w:tcW w:w="1580" w:type="dxa"/>
            <w:vMerge w:val="restart"/>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B4C6E7" w:themeFill="accent5" w:themeFillTint="66"/>
            <w:vAlign w:val="center"/>
            <w:hideMark/>
          </w:tcPr>
          <w:p w:rsidR="00A7413F" w:rsidRPr="000A3AD5" w:rsidRDefault="00A7413F" w:rsidP="00D159F1">
            <w:pPr>
              <w:spacing w:after="0" w:line="480" w:lineRule="auto"/>
              <w:jc w:val="center"/>
              <w:rPr>
                <w:rFonts w:cs="Times New Roman"/>
              </w:rPr>
            </w:pPr>
            <w:r w:rsidRPr="000A3AD5">
              <w:rPr>
                <w:rFonts w:eastAsia="Times New Roman" w:cs="Times New Roman"/>
                <w:color w:val="000000"/>
                <w:sz w:val="16"/>
                <w:szCs w:val="24"/>
                <w:lang w:val="id-ID"/>
              </w:rPr>
              <w:t>Bulan</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p>
        </w:tc>
        <w:tc>
          <w:tcPr>
            <w:tcW w:w="1134" w:type="dxa"/>
            <w:gridSpan w:val="4"/>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line="480" w:lineRule="auto"/>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8EAADB" w:themeFill="accent5" w:themeFillTint="99"/>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8EAADB" w:themeFill="accent5" w:themeFillTint="99"/>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line="480" w:lineRule="auto"/>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Seminar Proposal</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line="480" w:lineRule="auto"/>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A7413F" w:rsidRPr="00A7413F" w:rsidRDefault="00A7413F" w:rsidP="00A7413F">
      <w:pPr>
        <w:pStyle w:val="ListParagraph"/>
        <w:numPr>
          <w:ilvl w:val="1"/>
          <w:numId w:val="22"/>
        </w:numPr>
        <w:spacing w:before="240" w:after="0" w:line="480" w:lineRule="auto"/>
        <w:jc w:val="both"/>
        <w:outlineLvl w:val="1"/>
        <w:rPr>
          <w:rFonts w:cs="Times New Roman"/>
          <w:b/>
          <w:szCs w:val="24"/>
        </w:rPr>
      </w:pPr>
      <w:bookmarkStart w:id="18" w:name="_Toc25141859"/>
      <w:r w:rsidRPr="00A7413F">
        <w:rPr>
          <w:rFonts w:cs="Times New Roman"/>
          <w:b/>
          <w:szCs w:val="24"/>
        </w:rPr>
        <w:t>Alat dan Bahan</w:t>
      </w:r>
      <w:bookmarkEnd w:id="18"/>
    </w:p>
    <w:p w:rsidR="00A7413F" w:rsidRPr="00E70919" w:rsidRDefault="00A7413F" w:rsidP="00A7413F">
      <w:pPr>
        <w:pStyle w:val="ListParagraph"/>
        <w:numPr>
          <w:ilvl w:val="2"/>
          <w:numId w:val="22"/>
        </w:numPr>
        <w:spacing w:after="0" w:line="480" w:lineRule="auto"/>
        <w:ind w:left="709" w:hanging="709"/>
        <w:jc w:val="both"/>
        <w:outlineLvl w:val="2"/>
        <w:rPr>
          <w:rFonts w:cs="Times New Roman"/>
          <w:szCs w:val="24"/>
        </w:rPr>
      </w:pPr>
      <w:bookmarkStart w:id="19" w:name="_Toc25141860"/>
      <w:r w:rsidRPr="00E70919">
        <w:rPr>
          <w:rFonts w:cs="Times New Roman"/>
          <w:szCs w:val="24"/>
        </w:rPr>
        <w:t>Perangkat Keras</w:t>
      </w:r>
      <w:bookmarkEnd w:id="19"/>
    </w:p>
    <w:p w:rsidR="00A7413F" w:rsidRDefault="00A7413F" w:rsidP="00A7413F">
      <w:pPr>
        <w:spacing w:after="0" w:line="480" w:lineRule="auto"/>
        <w:ind w:firstLine="709"/>
        <w:jc w:val="both"/>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20" w:name="_Toc25141953"/>
      <w:r>
        <w:rPr>
          <w:rFonts w:cs="Times New Roman"/>
          <w:szCs w:val="24"/>
        </w:rPr>
        <w:t xml:space="preserve"> </w:t>
      </w:r>
    </w:p>
    <w:p w:rsidR="00A7413F" w:rsidRPr="007F5FFF" w:rsidRDefault="00A7413F" w:rsidP="00A7413F">
      <w:pPr>
        <w:spacing w:after="0" w:line="480" w:lineRule="auto"/>
        <w:jc w:val="both"/>
        <w:rPr>
          <w:rFonts w:cs="Times New Roman"/>
          <w:szCs w:val="24"/>
        </w:rPr>
      </w:pPr>
      <w:r>
        <w:t>Tabel 3.</w:t>
      </w:r>
      <w:fldSimple w:instr=" SEQ Tabel_3. \* ARABIC ">
        <w:r>
          <w:rPr>
            <w:noProof/>
          </w:rPr>
          <w:t>2</w:t>
        </w:r>
      </w:fldSimple>
      <w:r>
        <w:t xml:space="preserve"> </w:t>
      </w:r>
      <w:r w:rsidRPr="007F5FFF">
        <w:rPr>
          <w:rFonts w:cs="Times New Roman"/>
          <w:szCs w:val="24"/>
        </w:rPr>
        <w:t xml:space="preserve"> Perangkat Keras</w:t>
      </w:r>
      <w:bookmarkEnd w:id="20"/>
    </w:p>
    <w:tbl>
      <w:tblPr>
        <w:tblStyle w:val="TableGrid"/>
        <w:tblW w:w="8005" w:type="dxa"/>
        <w:jc w:val="center"/>
        <w:tblLook w:val="04A0" w:firstRow="1" w:lastRow="0" w:firstColumn="1" w:lastColumn="0" w:noHBand="0" w:noVBand="1"/>
      </w:tblPr>
      <w:tblGrid>
        <w:gridCol w:w="570"/>
        <w:gridCol w:w="2755"/>
        <w:gridCol w:w="4680"/>
      </w:tblGrid>
      <w:tr w:rsidR="00A7413F" w:rsidRPr="0062566B" w:rsidTr="00D159F1">
        <w:trPr>
          <w:trHeight w:val="510"/>
          <w:jc w:val="center"/>
        </w:trPr>
        <w:tc>
          <w:tcPr>
            <w:tcW w:w="570" w:type="dxa"/>
            <w:shd w:val="clear" w:color="auto" w:fill="B4C6E7" w:themeFill="accent5" w:themeFillTint="66"/>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lastRenderedPageBreak/>
              <w:t>No.</w:t>
            </w:r>
          </w:p>
        </w:tc>
        <w:tc>
          <w:tcPr>
            <w:tcW w:w="2755" w:type="dxa"/>
            <w:shd w:val="clear" w:color="auto" w:fill="B4C6E7" w:themeFill="accent5" w:themeFillTint="66"/>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Peragkat Keras</w:t>
            </w:r>
          </w:p>
        </w:tc>
        <w:tc>
          <w:tcPr>
            <w:tcW w:w="4680" w:type="dxa"/>
            <w:shd w:val="clear" w:color="auto" w:fill="B4C6E7" w:themeFill="accent5" w:themeFillTint="66"/>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Deskripsi</w:t>
            </w:r>
          </w:p>
        </w:tc>
      </w:tr>
      <w:tr w:rsidR="00A7413F" w:rsidRPr="0062566B" w:rsidTr="00D159F1">
        <w:trPr>
          <w:trHeight w:val="1134"/>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1</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lang w:val="id-ID"/>
              </w:rPr>
              <w:t>1 Unit Laptop</w:t>
            </w:r>
          </w:p>
        </w:tc>
        <w:tc>
          <w:tcPr>
            <w:tcW w:w="4680"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 xml:space="preserve">Kebutuhan Sistem Minimum: </w:t>
            </w:r>
          </w:p>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Microsoft Windows XP SP2, Windows 7, Windows 8/8.1 atau Windows 10.</w:t>
            </w:r>
          </w:p>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Microsoft .NET Framework 3.5.</w:t>
            </w:r>
          </w:p>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Intel Pentium / AMD Athlon processor atau dengan prosesor 1 GHz atau lebih.</w:t>
            </w:r>
          </w:p>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512 MB RAM (Rekomendasi 2 GB RAM).</w:t>
            </w:r>
          </w:p>
        </w:tc>
      </w:tr>
      <w:tr w:rsidR="00A7413F" w:rsidRPr="0062566B" w:rsidTr="00D159F1">
        <w:trPr>
          <w:trHeight w:val="510"/>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2</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Mikrokontroller</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ESP8266</w:t>
            </w:r>
          </w:p>
        </w:tc>
      </w:tr>
      <w:tr w:rsidR="00A7413F" w:rsidRPr="0062566B" w:rsidTr="00D159F1">
        <w:trPr>
          <w:trHeight w:val="510"/>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Relay</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Satu Channel</w:t>
            </w:r>
          </w:p>
        </w:tc>
      </w:tr>
      <w:tr w:rsidR="00A7413F" w:rsidRPr="0062566B" w:rsidTr="00D159F1">
        <w:trPr>
          <w:trHeight w:val="510"/>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3</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Server</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Raspberry Pi 4.0</w:t>
            </w:r>
          </w:p>
        </w:tc>
      </w:tr>
      <w:tr w:rsidR="00A7413F" w:rsidRPr="0062566B" w:rsidTr="00D159F1">
        <w:trPr>
          <w:trHeight w:val="510"/>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 xml:space="preserve">4 </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lang w:val="id-ID"/>
              </w:rPr>
              <w:t xml:space="preserve">Sensor </w:t>
            </w:r>
            <w:r w:rsidRPr="0062566B">
              <w:rPr>
                <w:rFonts w:ascii="Times New Roman" w:hAnsi="Times New Roman" w:cs="Times New Roman"/>
                <w:sz w:val="24"/>
                <w:szCs w:val="24"/>
              </w:rPr>
              <w:t>Kelembaban</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Capasitive Soil SEN0193</w:t>
            </w:r>
          </w:p>
        </w:tc>
      </w:tr>
      <w:tr w:rsidR="00A7413F" w:rsidRPr="0062566B" w:rsidTr="00D159F1">
        <w:trPr>
          <w:trHeight w:val="510"/>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r w:rsidRPr="0062566B">
              <w:rPr>
                <w:rFonts w:ascii="Times New Roman" w:hAnsi="Times New Roman" w:cs="Times New Roman"/>
                <w:sz w:val="24"/>
                <w:szCs w:val="24"/>
                <w:lang w:val="id-ID"/>
              </w:rPr>
              <w:t>5</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 xml:space="preserve">Sensor Suhu </w:t>
            </w:r>
          </w:p>
        </w:tc>
        <w:tc>
          <w:tcPr>
            <w:tcW w:w="4680" w:type="dxa"/>
            <w:vAlign w:val="center"/>
          </w:tcPr>
          <w:p w:rsidR="00A7413F" w:rsidRPr="0062566B" w:rsidRDefault="00A7413F" w:rsidP="004033C1">
            <w:pPr>
              <w:spacing w:after="0" w:line="480" w:lineRule="auto"/>
              <w:jc w:val="center"/>
              <w:rPr>
                <w:rFonts w:ascii="Times New Roman" w:hAnsi="Times New Roman" w:cs="Times New Roman"/>
                <w:sz w:val="24"/>
                <w:szCs w:val="24"/>
              </w:rPr>
            </w:pPr>
            <w:r w:rsidRPr="0062566B">
              <w:rPr>
                <w:rFonts w:ascii="Times New Roman" w:hAnsi="Times New Roman" w:cs="Times New Roman"/>
                <w:sz w:val="24"/>
                <w:szCs w:val="24"/>
              </w:rPr>
              <w:t>DS18B20</w:t>
            </w:r>
          </w:p>
        </w:tc>
      </w:tr>
      <w:tr w:rsidR="00A7413F" w:rsidRPr="0062566B" w:rsidTr="004033C1">
        <w:trPr>
          <w:trHeight w:val="478"/>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6</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Sensor Kepekatan Nutrisi</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TDS</w:t>
            </w:r>
          </w:p>
        </w:tc>
      </w:tr>
      <w:tr w:rsidR="00A7413F" w:rsidRPr="0062566B" w:rsidTr="00D159F1">
        <w:trPr>
          <w:trHeight w:val="219"/>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7</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Sensor Ultrasonik</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HC-SR04</w:t>
            </w:r>
          </w:p>
        </w:tc>
      </w:tr>
      <w:tr w:rsidR="00A7413F" w:rsidRPr="0062566B" w:rsidTr="00D159F1">
        <w:tblPrEx>
          <w:tblLook w:val="0000" w:firstRow="0" w:lastRow="0" w:firstColumn="0" w:lastColumn="0" w:noHBand="0" w:noVBand="0"/>
        </w:tblPrEx>
        <w:trPr>
          <w:trHeight w:val="285"/>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sidRPr="0062566B">
              <w:rPr>
                <w:rFonts w:ascii="Times New Roman" w:hAnsi="Times New Roman" w:cs="Times New Roman"/>
                <w:sz w:val="24"/>
                <w:szCs w:val="24"/>
              </w:rPr>
              <w:t>8</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Pompa Bertekanan</w:t>
            </w:r>
          </w:p>
        </w:tc>
        <w:tc>
          <w:tcPr>
            <w:tcW w:w="4680" w:type="dxa"/>
            <w:vAlign w:val="center"/>
          </w:tcPr>
          <w:p w:rsidR="00A7413F" w:rsidRPr="0062566B" w:rsidRDefault="00A7413F" w:rsidP="004033C1">
            <w:pPr>
              <w:spacing w:after="0" w:line="480" w:lineRule="auto"/>
              <w:jc w:val="center"/>
              <w:rPr>
                <w:rFonts w:ascii="Times New Roman" w:hAnsi="Times New Roman" w:cs="Times New Roman"/>
                <w:sz w:val="24"/>
                <w:szCs w:val="24"/>
              </w:rPr>
            </w:pPr>
            <w:r w:rsidRPr="0062566B">
              <w:rPr>
                <w:rFonts w:ascii="Times New Roman" w:hAnsi="Times New Roman" w:cs="Times New Roman"/>
                <w:sz w:val="24"/>
                <w:szCs w:val="24"/>
              </w:rPr>
              <w:t>DC 12 volt</w:t>
            </w:r>
          </w:p>
        </w:tc>
      </w:tr>
      <w:tr w:rsidR="00A7413F" w:rsidRPr="0062566B" w:rsidTr="004033C1">
        <w:tblPrEx>
          <w:tblLook w:val="0000" w:firstRow="0" w:lastRow="0" w:firstColumn="0" w:lastColumn="0" w:noHBand="0" w:noVBand="0"/>
        </w:tblPrEx>
        <w:trPr>
          <w:trHeight w:val="424"/>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rPr>
            </w:pPr>
            <w:r w:rsidRPr="0062566B">
              <w:rPr>
                <w:rFonts w:ascii="Times New Roman" w:hAnsi="Times New Roman" w:cs="Times New Roman"/>
                <w:sz w:val="24"/>
                <w:szCs w:val="24"/>
              </w:rPr>
              <w:t>Nozzle</w:t>
            </w:r>
          </w:p>
        </w:tc>
        <w:tc>
          <w:tcPr>
            <w:tcW w:w="4680" w:type="dxa"/>
            <w:vAlign w:val="center"/>
          </w:tcPr>
          <w:p w:rsidR="00A7413F" w:rsidRPr="0062566B" w:rsidRDefault="00A7413F" w:rsidP="004033C1">
            <w:pPr>
              <w:spacing w:after="0" w:line="480" w:lineRule="auto"/>
              <w:jc w:val="center"/>
              <w:rPr>
                <w:rFonts w:ascii="Times New Roman" w:hAnsi="Times New Roman" w:cs="Times New Roman"/>
                <w:sz w:val="24"/>
                <w:szCs w:val="24"/>
              </w:rPr>
            </w:pPr>
            <w:r w:rsidRPr="0062566B">
              <w:rPr>
                <w:rFonts w:ascii="Times New Roman" w:hAnsi="Times New Roman" w:cs="Times New Roman"/>
                <w:sz w:val="24"/>
                <w:szCs w:val="24"/>
              </w:rPr>
              <w:t>Tipe 2010 (0.2 mm)</w:t>
            </w:r>
          </w:p>
        </w:tc>
      </w:tr>
      <w:tr w:rsidR="00A7413F" w:rsidRPr="0062566B" w:rsidTr="004033C1">
        <w:tblPrEx>
          <w:tblLook w:val="0000" w:firstRow="0" w:lastRow="0" w:firstColumn="0" w:lastColumn="0" w:noHBand="0" w:noVBand="0"/>
        </w:tblPrEx>
        <w:trPr>
          <w:trHeight w:val="388"/>
          <w:jc w:val="center"/>
        </w:trPr>
        <w:tc>
          <w:tcPr>
            <w:tcW w:w="57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755" w:type="dxa"/>
            <w:vAlign w:val="center"/>
          </w:tcPr>
          <w:p w:rsidR="00A7413F" w:rsidRPr="0062566B" w:rsidRDefault="00A7413F" w:rsidP="004033C1">
            <w:pPr>
              <w:pStyle w:val="ListParagraph"/>
              <w:spacing w:after="0" w:line="480" w:lineRule="auto"/>
              <w:ind w:left="0"/>
              <w:jc w:val="both"/>
              <w:rPr>
                <w:rFonts w:ascii="Times New Roman" w:hAnsi="Times New Roman" w:cs="Times New Roman"/>
                <w:sz w:val="24"/>
                <w:szCs w:val="24"/>
                <w:lang w:val="id-ID"/>
              </w:rPr>
            </w:pPr>
            <w:r w:rsidRPr="0062566B">
              <w:rPr>
                <w:rFonts w:ascii="Times New Roman" w:hAnsi="Times New Roman" w:cs="Times New Roman"/>
                <w:i/>
                <w:sz w:val="24"/>
                <w:szCs w:val="24"/>
                <w:lang w:val="id-ID"/>
              </w:rPr>
              <w:t>Power Supply</w:t>
            </w:r>
            <w:r w:rsidRPr="0062566B">
              <w:rPr>
                <w:rFonts w:ascii="Times New Roman" w:hAnsi="Times New Roman" w:cs="Times New Roman"/>
                <w:sz w:val="24"/>
                <w:szCs w:val="24"/>
                <w:lang w:val="id-ID"/>
              </w:rPr>
              <w:t>/Catu daya</w:t>
            </w:r>
          </w:p>
        </w:tc>
        <w:tc>
          <w:tcPr>
            <w:tcW w:w="4680" w:type="dxa"/>
            <w:vAlign w:val="center"/>
          </w:tcPr>
          <w:p w:rsidR="00A7413F" w:rsidRPr="0062566B" w:rsidRDefault="00A7413F" w:rsidP="004033C1">
            <w:pPr>
              <w:pStyle w:val="ListParagraph"/>
              <w:spacing w:after="0" w:line="480" w:lineRule="auto"/>
              <w:ind w:left="0"/>
              <w:jc w:val="center"/>
              <w:rPr>
                <w:rFonts w:ascii="Times New Roman" w:hAnsi="Times New Roman" w:cs="Times New Roman"/>
                <w:sz w:val="24"/>
                <w:szCs w:val="24"/>
                <w:lang w:val="id-ID"/>
              </w:rPr>
            </w:pPr>
          </w:p>
        </w:tc>
      </w:tr>
    </w:tbl>
    <w:p w:rsidR="00A7413F" w:rsidRPr="00A7413F" w:rsidRDefault="00A7413F" w:rsidP="00A7413F">
      <w:pPr>
        <w:pStyle w:val="ListParagraph"/>
        <w:numPr>
          <w:ilvl w:val="2"/>
          <w:numId w:val="22"/>
        </w:numPr>
        <w:spacing w:before="240" w:after="0" w:line="480" w:lineRule="auto"/>
        <w:ind w:left="709" w:hanging="709"/>
        <w:outlineLvl w:val="2"/>
        <w:rPr>
          <w:rFonts w:cs="Times New Roman"/>
          <w:szCs w:val="24"/>
        </w:rPr>
      </w:pPr>
      <w:bookmarkStart w:id="21" w:name="_Toc25141861"/>
      <w:r w:rsidRPr="00A7413F">
        <w:rPr>
          <w:rFonts w:cs="Times New Roman"/>
          <w:szCs w:val="24"/>
        </w:rPr>
        <w:t>Perangkat Lunak</w:t>
      </w:r>
      <w:bookmarkEnd w:id="21"/>
    </w:p>
    <w:p w:rsidR="00A7413F" w:rsidRPr="007F5FFF" w:rsidRDefault="00A7413F" w:rsidP="00A7413F">
      <w:pPr>
        <w:pStyle w:val="ListParagraph"/>
        <w:keepNext/>
        <w:spacing w:after="0" w:line="480" w:lineRule="auto"/>
        <w:ind w:left="0"/>
        <w:rPr>
          <w:rFonts w:cs="Times New Roman"/>
          <w:szCs w:val="24"/>
        </w:rPr>
      </w:pPr>
      <w:bookmarkStart w:id="22" w:name="_Toc25141954"/>
      <w:r>
        <w:t>Tabel 3.</w:t>
      </w:r>
      <w:fldSimple w:instr=" SEQ Tabel_3. \* ARABIC ">
        <w:r>
          <w:rPr>
            <w:noProof/>
          </w:rPr>
          <w:t>3</w:t>
        </w:r>
      </w:fldSimple>
      <w:r>
        <w:t xml:space="preserve"> </w:t>
      </w:r>
      <w:r w:rsidRPr="007F5FFF">
        <w:rPr>
          <w:rFonts w:cs="Times New Roman"/>
          <w:szCs w:val="24"/>
        </w:rPr>
        <w:t xml:space="preserve"> Perangkat Lunak</w:t>
      </w:r>
      <w:bookmarkEnd w:id="22"/>
    </w:p>
    <w:tbl>
      <w:tblPr>
        <w:tblStyle w:val="TableGrid"/>
        <w:tblW w:w="0" w:type="auto"/>
        <w:jc w:val="center"/>
        <w:tblLook w:val="04A0" w:firstRow="1" w:lastRow="0" w:firstColumn="1" w:lastColumn="0" w:noHBand="0" w:noVBand="1"/>
      </w:tblPr>
      <w:tblGrid>
        <w:gridCol w:w="610"/>
        <w:gridCol w:w="6706"/>
      </w:tblGrid>
      <w:tr w:rsidR="00A7413F" w:rsidRPr="00484C21" w:rsidTr="00D159F1">
        <w:trPr>
          <w:trHeight w:val="340"/>
          <w:jc w:val="center"/>
        </w:trPr>
        <w:tc>
          <w:tcPr>
            <w:tcW w:w="610" w:type="dxa"/>
            <w:shd w:val="clear" w:color="auto" w:fill="E7E6E6" w:themeFill="background2"/>
            <w:vAlign w:val="center"/>
          </w:tcPr>
          <w:p w:rsidR="00A7413F" w:rsidRPr="00484C21" w:rsidRDefault="00A7413F" w:rsidP="00D159F1">
            <w:pPr>
              <w:pStyle w:val="ListParagraph"/>
              <w:spacing w:after="0" w:line="48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6706" w:type="dxa"/>
            <w:shd w:val="clear" w:color="auto" w:fill="E7E6E6" w:themeFill="background2"/>
            <w:vAlign w:val="center"/>
          </w:tcPr>
          <w:p w:rsidR="00A7413F" w:rsidRPr="00484C21" w:rsidRDefault="00A7413F" w:rsidP="00D159F1">
            <w:pPr>
              <w:pStyle w:val="ListParagraph"/>
              <w:spacing w:after="0" w:line="480" w:lineRule="auto"/>
              <w:ind w:left="0"/>
              <w:jc w:val="center"/>
              <w:rPr>
                <w:rFonts w:ascii="Times New Roman" w:hAnsi="Times New Roman" w:cs="Times New Roman"/>
                <w:sz w:val="24"/>
                <w:szCs w:val="24"/>
                <w:lang w:val="id-ID"/>
              </w:rPr>
            </w:pPr>
            <w:r w:rsidRPr="00484C21">
              <w:rPr>
                <w:rFonts w:ascii="Times New Roman" w:hAnsi="Times New Roman" w:cs="Times New Roman"/>
                <w:sz w:val="24"/>
                <w:szCs w:val="24"/>
                <w:lang w:val="id-ID"/>
              </w:rPr>
              <w:t>Peragkat Lunak</w:t>
            </w:r>
          </w:p>
        </w:tc>
      </w:tr>
      <w:tr w:rsidR="00A7413F" w:rsidRPr="00484C21" w:rsidTr="00D159F1">
        <w:trPr>
          <w:trHeight w:val="340"/>
          <w:jc w:val="center"/>
        </w:trPr>
        <w:tc>
          <w:tcPr>
            <w:tcW w:w="610" w:type="dxa"/>
            <w:vAlign w:val="center"/>
          </w:tcPr>
          <w:p w:rsidR="00A7413F" w:rsidRPr="00484C21" w:rsidRDefault="00A7413F" w:rsidP="00D159F1">
            <w:pPr>
              <w:pStyle w:val="ListParagraph"/>
              <w:spacing w:after="0" w:line="480" w:lineRule="auto"/>
              <w:ind w:left="0"/>
              <w:jc w:val="center"/>
              <w:rPr>
                <w:rFonts w:ascii="Times New Roman" w:hAnsi="Times New Roman" w:cs="Times New Roman"/>
                <w:sz w:val="24"/>
                <w:szCs w:val="24"/>
                <w:lang w:val="id-ID"/>
              </w:rPr>
            </w:pPr>
            <w:r w:rsidRPr="00484C21">
              <w:rPr>
                <w:rFonts w:ascii="Times New Roman" w:hAnsi="Times New Roman" w:cs="Times New Roman"/>
                <w:sz w:val="24"/>
                <w:szCs w:val="24"/>
                <w:lang w:val="id-ID"/>
              </w:rPr>
              <w:t>1</w:t>
            </w:r>
          </w:p>
        </w:tc>
        <w:tc>
          <w:tcPr>
            <w:tcW w:w="6706" w:type="dxa"/>
            <w:vAlign w:val="center"/>
          </w:tcPr>
          <w:p w:rsidR="00A7413F" w:rsidRPr="00484C21" w:rsidRDefault="00A7413F" w:rsidP="00D159F1">
            <w:pPr>
              <w:pStyle w:val="ListParagraph"/>
              <w:spacing w:after="0" w:line="480" w:lineRule="auto"/>
              <w:ind w:left="0"/>
              <w:rPr>
                <w:rFonts w:ascii="Times New Roman" w:hAnsi="Times New Roman" w:cs="Times New Roman"/>
                <w:sz w:val="24"/>
                <w:szCs w:val="24"/>
                <w:lang w:val="id-ID"/>
              </w:rPr>
            </w:pPr>
            <w:r w:rsidRPr="00484C21">
              <w:rPr>
                <w:rFonts w:ascii="Times New Roman" w:hAnsi="Times New Roman" w:cs="Times New Roman"/>
                <w:sz w:val="24"/>
                <w:szCs w:val="24"/>
                <w:lang w:val="id-ID"/>
              </w:rPr>
              <w:t>Sistem Operasi Windows 10</w:t>
            </w:r>
            <w:r>
              <w:rPr>
                <w:rFonts w:ascii="Times New Roman" w:hAnsi="Times New Roman" w:cs="Times New Roman"/>
                <w:sz w:val="24"/>
                <w:szCs w:val="24"/>
              </w:rPr>
              <w:t>,</w:t>
            </w:r>
            <w:r w:rsidRPr="00484C21">
              <w:rPr>
                <w:rFonts w:ascii="Times New Roman" w:hAnsi="Times New Roman" w:cs="Times New Roman"/>
                <w:sz w:val="24"/>
                <w:szCs w:val="24"/>
                <w:lang w:val="id-ID"/>
              </w:rPr>
              <w:t xml:space="preserve"> 64 bit</w:t>
            </w:r>
          </w:p>
        </w:tc>
      </w:tr>
      <w:tr w:rsidR="00A7413F" w:rsidRPr="00484C21" w:rsidTr="00D159F1">
        <w:trPr>
          <w:trHeight w:val="340"/>
          <w:jc w:val="center"/>
        </w:trPr>
        <w:tc>
          <w:tcPr>
            <w:tcW w:w="610" w:type="dxa"/>
            <w:vAlign w:val="center"/>
          </w:tcPr>
          <w:p w:rsidR="00A7413F" w:rsidRPr="00484C21" w:rsidRDefault="00A7413F" w:rsidP="00D159F1">
            <w:pPr>
              <w:pStyle w:val="ListParagraph"/>
              <w:spacing w:after="0" w:line="480" w:lineRule="auto"/>
              <w:ind w:left="0"/>
              <w:jc w:val="center"/>
              <w:rPr>
                <w:rFonts w:cs="Times New Roman"/>
                <w:szCs w:val="24"/>
                <w:lang w:val="id-ID"/>
              </w:rPr>
            </w:pPr>
            <w:r w:rsidRPr="00484C21">
              <w:rPr>
                <w:rFonts w:ascii="Times New Roman" w:hAnsi="Times New Roman" w:cs="Times New Roman"/>
                <w:sz w:val="24"/>
                <w:szCs w:val="24"/>
                <w:lang w:val="id-ID"/>
              </w:rPr>
              <w:lastRenderedPageBreak/>
              <w:t>2</w:t>
            </w:r>
          </w:p>
        </w:tc>
        <w:tc>
          <w:tcPr>
            <w:tcW w:w="6706" w:type="dxa"/>
            <w:vAlign w:val="center"/>
          </w:tcPr>
          <w:p w:rsidR="00A7413F" w:rsidRPr="00484C21" w:rsidRDefault="00A7413F" w:rsidP="00D159F1">
            <w:pPr>
              <w:pStyle w:val="ListParagraph"/>
              <w:spacing w:after="0" w:line="480" w:lineRule="auto"/>
              <w:ind w:left="0"/>
              <w:rPr>
                <w:rFonts w:cs="Times New Roman"/>
                <w:szCs w:val="24"/>
                <w:lang w:val="id-ID"/>
              </w:rPr>
            </w:pPr>
            <w:r w:rsidRPr="00484C21">
              <w:rPr>
                <w:rFonts w:ascii="Times New Roman" w:hAnsi="Times New Roman" w:cs="Times New Roman"/>
                <w:sz w:val="24"/>
                <w:szCs w:val="24"/>
                <w:lang w:val="id-ID"/>
              </w:rPr>
              <w:t>Arduino IDE</w:t>
            </w:r>
          </w:p>
        </w:tc>
      </w:tr>
      <w:tr w:rsidR="00A7413F" w:rsidRPr="00484C21" w:rsidTr="00D159F1">
        <w:trPr>
          <w:trHeight w:val="340"/>
          <w:jc w:val="center"/>
        </w:trPr>
        <w:tc>
          <w:tcPr>
            <w:tcW w:w="610" w:type="dxa"/>
            <w:vAlign w:val="center"/>
          </w:tcPr>
          <w:p w:rsidR="00A7413F" w:rsidRPr="00484C21" w:rsidRDefault="00A7413F" w:rsidP="00D159F1">
            <w:pPr>
              <w:pStyle w:val="ListParagraph"/>
              <w:spacing w:after="0" w:line="480" w:lineRule="auto"/>
              <w:ind w:left="0"/>
              <w:jc w:val="center"/>
              <w:rPr>
                <w:rFonts w:ascii="Times New Roman" w:hAnsi="Times New Roman" w:cs="Times New Roman"/>
                <w:sz w:val="24"/>
                <w:szCs w:val="24"/>
                <w:lang w:val="id-ID"/>
              </w:rPr>
            </w:pPr>
            <w:r w:rsidRPr="00484C21">
              <w:rPr>
                <w:rFonts w:ascii="Times New Roman" w:hAnsi="Times New Roman" w:cs="Times New Roman"/>
                <w:sz w:val="24"/>
                <w:szCs w:val="24"/>
                <w:lang w:val="id-ID"/>
              </w:rPr>
              <w:t>3</w:t>
            </w:r>
          </w:p>
        </w:tc>
        <w:tc>
          <w:tcPr>
            <w:tcW w:w="6706" w:type="dxa"/>
            <w:vAlign w:val="center"/>
          </w:tcPr>
          <w:p w:rsidR="00A7413F" w:rsidRPr="00484C21" w:rsidRDefault="00A7413F" w:rsidP="00D159F1">
            <w:pPr>
              <w:pStyle w:val="ListParagraph"/>
              <w:spacing w:after="0" w:line="480" w:lineRule="auto"/>
              <w:ind w:left="0"/>
              <w:rPr>
                <w:rFonts w:ascii="Times New Roman" w:hAnsi="Times New Roman" w:cs="Times New Roman"/>
                <w:sz w:val="24"/>
                <w:szCs w:val="24"/>
                <w:lang w:val="id-ID"/>
              </w:rPr>
            </w:pPr>
            <w:r>
              <w:rPr>
                <w:rFonts w:ascii="Times New Roman" w:hAnsi="Times New Roman" w:cs="Times New Roman"/>
                <w:sz w:val="24"/>
                <w:szCs w:val="24"/>
              </w:rPr>
              <w:t>Library Arduino Json</w:t>
            </w:r>
          </w:p>
        </w:tc>
      </w:tr>
      <w:tr w:rsidR="00A7413F" w:rsidRPr="00484C21" w:rsidTr="00D159F1">
        <w:trPr>
          <w:trHeight w:val="340"/>
          <w:jc w:val="center"/>
        </w:trPr>
        <w:tc>
          <w:tcPr>
            <w:tcW w:w="610" w:type="dxa"/>
            <w:vAlign w:val="center"/>
          </w:tcPr>
          <w:p w:rsidR="00A7413F" w:rsidRPr="00484C21" w:rsidRDefault="00A7413F" w:rsidP="00D159F1">
            <w:pPr>
              <w:pStyle w:val="ListParagraph"/>
              <w:spacing w:after="0" w:line="480" w:lineRule="auto"/>
              <w:ind w:left="0"/>
              <w:jc w:val="center"/>
              <w:rPr>
                <w:rFonts w:ascii="Times New Roman" w:hAnsi="Times New Roman" w:cs="Times New Roman"/>
                <w:sz w:val="24"/>
                <w:szCs w:val="24"/>
                <w:lang w:val="id-ID"/>
              </w:rPr>
            </w:pPr>
            <w:r w:rsidRPr="00484C21">
              <w:rPr>
                <w:rFonts w:ascii="Times New Roman" w:hAnsi="Times New Roman" w:cs="Times New Roman"/>
                <w:sz w:val="24"/>
                <w:szCs w:val="24"/>
                <w:lang w:val="id-ID"/>
              </w:rPr>
              <w:t>4</w:t>
            </w:r>
          </w:p>
        </w:tc>
        <w:tc>
          <w:tcPr>
            <w:tcW w:w="6706" w:type="dxa"/>
            <w:vAlign w:val="center"/>
          </w:tcPr>
          <w:p w:rsidR="00A7413F" w:rsidRPr="005E2FB9" w:rsidRDefault="00A7413F" w:rsidP="00D159F1">
            <w:pPr>
              <w:pStyle w:val="ListParagraph"/>
              <w:spacing w:after="0" w:line="480" w:lineRule="auto"/>
              <w:ind w:left="0"/>
              <w:rPr>
                <w:rFonts w:ascii="Times New Roman" w:hAnsi="Times New Roman" w:cs="Times New Roman"/>
                <w:sz w:val="24"/>
                <w:szCs w:val="24"/>
              </w:rPr>
            </w:pPr>
            <w:r>
              <w:rPr>
                <w:rFonts w:ascii="Times New Roman" w:hAnsi="Times New Roman" w:cs="Times New Roman"/>
                <w:sz w:val="24"/>
                <w:szCs w:val="24"/>
              </w:rPr>
              <w:t xml:space="preserve">Python Editor </w:t>
            </w:r>
          </w:p>
        </w:tc>
      </w:tr>
    </w:tbl>
    <w:p w:rsidR="00A7413F" w:rsidRPr="00083BA2" w:rsidRDefault="00A7413F" w:rsidP="00A7413F">
      <w:pPr>
        <w:pStyle w:val="NormalWeb"/>
        <w:numPr>
          <w:ilvl w:val="1"/>
          <w:numId w:val="22"/>
        </w:numPr>
        <w:spacing w:before="240" w:beforeAutospacing="0" w:after="0" w:afterAutospacing="0" w:line="480" w:lineRule="auto"/>
        <w:outlineLvl w:val="1"/>
        <w:rPr>
          <w:b/>
        </w:rPr>
      </w:pPr>
      <w:bookmarkStart w:id="23" w:name="_Toc25141862"/>
      <w:r w:rsidRPr="00083BA2">
        <w:rPr>
          <w:b/>
        </w:rPr>
        <w:t>Metode Penelitian</w:t>
      </w:r>
      <w:bookmarkEnd w:id="23"/>
    </w:p>
    <w:p w:rsidR="00A7413F" w:rsidRDefault="00A7413F" w:rsidP="00A7413F">
      <w:pPr>
        <w:spacing w:after="0" w:line="480" w:lineRule="auto"/>
        <w:ind w:firstLine="567"/>
        <w:jc w:val="both"/>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083BA2" w:rsidRDefault="004033C1" w:rsidP="00A7413F">
      <w:pPr>
        <w:spacing w:after="0" w:line="480" w:lineRule="auto"/>
        <w:ind w:left="360" w:firstLine="360"/>
        <w:jc w:val="center"/>
        <w:rPr>
          <w:rFonts w:cs="Times New Roman"/>
          <w:szCs w:val="24"/>
        </w:rPr>
      </w:pPr>
      <w:r>
        <w:rPr>
          <w:rFonts w:cs="Times New Roman"/>
          <w:noProof/>
          <w:szCs w:val="24"/>
        </w:rPr>
        <w:drawing>
          <wp:inline distT="0" distB="0" distL="0" distR="0" wp14:anchorId="095AF166" wp14:editId="00EB9AEB">
            <wp:extent cx="4371693" cy="281326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033" cy="2821203"/>
                    </a:xfrm>
                    <a:prstGeom prst="rect">
                      <a:avLst/>
                    </a:prstGeom>
                    <a:noFill/>
                    <a:ln>
                      <a:noFill/>
                    </a:ln>
                  </pic:spPr>
                </pic:pic>
              </a:graphicData>
            </a:graphic>
          </wp:inline>
        </w:drawing>
      </w:r>
    </w:p>
    <w:p w:rsidR="00A7413F" w:rsidRPr="00661AA8" w:rsidRDefault="00A7413F" w:rsidP="00A7413F">
      <w:pPr>
        <w:pStyle w:val="Caption"/>
        <w:spacing w:after="0" w:line="480" w:lineRule="auto"/>
        <w:rPr>
          <w:rFonts w:cs="Times New Roman"/>
          <w:i/>
          <w:szCs w:val="24"/>
        </w:rPr>
      </w:pPr>
      <w:bookmarkStart w:id="24" w:name="_Toc25141928"/>
      <w:r>
        <w:t>Gambar 3.</w:t>
      </w:r>
      <w:fldSimple w:instr=" SEQ Gambar_3. \* ARABIC ">
        <w:r>
          <w:rPr>
            <w:noProof/>
          </w:rPr>
          <w:t>1</w:t>
        </w:r>
      </w:fldSimple>
      <w:r>
        <w:t xml:space="preserve"> </w:t>
      </w:r>
      <w:r w:rsidRPr="00D278E4">
        <w:rPr>
          <w:rFonts w:cs="Times New Roman"/>
          <w:szCs w:val="24"/>
        </w:rPr>
        <w:t>Metode</w:t>
      </w:r>
      <w:r w:rsidRPr="00083BA2">
        <w:rPr>
          <w:rFonts w:cs="Times New Roman"/>
          <w:i/>
          <w:szCs w:val="24"/>
        </w:rPr>
        <w:t xml:space="preserve"> </w:t>
      </w:r>
      <w:r>
        <w:rPr>
          <w:rFonts w:cs="Times New Roman"/>
          <w:i/>
          <w:szCs w:val="24"/>
        </w:rPr>
        <w:t>Waterfall</w:t>
      </w:r>
      <w:bookmarkEnd w:id="24"/>
    </w:p>
    <w:p w:rsidR="00A7413F" w:rsidRDefault="00A7413F" w:rsidP="00A7413F">
      <w:pPr>
        <w:spacing w:after="0" w:line="480" w:lineRule="auto"/>
        <w:ind w:firstLine="709"/>
        <w:jc w:val="both"/>
        <w:rPr>
          <w:rFonts w:cs="Times New Roman"/>
          <w:szCs w:val="24"/>
          <w:lang w:val="id-ID"/>
        </w:rPr>
      </w:pPr>
      <w:r w:rsidRPr="00484C21">
        <w:rPr>
          <w:rFonts w:cs="Times New Roman"/>
          <w:szCs w:val="24"/>
          <w:lang w:val="id-ID"/>
        </w:rPr>
        <w:t>Tahapan perancangan pada penelitian ini adalah sebagai berikut :</w:t>
      </w:r>
    </w:p>
    <w:p w:rsidR="00A7413F" w:rsidRDefault="00A7413F" w:rsidP="00A7413F">
      <w:pPr>
        <w:pStyle w:val="NormalWeb"/>
        <w:numPr>
          <w:ilvl w:val="2"/>
          <w:numId w:val="22"/>
        </w:numPr>
        <w:spacing w:before="0" w:beforeAutospacing="0" w:after="0" w:afterAutospacing="0" w:line="480" w:lineRule="auto"/>
        <w:ind w:left="709"/>
        <w:outlineLvl w:val="2"/>
      </w:pPr>
      <w:bookmarkStart w:id="25" w:name="_Toc25141863"/>
      <w:r w:rsidRPr="00D72025">
        <w:t>Identifikasi Masalah</w:t>
      </w:r>
      <w:bookmarkStart w:id="26" w:name="_Toc24469554"/>
      <w:bookmarkEnd w:id="25"/>
    </w:p>
    <w:p w:rsidR="00A7413F" w:rsidRDefault="00A7413F" w:rsidP="00A7413F">
      <w:pPr>
        <w:pStyle w:val="NormalWeb"/>
        <w:spacing w:before="0" w:beforeAutospacing="0" w:after="0" w:afterAutospacing="0" w:line="480" w:lineRule="auto"/>
        <w:ind w:firstLine="540"/>
        <w:jc w:val="both"/>
        <w:outlineLvl w:val="2"/>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A7413F">
      <w:pPr>
        <w:pStyle w:val="NormalWeb"/>
        <w:spacing w:before="0" w:beforeAutospacing="0" w:after="0" w:afterAutospacing="0" w:line="480" w:lineRule="auto"/>
        <w:ind w:firstLine="540"/>
        <w:jc w:val="both"/>
        <w:outlineLvl w:val="2"/>
      </w:pPr>
      <w:r>
        <w:lastRenderedPageBreak/>
        <w:t>Dari proses identifikasi tersebut, ditemukan permasalahan dimana terjadi degregasi air dan lahan pada sektor pertanian yang menyebabkan terjadi penurunan 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A7413F" w:rsidP="00A7413F">
      <w:pPr>
        <w:pStyle w:val="NormalWeb"/>
        <w:numPr>
          <w:ilvl w:val="2"/>
          <w:numId w:val="22"/>
        </w:numPr>
        <w:spacing w:before="0" w:beforeAutospacing="0" w:after="0" w:afterAutospacing="0" w:line="480" w:lineRule="auto"/>
        <w:outlineLvl w:val="2"/>
      </w:pPr>
      <w:bookmarkStart w:id="27" w:name="_Toc25141864"/>
      <w:r w:rsidRPr="00D72025">
        <w:t>S</w:t>
      </w:r>
      <w:r w:rsidRPr="00D72025">
        <w:rPr>
          <w:lang w:val="id-ID"/>
        </w:rPr>
        <w:t>tudi Literatu</w:t>
      </w:r>
      <w:bookmarkEnd w:id="26"/>
      <w:r w:rsidRPr="00D72025">
        <w:t>r</w:t>
      </w:r>
      <w:bookmarkEnd w:id="27"/>
    </w:p>
    <w:p w:rsidR="00A7413F" w:rsidRPr="00560189" w:rsidRDefault="00A7413F" w:rsidP="00A7413F">
      <w:pPr>
        <w:pStyle w:val="NormalWeb"/>
        <w:spacing w:before="0" w:beforeAutospacing="0" w:after="0" w:afterAutospacing="0" w:line="480" w:lineRule="auto"/>
        <w:ind w:firstLine="540"/>
        <w:jc w:val="both"/>
        <w:outlineLvl w:val="2"/>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A7413F" w:rsidP="00A7413F">
      <w:pPr>
        <w:pStyle w:val="NormalWeb"/>
        <w:numPr>
          <w:ilvl w:val="2"/>
          <w:numId w:val="22"/>
        </w:numPr>
        <w:spacing w:before="0" w:beforeAutospacing="0" w:after="0" w:afterAutospacing="0" w:line="480" w:lineRule="auto"/>
        <w:outlineLvl w:val="2"/>
      </w:pPr>
      <w:r>
        <w:t>Analisis Kebutuhan</w:t>
      </w:r>
    </w:p>
    <w:p w:rsidR="00A7413F" w:rsidRDefault="00A7413F" w:rsidP="00A7413F">
      <w:pPr>
        <w:pStyle w:val="NormalWeb"/>
        <w:spacing w:before="0" w:beforeAutospacing="0" w:after="0" w:afterAutospacing="0" w:line="480" w:lineRule="auto"/>
        <w:ind w:firstLine="540"/>
        <w:jc w:val="both"/>
        <w:outlineLvl w:val="2"/>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4033C1">
      <w:pPr>
        <w:pStyle w:val="NormalWeb"/>
        <w:spacing w:before="0" w:beforeAutospacing="0" w:after="0" w:afterAutospacing="0" w:line="480" w:lineRule="auto"/>
        <w:ind w:firstLine="540"/>
        <w:jc w:val="both"/>
        <w:outlineLvl w:val="2"/>
      </w:pPr>
      <w:r>
        <w:t>Tahap Analisis kebutuhan ini dilakukan sebelum tahap pembuatan arsitektur sistem agar hasil dari tahap ini dapat digunakan dalam pembuatan perangcangan arsitektur sistem.</w:t>
      </w:r>
    </w:p>
    <w:p w:rsidR="00A7413F" w:rsidRDefault="00A7413F" w:rsidP="00A7413F">
      <w:pPr>
        <w:pStyle w:val="NormalWeb"/>
        <w:numPr>
          <w:ilvl w:val="2"/>
          <w:numId w:val="22"/>
        </w:numPr>
        <w:spacing w:before="0" w:beforeAutospacing="0" w:after="0" w:afterAutospacing="0" w:line="480" w:lineRule="auto"/>
        <w:outlineLvl w:val="2"/>
      </w:pPr>
      <w:r>
        <w:t>Arsitektur Sistem</w:t>
      </w:r>
    </w:p>
    <w:p w:rsidR="00A7413F" w:rsidRPr="001271F5" w:rsidRDefault="00A7413F" w:rsidP="00A7413F">
      <w:pPr>
        <w:pStyle w:val="NormalWeb"/>
        <w:spacing w:before="0" w:beforeAutospacing="0" w:after="0" w:afterAutospacing="0" w:line="480" w:lineRule="auto"/>
        <w:ind w:firstLine="540"/>
        <w:jc w:val="both"/>
        <w:outlineLvl w:val="2"/>
      </w:pPr>
      <w:r>
        <w:t xml:space="preserve">Arsitektur sistem merupakan gambaran umum dari sistem yang akan dibangun. Arsitektur sistem ini dibuat berdasarkan hasil analisis kebutuhan. Dalam </w:t>
      </w:r>
      <w:r>
        <w:lastRenderedPageBreak/>
        <w:t xml:space="preserve">penelitian yang akan dilakukan digunakan </w:t>
      </w:r>
      <w:r>
        <w:rPr>
          <w:i/>
        </w:rPr>
        <w:t>nozzle</w:t>
      </w:r>
      <w:r>
        <w:t xml:space="preserve"> sebagai alat untuk menyiram 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Berdasarkan nilai sensor-sensor sistem akan melakukan tidakan seperti meyiram tanaman atau memberikan nutrisi pada tanaman. Gambar 3.2 menunjukkan arsitektur sistem yang akan dibangun. </w:t>
      </w:r>
    </w:p>
    <w:p w:rsidR="00A7413F" w:rsidRDefault="00A7413F" w:rsidP="00A7413F">
      <w:pPr>
        <w:pStyle w:val="NormalWeb"/>
        <w:spacing w:before="0" w:beforeAutospacing="0" w:after="0" w:afterAutospacing="0" w:line="480" w:lineRule="auto"/>
        <w:outlineLvl w:val="2"/>
      </w:pPr>
      <w:r w:rsidRPr="00661AA8">
        <w:rPr>
          <w:noProof/>
        </w:rPr>
        <w:drawing>
          <wp:inline distT="0" distB="0" distL="0" distR="0" wp14:anchorId="442183B4" wp14:editId="54C66F40">
            <wp:extent cx="5309870" cy="2865530"/>
            <wp:effectExtent l="0" t="0" r="5080" b="0"/>
            <wp:docPr id="16" name="Picture 16" descr="C:\Users\LENOVO\Downloads\prop-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prop-Iv.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676" cy="2878917"/>
                    </a:xfrm>
                    <a:prstGeom prst="rect">
                      <a:avLst/>
                    </a:prstGeom>
                    <a:noFill/>
                    <a:ln>
                      <a:noFill/>
                    </a:ln>
                  </pic:spPr>
                </pic:pic>
              </a:graphicData>
            </a:graphic>
          </wp:inline>
        </w:drawing>
      </w:r>
    </w:p>
    <w:p w:rsidR="00A7413F" w:rsidRDefault="00A7413F" w:rsidP="00A7413F">
      <w:pPr>
        <w:pStyle w:val="NormalWeb"/>
        <w:spacing w:before="0" w:beforeAutospacing="0" w:after="0" w:afterAutospacing="0" w:line="480" w:lineRule="auto"/>
        <w:ind w:left="720"/>
        <w:jc w:val="center"/>
        <w:outlineLvl w:val="2"/>
      </w:pPr>
      <w:r>
        <w:t>Gambar 3.2 Gambar Arsitektur Sistem</w:t>
      </w:r>
    </w:p>
    <w:p w:rsidR="00A7413F" w:rsidRDefault="00A7413F" w:rsidP="00A7413F">
      <w:pPr>
        <w:pStyle w:val="NormalWeb"/>
        <w:numPr>
          <w:ilvl w:val="2"/>
          <w:numId w:val="22"/>
        </w:numPr>
        <w:spacing w:before="0" w:beforeAutospacing="0" w:after="0" w:afterAutospacing="0" w:line="480" w:lineRule="auto"/>
        <w:outlineLvl w:val="2"/>
      </w:pPr>
      <w:bookmarkStart w:id="28" w:name="_Toc25141865"/>
      <w:r>
        <w:t>Analisis</w:t>
      </w:r>
      <w:r w:rsidRPr="00D72025">
        <w:t xml:space="preserve"> Sistem</w:t>
      </w:r>
      <w:bookmarkEnd w:id="28"/>
    </w:p>
    <w:p w:rsidR="00A7413F" w:rsidRPr="001A3B69" w:rsidRDefault="00A7413F" w:rsidP="00A7413F">
      <w:pPr>
        <w:pStyle w:val="NormalWeb"/>
        <w:spacing w:before="0" w:beforeAutospacing="0" w:after="0" w:afterAutospacing="0" w:line="480" w:lineRule="auto"/>
        <w:ind w:firstLine="540"/>
        <w:jc w:val="both"/>
        <w:outlineLvl w:val="2"/>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A7413F" w:rsidP="00A7413F">
      <w:pPr>
        <w:pStyle w:val="NormalWeb"/>
        <w:numPr>
          <w:ilvl w:val="2"/>
          <w:numId w:val="22"/>
        </w:numPr>
        <w:spacing w:before="0" w:beforeAutospacing="0" w:after="0" w:afterAutospacing="0" w:line="480" w:lineRule="auto"/>
        <w:outlineLvl w:val="2"/>
      </w:pPr>
      <w:r>
        <w:lastRenderedPageBreak/>
        <w:t>Flow Chart</w:t>
      </w:r>
    </w:p>
    <w:p w:rsidR="00A7413F" w:rsidRDefault="00A7413F" w:rsidP="00A7413F">
      <w:pPr>
        <w:pStyle w:val="NormalWeb"/>
        <w:spacing w:before="0" w:beforeAutospacing="0" w:after="0" w:afterAutospacing="0" w:line="480" w:lineRule="auto"/>
        <w:ind w:firstLine="540"/>
        <w:jc w:val="both"/>
        <w:outlineLvl w:val="2"/>
      </w:pPr>
      <w:r>
        <w:t>Flow chart merupakan diagram alir yang digunakan untuk menggambarkan alur kerja, langkah-langkah atau proses yang terjadi didalam sistem. Diagram ini juga digunakan untuk menggambarkan cara penyelesaian masalah yang ada. Gambar 3.3 menunjukkan flow chart sistem.</w:t>
      </w:r>
    </w:p>
    <w:p w:rsidR="00A7413F" w:rsidRDefault="00A7413F" w:rsidP="00A7413F">
      <w:pPr>
        <w:pStyle w:val="NormalWeb"/>
        <w:spacing w:before="0" w:beforeAutospacing="0" w:after="0" w:afterAutospacing="0" w:line="480" w:lineRule="auto"/>
        <w:ind w:left="720"/>
        <w:jc w:val="center"/>
        <w:outlineLvl w:val="2"/>
      </w:pPr>
      <w:r>
        <w:rPr>
          <w:noProof/>
        </w:rPr>
        <w:drawing>
          <wp:inline distT="0" distB="0" distL="0" distR="0" wp14:anchorId="5BA6C270" wp14:editId="277E3AE0">
            <wp:extent cx="1929476" cy="606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1">
                      <a:extLst>
                        <a:ext uri="{28A0092B-C50C-407E-A947-70E740481C1C}">
                          <a14:useLocalDpi xmlns:a14="http://schemas.microsoft.com/office/drawing/2010/main" val="0"/>
                        </a:ext>
                      </a:extLst>
                    </a:blip>
                    <a:stretch>
                      <a:fillRect/>
                    </a:stretch>
                  </pic:blipFill>
                  <pic:spPr>
                    <a:xfrm>
                      <a:off x="0" y="0"/>
                      <a:ext cx="1950978" cy="6135040"/>
                    </a:xfrm>
                    <a:prstGeom prst="rect">
                      <a:avLst/>
                    </a:prstGeom>
                  </pic:spPr>
                </pic:pic>
              </a:graphicData>
            </a:graphic>
          </wp:inline>
        </w:drawing>
      </w:r>
    </w:p>
    <w:p w:rsidR="00A7413F" w:rsidRDefault="00A7413F" w:rsidP="00A7413F">
      <w:pPr>
        <w:pStyle w:val="NormalWeb"/>
        <w:spacing w:before="0" w:beforeAutospacing="0" w:after="0" w:afterAutospacing="0" w:line="480" w:lineRule="auto"/>
        <w:ind w:left="720"/>
        <w:jc w:val="center"/>
        <w:outlineLvl w:val="2"/>
      </w:pPr>
      <w:r>
        <w:t>Gambar 3.3 Flow Chart Sistem</w:t>
      </w:r>
    </w:p>
    <w:p w:rsidR="004033C1" w:rsidRDefault="00A7413F" w:rsidP="004033C1">
      <w:pPr>
        <w:pStyle w:val="NormalWeb"/>
        <w:spacing w:after="0" w:line="480" w:lineRule="auto"/>
        <w:ind w:firstLine="540"/>
        <w:jc w:val="both"/>
        <w:outlineLvl w:val="2"/>
      </w:pPr>
      <w:r>
        <w:lastRenderedPageBreak/>
        <w:tab/>
      </w:r>
      <w:r w:rsidR="004033C1">
        <w:t>Sistem yang akan dibuat bekerja dan melakukan monitoring berdasarkan nilai-nilai output dari sensor. 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4033C1">
      <w:pPr>
        <w:pStyle w:val="NormalWeb"/>
        <w:spacing w:after="0" w:line="480" w:lineRule="auto"/>
        <w:ind w:firstLine="540"/>
        <w:jc w:val="both"/>
        <w:outlineLvl w:val="2"/>
      </w:pPr>
      <w:r>
        <w:t>Ketika output dari sensor kelembaban lebih kecil dari 30% maka dilakukan penyiraman tanaman kemudian dilanjutkan dengan pengecekan data sensor ultrasonik. Jika nilai output dari sensor kelembaban lebih besar atau sama dengan 30% maka penyiraman tidak akan dilakukan dan akan langsung dilanjutkan ke pengecekan data sensor ultrasonik.</w:t>
      </w:r>
    </w:p>
    <w:p w:rsidR="004033C1" w:rsidRDefault="004033C1" w:rsidP="004033C1">
      <w:pPr>
        <w:pStyle w:val="NormalWeb"/>
        <w:spacing w:after="0" w:line="480" w:lineRule="auto"/>
        <w:ind w:firstLine="540"/>
        <w:jc w:val="both"/>
        <w:outlineLvl w:val="2"/>
      </w:pPr>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4033C1">
      <w:pPr>
        <w:pStyle w:val="NormalWeb"/>
        <w:spacing w:before="0" w:beforeAutospacing="0" w:after="0" w:afterAutospacing="0" w:line="480" w:lineRule="auto"/>
        <w:ind w:firstLine="540"/>
        <w:jc w:val="both"/>
        <w:outlineLvl w:val="2"/>
      </w:pPr>
      <w:r>
        <w:tab/>
        <w:t xml:space="preserve">Ketika pada jarak sekitar 35cm sensor ultrasonik belum mendeteksi adanya objek, maka hal itu menandakan bahwa tanaman mengalami pertumbuhan yang lambat. Oleh karena itu, tanaman membutuhkan nutrisi untuk membantu pertumbuhannya. Sensor TDS digunakan untuk mengecek kepekatan cairan pada </w:t>
      </w:r>
      <w:r>
        <w:lastRenderedPageBreak/>
        <w:t>media tanam. Apabila kepekatan dibawah 150ppm, maka tanaman akan diberikan nutrisi namun jika nilai sensor diata 150 ppm berarti kepekatan cairan pada media tanam tinggi dan artinya nutrisi pada media tanam itu masih ada.</w:t>
      </w:r>
    </w:p>
    <w:p w:rsidR="00A7413F" w:rsidRDefault="00A7413F" w:rsidP="00A7413F">
      <w:pPr>
        <w:pStyle w:val="NormalWeb"/>
        <w:numPr>
          <w:ilvl w:val="2"/>
          <w:numId w:val="22"/>
        </w:numPr>
        <w:spacing w:before="0" w:beforeAutospacing="0" w:after="0" w:afterAutospacing="0" w:line="480" w:lineRule="auto"/>
        <w:outlineLvl w:val="2"/>
      </w:pPr>
      <w:r>
        <w:t>Implementasi dan Pengujian</w:t>
      </w:r>
    </w:p>
    <w:p w:rsidR="00A7413F" w:rsidRDefault="00A7413F" w:rsidP="00A7413F">
      <w:pPr>
        <w:pStyle w:val="NormalWeb"/>
        <w:spacing w:before="0" w:beforeAutospacing="0" w:after="0" w:afterAutospacing="0" w:line="480" w:lineRule="auto"/>
        <w:ind w:firstLine="540"/>
        <w:jc w:val="both"/>
        <w:outlineLvl w:val="2"/>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A7413F">
      <w:pPr>
        <w:pStyle w:val="NormalWeb"/>
        <w:spacing w:before="0" w:beforeAutospacing="0" w:after="0" w:afterAutospacing="0" w:line="480" w:lineRule="auto"/>
        <w:ind w:firstLine="540"/>
        <w:jc w:val="both"/>
        <w:outlineLvl w:val="2"/>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A7413F" w:rsidP="00A7413F">
      <w:pPr>
        <w:pStyle w:val="NormalWeb"/>
        <w:numPr>
          <w:ilvl w:val="2"/>
          <w:numId w:val="22"/>
        </w:numPr>
        <w:spacing w:before="0" w:beforeAutospacing="0" w:after="0" w:afterAutospacing="0" w:line="480" w:lineRule="auto"/>
        <w:outlineLvl w:val="2"/>
      </w:pPr>
      <w:r>
        <w:t>Analisis dan Evaluasi</w:t>
      </w:r>
    </w:p>
    <w:p w:rsidR="00A7413F" w:rsidRPr="00D72025" w:rsidRDefault="00A7413F" w:rsidP="00A7413F">
      <w:pPr>
        <w:pStyle w:val="NormalWeb"/>
        <w:spacing w:before="0" w:beforeAutospacing="0" w:after="0" w:afterAutospacing="0" w:line="480" w:lineRule="auto"/>
        <w:ind w:firstLine="540"/>
        <w:jc w:val="both"/>
        <w:outlineLvl w:val="2"/>
      </w:pPr>
      <w:r>
        <w:t>Tahap analisis dan Evaluasi dilakukan setelah tahap implementasi dan pengujian. Tahap analisis ini dilakukan sejalan dengan pengujian. Ketika terjadi ketidaksesuaiaan kinerja sistem dengan tujuan awal maka pada tahap ini dilakukan evaluasi dan perbaikan sistem agar dapat bekerja sesuai dengan tujuan awal.</w:t>
      </w:r>
    </w:p>
    <w:p w:rsidR="008000D3" w:rsidRDefault="008000D3" w:rsidP="008000D3">
      <w:pPr>
        <w:pStyle w:val="NormalWeb"/>
        <w:spacing w:before="0" w:beforeAutospacing="0" w:after="0" w:afterAutospacing="0" w:line="480" w:lineRule="auto"/>
        <w:ind w:firstLine="567"/>
        <w:jc w:val="both"/>
        <w:rPr>
          <w:b/>
        </w:rPr>
      </w:pPr>
      <w:r>
        <w:rPr>
          <w:b/>
        </w:rPr>
        <w:br w:type="page"/>
      </w:r>
    </w:p>
    <w:p w:rsidR="00725DF0" w:rsidRDefault="00725DF0" w:rsidP="00725DF0">
      <w:pPr>
        <w:pStyle w:val="NormalWeb"/>
        <w:spacing w:before="0" w:beforeAutospacing="0" w:after="0" w:afterAutospacing="0" w:line="720" w:lineRule="auto"/>
        <w:jc w:val="center"/>
        <w:outlineLvl w:val="0"/>
        <w:rPr>
          <w:b/>
        </w:rPr>
      </w:pPr>
      <w:r w:rsidRPr="00DE505B">
        <w:rPr>
          <w:b/>
        </w:rPr>
        <w:lastRenderedPageBreak/>
        <w:t>DAFTAR PUSTAKA</w:t>
      </w:r>
    </w:p>
    <w:p w:rsidR="0073624C" w:rsidRPr="0073624C" w:rsidRDefault="00AF58CD" w:rsidP="00C76E3D">
      <w:pPr>
        <w:widowControl w:val="0"/>
        <w:autoSpaceDE w:val="0"/>
        <w:autoSpaceDN w:val="0"/>
        <w:adjustRightInd w:val="0"/>
        <w:spacing w:line="480" w:lineRule="auto"/>
        <w:ind w:left="360" w:hanging="360"/>
        <w:jc w:val="both"/>
        <w:rPr>
          <w:rFonts w:cs="Times New Roman"/>
          <w:noProof/>
          <w:szCs w:val="24"/>
        </w:rPr>
      </w:pPr>
      <w:r>
        <w:rPr>
          <w:b/>
        </w:rPr>
        <w:fldChar w:fldCharType="begin" w:fldLock="1"/>
      </w:r>
      <w:r>
        <w:rPr>
          <w:b/>
        </w:rPr>
        <w:instrText xml:space="preserve">ADDIN Mendeley Bibliography CSL_BIBLIOGRAPHY </w:instrText>
      </w:r>
      <w:r>
        <w:rPr>
          <w:b/>
        </w:rPr>
        <w:fldChar w:fldCharType="separate"/>
      </w:r>
      <w:r w:rsidR="0073624C" w:rsidRPr="0073624C">
        <w:rPr>
          <w:rFonts w:cs="Times New Roman"/>
          <w:noProof/>
          <w:szCs w:val="24"/>
        </w:rPr>
        <w:t>Aji, S. P. (2017) ‘ALAT MONITORING TETESAN INFUS MENGGUNAKAN WEB SECARA ONLINE BERBASIS ESP8266 DENGAN PEMROGRAMAN ARDUINO IDE PROYEK’, 12(1), p. 145.</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Akbar, A. (2017) ‘Pengontrol Suhu Air Menggunakan Sensor DS18B20 Berbasis Arduino Uno’, </w:t>
      </w:r>
      <w:r w:rsidRPr="0073624C">
        <w:rPr>
          <w:rFonts w:cs="Times New Roman"/>
          <w:i/>
          <w:iCs/>
          <w:noProof/>
          <w:szCs w:val="24"/>
        </w:rPr>
        <w:t>Universitas Sumatra Utara</w:t>
      </w:r>
      <w:r w:rsidRPr="0073624C">
        <w:rPr>
          <w:rFonts w:cs="Times New Roman"/>
          <w:noProof/>
          <w:szCs w:val="24"/>
        </w:rPr>
        <w:t>, pp. 1–54.</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Al-Kodmany, K. (2018) ‘The vertical farm: A review of developments and implications for the vertical city’, </w:t>
      </w:r>
      <w:r w:rsidRPr="0073624C">
        <w:rPr>
          <w:rFonts w:cs="Times New Roman"/>
          <w:i/>
          <w:iCs/>
          <w:noProof/>
          <w:szCs w:val="24"/>
        </w:rPr>
        <w:t>Buildings</w:t>
      </w:r>
      <w:r w:rsidRPr="0073624C">
        <w:rPr>
          <w:rFonts w:cs="Times New Roman"/>
          <w:noProof/>
          <w:szCs w:val="24"/>
        </w:rPr>
        <w:t>, 8(2). doi: 10.3390/buildings8020024.</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Amran Sulaiman, A. </w:t>
      </w:r>
      <w:r w:rsidRPr="0073624C">
        <w:rPr>
          <w:rFonts w:cs="Times New Roman"/>
          <w:i/>
          <w:iCs/>
          <w:noProof/>
          <w:szCs w:val="24"/>
        </w:rPr>
        <w:t>et al.</w:t>
      </w:r>
      <w:r w:rsidRPr="0073624C">
        <w:rPr>
          <w:rFonts w:cs="Times New Roman"/>
          <w:noProof/>
          <w:szCs w:val="24"/>
        </w:rPr>
        <w:t xml:space="preserve"> (2018) </w:t>
      </w:r>
      <w:r w:rsidRPr="0073624C">
        <w:rPr>
          <w:rFonts w:cs="Times New Roman"/>
          <w:i/>
          <w:iCs/>
          <w:noProof/>
          <w:szCs w:val="24"/>
        </w:rPr>
        <w:t>Sekretariat Badan Litbang Pertanian PERDAGANGAN INTERNASIONAL Perdagangan Internasional Komoditas Pangan Strategis</w:t>
      </w:r>
      <w:r w:rsidRPr="0073624C">
        <w:rPr>
          <w:rFonts w:cs="Times New Roman"/>
          <w:noProof/>
          <w:szCs w:val="24"/>
        </w:rPr>
        <w:t>.</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Anih Sri Suryani (2019) ‘Permasalahan dan tantangan konservasi tanah dan air’, </w:t>
      </w:r>
      <w:r w:rsidRPr="0073624C">
        <w:rPr>
          <w:rFonts w:cs="Times New Roman"/>
          <w:i/>
          <w:iCs/>
          <w:noProof/>
          <w:szCs w:val="24"/>
        </w:rPr>
        <w:t>Info Singkat</w:t>
      </w:r>
      <w:r w:rsidRPr="0073624C">
        <w:rPr>
          <w:rFonts w:cs="Times New Roman"/>
          <w:noProof/>
          <w:szCs w:val="24"/>
        </w:rPr>
        <w:t>, 11(6), pp. 13–18. Available at: https://berkas.dpr.go.id/puslit/files/info_singkat/Info Singkat-XI-6-II-P3DI-Maret-2019-236.pdf.</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BPS (2018) ‘Keadaan Ketenagakerjaan Indonesia Februari 2018’, </w:t>
      </w:r>
      <w:r w:rsidRPr="0073624C">
        <w:rPr>
          <w:rFonts w:cs="Times New Roman"/>
          <w:i/>
          <w:iCs/>
          <w:noProof/>
          <w:szCs w:val="24"/>
        </w:rPr>
        <w:t>Berita Resmi Statistik</w:t>
      </w:r>
      <w:r w:rsidRPr="0073624C">
        <w:rPr>
          <w:rFonts w:cs="Times New Roman"/>
          <w:noProof/>
          <w:szCs w:val="24"/>
        </w:rPr>
        <w:t>, (42), pp. 1–16. doi: No. 74/11/35/Th.XVI, 5 November 2018.</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BPS (2019) </w:t>
      </w:r>
      <w:r w:rsidRPr="0073624C">
        <w:rPr>
          <w:rFonts w:cs="Times New Roman"/>
          <w:i/>
          <w:iCs/>
          <w:noProof/>
          <w:szCs w:val="24"/>
        </w:rPr>
        <w:t>Penduduk dan Laju Pertumbuhan Penduduk Menurut Provinsi di Indonesia, 2010 - 2018</w:t>
      </w:r>
      <w:r w:rsidRPr="0073624C">
        <w:rPr>
          <w:rFonts w:cs="Times New Roman"/>
          <w:noProof/>
          <w:szCs w:val="24"/>
        </w:rPr>
        <w:t>. Available at: https://jatim.bps.go.id/statictable/2019/10/10/1716/penduduk-dan-laju-</w:t>
      </w:r>
      <w:r w:rsidRPr="0073624C">
        <w:rPr>
          <w:rFonts w:cs="Times New Roman"/>
          <w:noProof/>
          <w:szCs w:val="24"/>
        </w:rPr>
        <w:lastRenderedPageBreak/>
        <w:t>pertumbuhan-penduduk-menurut-provinsi-di-indonesia-2010---2018.html%0A (Accessed: 16 April 2020).</w:t>
      </w:r>
    </w:p>
    <w:p w:rsidR="00C76E3D"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Budiyanto, A., Pramudita, G. B. and Adinandra, S. (2020) ‘Kontrol Relay dan Kecepatan Kipas Angin Direct Current (DC) dengan Sensor Suhu LM35 Berbasis Internet of Things (IoT)’, </w:t>
      </w:r>
      <w:r w:rsidRPr="0073624C">
        <w:rPr>
          <w:rFonts w:cs="Times New Roman"/>
          <w:i/>
          <w:iCs/>
          <w:noProof/>
          <w:szCs w:val="24"/>
        </w:rPr>
        <w:t>Techné : Jurnal Ilmiah Elektroteknika</w:t>
      </w:r>
      <w:r w:rsidRPr="0073624C">
        <w:rPr>
          <w:rFonts w:cs="Times New Roman"/>
          <w:noProof/>
          <w:szCs w:val="24"/>
        </w:rPr>
        <w:t>, 19(01), pp. 43–54. doi: 10.31358/techne.v19i01.224.</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Dyaksa, G. A. (2016) ‘Pengaruh convergent dan convergent- divergent nozzle terhadap entrainment ratio dan expansion ratio pada steam ejector’.</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Efendi, M. Y. and Chandra, J. E. (2019) ‘Implementasi Internet of Things Pada Sistem Kendali Lampu Rumah Menggunakan Telegram Messenger Bot Dan Nodemcu ESP8266’, </w:t>
      </w:r>
      <w:r w:rsidRPr="0073624C">
        <w:rPr>
          <w:rFonts w:cs="Times New Roman"/>
          <w:i/>
          <w:iCs/>
          <w:noProof/>
          <w:szCs w:val="24"/>
        </w:rPr>
        <w:t>Global Journal Of Computer Science And Technology: A Hardware &amp; Computation</w:t>
      </w:r>
      <w:r w:rsidRPr="0073624C">
        <w:rPr>
          <w:rFonts w:cs="Times New Roman"/>
          <w:noProof/>
          <w:szCs w:val="24"/>
        </w:rPr>
        <w:t>, 19(1).</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FAO (2016) </w:t>
      </w:r>
      <w:r w:rsidRPr="0073624C">
        <w:rPr>
          <w:rFonts w:cs="Times New Roman"/>
          <w:i/>
          <w:iCs/>
          <w:noProof/>
          <w:szCs w:val="24"/>
        </w:rPr>
        <w:t>County Profiles Indonesia</w:t>
      </w:r>
      <w:r w:rsidRPr="0073624C">
        <w:rPr>
          <w:rFonts w:cs="Times New Roman"/>
          <w:noProof/>
          <w:szCs w:val="24"/>
        </w:rPr>
        <w:t>. Available at: http://www.fao.org/countryprofiles/index/en/?iso3=IDN%0A (Accessed: 16 April 2020).</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Fezari, M. and Dahoud, A. Al (2018) ‘Integrated Development Environment “ IDE ” For Arduino’, </w:t>
      </w:r>
      <w:r w:rsidRPr="0073624C">
        <w:rPr>
          <w:rFonts w:cs="Times New Roman"/>
          <w:i/>
          <w:iCs/>
          <w:noProof/>
          <w:szCs w:val="24"/>
        </w:rPr>
        <w:t>ResearchGate</w:t>
      </w:r>
      <w:r w:rsidRPr="0073624C">
        <w:rPr>
          <w:rFonts w:cs="Times New Roman"/>
          <w:noProof/>
          <w:szCs w:val="24"/>
        </w:rPr>
        <w:t>, (October), pp. 1–12. Available at: https://www.researchgate.net/publication/328615543%0AIntegrated.</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Graamans, L. </w:t>
      </w:r>
      <w:r w:rsidRPr="0073624C">
        <w:rPr>
          <w:rFonts w:cs="Times New Roman"/>
          <w:i/>
          <w:iCs/>
          <w:noProof/>
          <w:szCs w:val="24"/>
        </w:rPr>
        <w:t>et al.</w:t>
      </w:r>
      <w:r w:rsidRPr="0073624C">
        <w:rPr>
          <w:rFonts w:cs="Times New Roman"/>
          <w:noProof/>
          <w:szCs w:val="24"/>
        </w:rPr>
        <w:t xml:space="preserve"> (2018) ‘Plant factories versus greenhouses: Comparison of resource use efficiency’, </w:t>
      </w:r>
      <w:r w:rsidRPr="0073624C">
        <w:rPr>
          <w:rFonts w:cs="Times New Roman"/>
          <w:i/>
          <w:iCs/>
          <w:noProof/>
          <w:szCs w:val="24"/>
        </w:rPr>
        <w:t>Agricultural Systems</w:t>
      </w:r>
      <w:r w:rsidRPr="0073624C">
        <w:rPr>
          <w:rFonts w:cs="Times New Roman"/>
          <w:noProof/>
          <w:szCs w:val="24"/>
        </w:rPr>
        <w:t>, 160(July 2017), pp. 31–43. doi: 10.1016/j.agsy.2017.11.003.</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lastRenderedPageBreak/>
        <w:t xml:space="preserve">Halim, R. M. N. (2019) ‘Penerapan Network Attached Storage (NAS) berbasis Raspberry Pi di LP3SDM AZRA Palembang’, </w:t>
      </w:r>
      <w:r w:rsidRPr="0073624C">
        <w:rPr>
          <w:rFonts w:cs="Times New Roman"/>
          <w:i/>
          <w:iCs/>
          <w:noProof/>
          <w:szCs w:val="24"/>
        </w:rPr>
        <w:t>Jurnal Teknologi Informasi dan Ilmu Komputer</w:t>
      </w:r>
      <w:r w:rsidRPr="0073624C">
        <w:rPr>
          <w:rFonts w:cs="Times New Roman"/>
          <w:noProof/>
          <w:szCs w:val="24"/>
        </w:rPr>
        <w:t>, 6(3), p. 309. doi: 10.25126/jtiik.2019631416.</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KEMENDESA (2018) ‘Dokumen pembelajaran inovasi desa’, pp. 1–108.</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Kusumaningrum, S. I. (2019) ‘Pemanfaatan sektor pertanian sebagai penunjang pertumbuhan perekonomian indonesia’, 11(1), pp. 80–89.</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Mulyani, A., Ritung, S. and Las, I. (2011) ‘Potensi dan Ketersediaan Sumberdaya Lahan untuk Mendukung Ketahanan Pangan’, </w:t>
      </w:r>
      <w:r w:rsidRPr="0073624C">
        <w:rPr>
          <w:rFonts w:cs="Times New Roman"/>
          <w:i/>
          <w:iCs/>
          <w:noProof/>
          <w:szCs w:val="24"/>
        </w:rPr>
        <w:t>Potensi dan Ketersediaan Sumberdaya Lahan untuk Mendukung Ketahanan Pangan</w:t>
      </w:r>
      <w:r w:rsidRPr="0073624C">
        <w:rPr>
          <w:rFonts w:cs="Times New Roman"/>
          <w:noProof/>
          <w:szCs w:val="24"/>
        </w:rPr>
        <w:t>, 30(2), pp. 73–80. doi: 10.21082/jp3.v30n2.2011.p73-80.</w:t>
      </w:r>
    </w:p>
    <w:p w:rsid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Nahdi, M. A., Putro, T. Y. and Sudarsa, Y. (2019) ‘Sistem Pemantauan dan Kendali Suhu Nutrisi Tanaman Hidroponik Berbasis IOT’, pp. 201–207.</w:t>
      </w:r>
    </w:p>
    <w:p w:rsidR="00140235" w:rsidRPr="00140235" w:rsidRDefault="00140235" w:rsidP="00140235">
      <w:pPr>
        <w:spacing w:after="160" w:line="480" w:lineRule="auto"/>
        <w:ind w:left="450" w:hanging="450"/>
        <w:jc w:val="both"/>
        <w:rPr>
          <w:rFonts w:cs="Times New Roman"/>
        </w:rPr>
      </w:pPr>
      <w:r w:rsidRPr="0048227D">
        <w:rPr>
          <w:rFonts w:cs="Times New Roman"/>
        </w:rPr>
        <w:t>Presiden RI (2012). Undang-Undang Nomo</w:t>
      </w:r>
      <w:r>
        <w:rPr>
          <w:rFonts w:cs="Times New Roman"/>
        </w:rPr>
        <w:t>r 18 Tahun 2012 Tentang Pangan.</w:t>
      </w:r>
    </w:p>
    <w:p w:rsid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Radi </w:t>
      </w:r>
      <w:r w:rsidRPr="0073624C">
        <w:rPr>
          <w:rFonts w:cs="Times New Roman"/>
          <w:i/>
          <w:iCs/>
          <w:noProof/>
          <w:szCs w:val="24"/>
        </w:rPr>
        <w:t>et al.</w:t>
      </w:r>
      <w:r w:rsidRPr="0073624C">
        <w:rPr>
          <w:rFonts w:cs="Times New Roman"/>
          <w:noProof/>
          <w:szCs w:val="24"/>
        </w:rPr>
        <w:t xml:space="preserve"> (2018) ‘Calibration of Capacitive Soil Moisture Sensor (SKU:SEN0193)’, </w:t>
      </w:r>
      <w:r w:rsidRPr="0073624C">
        <w:rPr>
          <w:rFonts w:cs="Times New Roman"/>
          <w:i/>
          <w:iCs/>
          <w:noProof/>
          <w:szCs w:val="24"/>
        </w:rPr>
        <w:t>Proceedings - 2018 4th International Conference on Science and Technology, ICST 2018</w:t>
      </w:r>
      <w:r w:rsidRPr="0073624C">
        <w:rPr>
          <w:rFonts w:cs="Times New Roman"/>
          <w:noProof/>
          <w:szCs w:val="24"/>
        </w:rPr>
        <w:t>. IEEE, 1(August 2019), pp. 1–6. doi: 10.1109/ICSTC.2018.8528624.</w:t>
      </w:r>
    </w:p>
    <w:p w:rsidR="00C76E3D" w:rsidRDefault="00C76E3D" w:rsidP="00C76E3D">
      <w:pPr>
        <w:pStyle w:val="NormalWeb"/>
        <w:spacing w:line="480" w:lineRule="auto"/>
        <w:ind w:left="360" w:hanging="360"/>
        <w:jc w:val="both"/>
      </w:pPr>
      <w:r>
        <w:t xml:space="preserve">Reza Damayanti. (2019). </w:t>
      </w:r>
      <w:r>
        <w:rPr>
          <w:i/>
          <w:iCs/>
        </w:rPr>
        <w:t>KINERJA SISTEM IRIGASI KABUT PADA PRODUKSI TANAMAN SELADA (Lectuca sativa L.)</w:t>
      </w:r>
      <w:r>
        <w:t>.</w:t>
      </w:r>
    </w:p>
    <w:p w:rsidR="00C76E3D" w:rsidRPr="0073624C" w:rsidRDefault="00C76E3D" w:rsidP="00C76E3D">
      <w:pPr>
        <w:pStyle w:val="NormalWeb"/>
        <w:spacing w:line="480" w:lineRule="auto"/>
        <w:ind w:left="360" w:hanging="360"/>
        <w:jc w:val="both"/>
      </w:pPr>
      <w:r>
        <w:lastRenderedPageBreak/>
        <w:t xml:space="preserve">Saravanan M, Saravana Krishnan M, S. D. (2018). A Survey on Big Data Process Models for E-Business, E-Management, E-Learning, and E-Education. </w:t>
      </w:r>
      <w:r>
        <w:rPr>
          <w:i/>
          <w:iCs/>
        </w:rPr>
        <w:t>International Journal of Innovative Research in Computer and Communication Engineering</w:t>
      </w:r>
      <w:r>
        <w:t>, 7203–7208. https://doi.org/10.15680/IJIRCCE.2018</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Silaban, L. R. and Sugiharto, S. (2016) ‘Usaha Usaha yang dilakukan Pemerintah dalam Pembangunan Sektor Pertanian’, </w:t>
      </w:r>
      <w:r w:rsidRPr="0073624C">
        <w:rPr>
          <w:rFonts w:cs="Times New Roman"/>
          <w:i/>
          <w:iCs/>
          <w:noProof/>
          <w:szCs w:val="24"/>
        </w:rPr>
        <w:t>JPPUMA: Jurnal Ilmu Pemerintahan dan Sosial Politik UMA (Journal of Governance and Political Social UMA)</w:t>
      </w:r>
      <w:r w:rsidRPr="0073624C">
        <w:rPr>
          <w:rFonts w:cs="Times New Roman"/>
          <w:noProof/>
          <w:szCs w:val="24"/>
        </w:rPr>
        <w:t>, 4(2), pp. 196–210. Available at: http://jurnal.unpad.ac.id/pjih/article/view/13976 %0A.</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Suryatini, F., Maimunah and Fachri, I. F. (2018) ‘Sistem Akuisisi Data Suhu Dan Kelembaban Tanah Pada Irigasi Tetes Otomatis Berbasis Internet of Things’, pp. 1–6.</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Tuomisto, H. L. (2019) ‘Vertical Farming and Cultured Meat: Immature Technologies for Urgent Problems’, </w:t>
      </w:r>
      <w:r w:rsidRPr="0073624C">
        <w:rPr>
          <w:rFonts w:cs="Times New Roman"/>
          <w:i/>
          <w:iCs/>
          <w:noProof/>
          <w:szCs w:val="24"/>
        </w:rPr>
        <w:t>One Earth</w:t>
      </w:r>
      <w:r w:rsidRPr="0073624C">
        <w:rPr>
          <w:rFonts w:cs="Times New Roman"/>
          <w:noProof/>
          <w:szCs w:val="24"/>
        </w:rPr>
        <w:t>. Elsevier Inc., 1(3), pp. 275–277. doi: 10.1016/j.oneear.2019.10.024.</w:t>
      </w:r>
    </w:p>
    <w:p w:rsidR="0073624C" w:rsidRPr="0073624C" w:rsidRDefault="0073624C" w:rsidP="00C76E3D">
      <w:pPr>
        <w:widowControl w:val="0"/>
        <w:autoSpaceDE w:val="0"/>
        <w:autoSpaceDN w:val="0"/>
        <w:adjustRightInd w:val="0"/>
        <w:spacing w:line="480" w:lineRule="auto"/>
        <w:ind w:left="360" w:hanging="360"/>
        <w:jc w:val="both"/>
        <w:rPr>
          <w:rFonts w:cs="Times New Roman"/>
          <w:noProof/>
          <w:szCs w:val="24"/>
        </w:rPr>
      </w:pPr>
      <w:r w:rsidRPr="0073624C">
        <w:rPr>
          <w:rFonts w:cs="Times New Roman"/>
          <w:noProof/>
          <w:szCs w:val="24"/>
        </w:rPr>
        <w:t xml:space="preserve">Vahaji, S. </w:t>
      </w:r>
      <w:r w:rsidRPr="0073624C">
        <w:rPr>
          <w:rFonts w:cs="Times New Roman"/>
          <w:i/>
          <w:iCs/>
          <w:noProof/>
          <w:szCs w:val="24"/>
        </w:rPr>
        <w:t>et al.</w:t>
      </w:r>
      <w:r w:rsidRPr="0073624C">
        <w:rPr>
          <w:rFonts w:cs="Times New Roman"/>
          <w:noProof/>
          <w:szCs w:val="24"/>
        </w:rPr>
        <w:t xml:space="preserve"> (2015) ‘Study on the Efficiency of a Convergent-Divergent Two-Phase Nozzle as a Motive Force for Power Generation from Low Temperature Geothermal Resources’, </w:t>
      </w:r>
      <w:r w:rsidRPr="0073624C">
        <w:rPr>
          <w:rFonts w:cs="Times New Roman"/>
          <w:i/>
          <w:iCs/>
          <w:noProof/>
          <w:szCs w:val="24"/>
        </w:rPr>
        <w:t>World Geothermal Congress 2015</w:t>
      </w:r>
      <w:r w:rsidRPr="0073624C">
        <w:rPr>
          <w:rFonts w:cs="Times New Roman"/>
          <w:noProof/>
          <w:szCs w:val="24"/>
        </w:rPr>
        <w:t>, (April), p. 14.</w:t>
      </w:r>
    </w:p>
    <w:p w:rsidR="0073624C" w:rsidRPr="0073624C" w:rsidRDefault="0073624C" w:rsidP="00C76E3D">
      <w:pPr>
        <w:widowControl w:val="0"/>
        <w:autoSpaceDE w:val="0"/>
        <w:autoSpaceDN w:val="0"/>
        <w:adjustRightInd w:val="0"/>
        <w:spacing w:line="480" w:lineRule="auto"/>
        <w:ind w:left="360" w:hanging="360"/>
        <w:jc w:val="both"/>
        <w:rPr>
          <w:rFonts w:cs="Times New Roman"/>
          <w:noProof/>
        </w:rPr>
      </w:pPr>
      <w:r w:rsidRPr="0073624C">
        <w:rPr>
          <w:rFonts w:cs="Times New Roman"/>
          <w:noProof/>
          <w:szCs w:val="24"/>
        </w:rPr>
        <w:t xml:space="preserve">Yuwono, B., Nugroho, S. P. and Heriyanto (2015) ‘Pengembangan Model Public Monitoring System’, </w:t>
      </w:r>
      <w:r w:rsidRPr="0073624C">
        <w:rPr>
          <w:rFonts w:cs="Times New Roman"/>
          <w:i/>
          <w:iCs/>
          <w:noProof/>
          <w:szCs w:val="24"/>
        </w:rPr>
        <w:t>Telematika</w:t>
      </w:r>
      <w:r w:rsidRPr="0073624C">
        <w:rPr>
          <w:rFonts w:cs="Times New Roman"/>
          <w:noProof/>
          <w:szCs w:val="24"/>
        </w:rPr>
        <w:t>, 12(02), pp. 123–133.</w:t>
      </w:r>
    </w:p>
    <w:p w:rsidR="005302E0" w:rsidRPr="00140235" w:rsidRDefault="00AF58CD" w:rsidP="00140235">
      <w:pPr>
        <w:pStyle w:val="NormalWeb"/>
        <w:spacing w:before="0" w:beforeAutospacing="0" w:after="0" w:afterAutospacing="0" w:line="480" w:lineRule="auto"/>
        <w:ind w:left="360" w:hanging="360"/>
        <w:jc w:val="both"/>
        <w:outlineLvl w:val="0"/>
        <w:rPr>
          <w:b/>
        </w:rPr>
      </w:pPr>
      <w:r>
        <w:rPr>
          <w:b/>
        </w:rPr>
        <w:fldChar w:fldCharType="end"/>
      </w:r>
    </w:p>
    <w:sectPr w:rsidR="005302E0" w:rsidRPr="00140235" w:rsidSect="004033C1">
      <w:footerReference w:type="default" r:id="rId22"/>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251" w:rsidRDefault="009C1251">
      <w:pPr>
        <w:spacing w:after="0" w:line="240" w:lineRule="auto"/>
      </w:pPr>
      <w:r>
        <w:separator/>
      </w:r>
    </w:p>
  </w:endnote>
  <w:endnote w:type="continuationSeparator" w:id="0">
    <w:p w:rsidR="009C1251" w:rsidRDefault="009C1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239577"/>
      <w:docPartObj>
        <w:docPartGallery w:val="Page Numbers (Bottom of Page)"/>
        <w:docPartUnique/>
      </w:docPartObj>
    </w:sdtPr>
    <w:sdtEndPr>
      <w:rPr>
        <w:noProof/>
      </w:rPr>
    </w:sdtEndPr>
    <w:sdtContent>
      <w:p w:rsidR="008742F1" w:rsidRDefault="008742F1" w:rsidP="008000D3">
        <w:pPr>
          <w:pStyle w:val="Footer"/>
          <w:jc w:val="center"/>
        </w:pPr>
        <w:r>
          <w:fldChar w:fldCharType="begin"/>
        </w:r>
        <w:r>
          <w:instrText xml:space="preserve"> PAGE   \* MERGEFORMAT </w:instrText>
        </w:r>
        <w:r>
          <w:fldChar w:fldCharType="separate"/>
        </w:r>
        <w:r w:rsidR="00CF3A8E">
          <w:rPr>
            <w:noProof/>
          </w:rPr>
          <w:t>vi</w:t>
        </w:r>
        <w:r>
          <w:rPr>
            <w:noProof/>
          </w:rPr>
          <w:fldChar w:fldCharType="end"/>
        </w:r>
      </w:p>
    </w:sdtContent>
  </w:sdt>
  <w:p w:rsidR="008742F1" w:rsidRDefault="008742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2F1" w:rsidRDefault="008742F1">
    <w:pPr>
      <w:pStyle w:val="Footer"/>
      <w:jc w:val="right"/>
    </w:pPr>
    <w:r>
      <w:t>1</w:t>
    </w:r>
  </w:p>
  <w:p w:rsidR="008742F1" w:rsidRDefault="008742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8742F1" w:rsidRDefault="008742F1">
        <w:pPr>
          <w:pStyle w:val="Footer"/>
          <w:jc w:val="right"/>
        </w:pPr>
        <w:r>
          <w:fldChar w:fldCharType="begin"/>
        </w:r>
        <w:r>
          <w:instrText xml:space="preserve"> PAGE   \* MERGEFORMAT </w:instrText>
        </w:r>
        <w:r>
          <w:fldChar w:fldCharType="separate"/>
        </w:r>
        <w:r w:rsidR="00CF3A8E">
          <w:rPr>
            <w:noProof/>
          </w:rPr>
          <w:t>14</w:t>
        </w:r>
        <w:r>
          <w:rPr>
            <w:noProof/>
          </w:rPr>
          <w:fldChar w:fldCharType="end"/>
        </w:r>
      </w:p>
    </w:sdtContent>
  </w:sdt>
  <w:p w:rsidR="008742F1" w:rsidRDefault="00874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251" w:rsidRDefault="009C1251">
      <w:pPr>
        <w:spacing w:after="0" w:line="240" w:lineRule="auto"/>
      </w:pPr>
      <w:r>
        <w:separator/>
      </w:r>
    </w:p>
  </w:footnote>
  <w:footnote w:type="continuationSeparator" w:id="0">
    <w:p w:rsidR="009C1251" w:rsidRDefault="009C1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1"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2"/>
  </w:num>
  <w:num w:numId="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4"/>
  </w:num>
  <w:num w:numId="7">
    <w:abstractNumId w:val="18"/>
  </w:num>
  <w:num w:numId="8">
    <w:abstractNumId w:val="21"/>
  </w:num>
  <w:num w:numId="9">
    <w:abstractNumId w:val="19"/>
  </w:num>
  <w:num w:numId="10">
    <w:abstractNumId w:val="11"/>
  </w:num>
  <w:num w:numId="11">
    <w:abstractNumId w:val="9"/>
  </w:num>
  <w:num w:numId="12">
    <w:abstractNumId w:val="16"/>
  </w:num>
  <w:num w:numId="13">
    <w:abstractNumId w:val="5"/>
  </w:num>
  <w:num w:numId="14">
    <w:abstractNumId w:val="3"/>
  </w:num>
  <w:num w:numId="15">
    <w:abstractNumId w:val="8"/>
  </w:num>
  <w:num w:numId="16">
    <w:abstractNumId w:val="14"/>
  </w:num>
  <w:num w:numId="17">
    <w:abstractNumId w:val="20"/>
  </w:num>
  <w:num w:numId="18">
    <w:abstractNumId w:val="7"/>
  </w:num>
  <w:num w:numId="19">
    <w:abstractNumId w:val="17"/>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0D3"/>
    <w:rsid w:val="000C4141"/>
    <w:rsid w:val="001056D1"/>
    <w:rsid w:val="001225DE"/>
    <w:rsid w:val="00140235"/>
    <w:rsid w:val="00171C18"/>
    <w:rsid w:val="00187E1A"/>
    <w:rsid w:val="001A5B80"/>
    <w:rsid w:val="001A7FCA"/>
    <w:rsid w:val="001B0AE9"/>
    <w:rsid w:val="00364E00"/>
    <w:rsid w:val="00393E6E"/>
    <w:rsid w:val="00395718"/>
    <w:rsid w:val="004033C1"/>
    <w:rsid w:val="00456D01"/>
    <w:rsid w:val="0048227D"/>
    <w:rsid w:val="004B2198"/>
    <w:rsid w:val="005015A3"/>
    <w:rsid w:val="005172E1"/>
    <w:rsid w:val="005302E0"/>
    <w:rsid w:val="00537388"/>
    <w:rsid w:val="00556391"/>
    <w:rsid w:val="0056209B"/>
    <w:rsid w:val="0057543E"/>
    <w:rsid w:val="005801D6"/>
    <w:rsid w:val="005E4F6D"/>
    <w:rsid w:val="006269CC"/>
    <w:rsid w:val="00682459"/>
    <w:rsid w:val="0069518F"/>
    <w:rsid w:val="006D44A1"/>
    <w:rsid w:val="007175B6"/>
    <w:rsid w:val="00725DF0"/>
    <w:rsid w:val="0073624C"/>
    <w:rsid w:val="0074362B"/>
    <w:rsid w:val="00755520"/>
    <w:rsid w:val="007D33BA"/>
    <w:rsid w:val="008000D3"/>
    <w:rsid w:val="00817E21"/>
    <w:rsid w:val="008742F1"/>
    <w:rsid w:val="00882DDC"/>
    <w:rsid w:val="008B7FD4"/>
    <w:rsid w:val="008D5CEA"/>
    <w:rsid w:val="008F26FE"/>
    <w:rsid w:val="00900576"/>
    <w:rsid w:val="009A4A1A"/>
    <w:rsid w:val="009C1251"/>
    <w:rsid w:val="00A129FE"/>
    <w:rsid w:val="00A26E1C"/>
    <w:rsid w:val="00A64FC3"/>
    <w:rsid w:val="00A7413F"/>
    <w:rsid w:val="00AE66D4"/>
    <w:rsid w:val="00AF58CD"/>
    <w:rsid w:val="00B32547"/>
    <w:rsid w:val="00B702A2"/>
    <w:rsid w:val="00B96BFC"/>
    <w:rsid w:val="00BD173B"/>
    <w:rsid w:val="00BF65D7"/>
    <w:rsid w:val="00C76E3D"/>
    <w:rsid w:val="00C95BB8"/>
    <w:rsid w:val="00CE4B3D"/>
    <w:rsid w:val="00CF3A8E"/>
    <w:rsid w:val="00CF7667"/>
    <w:rsid w:val="00D159F1"/>
    <w:rsid w:val="00D511B0"/>
    <w:rsid w:val="00DA25B4"/>
    <w:rsid w:val="00DE0A29"/>
    <w:rsid w:val="00E327F9"/>
    <w:rsid w:val="00E42A71"/>
    <w:rsid w:val="00E551EF"/>
    <w:rsid w:val="00E75AC4"/>
    <w:rsid w:val="00F97593"/>
    <w:rsid w:val="00FB2098"/>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0FCBF"/>
  <w15:chartTrackingRefBased/>
  <w15:docId w15:val="{2E3DA0EA-5C43-4BFD-BA43-D2304DC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0D3"/>
    <w:pPr>
      <w:spacing w:after="200" w:line="276" w:lineRule="auto"/>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8000D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semiHidden/>
    <w:rsid w:val="008000D3"/>
    <w:rPr>
      <w:rFonts w:eastAsiaTheme="majorEastAsia" w:cstheme="majorBidi"/>
      <w:b/>
      <w:szCs w:val="26"/>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line="480" w:lineRule="auto"/>
      <w:ind w:firstLine="680"/>
      <w:jc w:val="both"/>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line="480" w:lineRule="auto"/>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8000D3"/>
    <w:pPr>
      <w:tabs>
        <w:tab w:val="left" w:pos="880"/>
        <w:tab w:val="right" w:leader="dot" w:pos="7928"/>
      </w:tabs>
      <w:spacing w:after="0" w:line="360" w:lineRule="auto"/>
      <w:ind w:left="240"/>
    </w:pPr>
  </w:style>
  <w:style w:type="paragraph" w:styleId="TOC3">
    <w:name w:val="toc 3"/>
    <w:basedOn w:val="Normal"/>
    <w:next w:val="Normal"/>
    <w:autoRedefine/>
    <w:uiPriority w:val="39"/>
    <w:unhideWhenUsed/>
    <w:rsid w:val="008000D3"/>
    <w:pPr>
      <w:tabs>
        <w:tab w:val="left" w:pos="1320"/>
        <w:tab w:val="right" w:leader="dot" w:pos="7928"/>
      </w:tabs>
      <w:spacing w:after="0" w:line="360" w:lineRule="auto"/>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3A3D8-4B29-4AF1-8886-7C8BB0D1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31</Pages>
  <Words>13182</Words>
  <Characters>75140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40</cp:revision>
  <dcterms:created xsi:type="dcterms:W3CDTF">2020-04-12T10:08:00Z</dcterms:created>
  <dcterms:modified xsi:type="dcterms:W3CDTF">2020-06-10T09:36:00Z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