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2DAD" w14:textId="1DA94168" w:rsidR="002F1DCE" w:rsidRDefault="00D43389">
      <w:r w:rsidRPr="00D43389">
        <w:t>http://www.acs.uns.ac.rs/sr/filebrowser/download/6457226</w:t>
      </w:r>
    </w:p>
    <w:sectPr w:rsidR="002F1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89"/>
    <w:rsid w:val="002F1DCE"/>
    <w:rsid w:val="00D4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2B0B"/>
  <w15:chartTrackingRefBased/>
  <w15:docId w15:val="{A10ABD85-EDD4-41B2-8999-5C44A120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Radovanovic</dc:creator>
  <cp:keywords/>
  <dc:description/>
  <cp:lastModifiedBy>Ivana Radovanovic</cp:lastModifiedBy>
  <cp:revision>1</cp:revision>
  <dcterms:created xsi:type="dcterms:W3CDTF">2022-11-08T15:08:00Z</dcterms:created>
  <dcterms:modified xsi:type="dcterms:W3CDTF">2022-11-08T15:08:00Z</dcterms:modified>
</cp:coreProperties>
</file>