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C87B9" w14:textId="77777777" w:rsidR="00600F43" w:rsidRPr="00600F43" w:rsidRDefault="00600F43" w:rsidP="00600F4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sr-Latn-RS"/>
          <w14:ligatures w14:val="none"/>
        </w:rPr>
      </w:pPr>
      <w:r w:rsidRPr="00600F43">
        <w:rPr>
          <w:rFonts w:ascii="Times New Roman" w:eastAsia="Times New Roman" w:hAnsi="Times New Roman" w:cs="Times New Roman"/>
          <w:b/>
          <w:bCs/>
          <w:kern w:val="36"/>
          <w:sz w:val="48"/>
          <w:szCs w:val="48"/>
          <w:lang w:eastAsia="sr-Latn-RS"/>
          <w14:ligatures w14:val="none"/>
        </w:rPr>
        <w:t>Čisti paketi</w:t>
      </w:r>
    </w:p>
    <w:p w14:paraId="079F9BE0" w14:textId="77777777" w:rsidR="00600F43" w:rsidRPr="00600F43" w:rsidRDefault="00600F43" w:rsidP="00600F43">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600F43">
        <w:rPr>
          <w:rFonts w:ascii="Times New Roman" w:eastAsia="Times New Roman" w:hAnsi="Times New Roman" w:cs="Times New Roman"/>
          <w:b/>
          <w:bCs/>
          <w:kern w:val="0"/>
          <w:sz w:val="24"/>
          <w:szCs w:val="24"/>
          <w:lang w:eastAsia="sr-Latn-RS"/>
          <w14:ligatures w14:val="none"/>
        </w:rPr>
        <w:t>Cilj</w:t>
      </w:r>
      <w:r w:rsidRPr="00600F43">
        <w:rPr>
          <w:rFonts w:ascii="Times New Roman" w:eastAsia="Times New Roman" w:hAnsi="Times New Roman" w:cs="Times New Roman"/>
          <w:kern w:val="0"/>
          <w:sz w:val="24"/>
          <w:szCs w:val="24"/>
          <w:lang w:eastAsia="sr-Latn-RS"/>
          <w14:ligatures w14:val="none"/>
        </w:rPr>
        <w:t xml:space="preserve">: Aplikacija se sastoji od više klasa i interfejsa, koji su logički i fizički organizovani u pakete. </w:t>
      </w:r>
      <w:r w:rsidRPr="00600F43">
        <w:rPr>
          <w:rFonts w:ascii="Times New Roman" w:eastAsia="Times New Roman" w:hAnsi="Times New Roman" w:cs="Times New Roman"/>
          <w:i/>
          <w:iCs/>
          <w:kern w:val="0"/>
          <w:sz w:val="24"/>
          <w:szCs w:val="24"/>
          <w:lang w:eastAsia="sr-Latn-RS"/>
          <w14:ligatures w14:val="none"/>
        </w:rPr>
        <w:t>Paket</w:t>
      </w:r>
      <w:r w:rsidRPr="00600F43">
        <w:rPr>
          <w:rFonts w:ascii="Times New Roman" w:eastAsia="Times New Roman" w:hAnsi="Times New Roman" w:cs="Times New Roman"/>
          <w:kern w:val="0"/>
          <w:sz w:val="24"/>
          <w:szCs w:val="24"/>
          <w:lang w:eastAsia="sr-Latn-RS"/>
          <w14:ligatures w14:val="none"/>
        </w:rPr>
        <w:t xml:space="preserve"> predstavlja koncept sličan direktorijumu, gde je njegova namena da fizički grupiše datoteke koje predstavljaju klase. Paketi u Java programskom jeziku ujedno predstavljaju i logičko grupisanje klasa, gde navodimo naziv paketa na vrhu teksta koji opisuje kod klase. Programski jezik C# koristi direktorijume za fizičku organizaciju klasa, dok se </w:t>
      </w:r>
      <w:r w:rsidRPr="00600F43">
        <w:rPr>
          <w:rFonts w:ascii="Times New Roman" w:eastAsia="Times New Roman" w:hAnsi="Times New Roman" w:cs="Times New Roman"/>
          <w:i/>
          <w:iCs/>
          <w:kern w:val="0"/>
          <w:sz w:val="24"/>
          <w:szCs w:val="24"/>
          <w:lang w:eastAsia="sr-Latn-RS"/>
          <w14:ligatures w14:val="none"/>
        </w:rPr>
        <w:t>prostor naziva</w:t>
      </w:r>
      <w:r w:rsidRPr="00600F43">
        <w:rPr>
          <w:rFonts w:ascii="Times New Roman" w:eastAsia="Times New Roman" w:hAnsi="Times New Roman" w:cs="Times New Roman"/>
          <w:kern w:val="0"/>
          <w:sz w:val="24"/>
          <w:szCs w:val="24"/>
          <w:lang w:eastAsia="sr-Latn-RS"/>
          <w14:ligatures w14:val="none"/>
        </w:rPr>
        <w:t xml:space="preserve"> (engl. </w:t>
      </w:r>
      <w:proofErr w:type="spellStart"/>
      <w:r w:rsidRPr="00600F43">
        <w:rPr>
          <w:rFonts w:ascii="Times New Roman" w:eastAsia="Times New Roman" w:hAnsi="Times New Roman" w:cs="Times New Roman"/>
          <w:i/>
          <w:iCs/>
          <w:kern w:val="0"/>
          <w:sz w:val="24"/>
          <w:szCs w:val="24"/>
          <w:lang w:eastAsia="sr-Latn-RS"/>
          <w14:ligatures w14:val="none"/>
        </w:rPr>
        <w:t>Namespace</w:t>
      </w:r>
      <w:proofErr w:type="spellEnd"/>
      <w:r w:rsidRPr="00600F43">
        <w:rPr>
          <w:rFonts w:ascii="Times New Roman" w:eastAsia="Times New Roman" w:hAnsi="Times New Roman" w:cs="Times New Roman"/>
          <w:kern w:val="0"/>
          <w:sz w:val="24"/>
          <w:szCs w:val="24"/>
          <w:lang w:eastAsia="sr-Latn-RS"/>
          <w14:ligatures w14:val="none"/>
        </w:rPr>
        <w:t xml:space="preserve">) koristi za logičko grupisanje klasa. U rečniku ovih materijala koristimo </w:t>
      </w:r>
      <w:r w:rsidRPr="00600F43">
        <w:rPr>
          <w:rFonts w:ascii="Times New Roman" w:eastAsia="Times New Roman" w:hAnsi="Times New Roman" w:cs="Times New Roman"/>
          <w:i/>
          <w:iCs/>
          <w:kern w:val="0"/>
          <w:sz w:val="24"/>
          <w:szCs w:val="24"/>
          <w:lang w:eastAsia="sr-Latn-RS"/>
          <w14:ligatures w14:val="none"/>
        </w:rPr>
        <w:t>paket</w:t>
      </w:r>
      <w:r w:rsidRPr="00600F43">
        <w:rPr>
          <w:rFonts w:ascii="Times New Roman" w:eastAsia="Times New Roman" w:hAnsi="Times New Roman" w:cs="Times New Roman"/>
          <w:kern w:val="0"/>
          <w:sz w:val="24"/>
          <w:szCs w:val="24"/>
          <w:lang w:eastAsia="sr-Latn-RS"/>
          <w14:ligatures w14:val="none"/>
        </w:rPr>
        <w:t xml:space="preserve"> i </w:t>
      </w:r>
      <w:r w:rsidRPr="00600F43">
        <w:rPr>
          <w:rFonts w:ascii="Times New Roman" w:eastAsia="Times New Roman" w:hAnsi="Times New Roman" w:cs="Times New Roman"/>
          <w:i/>
          <w:iCs/>
          <w:kern w:val="0"/>
          <w:sz w:val="24"/>
          <w:szCs w:val="24"/>
          <w:lang w:eastAsia="sr-Latn-RS"/>
          <w14:ligatures w14:val="none"/>
        </w:rPr>
        <w:t>prostor naziva</w:t>
      </w:r>
      <w:r w:rsidRPr="00600F43">
        <w:rPr>
          <w:rFonts w:ascii="Times New Roman" w:eastAsia="Times New Roman" w:hAnsi="Times New Roman" w:cs="Times New Roman"/>
          <w:kern w:val="0"/>
          <w:sz w:val="24"/>
          <w:szCs w:val="24"/>
          <w:lang w:eastAsia="sr-Latn-RS"/>
          <w14:ligatures w14:val="none"/>
        </w:rPr>
        <w:t xml:space="preserve"> kao sinonime.</w:t>
      </w:r>
    </w:p>
    <w:p w14:paraId="112BA7C9" w14:textId="77777777" w:rsidR="00600F43" w:rsidRPr="00600F43" w:rsidRDefault="00600F43" w:rsidP="00600F43">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600F43">
        <w:rPr>
          <w:rFonts w:ascii="Times New Roman" w:eastAsia="Times New Roman" w:hAnsi="Times New Roman" w:cs="Times New Roman"/>
          <w:kern w:val="0"/>
          <w:sz w:val="24"/>
          <w:szCs w:val="24"/>
          <w:lang w:eastAsia="sr-Latn-RS"/>
          <w14:ligatures w14:val="none"/>
        </w:rPr>
        <w:t xml:space="preserve">Pošto u složenijem softveru raspolažemo sa hiljadama klasa, bitan aspekt održivog softvera predstavlja dobra organizacija klasa po paketima. Želimo da brzo pronađemo kod koji nam je potreban, kao i da razumemo spram strukture paketa gde se nalazimo u projektu. Dobro formirana hijerarhija paketa značajno olakšava raspodelu posla i brzinu razvoja. Nastavljajući </w:t>
      </w:r>
      <w:proofErr w:type="spellStart"/>
      <w:r w:rsidRPr="00600F43">
        <w:rPr>
          <w:rFonts w:ascii="Times New Roman" w:eastAsia="Times New Roman" w:hAnsi="Times New Roman" w:cs="Times New Roman"/>
          <w:kern w:val="0"/>
          <w:sz w:val="24"/>
          <w:szCs w:val="24"/>
          <w:lang w:eastAsia="sr-Latn-RS"/>
          <w14:ligatures w14:val="none"/>
        </w:rPr>
        <w:t>ukrupnjavanje</w:t>
      </w:r>
      <w:proofErr w:type="spellEnd"/>
      <w:r w:rsidRPr="00600F43">
        <w:rPr>
          <w:rFonts w:ascii="Times New Roman" w:eastAsia="Times New Roman" w:hAnsi="Times New Roman" w:cs="Times New Roman"/>
          <w:kern w:val="0"/>
          <w:sz w:val="24"/>
          <w:szCs w:val="24"/>
          <w:lang w:eastAsia="sr-Latn-RS"/>
          <w14:ligatures w14:val="none"/>
        </w:rPr>
        <w:t xml:space="preserve"> elemenata koda, možemo reći da je dobro formiran paket </w:t>
      </w:r>
      <w:r w:rsidRPr="00600F43">
        <w:rPr>
          <w:rFonts w:ascii="Times New Roman" w:eastAsia="Times New Roman" w:hAnsi="Times New Roman" w:cs="Times New Roman"/>
          <w:b/>
          <w:bCs/>
          <w:kern w:val="0"/>
          <w:sz w:val="24"/>
          <w:szCs w:val="24"/>
          <w:lang w:eastAsia="sr-Latn-RS"/>
          <w14:ligatures w14:val="none"/>
        </w:rPr>
        <w:t>zadužen za jednu široku odgovornost</w:t>
      </w:r>
      <w:r w:rsidRPr="00600F43">
        <w:rPr>
          <w:rFonts w:ascii="Times New Roman" w:eastAsia="Times New Roman" w:hAnsi="Times New Roman" w:cs="Times New Roman"/>
          <w:kern w:val="0"/>
          <w:sz w:val="24"/>
          <w:szCs w:val="24"/>
          <w:lang w:eastAsia="sr-Latn-RS"/>
          <w14:ligatures w14:val="none"/>
        </w:rPr>
        <w:t xml:space="preserve"> koju možemo </w:t>
      </w:r>
      <w:proofErr w:type="spellStart"/>
      <w:r w:rsidRPr="00600F43">
        <w:rPr>
          <w:rFonts w:ascii="Times New Roman" w:eastAsia="Times New Roman" w:hAnsi="Times New Roman" w:cs="Times New Roman"/>
          <w:kern w:val="0"/>
          <w:sz w:val="24"/>
          <w:szCs w:val="24"/>
          <w:lang w:eastAsia="sr-Latn-RS"/>
          <w14:ligatures w14:val="none"/>
        </w:rPr>
        <w:t>mapirati</w:t>
      </w:r>
      <w:proofErr w:type="spellEnd"/>
      <w:r w:rsidRPr="00600F43">
        <w:rPr>
          <w:rFonts w:ascii="Times New Roman" w:eastAsia="Times New Roman" w:hAnsi="Times New Roman" w:cs="Times New Roman"/>
          <w:kern w:val="0"/>
          <w:sz w:val="24"/>
          <w:szCs w:val="24"/>
          <w:lang w:eastAsia="sr-Latn-RS"/>
          <w14:ligatures w14:val="none"/>
        </w:rPr>
        <w:t xml:space="preserve"> na neki funkcionalan modul aplikacije.</w:t>
      </w:r>
    </w:p>
    <w:p w14:paraId="52D08177" w14:textId="77777777" w:rsidR="00600F43" w:rsidRPr="00600F43" w:rsidRDefault="00600F43" w:rsidP="00600F43">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600F43">
        <w:rPr>
          <w:rFonts w:ascii="Times New Roman" w:eastAsia="Times New Roman" w:hAnsi="Times New Roman" w:cs="Times New Roman"/>
          <w:kern w:val="0"/>
          <w:sz w:val="24"/>
          <w:szCs w:val="24"/>
          <w:lang w:eastAsia="sr-Latn-RS"/>
          <w14:ligatures w14:val="none"/>
        </w:rPr>
        <w:t xml:space="preserve">Kroz ovu lekciju ćeš se upoznati sa heuristikama za formiranje organizaciju klasa i pakete koji su prikladni za razvoj složeniji aplikacija. Videćemo kako se sve navedeno </w:t>
      </w:r>
      <w:proofErr w:type="spellStart"/>
      <w:r w:rsidRPr="00600F43">
        <w:rPr>
          <w:rFonts w:ascii="Times New Roman" w:eastAsia="Times New Roman" w:hAnsi="Times New Roman" w:cs="Times New Roman"/>
          <w:kern w:val="0"/>
          <w:sz w:val="24"/>
          <w:szCs w:val="24"/>
          <w:lang w:eastAsia="sr-Latn-RS"/>
          <w14:ligatures w14:val="none"/>
        </w:rPr>
        <w:t>mapira</w:t>
      </w:r>
      <w:proofErr w:type="spellEnd"/>
      <w:r w:rsidRPr="00600F43">
        <w:rPr>
          <w:rFonts w:ascii="Times New Roman" w:eastAsia="Times New Roman" w:hAnsi="Times New Roman" w:cs="Times New Roman"/>
          <w:kern w:val="0"/>
          <w:sz w:val="24"/>
          <w:szCs w:val="24"/>
          <w:lang w:eastAsia="sr-Latn-RS"/>
          <w14:ligatures w14:val="none"/>
        </w:rPr>
        <w:t xml:space="preserve"> na projektni zadatak.</w:t>
      </w:r>
    </w:p>
    <w:p w14:paraId="24039BF5" w14:textId="77777777" w:rsidR="00600F43" w:rsidRPr="00600F43" w:rsidRDefault="00600F43" w:rsidP="00600F43">
      <w:p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r w:rsidRPr="00600F43">
        <w:rPr>
          <w:rFonts w:ascii="Times New Roman" w:eastAsia="Times New Roman" w:hAnsi="Times New Roman" w:cs="Times New Roman"/>
          <w:kern w:val="0"/>
          <w:sz w:val="24"/>
          <w:szCs w:val="24"/>
          <w:lang w:eastAsia="sr-Latn-RS"/>
          <w14:ligatures w14:val="none"/>
        </w:rPr>
        <w:t>Kada pregledaš lekciju i savladaš svo gradivo možeš konsultovati sledeće izvore za dodatne uvide:</w:t>
      </w:r>
    </w:p>
    <w:p w14:paraId="3982C4CB" w14:textId="77777777" w:rsidR="00600F43" w:rsidRPr="00600F43" w:rsidRDefault="00600F43" w:rsidP="00600F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600F43">
        <w:rPr>
          <w:rFonts w:ascii="Times New Roman" w:eastAsia="Times New Roman" w:hAnsi="Times New Roman" w:cs="Times New Roman"/>
          <w:kern w:val="0"/>
          <w:sz w:val="24"/>
          <w:szCs w:val="24"/>
          <w:lang w:eastAsia="sr-Latn-RS"/>
          <w14:ligatures w14:val="none"/>
        </w:rPr>
        <w:t>Agile</w:t>
      </w:r>
      <w:proofErr w:type="spellEnd"/>
      <w:r w:rsidRPr="00600F43">
        <w:rPr>
          <w:rFonts w:ascii="Times New Roman" w:eastAsia="Times New Roman" w:hAnsi="Times New Roman" w:cs="Times New Roman"/>
          <w:kern w:val="0"/>
          <w:sz w:val="24"/>
          <w:szCs w:val="24"/>
          <w:lang w:eastAsia="sr-Latn-RS"/>
          <w14:ligatures w14:val="none"/>
        </w:rPr>
        <w:t xml:space="preserve"> </w:t>
      </w:r>
      <w:proofErr w:type="spellStart"/>
      <w:r w:rsidRPr="00600F43">
        <w:rPr>
          <w:rFonts w:ascii="Times New Roman" w:eastAsia="Times New Roman" w:hAnsi="Times New Roman" w:cs="Times New Roman"/>
          <w:kern w:val="0"/>
          <w:sz w:val="24"/>
          <w:szCs w:val="24"/>
          <w:lang w:eastAsia="sr-Latn-RS"/>
          <w14:ligatures w14:val="none"/>
        </w:rPr>
        <w:t>Principles</w:t>
      </w:r>
      <w:proofErr w:type="spellEnd"/>
      <w:r w:rsidRPr="00600F43">
        <w:rPr>
          <w:rFonts w:ascii="Times New Roman" w:eastAsia="Times New Roman" w:hAnsi="Times New Roman" w:cs="Times New Roman"/>
          <w:kern w:val="0"/>
          <w:sz w:val="24"/>
          <w:szCs w:val="24"/>
          <w:lang w:eastAsia="sr-Latn-RS"/>
          <w14:ligatures w14:val="none"/>
        </w:rPr>
        <w:t xml:space="preserve">, </w:t>
      </w:r>
      <w:proofErr w:type="spellStart"/>
      <w:r w:rsidRPr="00600F43">
        <w:rPr>
          <w:rFonts w:ascii="Times New Roman" w:eastAsia="Times New Roman" w:hAnsi="Times New Roman" w:cs="Times New Roman"/>
          <w:kern w:val="0"/>
          <w:sz w:val="24"/>
          <w:szCs w:val="24"/>
          <w:lang w:eastAsia="sr-Latn-RS"/>
          <w14:ligatures w14:val="none"/>
        </w:rPr>
        <w:t>Patterns</w:t>
      </w:r>
      <w:proofErr w:type="spellEnd"/>
      <w:r w:rsidRPr="00600F43">
        <w:rPr>
          <w:rFonts w:ascii="Times New Roman" w:eastAsia="Times New Roman" w:hAnsi="Times New Roman" w:cs="Times New Roman"/>
          <w:kern w:val="0"/>
          <w:sz w:val="24"/>
          <w:szCs w:val="24"/>
          <w:lang w:eastAsia="sr-Latn-RS"/>
          <w14:ligatures w14:val="none"/>
        </w:rPr>
        <w:t xml:space="preserve">, </w:t>
      </w:r>
      <w:proofErr w:type="spellStart"/>
      <w:r w:rsidRPr="00600F43">
        <w:rPr>
          <w:rFonts w:ascii="Times New Roman" w:eastAsia="Times New Roman" w:hAnsi="Times New Roman" w:cs="Times New Roman"/>
          <w:kern w:val="0"/>
          <w:sz w:val="24"/>
          <w:szCs w:val="24"/>
          <w:lang w:eastAsia="sr-Latn-RS"/>
          <w14:ligatures w14:val="none"/>
        </w:rPr>
        <w:t>and</w:t>
      </w:r>
      <w:proofErr w:type="spellEnd"/>
      <w:r w:rsidRPr="00600F43">
        <w:rPr>
          <w:rFonts w:ascii="Times New Roman" w:eastAsia="Times New Roman" w:hAnsi="Times New Roman" w:cs="Times New Roman"/>
          <w:kern w:val="0"/>
          <w:sz w:val="24"/>
          <w:szCs w:val="24"/>
          <w:lang w:eastAsia="sr-Latn-RS"/>
          <w14:ligatures w14:val="none"/>
        </w:rPr>
        <w:t xml:space="preserve"> </w:t>
      </w:r>
      <w:proofErr w:type="spellStart"/>
      <w:r w:rsidRPr="00600F43">
        <w:rPr>
          <w:rFonts w:ascii="Times New Roman" w:eastAsia="Times New Roman" w:hAnsi="Times New Roman" w:cs="Times New Roman"/>
          <w:kern w:val="0"/>
          <w:sz w:val="24"/>
          <w:szCs w:val="24"/>
          <w:lang w:eastAsia="sr-Latn-RS"/>
          <w14:ligatures w14:val="none"/>
        </w:rPr>
        <w:t>Practices</w:t>
      </w:r>
      <w:proofErr w:type="spellEnd"/>
      <w:r w:rsidRPr="00600F43">
        <w:rPr>
          <w:rFonts w:ascii="Times New Roman" w:eastAsia="Times New Roman" w:hAnsi="Times New Roman" w:cs="Times New Roman"/>
          <w:kern w:val="0"/>
          <w:sz w:val="24"/>
          <w:szCs w:val="24"/>
          <w:lang w:eastAsia="sr-Latn-RS"/>
          <w14:ligatures w14:val="none"/>
        </w:rPr>
        <w:t xml:space="preserve"> in C#, Robert Martin, poglavlja 11 (</w:t>
      </w:r>
      <w:proofErr w:type="spellStart"/>
      <w:r w:rsidRPr="00600F43">
        <w:rPr>
          <w:rFonts w:ascii="Times New Roman" w:eastAsia="Times New Roman" w:hAnsi="Times New Roman" w:cs="Times New Roman"/>
          <w:i/>
          <w:iCs/>
          <w:kern w:val="0"/>
          <w:sz w:val="24"/>
          <w:szCs w:val="24"/>
          <w:lang w:eastAsia="sr-Latn-RS"/>
          <w14:ligatures w14:val="none"/>
        </w:rPr>
        <w:t>The</w:t>
      </w:r>
      <w:proofErr w:type="spellEnd"/>
      <w:r w:rsidRPr="00600F43">
        <w:rPr>
          <w:rFonts w:ascii="Times New Roman" w:eastAsia="Times New Roman" w:hAnsi="Times New Roman" w:cs="Times New Roman"/>
          <w:i/>
          <w:iCs/>
          <w:kern w:val="0"/>
          <w:sz w:val="24"/>
          <w:szCs w:val="24"/>
          <w:lang w:eastAsia="sr-Latn-RS"/>
          <w14:ligatures w14:val="none"/>
        </w:rPr>
        <w:t xml:space="preserve"> </w:t>
      </w:r>
      <w:proofErr w:type="spellStart"/>
      <w:r w:rsidRPr="00600F43">
        <w:rPr>
          <w:rFonts w:ascii="Times New Roman" w:eastAsia="Times New Roman" w:hAnsi="Times New Roman" w:cs="Times New Roman"/>
          <w:i/>
          <w:iCs/>
          <w:kern w:val="0"/>
          <w:sz w:val="24"/>
          <w:szCs w:val="24"/>
          <w:lang w:eastAsia="sr-Latn-RS"/>
          <w14:ligatures w14:val="none"/>
        </w:rPr>
        <w:t>Dependency</w:t>
      </w:r>
      <w:proofErr w:type="spellEnd"/>
      <w:r w:rsidRPr="00600F43">
        <w:rPr>
          <w:rFonts w:ascii="Times New Roman" w:eastAsia="Times New Roman" w:hAnsi="Times New Roman" w:cs="Times New Roman"/>
          <w:i/>
          <w:iCs/>
          <w:kern w:val="0"/>
          <w:sz w:val="24"/>
          <w:szCs w:val="24"/>
          <w:lang w:eastAsia="sr-Latn-RS"/>
          <w14:ligatures w14:val="none"/>
        </w:rPr>
        <w:t xml:space="preserve"> </w:t>
      </w:r>
      <w:proofErr w:type="spellStart"/>
      <w:r w:rsidRPr="00600F43">
        <w:rPr>
          <w:rFonts w:ascii="Times New Roman" w:eastAsia="Times New Roman" w:hAnsi="Times New Roman" w:cs="Times New Roman"/>
          <w:i/>
          <w:iCs/>
          <w:kern w:val="0"/>
          <w:sz w:val="24"/>
          <w:szCs w:val="24"/>
          <w:lang w:eastAsia="sr-Latn-RS"/>
          <w14:ligatures w14:val="none"/>
        </w:rPr>
        <w:t>Inversion</w:t>
      </w:r>
      <w:proofErr w:type="spellEnd"/>
      <w:r w:rsidRPr="00600F43">
        <w:rPr>
          <w:rFonts w:ascii="Times New Roman" w:eastAsia="Times New Roman" w:hAnsi="Times New Roman" w:cs="Times New Roman"/>
          <w:i/>
          <w:iCs/>
          <w:kern w:val="0"/>
          <w:sz w:val="24"/>
          <w:szCs w:val="24"/>
          <w:lang w:eastAsia="sr-Latn-RS"/>
          <w14:ligatures w14:val="none"/>
        </w:rPr>
        <w:t xml:space="preserve"> </w:t>
      </w:r>
      <w:proofErr w:type="spellStart"/>
      <w:r w:rsidRPr="00600F43">
        <w:rPr>
          <w:rFonts w:ascii="Times New Roman" w:eastAsia="Times New Roman" w:hAnsi="Times New Roman" w:cs="Times New Roman"/>
          <w:i/>
          <w:iCs/>
          <w:kern w:val="0"/>
          <w:sz w:val="24"/>
          <w:szCs w:val="24"/>
          <w:lang w:eastAsia="sr-Latn-RS"/>
          <w14:ligatures w14:val="none"/>
        </w:rPr>
        <w:t>Principle</w:t>
      </w:r>
      <w:proofErr w:type="spellEnd"/>
      <w:r w:rsidRPr="00600F43">
        <w:rPr>
          <w:rFonts w:ascii="Times New Roman" w:eastAsia="Times New Roman" w:hAnsi="Times New Roman" w:cs="Times New Roman"/>
          <w:kern w:val="0"/>
          <w:sz w:val="24"/>
          <w:szCs w:val="24"/>
          <w:lang w:eastAsia="sr-Latn-RS"/>
          <w14:ligatures w14:val="none"/>
        </w:rPr>
        <w:t>).</w:t>
      </w:r>
    </w:p>
    <w:p w14:paraId="68C481D3" w14:textId="77777777" w:rsidR="00600F43" w:rsidRPr="00600F43" w:rsidRDefault="00600F43" w:rsidP="00600F4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r-Latn-RS"/>
          <w14:ligatures w14:val="none"/>
        </w:rPr>
      </w:pPr>
      <w:proofErr w:type="spellStart"/>
      <w:r w:rsidRPr="00600F43">
        <w:rPr>
          <w:rFonts w:ascii="Times New Roman" w:eastAsia="Times New Roman" w:hAnsi="Times New Roman" w:cs="Times New Roman"/>
          <w:kern w:val="0"/>
          <w:sz w:val="24"/>
          <w:szCs w:val="24"/>
          <w:lang w:eastAsia="sr-Latn-RS"/>
          <w14:ligatures w14:val="none"/>
        </w:rPr>
        <w:t>Refactoring</w:t>
      </w:r>
      <w:proofErr w:type="spellEnd"/>
      <w:r w:rsidRPr="00600F43">
        <w:rPr>
          <w:rFonts w:ascii="Times New Roman" w:eastAsia="Times New Roman" w:hAnsi="Times New Roman" w:cs="Times New Roman"/>
          <w:kern w:val="0"/>
          <w:sz w:val="24"/>
          <w:szCs w:val="24"/>
          <w:lang w:eastAsia="sr-Latn-RS"/>
          <w14:ligatures w14:val="none"/>
        </w:rPr>
        <w:t xml:space="preserve">, Martin </w:t>
      </w:r>
      <w:proofErr w:type="spellStart"/>
      <w:r w:rsidRPr="00600F43">
        <w:rPr>
          <w:rFonts w:ascii="Times New Roman" w:eastAsia="Times New Roman" w:hAnsi="Times New Roman" w:cs="Times New Roman"/>
          <w:kern w:val="0"/>
          <w:sz w:val="24"/>
          <w:szCs w:val="24"/>
          <w:lang w:eastAsia="sr-Latn-RS"/>
          <w14:ligatures w14:val="none"/>
        </w:rPr>
        <w:t>Fowler</w:t>
      </w:r>
      <w:proofErr w:type="spellEnd"/>
      <w:r w:rsidRPr="00600F43">
        <w:rPr>
          <w:rFonts w:ascii="Times New Roman" w:eastAsia="Times New Roman" w:hAnsi="Times New Roman" w:cs="Times New Roman"/>
          <w:kern w:val="0"/>
          <w:sz w:val="24"/>
          <w:szCs w:val="24"/>
          <w:lang w:eastAsia="sr-Latn-RS"/>
          <w14:ligatures w14:val="none"/>
        </w:rPr>
        <w:t>, poglavlje 3 (</w:t>
      </w:r>
      <w:proofErr w:type="spellStart"/>
      <w:r w:rsidRPr="00600F43">
        <w:rPr>
          <w:rFonts w:ascii="Times New Roman" w:eastAsia="Times New Roman" w:hAnsi="Times New Roman" w:cs="Times New Roman"/>
          <w:i/>
          <w:iCs/>
          <w:kern w:val="0"/>
          <w:sz w:val="24"/>
          <w:szCs w:val="24"/>
          <w:lang w:eastAsia="sr-Latn-RS"/>
          <w14:ligatures w14:val="none"/>
        </w:rPr>
        <w:t>Bad</w:t>
      </w:r>
      <w:proofErr w:type="spellEnd"/>
      <w:r w:rsidRPr="00600F43">
        <w:rPr>
          <w:rFonts w:ascii="Times New Roman" w:eastAsia="Times New Roman" w:hAnsi="Times New Roman" w:cs="Times New Roman"/>
          <w:i/>
          <w:iCs/>
          <w:kern w:val="0"/>
          <w:sz w:val="24"/>
          <w:szCs w:val="24"/>
          <w:lang w:eastAsia="sr-Latn-RS"/>
          <w14:ligatures w14:val="none"/>
        </w:rPr>
        <w:t xml:space="preserve"> </w:t>
      </w:r>
      <w:proofErr w:type="spellStart"/>
      <w:r w:rsidRPr="00600F43">
        <w:rPr>
          <w:rFonts w:ascii="Times New Roman" w:eastAsia="Times New Roman" w:hAnsi="Times New Roman" w:cs="Times New Roman"/>
          <w:i/>
          <w:iCs/>
          <w:kern w:val="0"/>
          <w:sz w:val="24"/>
          <w:szCs w:val="24"/>
          <w:lang w:eastAsia="sr-Latn-RS"/>
          <w14:ligatures w14:val="none"/>
        </w:rPr>
        <w:t>Smells</w:t>
      </w:r>
      <w:proofErr w:type="spellEnd"/>
      <w:r w:rsidRPr="00600F43">
        <w:rPr>
          <w:rFonts w:ascii="Times New Roman" w:eastAsia="Times New Roman" w:hAnsi="Times New Roman" w:cs="Times New Roman"/>
          <w:i/>
          <w:iCs/>
          <w:kern w:val="0"/>
          <w:sz w:val="24"/>
          <w:szCs w:val="24"/>
          <w:lang w:eastAsia="sr-Latn-RS"/>
          <w14:ligatures w14:val="none"/>
        </w:rPr>
        <w:t xml:space="preserve"> in </w:t>
      </w:r>
      <w:proofErr w:type="spellStart"/>
      <w:r w:rsidRPr="00600F43">
        <w:rPr>
          <w:rFonts w:ascii="Times New Roman" w:eastAsia="Times New Roman" w:hAnsi="Times New Roman" w:cs="Times New Roman"/>
          <w:i/>
          <w:iCs/>
          <w:kern w:val="0"/>
          <w:sz w:val="24"/>
          <w:szCs w:val="24"/>
          <w:lang w:eastAsia="sr-Latn-RS"/>
          <w14:ligatures w14:val="none"/>
        </w:rPr>
        <w:t>Code</w:t>
      </w:r>
      <w:proofErr w:type="spellEnd"/>
      <w:r w:rsidRPr="00600F43">
        <w:rPr>
          <w:rFonts w:ascii="Times New Roman" w:eastAsia="Times New Roman" w:hAnsi="Times New Roman" w:cs="Times New Roman"/>
          <w:kern w:val="0"/>
          <w:sz w:val="24"/>
          <w:szCs w:val="24"/>
          <w:lang w:eastAsia="sr-Latn-RS"/>
          <w14:ligatures w14:val="none"/>
        </w:rPr>
        <w:t xml:space="preserve">), sekcije </w:t>
      </w:r>
      <w:proofErr w:type="spellStart"/>
      <w:r w:rsidRPr="00600F43">
        <w:rPr>
          <w:rFonts w:ascii="Times New Roman" w:eastAsia="Times New Roman" w:hAnsi="Times New Roman" w:cs="Times New Roman"/>
          <w:i/>
          <w:iCs/>
          <w:kern w:val="0"/>
          <w:sz w:val="24"/>
          <w:szCs w:val="24"/>
          <w:lang w:eastAsia="sr-Latn-RS"/>
          <w14:ligatures w14:val="none"/>
        </w:rPr>
        <w:t>Divirgent</w:t>
      </w:r>
      <w:proofErr w:type="spellEnd"/>
      <w:r w:rsidRPr="00600F43">
        <w:rPr>
          <w:rFonts w:ascii="Times New Roman" w:eastAsia="Times New Roman" w:hAnsi="Times New Roman" w:cs="Times New Roman"/>
          <w:i/>
          <w:iCs/>
          <w:kern w:val="0"/>
          <w:sz w:val="24"/>
          <w:szCs w:val="24"/>
          <w:lang w:eastAsia="sr-Latn-RS"/>
          <w14:ligatures w14:val="none"/>
        </w:rPr>
        <w:t xml:space="preserve"> </w:t>
      </w:r>
      <w:proofErr w:type="spellStart"/>
      <w:r w:rsidRPr="00600F43">
        <w:rPr>
          <w:rFonts w:ascii="Times New Roman" w:eastAsia="Times New Roman" w:hAnsi="Times New Roman" w:cs="Times New Roman"/>
          <w:i/>
          <w:iCs/>
          <w:kern w:val="0"/>
          <w:sz w:val="24"/>
          <w:szCs w:val="24"/>
          <w:lang w:eastAsia="sr-Latn-RS"/>
          <w14:ligatures w14:val="none"/>
        </w:rPr>
        <w:t>Change</w:t>
      </w:r>
      <w:proofErr w:type="spellEnd"/>
      <w:r w:rsidRPr="00600F43">
        <w:rPr>
          <w:rFonts w:ascii="Times New Roman" w:eastAsia="Times New Roman" w:hAnsi="Times New Roman" w:cs="Times New Roman"/>
          <w:kern w:val="0"/>
          <w:sz w:val="24"/>
          <w:szCs w:val="24"/>
          <w:lang w:eastAsia="sr-Latn-RS"/>
          <w14:ligatures w14:val="none"/>
        </w:rPr>
        <w:t xml:space="preserve"> i </w:t>
      </w:r>
      <w:proofErr w:type="spellStart"/>
      <w:r w:rsidRPr="00600F43">
        <w:rPr>
          <w:rFonts w:ascii="Times New Roman" w:eastAsia="Times New Roman" w:hAnsi="Times New Roman" w:cs="Times New Roman"/>
          <w:i/>
          <w:iCs/>
          <w:kern w:val="0"/>
          <w:sz w:val="24"/>
          <w:szCs w:val="24"/>
          <w:lang w:eastAsia="sr-Latn-RS"/>
          <w14:ligatures w14:val="none"/>
        </w:rPr>
        <w:t>Shotgun</w:t>
      </w:r>
      <w:proofErr w:type="spellEnd"/>
      <w:r w:rsidRPr="00600F43">
        <w:rPr>
          <w:rFonts w:ascii="Times New Roman" w:eastAsia="Times New Roman" w:hAnsi="Times New Roman" w:cs="Times New Roman"/>
          <w:i/>
          <w:iCs/>
          <w:kern w:val="0"/>
          <w:sz w:val="24"/>
          <w:szCs w:val="24"/>
          <w:lang w:eastAsia="sr-Latn-RS"/>
          <w14:ligatures w14:val="none"/>
        </w:rPr>
        <w:t xml:space="preserve"> </w:t>
      </w:r>
      <w:proofErr w:type="spellStart"/>
      <w:r w:rsidRPr="00600F43">
        <w:rPr>
          <w:rFonts w:ascii="Times New Roman" w:eastAsia="Times New Roman" w:hAnsi="Times New Roman" w:cs="Times New Roman"/>
          <w:i/>
          <w:iCs/>
          <w:kern w:val="0"/>
          <w:sz w:val="24"/>
          <w:szCs w:val="24"/>
          <w:lang w:eastAsia="sr-Latn-RS"/>
          <w14:ligatures w14:val="none"/>
        </w:rPr>
        <w:t>Surgery</w:t>
      </w:r>
      <w:proofErr w:type="spellEnd"/>
      <w:r w:rsidRPr="00600F43">
        <w:rPr>
          <w:rFonts w:ascii="Times New Roman" w:eastAsia="Times New Roman" w:hAnsi="Times New Roman" w:cs="Times New Roman"/>
          <w:kern w:val="0"/>
          <w:sz w:val="24"/>
          <w:szCs w:val="24"/>
          <w:lang w:eastAsia="sr-Latn-RS"/>
          <w14:ligatures w14:val="none"/>
        </w:rPr>
        <w:t>.</w:t>
      </w:r>
    </w:p>
    <w:p w14:paraId="0999595B" w14:textId="77777777" w:rsidR="00600F43" w:rsidRDefault="00600F43" w:rsidP="00600F43">
      <w:pPr>
        <w:pStyle w:val="Heading1"/>
      </w:pPr>
      <w:r>
        <w:t xml:space="preserve">Odredi dobar naziv za </w:t>
      </w:r>
      <w:proofErr w:type="spellStart"/>
      <w:r>
        <w:t>namespace</w:t>
      </w:r>
      <w:proofErr w:type="spellEnd"/>
      <w:r>
        <w:t xml:space="preserve"> i paket</w:t>
      </w:r>
    </w:p>
    <w:p w14:paraId="5B05BEDD" w14:textId="77777777" w:rsidR="00600F43" w:rsidRDefault="00600F43" w:rsidP="00600F43">
      <w:pPr>
        <w:pStyle w:val="Heading2"/>
      </w:pPr>
      <w:r>
        <w:t xml:space="preserve">Šta je </w:t>
      </w:r>
      <w:proofErr w:type="spellStart"/>
      <w:r>
        <w:t>namespace</w:t>
      </w:r>
      <w:proofErr w:type="spellEnd"/>
      <w:r>
        <w:t>?</w:t>
      </w:r>
    </w:p>
    <w:p w14:paraId="06781714" w14:textId="77777777" w:rsidR="00600F43" w:rsidRDefault="00600F43" w:rsidP="00600F43">
      <w:pPr>
        <w:pStyle w:val="NormalWeb"/>
      </w:pPr>
      <w:proofErr w:type="spellStart"/>
      <w:r>
        <w:rPr>
          <w:rStyle w:val="Emphasis"/>
          <w:rFonts w:eastAsiaTheme="majorEastAsia"/>
        </w:rPr>
        <w:t>Namespace</w:t>
      </w:r>
      <w:proofErr w:type="spellEnd"/>
      <w:r>
        <w:t xml:space="preserve"> je način </w:t>
      </w:r>
      <w:r>
        <w:rPr>
          <w:rStyle w:val="Emphasis"/>
          <w:rFonts w:eastAsiaTheme="majorEastAsia"/>
        </w:rPr>
        <w:t>logičkog</w:t>
      </w:r>
      <w:r>
        <w:t xml:space="preserve"> grupisanja i organizovanja klasa, interfejsa i </w:t>
      </w:r>
      <w:proofErr w:type="spellStart"/>
      <w:r>
        <w:t>enumeracija</w:t>
      </w:r>
      <w:proofErr w:type="spellEnd"/>
      <w:r>
        <w:t xml:space="preserve"> u C# i drugim .NET programskim jezicima. Svojstva </w:t>
      </w:r>
      <w:proofErr w:type="spellStart"/>
      <w:r>
        <w:t>namespaca</w:t>
      </w:r>
      <w:proofErr w:type="spellEnd"/>
      <w:r>
        <w:t xml:space="preserve"> koja su relevantna za naš kontekst </w:t>
      </w:r>
      <w:proofErr w:type="spellStart"/>
      <w:r>
        <w:t>uključuku</w:t>
      </w:r>
      <w:proofErr w:type="spellEnd"/>
      <w:r>
        <w:t>:</w:t>
      </w:r>
    </w:p>
    <w:p w14:paraId="481A183B" w14:textId="77777777" w:rsidR="00600F43" w:rsidRDefault="00600F43" w:rsidP="00600F43">
      <w:pPr>
        <w:numPr>
          <w:ilvl w:val="0"/>
          <w:numId w:val="2"/>
        </w:numPr>
        <w:spacing w:before="100" w:beforeAutospacing="1" w:after="100" w:afterAutospacing="1" w:line="240" w:lineRule="auto"/>
      </w:pPr>
      <w:r>
        <w:t xml:space="preserve">Nazivi klasa i drugih tipova moraju biti jedinstveni u okviru jednog </w:t>
      </w:r>
      <w:proofErr w:type="spellStart"/>
      <w:r>
        <w:t>namespace</w:t>
      </w:r>
      <w:proofErr w:type="spellEnd"/>
      <w:r>
        <w:t>-a.</w:t>
      </w:r>
    </w:p>
    <w:p w14:paraId="2C207197" w14:textId="77777777" w:rsidR="00600F43" w:rsidRDefault="00600F43" w:rsidP="00600F43">
      <w:pPr>
        <w:numPr>
          <w:ilvl w:val="0"/>
          <w:numId w:val="2"/>
        </w:numPr>
        <w:spacing w:before="100" w:beforeAutospacing="1" w:after="100" w:afterAutospacing="1" w:line="240" w:lineRule="auto"/>
      </w:pPr>
      <w:r>
        <w:t xml:space="preserve">Iako nije obavezno, preporuka je da organizacija </w:t>
      </w:r>
      <w:proofErr w:type="spellStart"/>
      <w:r>
        <w:t>namespace</w:t>
      </w:r>
      <w:proofErr w:type="spellEnd"/>
      <w:r>
        <w:t>-a odgovara organizaciji direktorijuma, odnosno foldera.</w:t>
      </w:r>
    </w:p>
    <w:p w14:paraId="73B285BE" w14:textId="77777777" w:rsidR="00600F43" w:rsidRDefault="00600F43" w:rsidP="00600F43">
      <w:pPr>
        <w:pStyle w:val="Heading3"/>
      </w:pPr>
      <w:r>
        <w:t xml:space="preserve">U kom su odnosu </w:t>
      </w:r>
      <w:proofErr w:type="spellStart"/>
      <w:r>
        <w:t>namespace</w:t>
      </w:r>
      <w:proofErr w:type="spellEnd"/>
      <w:r>
        <w:t xml:space="preserve"> i paket?</w:t>
      </w:r>
    </w:p>
    <w:p w14:paraId="22C1CCB3" w14:textId="77777777" w:rsidR="00600F43" w:rsidRDefault="00600F43" w:rsidP="00600F43">
      <w:pPr>
        <w:pStyle w:val="NormalWeb"/>
      </w:pPr>
      <w:r>
        <w:t xml:space="preserve">Namena </w:t>
      </w:r>
      <w:proofErr w:type="spellStart"/>
      <w:r>
        <w:t>namespace</w:t>
      </w:r>
      <w:proofErr w:type="spellEnd"/>
      <w:r>
        <w:t xml:space="preserve">-a je da organizuje klase i po nameni je </w:t>
      </w:r>
      <w:proofErr w:type="spellStart"/>
      <w:r>
        <w:t>namespace</w:t>
      </w:r>
      <w:proofErr w:type="spellEnd"/>
      <w:r>
        <w:t xml:space="preserve"> sličan konceptu paketa u drugim programskim jezicima (npr. Java). Međutim, Java paketi predstavljaju ujedno i fizičko grupisanje klasa (a ne samo logičko), gde se paketi direktno </w:t>
      </w:r>
      <w:proofErr w:type="spellStart"/>
      <w:r>
        <w:t>mapiraju</w:t>
      </w:r>
      <w:proofErr w:type="spellEnd"/>
      <w:r>
        <w:t xml:space="preserve"> na direktorijume (engl. </w:t>
      </w:r>
      <w:r>
        <w:rPr>
          <w:rStyle w:val="Emphasis"/>
          <w:rFonts w:eastAsiaTheme="majorEastAsia"/>
        </w:rPr>
        <w:t>folder</w:t>
      </w:r>
      <w:r>
        <w:t>) u kom se klase nalaze.</w:t>
      </w:r>
    </w:p>
    <w:p w14:paraId="7FD6C079" w14:textId="77777777" w:rsidR="00600F43" w:rsidRDefault="00600F43" w:rsidP="00600F43">
      <w:pPr>
        <w:pStyle w:val="NormalWeb"/>
      </w:pPr>
      <w:r>
        <w:lastRenderedPageBreak/>
        <w:t xml:space="preserve">U C# programima je česta konvencija da direktorijumi prate strukturu </w:t>
      </w:r>
      <w:proofErr w:type="spellStart"/>
      <w:r>
        <w:t>namespacea</w:t>
      </w:r>
      <w:proofErr w:type="spellEnd"/>
      <w:r>
        <w:t xml:space="preserve">, tako da će sve heuristike koje definišemo za pakete važiti i za </w:t>
      </w:r>
      <w:proofErr w:type="spellStart"/>
      <w:r>
        <w:t>namespace</w:t>
      </w:r>
      <w:proofErr w:type="spellEnd"/>
      <w:r>
        <w:t>.</w:t>
      </w:r>
    </w:p>
    <w:p w14:paraId="6CA2CCCD" w14:textId="77777777" w:rsidR="00600F43" w:rsidRDefault="00600F43" w:rsidP="00600F43">
      <w:pPr>
        <w:pStyle w:val="Heading3"/>
      </w:pPr>
      <w:r>
        <w:t xml:space="preserve">U kom su odnosu </w:t>
      </w:r>
      <w:proofErr w:type="spellStart"/>
      <w:r>
        <w:t>namespace</w:t>
      </w:r>
      <w:proofErr w:type="spellEnd"/>
      <w:r>
        <w:t xml:space="preserve"> i </w:t>
      </w:r>
      <w:proofErr w:type="spellStart"/>
      <w:r>
        <w:t>assembly</w:t>
      </w:r>
      <w:proofErr w:type="spellEnd"/>
      <w:r>
        <w:t>?</w:t>
      </w:r>
    </w:p>
    <w:p w14:paraId="3C97D593" w14:textId="77777777" w:rsidR="00600F43" w:rsidRDefault="00600F43" w:rsidP="00600F43">
      <w:pPr>
        <w:pStyle w:val="NormalWeb"/>
      </w:pPr>
      <w:r>
        <w:t xml:space="preserve">U .NET svetu, </w:t>
      </w:r>
      <w:proofErr w:type="spellStart"/>
      <w:r>
        <w:rPr>
          <w:rStyle w:val="Emphasis"/>
          <w:rFonts w:eastAsiaTheme="majorEastAsia"/>
        </w:rPr>
        <w:t>assembly</w:t>
      </w:r>
      <w:proofErr w:type="spellEnd"/>
      <w:r>
        <w:t xml:space="preserve"> je način </w:t>
      </w:r>
      <w:r>
        <w:rPr>
          <w:rStyle w:val="Emphasis"/>
          <w:rFonts w:eastAsiaTheme="majorEastAsia"/>
        </w:rPr>
        <w:t>fizičkog</w:t>
      </w:r>
      <w:r>
        <w:t xml:space="preserve"> grupisanja C# koda u jednu izvršnu (EXE) ili bibliotečku (DLL) datoteku. Najčešće se jedan </w:t>
      </w:r>
      <w:r>
        <w:rPr>
          <w:rStyle w:val="Emphasis"/>
          <w:rFonts w:eastAsiaTheme="majorEastAsia"/>
        </w:rPr>
        <w:t>Projekat</w:t>
      </w:r>
      <w:r>
        <w:t xml:space="preserve"> u okviru </w:t>
      </w:r>
      <w:proofErr w:type="spellStart"/>
      <w:r>
        <w:rPr>
          <w:rStyle w:val="Emphasis"/>
          <w:rFonts w:eastAsiaTheme="majorEastAsia"/>
        </w:rPr>
        <w:t>Solution</w:t>
      </w:r>
      <w:proofErr w:type="spellEnd"/>
      <w:r>
        <w:t xml:space="preserve">-a preslikava na jedan </w:t>
      </w:r>
      <w:proofErr w:type="spellStart"/>
      <w:r>
        <w:t>assembly</w:t>
      </w:r>
      <w:proofErr w:type="spellEnd"/>
      <w:r>
        <w:t>.</w:t>
      </w:r>
    </w:p>
    <w:p w14:paraId="27E9410B" w14:textId="77777777" w:rsidR="00600F43" w:rsidRDefault="00600F43" w:rsidP="00600F43">
      <w:pPr>
        <w:pStyle w:val="Heading2"/>
      </w:pPr>
      <w:r>
        <w:t xml:space="preserve">Šta je preporuka za nazivanje </w:t>
      </w:r>
      <w:proofErr w:type="spellStart"/>
      <w:r>
        <w:t>namespaceova</w:t>
      </w:r>
      <w:proofErr w:type="spellEnd"/>
      <w:r>
        <w:t>?</w:t>
      </w:r>
    </w:p>
    <w:p w14:paraId="3A711844" w14:textId="77777777" w:rsidR="00600F43" w:rsidRDefault="00600F43" w:rsidP="00600F43">
      <w:pPr>
        <w:pStyle w:val="NormalWeb"/>
      </w:pPr>
      <w:r>
        <w:t xml:space="preserve">Cilj značajnih naziva je da jasno objasne čemu služi neki element u kodu i sve preporuke za formiranje značajnih naziva su primenljive i na formiranje naziva </w:t>
      </w:r>
      <w:proofErr w:type="spellStart"/>
      <w:r>
        <w:t>namespace</w:t>
      </w:r>
      <w:proofErr w:type="spellEnd"/>
      <w:r>
        <w:t>-a.</w:t>
      </w:r>
    </w:p>
    <w:p w14:paraId="1FBCB74E" w14:textId="77777777" w:rsidR="00600F43" w:rsidRDefault="00600F43" w:rsidP="00600F43">
      <w:pPr>
        <w:pStyle w:val="NormalWeb"/>
      </w:pPr>
      <w:r>
        <w:t xml:space="preserve">Postoje dodatne smernice koje ističu način organizacije više </w:t>
      </w:r>
      <w:proofErr w:type="spellStart"/>
      <w:r>
        <w:t>namespace</w:t>
      </w:r>
      <w:proofErr w:type="spellEnd"/>
      <w:r>
        <w:t>-ova u hijerarhijsku strukturu. Sledeći šablon navodi opšte pravilo:</w:t>
      </w:r>
    </w:p>
    <w:p w14:paraId="25D0F392" w14:textId="77777777" w:rsidR="00600F43" w:rsidRDefault="00600F43" w:rsidP="00600F43">
      <w:pPr>
        <w:pStyle w:val="HTMLPreformatted"/>
        <w:rPr>
          <w:rStyle w:val="HTMLCode"/>
        </w:rPr>
      </w:pPr>
      <w:r>
        <w:rPr>
          <w:rStyle w:val="HTMLCode"/>
        </w:rPr>
        <w:t>&lt;</w:t>
      </w:r>
      <w:proofErr w:type="spellStart"/>
      <w:r>
        <w:rPr>
          <w:rStyle w:val="HTMLCode"/>
        </w:rPr>
        <w:t>Company</w:t>
      </w:r>
      <w:proofErr w:type="spellEnd"/>
      <w:r>
        <w:rPr>
          <w:rStyle w:val="HTMLCode"/>
        </w:rPr>
        <w:t>&gt;.(&lt;</w:t>
      </w:r>
      <w:proofErr w:type="spellStart"/>
      <w:r>
        <w:rPr>
          <w:rStyle w:val="HTMLCode"/>
        </w:rPr>
        <w:t>Product</w:t>
      </w:r>
      <w:proofErr w:type="spellEnd"/>
      <w:r>
        <w:rPr>
          <w:rStyle w:val="HTMLCode"/>
        </w:rPr>
        <w:t>&gt;|&lt;</w:t>
      </w:r>
      <w:proofErr w:type="spellStart"/>
      <w:r>
        <w:rPr>
          <w:rStyle w:val="HTMLCode"/>
        </w:rPr>
        <w:t>Technology</w:t>
      </w:r>
      <w:proofErr w:type="spellEnd"/>
      <w:r>
        <w:rPr>
          <w:rStyle w:val="HTMLCode"/>
        </w:rPr>
        <w:t>&gt;)[.&lt;</w:t>
      </w:r>
      <w:proofErr w:type="spellStart"/>
      <w:r>
        <w:rPr>
          <w:rStyle w:val="HTMLCode"/>
        </w:rPr>
        <w:t>Feature</w:t>
      </w:r>
      <w:proofErr w:type="spellEnd"/>
      <w:r>
        <w:rPr>
          <w:rStyle w:val="HTMLCode"/>
        </w:rPr>
        <w:t>&gt;][.&lt;</w:t>
      </w:r>
      <w:proofErr w:type="spellStart"/>
      <w:r>
        <w:rPr>
          <w:rStyle w:val="HTMLCode"/>
        </w:rPr>
        <w:t>Subnamespace</w:t>
      </w:r>
      <w:proofErr w:type="spellEnd"/>
      <w:r>
        <w:rPr>
          <w:rStyle w:val="HTMLCode"/>
        </w:rPr>
        <w:t>&gt;]</w:t>
      </w:r>
    </w:p>
    <w:p w14:paraId="5C1CDF69" w14:textId="77777777" w:rsidR="00600F43" w:rsidRDefault="00600F43" w:rsidP="00600F43">
      <w:pPr>
        <w:pStyle w:val="NormalWeb"/>
      </w:pPr>
      <w:r>
        <w:t xml:space="preserve">U navedenom šablonu prepoznajemo više celina, gde svaka prati treba da prati </w:t>
      </w:r>
      <w:proofErr w:type="spellStart"/>
      <w:r>
        <w:rPr>
          <w:rStyle w:val="Strong"/>
        </w:rPr>
        <w:t>PascalCase</w:t>
      </w:r>
      <w:proofErr w:type="spellEnd"/>
      <w:r>
        <w:t xml:space="preserve"> notaciju:</w:t>
      </w:r>
    </w:p>
    <w:p w14:paraId="5AB3A1E6" w14:textId="77777777" w:rsidR="00600F43" w:rsidRDefault="00600F43" w:rsidP="00600F43">
      <w:pPr>
        <w:numPr>
          <w:ilvl w:val="0"/>
          <w:numId w:val="3"/>
        </w:numPr>
        <w:spacing w:before="100" w:beforeAutospacing="1" w:after="100" w:afterAutospacing="1" w:line="240" w:lineRule="auto"/>
      </w:pPr>
      <w:proofErr w:type="spellStart"/>
      <w:r>
        <w:rPr>
          <w:rStyle w:val="Strong"/>
        </w:rPr>
        <w:t>Company</w:t>
      </w:r>
      <w:proofErr w:type="spellEnd"/>
      <w:r>
        <w:t xml:space="preserve"> definiše naziv ili akronim firme koja razvija softver.</w:t>
      </w:r>
    </w:p>
    <w:p w14:paraId="3856DDD4" w14:textId="77777777" w:rsidR="00600F43" w:rsidRDefault="00600F43" w:rsidP="00600F43">
      <w:pPr>
        <w:numPr>
          <w:ilvl w:val="0"/>
          <w:numId w:val="3"/>
        </w:numPr>
        <w:spacing w:before="100" w:beforeAutospacing="1" w:after="100" w:afterAutospacing="1" w:line="240" w:lineRule="auto"/>
      </w:pPr>
      <w:proofErr w:type="spellStart"/>
      <w:r>
        <w:rPr>
          <w:rStyle w:val="Strong"/>
        </w:rPr>
        <w:t>Product</w:t>
      </w:r>
      <w:proofErr w:type="spellEnd"/>
      <w:r>
        <w:t>/</w:t>
      </w:r>
      <w:proofErr w:type="spellStart"/>
      <w:r>
        <w:rPr>
          <w:rStyle w:val="Strong"/>
        </w:rPr>
        <w:t>Technology</w:t>
      </w:r>
      <w:proofErr w:type="spellEnd"/>
      <w:r>
        <w:t xml:space="preserve"> definiše naziv kompletnog softvera.</w:t>
      </w:r>
    </w:p>
    <w:p w14:paraId="7788EFB8" w14:textId="77777777" w:rsidR="00600F43" w:rsidRDefault="00600F43" w:rsidP="00600F43">
      <w:pPr>
        <w:numPr>
          <w:ilvl w:val="0"/>
          <w:numId w:val="3"/>
        </w:numPr>
        <w:spacing w:before="100" w:beforeAutospacing="1" w:after="100" w:afterAutospacing="1" w:line="240" w:lineRule="auto"/>
      </w:pPr>
      <w:proofErr w:type="spellStart"/>
      <w:r>
        <w:rPr>
          <w:rStyle w:val="Strong"/>
        </w:rPr>
        <w:t>Feature</w:t>
      </w:r>
      <w:proofErr w:type="spellEnd"/>
      <w:r>
        <w:t xml:space="preserve"> definiše naziv većeg funkcionalnog modula softvera (npr. </w:t>
      </w:r>
      <w:proofErr w:type="spellStart"/>
      <w:r>
        <w:t>Booking</w:t>
      </w:r>
      <w:proofErr w:type="spellEnd"/>
      <w:r>
        <w:t xml:space="preserve"> poseduje funkcionalni modul za smeštaje, letove i atrakcije; Sistem bolnice sadrži modul koji se bavi organizacijom rasporeda pregleda i modul za održavanje zdravstvenog kartona pacijenta). U manjem softveru verovatno nećemo parcelisati aplikaciju na funkcionalne module već na slojeve (npr. </w:t>
      </w:r>
      <w:proofErr w:type="spellStart"/>
      <w:r>
        <w:rPr>
          <w:rStyle w:val="Strong"/>
        </w:rPr>
        <w:t>Repositories</w:t>
      </w:r>
      <w:proofErr w:type="spellEnd"/>
      <w:r>
        <w:t xml:space="preserve">, </w:t>
      </w:r>
      <w:proofErr w:type="spellStart"/>
      <w:r>
        <w:rPr>
          <w:rStyle w:val="Strong"/>
        </w:rPr>
        <w:t>Services</w:t>
      </w:r>
      <w:proofErr w:type="spellEnd"/>
      <w:r>
        <w:t>).</w:t>
      </w:r>
    </w:p>
    <w:p w14:paraId="5B6160A6" w14:textId="77777777" w:rsidR="00600F43" w:rsidRDefault="00600F43" w:rsidP="00600F43">
      <w:pPr>
        <w:numPr>
          <w:ilvl w:val="0"/>
          <w:numId w:val="3"/>
        </w:numPr>
        <w:spacing w:before="100" w:beforeAutospacing="1" w:after="100" w:afterAutospacing="1" w:line="240" w:lineRule="auto"/>
      </w:pPr>
      <w:proofErr w:type="spellStart"/>
      <w:r>
        <w:rPr>
          <w:rStyle w:val="Strong"/>
        </w:rPr>
        <w:t>Subnamespace</w:t>
      </w:r>
      <w:proofErr w:type="spellEnd"/>
      <w:r>
        <w:t xml:space="preserve"> može definisati jedan ili više </w:t>
      </w:r>
      <w:proofErr w:type="spellStart"/>
      <w:r>
        <w:t>podprostora</w:t>
      </w:r>
      <w:proofErr w:type="spellEnd"/>
      <w:r>
        <w:t xml:space="preserve"> naziva. Kod velikih funkcionalnih modula će prvi </w:t>
      </w:r>
      <w:proofErr w:type="spellStart"/>
      <w:r>
        <w:t>subnamespace</w:t>
      </w:r>
      <w:proofErr w:type="spellEnd"/>
      <w:r>
        <w:t xml:space="preserve"> definisati </w:t>
      </w:r>
      <w:proofErr w:type="spellStart"/>
      <w:r>
        <w:t>podmodul</w:t>
      </w:r>
      <w:proofErr w:type="spellEnd"/>
      <w:r>
        <w:t xml:space="preserve">. Kod manjih modula će </w:t>
      </w:r>
      <w:proofErr w:type="spellStart"/>
      <w:r>
        <w:t>subnamespace</w:t>
      </w:r>
      <w:proofErr w:type="spellEnd"/>
      <w:r>
        <w:t xml:space="preserve"> diferencirati različite slojeve ili tipove klasa (npr. </w:t>
      </w:r>
      <w:proofErr w:type="spellStart"/>
      <w:r>
        <w:rPr>
          <w:rStyle w:val="Strong"/>
        </w:rPr>
        <w:t>Repositories</w:t>
      </w:r>
      <w:proofErr w:type="spellEnd"/>
      <w:r>
        <w:t xml:space="preserve">, </w:t>
      </w:r>
      <w:proofErr w:type="spellStart"/>
      <w:r>
        <w:rPr>
          <w:rStyle w:val="Strong"/>
        </w:rPr>
        <w:t>Services</w:t>
      </w:r>
      <w:proofErr w:type="spellEnd"/>
      <w:r>
        <w:t>).</w:t>
      </w:r>
    </w:p>
    <w:p w14:paraId="41C5B56B" w14:textId="77777777" w:rsidR="00600F43" w:rsidRDefault="00600F43" w:rsidP="00600F43">
      <w:pPr>
        <w:pStyle w:val="NormalWeb"/>
      </w:pPr>
      <w:r>
        <w:t>Primeri koji prate ovaj šablon uključuju:</w:t>
      </w:r>
    </w:p>
    <w:p w14:paraId="58CDA00A" w14:textId="77777777" w:rsidR="00600F43" w:rsidRDefault="00600F43" w:rsidP="00600F43">
      <w:pPr>
        <w:pStyle w:val="HTMLPreformatted"/>
        <w:rPr>
          <w:rStyle w:val="HTMLCode"/>
        </w:rPr>
      </w:pPr>
      <w:proofErr w:type="spellStart"/>
      <w:r>
        <w:rPr>
          <w:rStyle w:val="HTMLCode"/>
        </w:rPr>
        <w:t>Fabrikam.Math.Persistence</w:t>
      </w:r>
      <w:proofErr w:type="spellEnd"/>
    </w:p>
    <w:p w14:paraId="63817520" w14:textId="77777777" w:rsidR="00600F43" w:rsidRDefault="00600F43" w:rsidP="00600F43">
      <w:pPr>
        <w:pStyle w:val="HTMLPreformatted"/>
        <w:rPr>
          <w:rStyle w:val="HTMLCode"/>
        </w:rPr>
      </w:pPr>
      <w:proofErr w:type="spellStart"/>
      <w:r>
        <w:rPr>
          <w:rStyle w:val="HTMLCode"/>
        </w:rPr>
        <w:t>Litware.Security.Cryptography.Services</w:t>
      </w:r>
      <w:proofErr w:type="spellEnd"/>
    </w:p>
    <w:p w14:paraId="78773020" w14:textId="77777777" w:rsidR="00600F43" w:rsidRDefault="00600F43" w:rsidP="00600F43">
      <w:pPr>
        <w:pStyle w:val="HTMLPreformatted"/>
      </w:pPr>
      <w:proofErr w:type="spellStart"/>
      <w:r>
        <w:rPr>
          <w:rStyle w:val="HTMLCode"/>
        </w:rPr>
        <w:t>Microsoft.Office.PowerPoint.SlideDesign.Presentation.ViewModels</w:t>
      </w:r>
      <w:proofErr w:type="spellEnd"/>
    </w:p>
    <w:p w14:paraId="5B420EB8" w14:textId="77777777" w:rsidR="00BA35F3" w:rsidRDefault="00BA35F3"/>
    <w:p w14:paraId="67F8587C" w14:textId="77777777" w:rsidR="00600F43" w:rsidRDefault="00600F43" w:rsidP="00600F43">
      <w:pPr>
        <w:pStyle w:val="Heading1"/>
      </w:pPr>
      <w:r>
        <w:t>Organizuj pakete po slojevima aplikacije</w:t>
      </w:r>
    </w:p>
    <w:p w14:paraId="3D677F17" w14:textId="77777777" w:rsidR="00600F43" w:rsidRDefault="00600F43" w:rsidP="00600F43">
      <w:pPr>
        <w:pStyle w:val="Heading2"/>
      </w:pPr>
      <w:r>
        <w:t>Kako se klase organizuju po paketima?</w:t>
      </w:r>
    </w:p>
    <w:p w14:paraId="46835A5D" w14:textId="77777777" w:rsidR="00600F43" w:rsidRDefault="00600F43" w:rsidP="00600F43">
      <w:pPr>
        <w:pStyle w:val="NormalWeb"/>
      </w:pPr>
      <w:r>
        <w:t>U malo složenijoj aplikaciji raspolažemo sa više stotina klasa. U zrelim sistemima pričamo o desetinama hiljada klasa. Kada bismo sve klase držali u jednom paketu/</w:t>
      </w:r>
      <w:proofErr w:type="spellStart"/>
      <w:r>
        <w:t>namespacu</w:t>
      </w:r>
      <w:proofErr w:type="spellEnd"/>
      <w:r>
        <w:t>, teško bismo pronašli klase koje su nam potrebne. Takva organizacija bi nas usporila, umorila i povećala verovatnoću da ćemo uneti grešku u kod. Čak i sa dvadeset klasa u jednom paketu osetimo ove probleme.</w:t>
      </w:r>
    </w:p>
    <w:p w14:paraId="382E86CA" w14:textId="77777777" w:rsidR="00600F43" w:rsidRDefault="00600F43" w:rsidP="00600F43">
      <w:pPr>
        <w:pStyle w:val="NormalWeb"/>
      </w:pPr>
      <w:r>
        <w:lastRenderedPageBreak/>
        <w:t>Postoje dva standardna obrasca po kojim grupišemo klase u većim projektima:</w:t>
      </w:r>
    </w:p>
    <w:p w14:paraId="6BF5C786" w14:textId="77777777" w:rsidR="00600F43" w:rsidRDefault="00600F43" w:rsidP="00600F43">
      <w:pPr>
        <w:numPr>
          <w:ilvl w:val="0"/>
          <w:numId w:val="4"/>
        </w:numPr>
        <w:spacing w:before="100" w:beforeAutospacing="1" w:after="100" w:afterAutospacing="1" w:line="240" w:lineRule="auto"/>
      </w:pPr>
      <w:proofErr w:type="spellStart"/>
      <w:r>
        <w:rPr>
          <w:rStyle w:val="Emphasis"/>
        </w:rPr>
        <w:t>Package</w:t>
      </w:r>
      <w:proofErr w:type="spellEnd"/>
      <w:r>
        <w:rPr>
          <w:rStyle w:val="Emphasis"/>
        </w:rPr>
        <w:t xml:space="preserve"> </w:t>
      </w:r>
      <w:proofErr w:type="spellStart"/>
      <w:r>
        <w:rPr>
          <w:rStyle w:val="Emphasis"/>
        </w:rPr>
        <w:t>by</w:t>
      </w:r>
      <w:proofErr w:type="spellEnd"/>
      <w:r>
        <w:rPr>
          <w:rStyle w:val="Emphasis"/>
        </w:rPr>
        <w:t xml:space="preserve"> </w:t>
      </w:r>
      <w:proofErr w:type="spellStart"/>
      <w:r>
        <w:rPr>
          <w:rStyle w:val="Emphasis"/>
        </w:rPr>
        <w:t>layer</w:t>
      </w:r>
      <w:proofErr w:type="spellEnd"/>
      <w:r>
        <w:t xml:space="preserve">, gde je ideja da organizujemo klase spram odgovornosti koju definiše svaki </w:t>
      </w:r>
      <w:r>
        <w:rPr>
          <w:rStyle w:val="Emphasis"/>
        </w:rPr>
        <w:t>sloj</w:t>
      </w:r>
      <w:r>
        <w:t xml:space="preserve"> aplikacije.</w:t>
      </w:r>
    </w:p>
    <w:p w14:paraId="4EF45F35" w14:textId="77777777" w:rsidR="00600F43" w:rsidRDefault="00600F43" w:rsidP="00600F43">
      <w:pPr>
        <w:numPr>
          <w:ilvl w:val="0"/>
          <w:numId w:val="4"/>
        </w:numPr>
        <w:spacing w:before="100" w:beforeAutospacing="1" w:after="100" w:afterAutospacing="1" w:line="240" w:lineRule="auto"/>
      </w:pPr>
      <w:proofErr w:type="spellStart"/>
      <w:r>
        <w:rPr>
          <w:rStyle w:val="Emphasis"/>
        </w:rPr>
        <w:t>Package</w:t>
      </w:r>
      <w:proofErr w:type="spellEnd"/>
      <w:r>
        <w:rPr>
          <w:rStyle w:val="Emphasis"/>
        </w:rPr>
        <w:t xml:space="preserve"> </w:t>
      </w:r>
      <w:proofErr w:type="spellStart"/>
      <w:r>
        <w:rPr>
          <w:rStyle w:val="Emphasis"/>
        </w:rPr>
        <w:t>by</w:t>
      </w:r>
      <w:proofErr w:type="spellEnd"/>
      <w:r>
        <w:rPr>
          <w:rStyle w:val="Emphasis"/>
        </w:rPr>
        <w:t xml:space="preserve"> </w:t>
      </w:r>
      <w:proofErr w:type="spellStart"/>
      <w:r>
        <w:rPr>
          <w:rStyle w:val="Emphasis"/>
        </w:rPr>
        <w:t>feature</w:t>
      </w:r>
      <w:proofErr w:type="spellEnd"/>
      <w:r>
        <w:t>, gde grupišemo klase spram široke odgovornosti koju definiše domen problema.</w:t>
      </w:r>
    </w:p>
    <w:p w14:paraId="0FF55417" w14:textId="77777777" w:rsidR="00600F43" w:rsidRDefault="00600F43" w:rsidP="00600F43">
      <w:pPr>
        <w:pStyle w:val="Heading2"/>
      </w:pPr>
      <w:r>
        <w:t>Šta je "</w:t>
      </w:r>
      <w:proofErr w:type="spellStart"/>
      <w:r>
        <w:t>package</w:t>
      </w:r>
      <w:proofErr w:type="spellEnd"/>
      <w:r>
        <w:t xml:space="preserve"> </w:t>
      </w:r>
      <w:proofErr w:type="spellStart"/>
      <w:r>
        <w:t>by</w:t>
      </w:r>
      <w:proofErr w:type="spellEnd"/>
      <w:r>
        <w:t xml:space="preserve"> </w:t>
      </w:r>
      <w:proofErr w:type="spellStart"/>
      <w:r>
        <w:t>layer</w:t>
      </w:r>
      <w:proofErr w:type="spellEnd"/>
      <w:r>
        <w:t>" obrazac za organizaciju klasa?</w:t>
      </w:r>
    </w:p>
    <w:p w14:paraId="51A7B60B" w14:textId="77777777" w:rsidR="00600F43" w:rsidRDefault="00600F43" w:rsidP="00600F43">
      <w:pPr>
        <w:pStyle w:val="NormalWeb"/>
      </w:pPr>
      <w:r>
        <w:t xml:space="preserve">Tokom sazrevanja industrije softverskog inženjerstva i izgradnje mnogih softverskih rešenja je otkriveno da često aplikacije imaju klase koje vrše istu vrstu odgovornosti. Mnoge aplikacije imaju klase koje prihvataju unos korisnika, klase koje interaguju sa skladištem podataka i klase koje koordinišu rad sistema. Vremenom su se identifikovali slojevi odgovornosti koje klase rešavaju i programeri su krenuli da grupišu klase spram sloja kom pripadaju, što je dovelo do koncepta </w:t>
      </w:r>
      <w:r>
        <w:rPr>
          <w:rStyle w:val="Emphasis"/>
          <w:rFonts w:eastAsiaTheme="majorEastAsia"/>
        </w:rPr>
        <w:t>slojevite arhitekture</w:t>
      </w:r>
      <w:r>
        <w:t>.</w:t>
      </w:r>
    </w:p>
    <w:p w14:paraId="29FFACF9" w14:textId="77777777" w:rsidR="00600F43" w:rsidRDefault="00600F43" w:rsidP="00600F43">
      <w:pPr>
        <w:pStyle w:val="NormalWeb"/>
      </w:pPr>
      <w:proofErr w:type="spellStart"/>
      <w:r>
        <w:rPr>
          <w:rStyle w:val="Emphasis"/>
          <w:rFonts w:eastAsiaTheme="majorEastAsia"/>
        </w:rPr>
        <w:t>Package</w:t>
      </w:r>
      <w:proofErr w:type="spellEnd"/>
      <w:r>
        <w:rPr>
          <w:rStyle w:val="Emphasis"/>
          <w:rFonts w:eastAsiaTheme="majorEastAsia"/>
        </w:rPr>
        <w:t xml:space="preserve"> </w:t>
      </w:r>
      <w:proofErr w:type="spellStart"/>
      <w:r>
        <w:rPr>
          <w:rStyle w:val="Emphasis"/>
          <w:rFonts w:eastAsiaTheme="majorEastAsia"/>
        </w:rPr>
        <w:t>by</w:t>
      </w:r>
      <w:proofErr w:type="spellEnd"/>
      <w:r>
        <w:rPr>
          <w:rStyle w:val="Emphasis"/>
          <w:rFonts w:eastAsiaTheme="majorEastAsia"/>
        </w:rPr>
        <w:t xml:space="preserve"> </w:t>
      </w:r>
      <w:proofErr w:type="spellStart"/>
      <w:r>
        <w:rPr>
          <w:rStyle w:val="Emphasis"/>
          <w:rFonts w:eastAsiaTheme="majorEastAsia"/>
        </w:rPr>
        <w:t>layer</w:t>
      </w:r>
      <w:proofErr w:type="spellEnd"/>
      <w:r>
        <w:t xml:space="preserve"> obrazac grupiše klase prema slojevima odgovornosti. Ovaj obrazac olakšava razumevanje i održavanje koda u projektima koji su male i srednje veličine.</w:t>
      </w:r>
    </w:p>
    <w:p w14:paraId="509B924A" w14:textId="77777777" w:rsidR="00600F43" w:rsidRDefault="00600F43" w:rsidP="00600F43">
      <w:pPr>
        <w:pStyle w:val="NormalWeb"/>
      </w:pPr>
      <w:r>
        <w:t>Analiziraj primer strukture paketa koja koristi ovaj obrazac:</w:t>
      </w:r>
    </w:p>
    <w:p w14:paraId="7B4805CF" w14:textId="77777777" w:rsidR="00600F43" w:rsidRDefault="00600F43" w:rsidP="00600F43">
      <w:pPr>
        <w:pStyle w:val="HTMLPreformatted"/>
        <w:rPr>
          <w:rStyle w:val="HTMLCode"/>
        </w:rPr>
      </w:pPr>
      <w:r>
        <w:rPr>
          <w:rStyle w:val="HTMLCode"/>
        </w:rPr>
        <w:t xml:space="preserve">├── </w:t>
      </w:r>
      <w:proofErr w:type="spellStart"/>
      <w:r>
        <w:rPr>
          <w:rStyle w:val="HTMLCode"/>
        </w:rPr>
        <w:t>MegaTravel.ToursApp</w:t>
      </w:r>
      <w:proofErr w:type="spellEnd"/>
    </w:p>
    <w:p w14:paraId="1513C9BE" w14:textId="77777777" w:rsidR="00600F43" w:rsidRDefault="00600F43" w:rsidP="00600F43">
      <w:pPr>
        <w:pStyle w:val="HTMLPreformatted"/>
        <w:rPr>
          <w:rStyle w:val="HTMLCode"/>
        </w:rPr>
      </w:pPr>
      <w:r>
        <w:rPr>
          <w:rStyle w:val="HTMLCode"/>
        </w:rPr>
        <w:t xml:space="preserve">    └── </w:t>
      </w:r>
      <w:proofErr w:type="spellStart"/>
      <w:r>
        <w:rPr>
          <w:rStyle w:val="HTMLCode"/>
        </w:rPr>
        <w:t>Controllers</w:t>
      </w:r>
      <w:proofErr w:type="spellEnd"/>
    </w:p>
    <w:p w14:paraId="332F3519" w14:textId="77777777" w:rsidR="00600F43" w:rsidRDefault="00600F43" w:rsidP="00600F43">
      <w:pPr>
        <w:pStyle w:val="HTMLPreformatted"/>
        <w:rPr>
          <w:rStyle w:val="HTMLCode"/>
        </w:rPr>
      </w:pPr>
      <w:r>
        <w:rPr>
          <w:rStyle w:val="HTMLCode"/>
        </w:rPr>
        <w:t xml:space="preserve">        ├── </w:t>
      </w:r>
      <w:proofErr w:type="spellStart"/>
      <w:r>
        <w:rPr>
          <w:rStyle w:val="HTMLCode"/>
        </w:rPr>
        <w:t>GuideController</w:t>
      </w:r>
      <w:proofErr w:type="spellEnd"/>
    </w:p>
    <w:p w14:paraId="3514C6F7" w14:textId="77777777" w:rsidR="00600F43" w:rsidRDefault="00600F43" w:rsidP="00600F43">
      <w:pPr>
        <w:pStyle w:val="HTMLPreformatted"/>
        <w:rPr>
          <w:rStyle w:val="HTMLCode"/>
        </w:rPr>
      </w:pPr>
      <w:r>
        <w:rPr>
          <w:rStyle w:val="HTMLCode"/>
        </w:rPr>
        <w:t xml:space="preserve">        ├── </w:t>
      </w:r>
      <w:proofErr w:type="spellStart"/>
      <w:r>
        <w:rPr>
          <w:rStyle w:val="HTMLCode"/>
        </w:rPr>
        <w:t>GuestController</w:t>
      </w:r>
      <w:proofErr w:type="spellEnd"/>
    </w:p>
    <w:p w14:paraId="7921C51F" w14:textId="77777777" w:rsidR="00600F43" w:rsidRDefault="00600F43" w:rsidP="00600F43">
      <w:pPr>
        <w:pStyle w:val="HTMLPreformatted"/>
        <w:rPr>
          <w:rStyle w:val="HTMLCode"/>
        </w:rPr>
      </w:pPr>
      <w:r>
        <w:rPr>
          <w:rStyle w:val="HTMLCode"/>
        </w:rPr>
        <w:t xml:space="preserve">        └── </w:t>
      </w:r>
      <w:proofErr w:type="spellStart"/>
      <w:r>
        <w:rPr>
          <w:rStyle w:val="HTMLCode"/>
        </w:rPr>
        <w:t>TourController</w:t>
      </w:r>
      <w:proofErr w:type="spellEnd"/>
    </w:p>
    <w:p w14:paraId="1F943CD6" w14:textId="77777777" w:rsidR="00600F43" w:rsidRDefault="00600F43" w:rsidP="00600F43">
      <w:pPr>
        <w:pStyle w:val="HTMLPreformatted"/>
        <w:rPr>
          <w:rStyle w:val="HTMLCode"/>
        </w:rPr>
      </w:pPr>
      <w:r>
        <w:rPr>
          <w:rStyle w:val="HTMLCode"/>
        </w:rPr>
        <w:t xml:space="preserve">    └── </w:t>
      </w:r>
      <w:proofErr w:type="spellStart"/>
      <w:r>
        <w:rPr>
          <w:rStyle w:val="HTMLCode"/>
        </w:rPr>
        <w:t>Domain</w:t>
      </w:r>
      <w:proofErr w:type="spellEnd"/>
    </w:p>
    <w:p w14:paraId="14EE99EA" w14:textId="77777777" w:rsidR="00600F43" w:rsidRDefault="00600F43" w:rsidP="00600F43">
      <w:pPr>
        <w:pStyle w:val="HTMLPreformatted"/>
        <w:rPr>
          <w:rStyle w:val="HTMLCode"/>
        </w:rPr>
      </w:pPr>
      <w:r>
        <w:rPr>
          <w:rStyle w:val="HTMLCode"/>
        </w:rPr>
        <w:t xml:space="preserve">        ├── </w:t>
      </w:r>
      <w:proofErr w:type="spellStart"/>
      <w:r>
        <w:rPr>
          <w:rStyle w:val="HTMLCode"/>
        </w:rPr>
        <w:t>Guide</w:t>
      </w:r>
      <w:proofErr w:type="spellEnd"/>
    </w:p>
    <w:p w14:paraId="20935404" w14:textId="77777777" w:rsidR="00600F43" w:rsidRDefault="00600F43" w:rsidP="00600F43">
      <w:pPr>
        <w:pStyle w:val="HTMLPreformatted"/>
        <w:rPr>
          <w:rStyle w:val="HTMLCode"/>
        </w:rPr>
      </w:pPr>
      <w:r>
        <w:rPr>
          <w:rStyle w:val="HTMLCode"/>
        </w:rPr>
        <w:t xml:space="preserve">        ├── </w:t>
      </w:r>
      <w:proofErr w:type="spellStart"/>
      <w:r>
        <w:rPr>
          <w:rStyle w:val="HTMLCode"/>
        </w:rPr>
        <w:t>Guest</w:t>
      </w:r>
      <w:proofErr w:type="spellEnd"/>
    </w:p>
    <w:p w14:paraId="4F0AE529" w14:textId="77777777" w:rsidR="00600F43" w:rsidRDefault="00600F43" w:rsidP="00600F43">
      <w:pPr>
        <w:pStyle w:val="HTMLPreformatted"/>
        <w:rPr>
          <w:rStyle w:val="HTMLCode"/>
        </w:rPr>
      </w:pPr>
      <w:r>
        <w:rPr>
          <w:rStyle w:val="HTMLCode"/>
        </w:rPr>
        <w:t xml:space="preserve">        └── </w:t>
      </w:r>
      <w:proofErr w:type="spellStart"/>
      <w:r>
        <w:rPr>
          <w:rStyle w:val="HTMLCode"/>
        </w:rPr>
        <w:t>Tour</w:t>
      </w:r>
      <w:proofErr w:type="spellEnd"/>
    </w:p>
    <w:p w14:paraId="70062936" w14:textId="77777777" w:rsidR="00600F43" w:rsidRDefault="00600F43" w:rsidP="00600F43">
      <w:pPr>
        <w:pStyle w:val="HTMLPreformatted"/>
        <w:rPr>
          <w:rStyle w:val="HTMLCode"/>
        </w:rPr>
      </w:pPr>
      <w:r>
        <w:rPr>
          <w:rStyle w:val="HTMLCode"/>
        </w:rPr>
        <w:t xml:space="preserve">    └── </w:t>
      </w:r>
      <w:proofErr w:type="spellStart"/>
      <w:r>
        <w:rPr>
          <w:rStyle w:val="HTMLCode"/>
        </w:rPr>
        <w:t>Repositories</w:t>
      </w:r>
      <w:proofErr w:type="spellEnd"/>
    </w:p>
    <w:p w14:paraId="3767FC39" w14:textId="77777777" w:rsidR="00600F43" w:rsidRDefault="00600F43" w:rsidP="00600F43">
      <w:pPr>
        <w:pStyle w:val="HTMLPreformatted"/>
        <w:rPr>
          <w:rStyle w:val="HTMLCode"/>
        </w:rPr>
      </w:pPr>
      <w:r>
        <w:rPr>
          <w:rStyle w:val="HTMLCode"/>
        </w:rPr>
        <w:t xml:space="preserve">        ├── </w:t>
      </w:r>
      <w:proofErr w:type="spellStart"/>
      <w:r>
        <w:rPr>
          <w:rStyle w:val="HTMLCode"/>
        </w:rPr>
        <w:t>GuideRepository</w:t>
      </w:r>
      <w:proofErr w:type="spellEnd"/>
    </w:p>
    <w:p w14:paraId="2B43D712" w14:textId="77777777" w:rsidR="00600F43" w:rsidRDefault="00600F43" w:rsidP="00600F43">
      <w:pPr>
        <w:pStyle w:val="HTMLPreformatted"/>
        <w:rPr>
          <w:rStyle w:val="HTMLCode"/>
        </w:rPr>
      </w:pPr>
      <w:r>
        <w:rPr>
          <w:rStyle w:val="HTMLCode"/>
        </w:rPr>
        <w:t xml:space="preserve">        ├── </w:t>
      </w:r>
      <w:proofErr w:type="spellStart"/>
      <w:r>
        <w:rPr>
          <w:rStyle w:val="HTMLCode"/>
        </w:rPr>
        <w:t>GuestRepository</w:t>
      </w:r>
      <w:proofErr w:type="spellEnd"/>
    </w:p>
    <w:p w14:paraId="649EA880" w14:textId="77777777" w:rsidR="00600F43" w:rsidRDefault="00600F43" w:rsidP="00600F43">
      <w:pPr>
        <w:pStyle w:val="HTMLPreformatted"/>
        <w:rPr>
          <w:rStyle w:val="HTMLCode"/>
        </w:rPr>
      </w:pPr>
      <w:r>
        <w:rPr>
          <w:rStyle w:val="HTMLCode"/>
        </w:rPr>
        <w:t xml:space="preserve">        └── </w:t>
      </w:r>
      <w:proofErr w:type="spellStart"/>
      <w:r>
        <w:rPr>
          <w:rStyle w:val="HTMLCode"/>
        </w:rPr>
        <w:t>TourRepository</w:t>
      </w:r>
      <w:proofErr w:type="spellEnd"/>
    </w:p>
    <w:p w14:paraId="35B323F9" w14:textId="77777777" w:rsidR="00600F43" w:rsidRDefault="00600F43" w:rsidP="00600F43">
      <w:pPr>
        <w:pStyle w:val="HTMLPreformatted"/>
        <w:rPr>
          <w:rStyle w:val="HTMLCode"/>
        </w:rPr>
      </w:pPr>
      <w:r>
        <w:rPr>
          <w:rStyle w:val="HTMLCode"/>
        </w:rPr>
        <w:t xml:space="preserve">    └── </w:t>
      </w:r>
      <w:proofErr w:type="spellStart"/>
      <w:r>
        <w:rPr>
          <w:rStyle w:val="HTMLCode"/>
        </w:rPr>
        <w:t>Services</w:t>
      </w:r>
      <w:proofErr w:type="spellEnd"/>
    </w:p>
    <w:p w14:paraId="3477C965" w14:textId="77777777" w:rsidR="00600F43" w:rsidRDefault="00600F43" w:rsidP="00600F43">
      <w:pPr>
        <w:pStyle w:val="HTMLPreformatted"/>
        <w:rPr>
          <w:rStyle w:val="HTMLCode"/>
        </w:rPr>
      </w:pPr>
      <w:r>
        <w:rPr>
          <w:rStyle w:val="HTMLCode"/>
        </w:rPr>
        <w:t xml:space="preserve">        ├── </w:t>
      </w:r>
      <w:proofErr w:type="spellStart"/>
      <w:r>
        <w:rPr>
          <w:rStyle w:val="HTMLCode"/>
        </w:rPr>
        <w:t>GuideService</w:t>
      </w:r>
      <w:proofErr w:type="spellEnd"/>
      <w:r>
        <w:rPr>
          <w:rStyle w:val="HTMLCode"/>
        </w:rPr>
        <w:t xml:space="preserve">  </w:t>
      </w:r>
    </w:p>
    <w:p w14:paraId="7275FB89" w14:textId="77777777" w:rsidR="00600F43" w:rsidRDefault="00600F43" w:rsidP="00600F43">
      <w:pPr>
        <w:pStyle w:val="HTMLPreformatted"/>
        <w:rPr>
          <w:rStyle w:val="HTMLCode"/>
        </w:rPr>
      </w:pPr>
      <w:r>
        <w:rPr>
          <w:rStyle w:val="HTMLCode"/>
        </w:rPr>
        <w:t xml:space="preserve">        ├── </w:t>
      </w:r>
      <w:proofErr w:type="spellStart"/>
      <w:r>
        <w:rPr>
          <w:rStyle w:val="HTMLCode"/>
        </w:rPr>
        <w:t>GuestService</w:t>
      </w:r>
      <w:proofErr w:type="spellEnd"/>
      <w:r>
        <w:rPr>
          <w:rStyle w:val="HTMLCode"/>
        </w:rPr>
        <w:t xml:space="preserve">  </w:t>
      </w:r>
    </w:p>
    <w:p w14:paraId="333F9A6D" w14:textId="77777777" w:rsidR="00600F43" w:rsidRDefault="00600F43" w:rsidP="00600F43">
      <w:pPr>
        <w:pStyle w:val="HTMLPreformatted"/>
        <w:rPr>
          <w:rStyle w:val="HTMLCode"/>
        </w:rPr>
      </w:pPr>
      <w:r>
        <w:rPr>
          <w:rStyle w:val="HTMLCode"/>
        </w:rPr>
        <w:t xml:space="preserve">        └── </w:t>
      </w:r>
      <w:proofErr w:type="spellStart"/>
      <w:r>
        <w:rPr>
          <w:rStyle w:val="HTMLCode"/>
        </w:rPr>
        <w:t>TourService</w:t>
      </w:r>
      <w:proofErr w:type="spellEnd"/>
    </w:p>
    <w:p w14:paraId="2A14118E" w14:textId="77777777" w:rsidR="00600F43" w:rsidRDefault="00600F43" w:rsidP="00600F43">
      <w:pPr>
        <w:pStyle w:val="NormalWeb"/>
      </w:pPr>
      <w:r>
        <w:t>Prethodni primer ističe tipične slojeve koje pronalazimo u slojevitoj arhitekturi, što uključuje:</w:t>
      </w:r>
    </w:p>
    <w:p w14:paraId="5EF232C6" w14:textId="77777777" w:rsidR="00600F43" w:rsidRDefault="00600F43" w:rsidP="00600F43">
      <w:pPr>
        <w:numPr>
          <w:ilvl w:val="0"/>
          <w:numId w:val="5"/>
        </w:numPr>
        <w:spacing w:before="100" w:beforeAutospacing="1" w:after="100" w:afterAutospacing="1" w:line="240" w:lineRule="auto"/>
      </w:pPr>
      <w:proofErr w:type="spellStart"/>
      <w:r>
        <w:rPr>
          <w:rStyle w:val="Emphasis"/>
        </w:rPr>
        <w:t>Prezentacioni</w:t>
      </w:r>
      <w:proofErr w:type="spellEnd"/>
      <w:r>
        <w:rPr>
          <w:rStyle w:val="Emphasis"/>
        </w:rPr>
        <w:t xml:space="preserve"> sloj</w:t>
      </w:r>
      <w:r>
        <w:t>, koji sadrži klase čija odgovornost je da definišu korisnički interfejs i njegovo ponašanje (npr. bojenje elemenata, animacije, prihvatanje korisničkog unosa) u zavisnosti od podataka koje dobija od ostatka sistema.</w:t>
      </w:r>
    </w:p>
    <w:p w14:paraId="0C92CCFF" w14:textId="77777777" w:rsidR="00600F43" w:rsidRDefault="00600F43" w:rsidP="00600F43">
      <w:pPr>
        <w:numPr>
          <w:ilvl w:val="1"/>
          <w:numId w:val="5"/>
        </w:numPr>
        <w:spacing w:before="100" w:beforeAutospacing="1" w:after="100" w:afterAutospacing="1" w:line="240" w:lineRule="auto"/>
      </w:pPr>
      <w:r>
        <w:t xml:space="preserve">U kontekstu WPF </w:t>
      </w:r>
      <w:proofErr w:type="spellStart"/>
      <w:r>
        <w:t>dekstop</w:t>
      </w:r>
      <w:proofErr w:type="spellEnd"/>
      <w:r>
        <w:t xml:space="preserve"> tehnologije, ovo je sloj koji sadrži View i </w:t>
      </w:r>
      <w:proofErr w:type="spellStart"/>
      <w:r>
        <w:t>ViewModel</w:t>
      </w:r>
      <w:proofErr w:type="spellEnd"/>
      <w:r>
        <w:t xml:space="preserve"> klase.</w:t>
      </w:r>
    </w:p>
    <w:p w14:paraId="76CEF7CC" w14:textId="77777777" w:rsidR="00600F43" w:rsidRDefault="00600F43" w:rsidP="00600F43">
      <w:pPr>
        <w:numPr>
          <w:ilvl w:val="1"/>
          <w:numId w:val="5"/>
        </w:numPr>
        <w:spacing w:before="100" w:beforeAutospacing="1" w:after="100" w:afterAutospacing="1" w:line="240" w:lineRule="auto"/>
      </w:pPr>
      <w:r>
        <w:t xml:space="preserve">U kontekstu savremenih web aplikacija, ovaj sloj se rešava zasebnom tehnologijom (npr. </w:t>
      </w:r>
      <w:proofErr w:type="spellStart"/>
      <w:r>
        <w:t>React</w:t>
      </w:r>
      <w:proofErr w:type="spellEnd"/>
      <w:r>
        <w:t xml:space="preserve">, </w:t>
      </w:r>
      <w:proofErr w:type="spellStart"/>
      <w:r>
        <w:t>Angular</w:t>
      </w:r>
      <w:proofErr w:type="spellEnd"/>
      <w:r>
        <w:t>) i projektom koji definiše korisničku front-</w:t>
      </w:r>
      <w:proofErr w:type="spellStart"/>
      <w:r>
        <w:t>end</w:t>
      </w:r>
      <w:proofErr w:type="spellEnd"/>
      <w:r>
        <w:t xml:space="preserve"> aplikaciju.</w:t>
      </w:r>
    </w:p>
    <w:p w14:paraId="7D0550E8" w14:textId="77777777" w:rsidR="00600F43" w:rsidRDefault="00600F43" w:rsidP="00600F43">
      <w:pPr>
        <w:numPr>
          <w:ilvl w:val="0"/>
          <w:numId w:val="5"/>
        </w:numPr>
        <w:spacing w:before="100" w:beforeAutospacing="1" w:after="100" w:afterAutospacing="1" w:line="240" w:lineRule="auto"/>
      </w:pPr>
      <w:proofErr w:type="spellStart"/>
      <w:r>
        <w:rPr>
          <w:rStyle w:val="Emphasis"/>
        </w:rPr>
        <w:t>Kontrolerski</w:t>
      </w:r>
      <w:proofErr w:type="spellEnd"/>
      <w:r>
        <w:rPr>
          <w:rStyle w:val="Emphasis"/>
        </w:rPr>
        <w:t xml:space="preserve"> sloj</w:t>
      </w:r>
      <w:r>
        <w:t xml:space="preserve">, koji definiše klase koje posreduju u komunikaciji između </w:t>
      </w:r>
      <w:proofErr w:type="spellStart"/>
      <w:r>
        <w:t>prezentacionog</w:t>
      </w:r>
      <w:proofErr w:type="spellEnd"/>
      <w:r>
        <w:t xml:space="preserve"> sloja i unutrašnjosti aplikacije. </w:t>
      </w:r>
      <w:proofErr w:type="spellStart"/>
      <w:r>
        <w:t>Kontrolerske</w:t>
      </w:r>
      <w:proofErr w:type="spellEnd"/>
      <w:r>
        <w:t xml:space="preserve"> klase igraju ulogu </w:t>
      </w:r>
      <w:r>
        <w:rPr>
          <w:rStyle w:val="Emphasis"/>
        </w:rPr>
        <w:t>tehničkih pametnih klasa</w:t>
      </w:r>
      <w:r>
        <w:t xml:space="preserve"> čije odgovornosti uključuju:</w:t>
      </w:r>
    </w:p>
    <w:p w14:paraId="4FFDC19A" w14:textId="77777777" w:rsidR="00600F43" w:rsidRDefault="00600F43" w:rsidP="00600F43">
      <w:pPr>
        <w:numPr>
          <w:ilvl w:val="1"/>
          <w:numId w:val="5"/>
        </w:numPr>
        <w:spacing w:before="100" w:beforeAutospacing="1" w:after="100" w:afterAutospacing="1" w:line="240" w:lineRule="auto"/>
      </w:pPr>
      <w:r>
        <w:t>Parsiranje i formatiranje zahteva koji dolaze sa korisničke aplikacije,</w:t>
      </w:r>
    </w:p>
    <w:p w14:paraId="54F90B62" w14:textId="77777777" w:rsidR="00600F43" w:rsidRDefault="00600F43" w:rsidP="00600F43">
      <w:pPr>
        <w:numPr>
          <w:ilvl w:val="1"/>
          <w:numId w:val="5"/>
        </w:numPr>
        <w:spacing w:before="100" w:beforeAutospacing="1" w:after="100" w:afterAutospacing="1" w:line="240" w:lineRule="auto"/>
      </w:pPr>
      <w:r>
        <w:t>Parsiranje i formatiranje odgovora koji se vraćaju korisničkoj aplikaciji (uključujući i greške, npr. kroz HTTP status kod),</w:t>
      </w:r>
    </w:p>
    <w:p w14:paraId="713691A7" w14:textId="77777777" w:rsidR="00600F43" w:rsidRDefault="00600F43" w:rsidP="00600F43">
      <w:pPr>
        <w:numPr>
          <w:ilvl w:val="1"/>
          <w:numId w:val="5"/>
        </w:numPr>
        <w:spacing w:before="100" w:beforeAutospacing="1" w:after="100" w:afterAutospacing="1" w:line="240" w:lineRule="auto"/>
      </w:pPr>
      <w:r>
        <w:lastRenderedPageBreak/>
        <w:t>Bezbednosne brige, poput kontrole pristupa i formiranje log zapisa za zahtev.</w:t>
      </w:r>
    </w:p>
    <w:p w14:paraId="557EB8D1" w14:textId="77777777" w:rsidR="00600F43" w:rsidRDefault="00600F43" w:rsidP="00600F43">
      <w:pPr>
        <w:numPr>
          <w:ilvl w:val="0"/>
          <w:numId w:val="5"/>
        </w:numPr>
        <w:spacing w:before="100" w:beforeAutospacing="1" w:after="100" w:afterAutospacing="1" w:line="240" w:lineRule="auto"/>
      </w:pPr>
      <w:r>
        <w:rPr>
          <w:rStyle w:val="Emphasis"/>
        </w:rPr>
        <w:t>Servisni/Aplikacioni sloj</w:t>
      </w:r>
      <w:r>
        <w:t>, koji definiše klase koje:</w:t>
      </w:r>
    </w:p>
    <w:p w14:paraId="7984FB38" w14:textId="77777777" w:rsidR="00600F43" w:rsidRDefault="00600F43" w:rsidP="00600F43">
      <w:pPr>
        <w:numPr>
          <w:ilvl w:val="1"/>
          <w:numId w:val="5"/>
        </w:numPr>
        <w:spacing w:before="100" w:beforeAutospacing="1" w:after="100" w:afterAutospacing="1" w:line="240" w:lineRule="auto"/>
      </w:pPr>
      <w:r>
        <w:rPr>
          <w:rStyle w:val="Emphasis"/>
        </w:rPr>
        <w:t>koordinišu</w:t>
      </w:r>
      <w:r>
        <w:t xml:space="preserve"> klase aplikacionog, domenskog i infrastrukturnog sloja da se izvrši funkcionalnost koju korisnik očekuje,</w:t>
      </w:r>
    </w:p>
    <w:p w14:paraId="7DA6969D" w14:textId="77777777" w:rsidR="00600F43" w:rsidRDefault="00600F43" w:rsidP="00600F43">
      <w:pPr>
        <w:numPr>
          <w:ilvl w:val="1"/>
          <w:numId w:val="5"/>
        </w:numPr>
        <w:spacing w:before="100" w:beforeAutospacing="1" w:after="100" w:afterAutospacing="1" w:line="240" w:lineRule="auto"/>
      </w:pPr>
      <w:r>
        <w:t xml:space="preserve">rešavaju neke specifične tehnološke odgovornosti (npr. </w:t>
      </w:r>
      <w:proofErr w:type="spellStart"/>
      <w:r>
        <w:t>keširanje</w:t>
      </w:r>
      <w:proofErr w:type="spellEnd"/>
      <w:r>
        <w:t>).</w:t>
      </w:r>
    </w:p>
    <w:p w14:paraId="7AED0E3A" w14:textId="77777777" w:rsidR="00600F43" w:rsidRDefault="00600F43" w:rsidP="00600F43">
      <w:pPr>
        <w:numPr>
          <w:ilvl w:val="0"/>
          <w:numId w:val="5"/>
        </w:numPr>
        <w:spacing w:before="100" w:beforeAutospacing="1" w:after="100" w:afterAutospacing="1" w:line="240" w:lineRule="auto"/>
      </w:pPr>
      <w:r>
        <w:rPr>
          <w:rStyle w:val="Emphasis"/>
        </w:rPr>
        <w:t>Domenski sloj</w:t>
      </w:r>
      <w:r>
        <w:t xml:space="preserve">, koji definiše </w:t>
      </w:r>
      <w:r>
        <w:rPr>
          <w:rStyle w:val="Emphasis"/>
        </w:rPr>
        <w:t>pametne klase</w:t>
      </w:r>
      <w:r>
        <w:t xml:space="preserve"> koje modeluju entitete/koncepte, </w:t>
      </w:r>
      <w:proofErr w:type="spellStart"/>
      <w:r>
        <w:t>validacionu</w:t>
      </w:r>
      <w:proofErr w:type="spellEnd"/>
      <w:r>
        <w:t xml:space="preserve"> logiku i ostala poslovna pravila iz poslovnog domena, odnosno domena problema.</w:t>
      </w:r>
    </w:p>
    <w:p w14:paraId="7347B763" w14:textId="77777777" w:rsidR="00600F43" w:rsidRDefault="00600F43" w:rsidP="00600F43">
      <w:pPr>
        <w:numPr>
          <w:ilvl w:val="0"/>
          <w:numId w:val="5"/>
        </w:numPr>
        <w:spacing w:before="100" w:beforeAutospacing="1" w:after="100" w:afterAutospacing="1" w:line="240" w:lineRule="auto"/>
      </w:pPr>
      <w:proofErr w:type="spellStart"/>
      <w:r>
        <w:rPr>
          <w:rStyle w:val="Emphasis"/>
        </w:rPr>
        <w:t>Repozitorijumski</w:t>
      </w:r>
      <w:proofErr w:type="spellEnd"/>
      <w:r>
        <w:rPr>
          <w:rStyle w:val="Emphasis"/>
        </w:rPr>
        <w:t xml:space="preserve"> sloj</w:t>
      </w:r>
      <w:r>
        <w:t xml:space="preserve">, koji definiše </w:t>
      </w:r>
      <w:r>
        <w:rPr>
          <w:rStyle w:val="Emphasis"/>
        </w:rPr>
        <w:t>tehničke pametne klase</w:t>
      </w:r>
      <w:r>
        <w:t xml:space="preserve"> koje su odgovorne za interakciju sa skladištem (npr. formiranje SQL naredbi, parsiranje sadržaja datoteka).</w:t>
      </w:r>
    </w:p>
    <w:p w14:paraId="21533599" w14:textId="77777777" w:rsidR="00600F43" w:rsidRDefault="00600F43" w:rsidP="00600F43">
      <w:pPr>
        <w:pStyle w:val="NormalWeb"/>
      </w:pPr>
      <w:r>
        <w:t>Dijagram ispod sabira prethodno navedene slojeve i generalne odgovornosti i uloge koje klase u svakom sloju imaju.</w:t>
      </w:r>
    </w:p>
    <w:p w14:paraId="103BDFF7" w14:textId="0F04523B" w:rsidR="00600F43" w:rsidRDefault="00600F43" w:rsidP="00600F43">
      <w:pPr>
        <w:pStyle w:val="NormalWeb"/>
      </w:pPr>
      <w:r>
        <w:rPr>
          <w:noProof/>
        </w:rPr>
        <w:drawing>
          <wp:inline distT="0" distB="0" distL="0" distR="0" wp14:anchorId="0E803831" wp14:editId="2EFDA926">
            <wp:extent cx="5760720" cy="3948430"/>
            <wp:effectExtent l="0" t="0" r="0" b="0"/>
            <wp:docPr id="2068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948430"/>
                    </a:xfrm>
                    <a:prstGeom prst="rect">
                      <a:avLst/>
                    </a:prstGeom>
                    <a:noFill/>
                    <a:ln>
                      <a:noFill/>
                    </a:ln>
                  </pic:spPr>
                </pic:pic>
              </a:graphicData>
            </a:graphic>
          </wp:inline>
        </w:drawing>
      </w:r>
    </w:p>
    <w:p w14:paraId="640BAEBE" w14:textId="77777777" w:rsidR="00600F43" w:rsidRDefault="00600F43" w:rsidP="00600F43">
      <w:pPr>
        <w:pStyle w:val="Heading3"/>
      </w:pPr>
      <w:r>
        <w:t>Šta su prednosti i mane datog obrasca?</w:t>
      </w:r>
    </w:p>
    <w:p w14:paraId="2F3B88B7" w14:textId="77777777" w:rsidR="00600F43" w:rsidRDefault="00600F43" w:rsidP="00600F43">
      <w:pPr>
        <w:pStyle w:val="NormalWeb"/>
      </w:pPr>
      <w:proofErr w:type="spellStart"/>
      <w:r>
        <w:t>Paketiranje</w:t>
      </w:r>
      <w:proofErr w:type="spellEnd"/>
      <w:r>
        <w:t xml:space="preserve"> po slojevima je pogodan metod za organizaciju više desetina do par stotina klasa. Problem nastaje kada sistem naraste i svaki od slojeva sadrži više stotina klasa. Rešavanje novog zahteva podrazumeva otvaranje svih paketa i pronalaska u svakom par neophodnih klasa. Problem je što programer mora da otvori ceo projekat svaki put kada hoće novi zahtev da ispuni.</w:t>
      </w:r>
    </w:p>
    <w:p w14:paraId="19F89838" w14:textId="77777777" w:rsidR="00600F43" w:rsidRDefault="00600F43" w:rsidP="00600F43">
      <w:pPr>
        <w:pStyle w:val="NormalWeb"/>
      </w:pPr>
      <w:r>
        <w:t xml:space="preserve">Dati problem se može redukovati kreiranjem </w:t>
      </w:r>
      <w:proofErr w:type="spellStart"/>
      <w:r>
        <w:t>podpaketa</w:t>
      </w:r>
      <w:proofErr w:type="spellEnd"/>
      <w:r>
        <w:t xml:space="preserve"> u svakom od slojeva. Za prethodni primer bismo formirali sledeću strukturu:</w:t>
      </w:r>
    </w:p>
    <w:p w14:paraId="1B6663AD" w14:textId="77777777" w:rsidR="00EF5077" w:rsidRDefault="00EF5077" w:rsidP="00600F43">
      <w:pPr>
        <w:pStyle w:val="NormalWeb"/>
      </w:pPr>
    </w:p>
    <w:p w14:paraId="2E69F9A6" w14:textId="77777777" w:rsidR="00EF5077" w:rsidRDefault="00EF5077" w:rsidP="00600F43">
      <w:pPr>
        <w:pStyle w:val="NormalWeb"/>
      </w:pPr>
    </w:p>
    <w:p w14:paraId="70F4579C" w14:textId="77777777" w:rsidR="00600F43" w:rsidRDefault="00600F43" w:rsidP="00600F43">
      <w:pPr>
        <w:pStyle w:val="HTMLPreformatted"/>
        <w:rPr>
          <w:rStyle w:val="HTMLCode"/>
        </w:rPr>
      </w:pPr>
      <w:r>
        <w:rPr>
          <w:rStyle w:val="HTMLCode"/>
        </w:rPr>
        <w:lastRenderedPageBreak/>
        <w:t xml:space="preserve">├── </w:t>
      </w:r>
      <w:proofErr w:type="spellStart"/>
      <w:r>
        <w:rPr>
          <w:rStyle w:val="HTMLCode"/>
        </w:rPr>
        <w:t>MegaTravel.ToursApp</w:t>
      </w:r>
      <w:proofErr w:type="spellEnd"/>
    </w:p>
    <w:p w14:paraId="68D1EF82" w14:textId="77777777" w:rsidR="00600F43" w:rsidRDefault="00600F43" w:rsidP="00600F43">
      <w:pPr>
        <w:pStyle w:val="HTMLPreformatted"/>
        <w:rPr>
          <w:rStyle w:val="HTMLCode"/>
        </w:rPr>
      </w:pPr>
      <w:r>
        <w:rPr>
          <w:rStyle w:val="HTMLCode"/>
        </w:rPr>
        <w:t xml:space="preserve">    └── </w:t>
      </w:r>
      <w:proofErr w:type="spellStart"/>
      <w:r>
        <w:rPr>
          <w:rStyle w:val="HTMLCode"/>
        </w:rPr>
        <w:t>Controllers</w:t>
      </w:r>
      <w:proofErr w:type="spellEnd"/>
    </w:p>
    <w:p w14:paraId="58DE4789" w14:textId="77777777" w:rsidR="00600F43" w:rsidRDefault="00600F43" w:rsidP="00600F43">
      <w:pPr>
        <w:pStyle w:val="HTMLPreformatted"/>
        <w:rPr>
          <w:rStyle w:val="HTMLCode"/>
        </w:rPr>
      </w:pPr>
      <w:r>
        <w:rPr>
          <w:rStyle w:val="HTMLCode"/>
        </w:rPr>
        <w:t xml:space="preserve">        ├── </w:t>
      </w:r>
      <w:proofErr w:type="spellStart"/>
      <w:r>
        <w:rPr>
          <w:rStyle w:val="HTMLCode"/>
        </w:rPr>
        <w:t>GuideControllers</w:t>
      </w:r>
      <w:proofErr w:type="spellEnd"/>
    </w:p>
    <w:p w14:paraId="626B2F87" w14:textId="77777777" w:rsidR="00600F43" w:rsidRDefault="00600F43" w:rsidP="00600F43">
      <w:pPr>
        <w:pStyle w:val="HTMLPreformatted"/>
        <w:rPr>
          <w:rStyle w:val="HTMLCode"/>
        </w:rPr>
      </w:pPr>
      <w:r>
        <w:rPr>
          <w:rStyle w:val="HTMLCode"/>
        </w:rPr>
        <w:t xml:space="preserve">            ├── ...</w:t>
      </w:r>
    </w:p>
    <w:p w14:paraId="450B494D" w14:textId="77777777" w:rsidR="00600F43" w:rsidRDefault="00600F43" w:rsidP="00600F43">
      <w:pPr>
        <w:pStyle w:val="HTMLPreformatted"/>
        <w:rPr>
          <w:rStyle w:val="HTMLCode"/>
        </w:rPr>
      </w:pPr>
      <w:r>
        <w:rPr>
          <w:rStyle w:val="HTMLCode"/>
        </w:rPr>
        <w:t xml:space="preserve">        ├── </w:t>
      </w:r>
      <w:proofErr w:type="spellStart"/>
      <w:r>
        <w:rPr>
          <w:rStyle w:val="HTMLCode"/>
        </w:rPr>
        <w:t>GuestControllers</w:t>
      </w:r>
      <w:proofErr w:type="spellEnd"/>
    </w:p>
    <w:p w14:paraId="5D07E118" w14:textId="77777777" w:rsidR="00600F43" w:rsidRDefault="00600F43" w:rsidP="00600F43">
      <w:pPr>
        <w:pStyle w:val="HTMLPreformatted"/>
        <w:rPr>
          <w:rStyle w:val="HTMLCode"/>
        </w:rPr>
      </w:pPr>
      <w:r>
        <w:rPr>
          <w:rStyle w:val="HTMLCode"/>
        </w:rPr>
        <w:t xml:space="preserve">            ├── ...</w:t>
      </w:r>
    </w:p>
    <w:p w14:paraId="1253328F" w14:textId="77777777" w:rsidR="00600F43" w:rsidRDefault="00600F43" w:rsidP="00600F43">
      <w:pPr>
        <w:pStyle w:val="HTMLPreformatted"/>
        <w:rPr>
          <w:rStyle w:val="HTMLCode"/>
        </w:rPr>
      </w:pPr>
      <w:r>
        <w:rPr>
          <w:rStyle w:val="HTMLCode"/>
        </w:rPr>
        <w:t xml:space="preserve">        └── </w:t>
      </w:r>
      <w:proofErr w:type="spellStart"/>
      <w:r>
        <w:rPr>
          <w:rStyle w:val="HTMLCode"/>
        </w:rPr>
        <w:t>TourControllers</w:t>
      </w:r>
      <w:proofErr w:type="spellEnd"/>
    </w:p>
    <w:p w14:paraId="1CC74D73" w14:textId="77777777" w:rsidR="00600F43" w:rsidRDefault="00600F43" w:rsidP="00600F43">
      <w:pPr>
        <w:pStyle w:val="HTMLPreformatted"/>
        <w:rPr>
          <w:rStyle w:val="HTMLCode"/>
        </w:rPr>
      </w:pPr>
      <w:r>
        <w:rPr>
          <w:rStyle w:val="HTMLCode"/>
        </w:rPr>
        <w:t xml:space="preserve">            ├── ...</w:t>
      </w:r>
    </w:p>
    <w:p w14:paraId="24F302C8" w14:textId="77777777" w:rsidR="00600F43" w:rsidRDefault="00600F43" w:rsidP="00600F43">
      <w:pPr>
        <w:pStyle w:val="HTMLPreformatted"/>
        <w:rPr>
          <w:rStyle w:val="HTMLCode"/>
        </w:rPr>
      </w:pPr>
      <w:r>
        <w:rPr>
          <w:rStyle w:val="HTMLCode"/>
        </w:rPr>
        <w:t xml:space="preserve">    └── </w:t>
      </w:r>
      <w:proofErr w:type="spellStart"/>
      <w:r>
        <w:rPr>
          <w:rStyle w:val="HTMLCode"/>
        </w:rPr>
        <w:t>Domain</w:t>
      </w:r>
      <w:proofErr w:type="spellEnd"/>
    </w:p>
    <w:p w14:paraId="19BE6982" w14:textId="77777777" w:rsidR="00600F43" w:rsidRDefault="00600F43" w:rsidP="00600F43">
      <w:pPr>
        <w:pStyle w:val="HTMLPreformatted"/>
        <w:rPr>
          <w:rStyle w:val="HTMLCode"/>
        </w:rPr>
      </w:pPr>
      <w:r>
        <w:rPr>
          <w:rStyle w:val="HTMLCode"/>
        </w:rPr>
        <w:t xml:space="preserve">        ├── </w:t>
      </w:r>
      <w:proofErr w:type="spellStart"/>
      <w:r>
        <w:rPr>
          <w:rStyle w:val="HTMLCode"/>
        </w:rPr>
        <w:t>Guides</w:t>
      </w:r>
      <w:proofErr w:type="spellEnd"/>
    </w:p>
    <w:p w14:paraId="38E25234" w14:textId="77777777" w:rsidR="00600F43" w:rsidRDefault="00600F43" w:rsidP="00600F43">
      <w:pPr>
        <w:pStyle w:val="HTMLPreformatted"/>
        <w:rPr>
          <w:rStyle w:val="HTMLCode"/>
        </w:rPr>
      </w:pPr>
      <w:r>
        <w:rPr>
          <w:rStyle w:val="HTMLCode"/>
        </w:rPr>
        <w:t xml:space="preserve">            ├── ...</w:t>
      </w:r>
    </w:p>
    <w:p w14:paraId="5D7874A6" w14:textId="77777777" w:rsidR="00600F43" w:rsidRDefault="00600F43" w:rsidP="00600F43">
      <w:pPr>
        <w:pStyle w:val="HTMLPreformatted"/>
        <w:rPr>
          <w:rStyle w:val="HTMLCode"/>
        </w:rPr>
      </w:pPr>
      <w:r>
        <w:rPr>
          <w:rStyle w:val="HTMLCode"/>
        </w:rPr>
        <w:t xml:space="preserve">        ├── </w:t>
      </w:r>
      <w:proofErr w:type="spellStart"/>
      <w:r>
        <w:rPr>
          <w:rStyle w:val="HTMLCode"/>
        </w:rPr>
        <w:t>Guests</w:t>
      </w:r>
      <w:proofErr w:type="spellEnd"/>
    </w:p>
    <w:p w14:paraId="711FE363" w14:textId="77777777" w:rsidR="00600F43" w:rsidRDefault="00600F43" w:rsidP="00600F43">
      <w:pPr>
        <w:pStyle w:val="HTMLPreformatted"/>
        <w:rPr>
          <w:rStyle w:val="HTMLCode"/>
        </w:rPr>
      </w:pPr>
      <w:r>
        <w:rPr>
          <w:rStyle w:val="HTMLCode"/>
        </w:rPr>
        <w:t xml:space="preserve">            ├── ...</w:t>
      </w:r>
    </w:p>
    <w:p w14:paraId="6F633A0F" w14:textId="77777777" w:rsidR="00600F43" w:rsidRDefault="00600F43" w:rsidP="00600F43">
      <w:pPr>
        <w:pStyle w:val="HTMLPreformatted"/>
        <w:rPr>
          <w:rStyle w:val="HTMLCode"/>
        </w:rPr>
      </w:pPr>
      <w:r>
        <w:rPr>
          <w:rStyle w:val="HTMLCode"/>
        </w:rPr>
        <w:t xml:space="preserve">        └── </w:t>
      </w:r>
      <w:proofErr w:type="spellStart"/>
      <w:r>
        <w:rPr>
          <w:rStyle w:val="HTMLCode"/>
        </w:rPr>
        <w:t>Tours</w:t>
      </w:r>
      <w:proofErr w:type="spellEnd"/>
    </w:p>
    <w:p w14:paraId="4CB73D45" w14:textId="77777777" w:rsidR="00600F43" w:rsidRDefault="00600F43" w:rsidP="00600F43">
      <w:pPr>
        <w:pStyle w:val="HTMLPreformatted"/>
        <w:rPr>
          <w:rStyle w:val="HTMLCode"/>
        </w:rPr>
      </w:pPr>
      <w:r>
        <w:rPr>
          <w:rStyle w:val="HTMLCode"/>
        </w:rPr>
        <w:t xml:space="preserve">            ├── ...</w:t>
      </w:r>
    </w:p>
    <w:p w14:paraId="2CB66898" w14:textId="77777777" w:rsidR="00600F43" w:rsidRDefault="00600F43" w:rsidP="00600F43">
      <w:pPr>
        <w:pStyle w:val="HTMLPreformatted"/>
        <w:rPr>
          <w:rStyle w:val="HTMLCode"/>
        </w:rPr>
      </w:pPr>
      <w:r>
        <w:rPr>
          <w:rStyle w:val="HTMLCode"/>
        </w:rPr>
        <w:t xml:space="preserve">    └── </w:t>
      </w:r>
      <w:proofErr w:type="spellStart"/>
      <w:r>
        <w:rPr>
          <w:rStyle w:val="HTMLCode"/>
        </w:rPr>
        <w:t>Repositories</w:t>
      </w:r>
      <w:proofErr w:type="spellEnd"/>
    </w:p>
    <w:p w14:paraId="6CD7519A" w14:textId="77777777" w:rsidR="00600F43" w:rsidRDefault="00600F43" w:rsidP="00600F43">
      <w:pPr>
        <w:pStyle w:val="HTMLPreformatted"/>
        <w:rPr>
          <w:rStyle w:val="HTMLCode"/>
        </w:rPr>
      </w:pPr>
      <w:r>
        <w:rPr>
          <w:rStyle w:val="HTMLCode"/>
        </w:rPr>
        <w:t xml:space="preserve">        ├── </w:t>
      </w:r>
      <w:proofErr w:type="spellStart"/>
      <w:r>
        <w:rPr>
          <w:rStyle w:val="HTMLCode"/>
        </w:rPr>
        <w:t>GuideRepositories</w:t>
      </w:r>
      <w:proofErr w:type="spellEnd"/>
    </w:p>
    <w:p w14:paraId="1B627E9A" w14:textId="77777777" w:rsidR="00600F43" w:rsidRDefault="00600F43" w:rsidP="00600F43">
      <w:pPr>
        <w:pStyle w:val="HTMLPreformatted"/>
        <w:rPr>
          <w:rStyle w:val="HTMLCode"/>
        </w:rPr>
      </w:pPr>
      <w:r>
        <w:rPr>
          <w:rStyle w:val="HTMLCode"/>
        </w:rPr>
        <w:t xml:space="preserve">            ├── ...</w:t>
      </w:r>
    </w:p>
    <w:p w14:paraId="2C9FA4F3" w14:textId="77777777" w:rsidR="00600F43" w:rsidRDefault="00600F43" w:rsidP="00600F43">
      <w:pPr>
        <w:pStyle w:val="HTMLPreformatted"/>
        <w:rPr>
          <w:rStyle w:val="HTMLCode"/>
        </w:rPr>
      </w:pPr>
      <w:r>
        <w:rPr>
          <w:rStyle w:val="HTMLCode"/>
        </w:rPr>
        <w:t xml:space="preserve">        ├── </w:t>
      </w:r>
      <w:proofErr w:type="spellStart"/>
      <w:r>
        <w:rPr>
          <w:rStyle w:val="HTMLCode"/>
        </w:rPr>
        <w:t>GuestRepositories</w:t>
      </w:r>
      <w:proofErr w:type="spellEnd"/>
    </w:p>
    <w:p w14:paraId="0387D14D" w14:textId="77777777" w:rsidR="00600F43" w:rsidRDefault="00600F43" w:rsidP="00600F43">
      <w:pPr>
        <w:pStyle w:val="HTMLPreformatted"/>
        <w:rPr>
          <w:rStyle w:val="HTMLCode"/>
        </w:rPr>
      </w:pPr>
      <w:r>
        <w:rPr>
          <w:rStyle w:val="HTMLCode"/>
        </w:rPr>
        <w:t xml:space="preserve">            ├── ...</w:t>
      </w:r>
    </w:p>
    <w:p w14:paraId="0C753458" w14:textId="77777777" w:rsidR="00600F43" w:rsidRDefault="00600F43" w:rsidP="00600F43">
      <w:pPr>
        <w:pStyle w:val="HTMLPreformatted"/>
        <w:rPr>
          <w:rStyle w:val="HTMLCode"/>
        </w:rPr>
      </w:pPr>
      <w:r>
        <w:rPr>
          <w:rStyle w:val="HTMLCode"/>
        </w:rPr>
        <w:t xml:space="preserve">        └── </w:t>
      </w:r>
      <w:proofErr w:type="spellStart"/>
      <w:r>
        <w:rPr>
          <w:rStyle w:val="HTMLCode"/>
        </w:rPr>
        <w:t>TourRepositories</w:t>
      </w:r>
      <w:proofErr w:type="spellEnd"/>
    </w:p>
    <w:p w14:paraId="0765BE62" w14:textId="77777777" w:rsidR="00600F43" w:rsidRDefault="00600F43" w:rsidP="00600F43">
      <w:pPr>
        <w:pStyle w:val="HTMLPreformatted"/>
        <w:rPr>
          <w:rStyle w:val="HTMLCode"/>
        </w:rPr>
      </w:pPr>
      <w:r>
        <w:rPr>
          <w:rStyle w:val="HTMLCode"/>
        </w:rPr>
        <w:t xml:space="preserve">            ├── ...</w:t>
      </w:r>
    </w:p>
    <w:p w14:paraId="654561BB" w14:textId="77777777" w:rsidR="00600F43" w:rsidRDefault="00600F43" w:rsidP="00600F43">
      <w:pPr>
        <w:pStyle w:val="HTMLPreformatted"/>
        <w:rPr>
          <w:rStyle w:val="HTMLCode"/>
        </w:rPr>
      </w:pPr>
      <w:r>
        <w:rPr>
          <w:rStyle w:val="HTMLCode"/>
        </w:rPr>
        <w:t xml:space="preserve">    └── </w:t>
      </w:r>
      <w:proofErr w:type="spellStart"/>
      <w:r>
        <w:rPr>
          <w:rStyle w:val="HTMLCode"/>
        </w:rPr>
        <w:t>Services</w:t>
      </w:r>
      <w:proofErr w:type="spellEnd"/>
    </w:p>
    <w:p w14:paraId="31C3429D" w14:textId="77777777" w:rsidR="00600F43" w:rsidRDefault="00600F43" w:rsidP="00600F43">
      <w:pPr>
        <w:pStyle w:val="HTMLPreformatted"/>
        <w:rPr>
          <w:rStyle w:val="HTMLCode"/>
        </w:rPr>
      </w:pPr>
      <w:r>
        <w:rPr>
          <w:rStyle w:val="HTMLCode"/>
        </w:rPr>
        <w:t xml:space="preserve">        ├── </w:t>
      </w:r>
      <w:proofErr w:type="spellStart"/>
      <w:r>
        <w:rPr>
          <w:rStyle w:val="HTMLCode"/>
        </w:rPr>
        <w:t>GuideServices</w:t>
      </w:r>
      <w:proofErr w:type="spellEnd"/>
    </w:p>
    <w:p w14:paraId="2ADF484B" w14:textId="77777777" w:rsidR="00600F43" w:rsidRDefault="00600F43" w:rsidP="00600F43">
      <w:pPr>
        <w:pStyle w:val="HTMLPreformatted"/>
        <w:rPr>
          <w:rStyle w:val="HTMLCode"/>
        </w:rPr>
      </w:pPr>
      <w:r>
        <w:rPr>
          <w:rStyle w:val="HTMLCode"/>
        </w:rPr>
        <w:t xml:space="preserve">            ├── ...</w:t>
      </w:r>
    </w:p>
    <w:p w14:paraId="52E5351E" w14:textId="77777777" w:rsidR="00600F43" w:rsidRDefault="00600F43" w:rsidP="00600F43">
      <w:pPr>
        <w:pStyle w:val="HTMLPreformatted"/>
        <w:rPr>
          <w:rStyle w:val="HTMLCode"/>
        </w:rPr>
      </w:pPr>
      <w:r>
        <w:rPr>
          <w:rStyle w:val="HTMLCode"/>
        </w:rPr>
        <w:t xml:space="preserve">        ├── </w:t>
      </w:r>
      <w:proofErr w:type="spellStart"/>
      <w:r>
        <w:rPr>
          <w:rStyle w:val="HTMLCode"/>
        </w:rPr>
        <w:t>GuestServices</w:t>
      </w:r>
      <w:proofErr w:type="spellEnd"/>
    </w:p>
    <w:p w14:paraId="3E33B1DD" w14:textId="77777777" w:rsidR="00600F43" w:rsidRDefault="00600F43" w:rsidP="00600F43">
      <w:pPr>
        <w:pStyle w:val="HTMLPreformatted"/>
        <w:rPr>
          <w:rStyle w:val="HTMLCode"/>
        </w:rPr>
      </w:pPr>
      <w:r>
        <w:rPr>
          <w:rStyle w:val="HTMLCode"/>
        </w:rPr>
        <w:t xml:space="preserve">            ├── ...</w:t>
      </w:r>
    </w:p>
    <w:p w14:paraId="603B4FB0" w14:textId="77777777" w:rsidR="00600F43" w:rsidRDefault="00600F43" w:rsidP="00600F43">
      <w:pPr>
        <w:pStyle w:val="HTMLPreformatted"/>
        <w:rPr>
          <w:rStyle w:val="HTMLCode"/>
        </w:rPr>
      </w:pPr>
      <w:r>
        <w:rPr>
          <w:rStyle w:val="HTMLCode"/>
        </w:rPr>
        <w:t xml:space="preserve">        └── </w:t>
      </w:r>
      <w:proofErr w:type="spellStart"/>
      <w:r>
        <w:rPr>
          <w:rStyle w:val="HTMLCode"/>
        </w:rPr>
        <w:t>TourServices</w:t>
      </w:r>
      <w:proofErr w:type="spellEnd"/>
    </w:p>
    <w:p w14:paraId="5E6CFC0F" w14:textId="77777777" w:rsidR="00600F43" w:rsidRDefault="00600F43" w:rsidP="00600F43">
      <w:pPr>
        <w:pStyle w:val="HTMLPreformatted"/>
        <w:rPr>
          <w:rStyle w:val="HTMLCode"/>
        </w:rPr>
      </w:pPr>
      <w:r>
        <w:rPr>
          <w:rStyle w:val="HTMLCode"/>
        </w:rPr>
        <w:t xml:space="preserve">            ├── ...</w:t>
      </w:r>
    </w:p>
    <w:p w14:paraId="160EC596" w14:textId="77777777" w:rsidR="00600F43" w:rsidRDefault="00600F43" w:rsidP="00600F43">
      <w:pPr>
        <w:pStyle w:val="NormalWeb"/>
      </w:pPr>
      <w:r>
        <w:t>Ovakva struktura olakšava snalaženje po kodu, no i dalje zahteva od programera da otvori većinu projekta da bi dodao kod koji ispunjava novi zahtev.</w:t>
      </w:r>
    </w:p>
    <w:p w14:paraId="4FBEC1D1" w14:textId="77777777" w:rsidR="00600F43" w:rsidRDefault="00600F43" w:rsidP="00600F43">
      <w:pPr>
        <w:pStyle w:val="NormalWeb"/>
      </w:pPr>
      <w:r>
        <w:t xml:space="preserve">Kada razmatramo koncept kohezije i </w:t>
      </w:r>
      <w:proofErr w:type="spellStart"/>
      <w:r>
        <w:t>spregnutosti</w:t>
      </w:r>
      <w:proofErr w:type="spellEnd"/>
      <w:r>
        <w:t xml:space="preserve">, ovakvi paketi imaju nisku koheziju (npr. repozitorijumi nemaju nikakvu međusobnu interakciju) i imaju visoku spregu sa drugim slojevima (npr. svaka klasa </w:t>
      </w:r>
      <w:proofErr w:type="spellStart"/>
      <w:r>
        <w:t>kontrolerskog</w:t>
      </w:r>
      <w:proofErr w:type="spellEnd"/>
      <w:r>
        <w:t xml:space="preserve"> sloja kontaktira klasu iz aplikativnog sloja).</w:t>
      </w:r>
    </w:p>
    <w:p w14:paraId="7A7B40CA" w14:textId="77777777" w:rsidR="00600F43" w:rsidRDefault="00600F43" w:rsidP="00600F43">
      <w:pPr>
        <w:pStyle w:val="Heading1"/>
      </w:pPr>
      <w:r>
        <w:t>Organizuj pakete po funkcionalnim modulima</w:t>
      </w:r>
    </w:p>
    <w:p w14:paraId="65717194" w14:textId="77777777" w:rsidR="00600F43" w:rsidRDefault="00600F43" w:rsidP="00600F43">
      <w:pPr>
        <w:pStyle w:val="Heading2"/>
      </w:pPr>
      <w:r>
        <w:t>Kako se klase organizuju po paketima?</w:t>
      </w:r>
    </w:p>
    <w:p w14:paraId="4C1F1FB2" w14:textId="77777777" w:rsidR="00600F43" w:rsidRDefault="00600F43" w:rsidP="00600F43">
      <w:pPr>
        <w:pStyle w:val="NormalWeb"/>
      </w:pPr>
      <w:r>
        <w:t>U malo složenijoj aplikaciji raspolažemo sa više stotina klasa. U zrelim sistemima pričamo o desetinama hiljada klasa. Postoje dva standardna obrasca po kojim grupišemo klase u većim projektima:</w:t>
      </w:r>
    </w:p>
    <w:p w14:paraId="610FBCD7" w14:textId="77777777" w:rsidR="00600F43" w:rsidRDefault="00600F43" w:rsidP="00600F43">
      <w:pPr>
        <w:numPr>
          <w:ilvl w:val="0"/>
          <w:numId w:val="6"/>
        </w:numPr>
        <w:spacing w:before="100" w:beforeAutospacing="1" w:after="100" w:afterAutospacing="1" w:line="240" w:lineRule="auto"/>
      </w:pPr>
      <w:proofErr w:type="spellStart"/>
      <w:r>
        <w:rPr>
          <w:rStyle w:val="Emphasis"/>
        </w:rPr>
        <w:t>Package</w:t>
      </w:r>
      <w:proofErr w:type="spellEnd"/>
      <w:r>
        <w:rPr>
          <w:rStyle w:val="Emphasis"/>
        </w:rPr>
        <w:t xml:space="preserve"> </w:t>
      </w:r>
      <w:proofErr w:type="spellStart"/>
      <w:r>
        <w:rPr>
          <w:rStyle w:val="Emphasis"/>
        </w:rPr>
        <w:t>by</w:t>
      </w:r>
      <w:proofErr w:type="spellEnd"/>
      <w:r>
        <w:rPr>
          <w:rStyle w:val="Emphasis"/>
        </w:rPr>
        <w:t xml:space="preserve"> </w:t>
      </w:r>
      <w:proofErr w:type="spellStart"/>
      <w:r>
        <w:rPr>
          <w:rStyle w:val="Emphasis"/>
        </w:rPr>
        <w:t>layer</w:t>
      </w:r>
      <w:proofErr w:type="spellEnd"/>
      <w:r>
        <w:t>, gde je ideja da organizujemo klase spram odgovornosti koju definiše svaki sloj aplikacije.</w:t>
      </w:r>
    </w:p>
    <w:p w14:paraId="33CC6164" w14:textId="77777777" w:rsidR="00600F43" w:rsidRDefault="00600F43" w:rsidP="00600F43">
      <w:pPr>
        <w:numPr>
          <w:ilvl w:val="0"/>
          <w:numId w:val="6"/>
        </w:numPr>
        <w:spacing w:before="100" w:beforeAutospacing="1" w:after="100" w:afterAutospacing="1" w:line="240" w:lineRule="auto"/>
      </w:pPr>
      <w:proofErr w:type="spellStart"/>
      <w:r>
        <w:rPr>
          <w:rStyle w:val="Emphasis"/>
        </w:rPr>
        <w:t>Package</w:t>
      </w:r>
      <w:proofErr w:type="spellEnd"/>
      <w:r>
        <w:rPr>
          <w:rStyle w:val="Emphasis"/>
        </w:rPr>
        <w:t xml:space="preserve"> </w:t>
      </w:r>
      <w:proofErr w:type="spellStart"/>
      <w:r>
        <w:rPr>
          <w:rStyle w:val="Emphasis"/>
        </w:rPr>
        <w:t>by</w:t>
      </w:r>
      <w:proofErr w:type="spellEnd"/>
      <w:r>
        <w:rPr>
          <w:rStyle w:val="Emphasis"/>
        </w:rPr>
        <w:t xml:space="preserve"> </w:t>
      </w:r>
      <w:proofErr w:type="spellStart"/>
      <w:r>
        <w:rPr>
          <w:rStyle w:val="Emphasis"/>
        </w:rPr>
        <w:t>feature</w:t>
      </w:r>
      <w:proofErr w:type="spellEnd"/>
      <w:r>
        <w:t xml:space="preserve">, gde grupišemo klase spram </w:t>
      </w:r>
      <w:r>
        <w:rPr>
          <w:rStyle w:val="Emphasis"/>
        </w:rPr>
        <w:t>široke odgovornosti</w:t>
      </w:r>
      <w:r>
        <w:t xml:space="preserve"> koju definiše domen problema.</w:t>
      </w:r>
    </w:p>
    <w:p w14:paraId="42C118A3" w14:textId="77777777" w:rsidR="00600F43" w:rsidRDefault="00600F43" w:rsidP="00600F43">
      <w:pPr>
        <w:pStyle w:val="Heading2"/>
      </w:pPr>
      <w:r>
        <w:lastRenderedPageBreak/>
        <w:t>Šta je "</w:t>
      </w:r>
      <w:proofErr w:type="spellStart"/>
      <w:r>
        <w:t>package</w:t>
      </w:r>
      <w:proofErr w:type="spellEnd"/>
      <w:r>
        <w:t xml:space="preserve"> </w:t>
      </w:r>
      <w:proofErr w:type="spellStart"/>
      <w:r>
        <w:t>by</w:t>
      </w:r>
      <w:proofErr w:type="spellEnd"/>
      <w:r>
        <w:t xml:space="preserve"> </w:t>
      </w:r>
      <w:proofErr w:type="spellStart"/>
      <w:r>
        <w:t>feature</w:t>
      </w:r>
      <w:proofErr w:type="spellEnd"/>
      <w:r>
        <w:t>" obrazac za organizaciju klasa?</w:t>
      </w:r>
    </w:p>
    <w:p w14:paraId="04DB00DB" w14:textId="0BCDC48B" w:rsidR="00600F43" w:rsidRDefault="00600F43" w:rsidP="00600F43">
      <w:pPr>
        <w:pStyle w:val="NormalWeb"/>
      </w:pPr>
      <w:proofErr w:type="spellStart"/>
      <w:r>
        <w:rPr>
          <w:rStyle w:val="Emphasis"/>
          <w:rFonts w:eastAsiaTheme="majorEastAsia"/>
        </w:rPr>
        <w:t>Package</w:t>
      </w:r>
      <w:proofErr w:type="spellEnd"/>
      <w:r>
        <w:rPr>
          <w:rStyle w:val="Emphasis"/>
          <w:rFonts w:eastAsiaTheme="majorEastAsia"/>
        </w:rPr>
        <w:t xml:space="preserve"> </w:t>
      </w:r>
      <w:proofErr w:type="spellStart"/>
      <w:r>
        <w:rPr>
          <w:rStyle w:val="Emphasis"/>
          <w:rFonts w:eastAsiaTheme="majorEastAsia"/>
        </w:rPr>
        <w:t>by</w:t>
      </w:r>
      <w:proofErr w:type="spellEnd"/>
      <w:r>
        <w:rPr>
          <w:rStyle w:val="Emphasis"/>
          <w:rFonts w:eastAsiaTheme="majorEastAsia"/>
        </w:rPr>
        <w:t xml:space="preserve"> </w:t>
      </w:r>
      <w:proofErr w:type="spellStart"/>
      <w:r>
        <w:rPr>
          <w:rStyle w:val="Emphasis"/>
          <w:rFonts w:eastAsiaTheme="majorEastAsia"/>
        </w:rPr>
        <w:t>feature</w:t>
      </w:r>
      <w:proofErr w:type="spellEnd"/>
      <w:r>
        <w:t xml:space="preserve"> obrazac grupiše klase prema funkcionalnim modulima, gde svaki modu</w:t>
      </w:r>
      <w:r w:rsidR="0010547E">
        <w:t>o</w:t>
      </w:r>
      <w:r>
        <w:t xml:space="preserve"> obuhvata širu odgovornost definisanu od strane domena problema. Primeri ovakvih modula uključuju: upravljanje korisničkim nalozima, upravljanje inventarom proizvoda, upravljanje prodajom i troškovima. Svaki funkcionalan modul predstavlja </w:t>
      </w:r>
      <w:proofErr w:type="spellStart"/>
      <w:r>
        <w:t>miniaplikaciju</w:t>
      </w:r>
      <w:proofErr w:type="spellEnd"/>
      <w:r>
        <w:t xml:space="preserve"> koja bi se, idealno, uz malo posla mogla izdvojiti da bude samostalna aplikacija. Ovo znači da jedan funkcionalan modu</w:t>
      </w:r>
      <w:r w:rsidR="00096AFF">
        <w:t>o</w:t>
      </w:r>
      <w:r>
        <w:t xml:space="preserve"> treba da ima klase koje se bave obradom korisničkog zahteva, koordinacijom poslovne logike i radom sa skladištem. Drugim rečima, jedan funkcionalan modu</w:t>
      </w:r>
      <w:r w:rsidR="00705FED">
        <w:t>o</w:t>
      </w:r>
      <w:r>
        <w:t xml:space="preserve"> ima sve ili većinu slojeve koje ima kompletna aplikacija.</w:t>
      </w:r>
    </w:p>
    <w:p w14:paraId="60BC8AA7" w14:textId="77777777" w:rsidR="00600F43" w:rsidRDefault="00600F43" w:rsidP="00600F43">
      <w:pPr>
        <w:pStyle w:val="NormalWeb"/>
      </w:pPr>
      <w:r>
        <w:t xml:space="preserve">Složenija softverska rešenja se organizuju u funkcionalne module. Kod </w:t>
      </w:r>
      <w:proofErr w:type="spellStart"/>
      <w:r>
        <w:t>mikroservisnih</w:t>
      </w:r>
      <w:proofErr w:type="spellEnd"/>
      <w:r>
        <w:t xml:space="preserve"> arhitektura, svaki </w:t>
      </w:r>
      <w:proofErr w:type="spellStart"/>
      <w:r>
        <w:t>mikroservis</w:t>
      </w:r>
      <w:proofErr w:type="spellEnd"/>
      <w:r>
        <w:t xml:space="preserve"> predstavlja jedan funkcionalan modul i u tom primeru je ta </w:t>
      </w:r>
      <w:proofErr w:type="spellStart"/>
      <w:r>
        <w:t>miniaplikacija</w:t>
      </w:r>
      <w:proofErr w:type="spellEnd"/>
      <w:r>
        <w:t xml:space="preserve"> zapravo punopravna aplikacija. Kada radimo sa monolitom, funkcionalan modul nije punopravna aplikacija već je deo veće aplikacije, odnosno monolita. Monolit izdeljen na funkcionalne module se naziva </w:t>
      </w:r>
      <w:r>
        <w:rPr>
          <w:rStyle w:val="Emphasis"/>
          <w:rFonts w:eastAsiaTheme="majorEastAsia"/>
        </w:rPr>
        <w:t>modularan monolit</w:t>
      </w:r>
      <w:r>
        <w:t>.</w:t>
      </w:r>
    </w:p>
    <w:p w14:paraId="3C20123E" w14:textId="77777777" w:rsidR="00600F43" w:rsidRDefault="00600F43" w:rsidP="00600F43">
      <w:pPr>
        <w:pStyle w:val="NormalWeb"/>
      </w:pPr>
      <w:r>
        <w:t>Analiziraj primer strukture paketa koja koristi ovaj obrazac:</w:t>
      </w:r>
    </w:p>
    <w:p w14:paraId="3568ABBE" w14:textId="77777777" w:rsidR="00600F43" w:rsidRDefault="00600F43" w:rsidP="00600F43">
      <w:pPr>
        <w:pStyle w:val="HTMLPreformatted"/>
        <w:rPr>
          <w:rStyle w:val="HTMLCode"/>
        </w:rPr>
      </w:pPr>
      <w:r>
        <w:rPr>
          <w:rStyle w:val="HTMLCode"/>
        </w:rPr>
        <w:t xml:space="preserve">├── </w:t>
      </w:r>
      <w:proofErr w:type="spellStart"/>
      <w:r>
        <w:rPr>
          <w:rStyle w:val="HTMLCode"/>
        </w:rPr>
        <w:t>MegaTravel.ToursApp</w:t>
      </w:r>
      <w:proofErr w:type="spellEnd"/>
    </w:p>
    <w:p w14:paraId="0B915BFD" w14:textId="77777777" w:rsidR="00600F43" w:rsidRDefault="00600F43" w:rsidP="00600F43">
      <w:pPr>
        <w:pStyle w:val="HTMLPreformatted"/>
        <w:rPr>
          <w:rStyle w:val="HTMLCode"/>
        </w:rPr>
      </w:pPr>
      <w:r>
        <w:rPr>
          <w:rStyle w:val="HTMLCode"/>
        </w:rPr>
        <w:t xml:space="preserve"> └── </w:t>
      </w:r>
      <w:proofErr w:type="spellStart"/>
      <w:r>
        <w:rPr>
          <w:rStyle w:val="HTMLCode"/>
        </w:rPr>
        <w:t>Guides</w:t>
      </w:r>
      <w:proofErr w:type="spellEnd"/>
    </w:p>
    <w:p w14:paraId="6282A2B8" w14:textId="77777777" w:rsidR="00600F43" w:rsidRDefault="00600F43" w:rsidP="00600F43">
      <w:pPr>
        <w:pStyle w:val="HTMLPreformatted"/>
        <w:rPr>
          <w:rStyle w:val="HTMLCode"/>
        </w:rPr>
      </w:pPr>
      <w:r>
        <w:rPr>
          <w:rStyle w:val="HTMLCode"/>
        </w:rPr>
        <w:t xml:space="preserve">        ├── </w:t>
      </w:r>
      <w:proofErr w:type="spellStart"/>
      <w:r>
        <w:rPr>
          <w:rStyle w:val="HTMLCode"/>
        </w:rPr>
        <w:t>GuideController</w:t>
      </w:r>
      <w:proofErr w:type="spellEnd"/>
    </w:p>
    <w:p w14:paraId="48A95452" w14:textId="77777777" w:rsidR="00600F43" w:rsidRDefault="00600F43" w:rsidP="00600F43">
      <w:pPr>
        <w:pStyle w:val="HTMLPreformatted"/>
        <w:rPr>
          <w:rStyle w:val="HTMLCode"/>
        </w:rPr>
      </w:pPr>
      <w:r>
        <w:rPr>
          <w:rStyle w:val="HTMLCode"/>
        </w:rPr>
        <w:t xml:space="preserve">        ├── </w:t>
      </w:r>
      <w:proofErr w:type="spellStart"/>
      <w:r>
        <w:rPr>
          <w:rStyle w:val="HTMLCode"/>
        </w:rPr>
        <w:t>GuideService</w:t>
      </w:r>
      <w:proofErr w:type="spellEnd"/>
    </w:p>
    <w:p w14:paraId="2314A1B6" w14:textId="77777777" w:rsidR="00600F43" w:rsidRDefault="00600F43" w:rsidP="00600F43">
      <w:pPr>
        <w:pStyle w:val="HTMLPreformatted"/>
        <w:rPr>
          <w:rStyle w:val="HTMLCode"/>
        </w:rPr>
      </w:pPr>
      <w:r>
        <w:rPr>
          <w:rStyle w:val="HTMLCode"/>
        </w:rPr>
        <w:t xml:space="preserve">        ├── </w:t>
      </w:r>
      <w:proofErr w:type="spellStart"/>
      <w:r>
        <w:rPr>
          <w:rStyle w:val="HTMLCode"/>
        </w:rPr>
        <w:t>GuideRepository</w:t>
      </w:r>
      <w:proofErr w:type="spellEnd"/>
    </w:p>
    <w:p w14:paraId="698C8760" w14:textId="77777777" w:rsidR="00600F43" w:rsidRDefault="00600F43" w:rsidP="00600F43">
      <w:pPr>
        <w:pStyle w:val="HTMLPreformatted"/>
        <w:rPr>
          <w:rStyle w:val="HTMLCode"/>
        </w:rPr>
      </w:pPr>
      <w:r>
        <w:rPr>
          <w:rStyle w:val="HTMLCode"/>
        </w:rPr>
        <w:t xml:space="preserve">        └── </w:t>
      </w:r>
      <w:proofErr w:type="spellStart"/>
      <w:r>
        <w:rPr>
          <w:rStyle w:val="HTMLCode"/>
        </w:rPr>
        <w:t>Guide</w:t>
      </w:r>
      <w:proofErr w:type="spellEnd"/>
    </w:p>
    <w:p w14:paraId="4F3259EC" w14:textId="77777777" w:rsidR="00600F43" w:rsidRDefault="00600F43" w:rsidP="00600F43">
      <w:pPr>
        <w:pStyle w:val="HTMLPreformatted"/>
        <w:rPr>
          <w:rStyle w:val="HTMLCode"/>
        </w:rPr>
      </w:pPr>
      <w:r>
        <w:rPr>
          <w:rStyle w:val="HTMLCode"/>
        </w:rPr>
        <w:t xml:space="preserve">    └── </w:t>
      </w:r>
      <w:proofErr w:type="spellStart"/>
      <w:r>
        <w:rPr>
          <w:rStyle w:val="HTMLCode"/>
        </w:rPr>
        <w:t>Guests</w:t>
      </w:r>
      <w:proofErr w:type="spellEnd"/>
    </w:p>
    <w:p w14:paraId="59B089BA" w14:textId="77777777" w:rsidR="00600F43" w:rsidRDefault="00600F43" w:rsidP="00600F43">
      <w:pPr>
        <w:pStyle w:val="HTMLPreformatted"/>
        <w:rPr>
          <w:rStyle w:val="HTMLCode"/>
        </w:rPr>
      </w:pPr>
      <w:r>
        <w:rPr>
          <w:rStyle w:val="HTMLCode"/>
        </w:rPr>
        <w:t xml:space="preserve">        ├── </w:t>
      </w:r>
      <w:proofErr w:type="spellStart"/>
      <w:r>
        <w:rPr>
          <w:rStyle w:val="HTMLCode"/>
        </w:rPr>
        <w:t>GuestController</w:t>
      </w:r>
      <w:proofErr w:type="spellEnd"/>
    </w:p>
    <w:p w14:paraId="64A079FD" w14:textId="77777777" w:rsidR="00600F43" w:rsidRDefault="00600F43" w:rsidP="00600F43">
      <w:pPr>
        <w:pStyle w:val="HTMLPreformatted"/>
        <w:rPr>
          <w:rStyle w:val="HTMLCode"/>
        </w:rPr>
      </w:pPr>
      <w:r>
        <w:rPr>
          <w:rStyle w:val="HTMLCode"/>
        </w:rPr>
        <w:t xml:space="preserve">        ├── </w:t>
      </w:r>
      <w:proofErr w:type="spellStart"/>
      <w:r>
        <w:rPr>
          <w:rStyle w:val="HTMLCode"/>
        </w:rPr>
        <w:t>GuestService</w:t>
      </w:r>
      <w:proofErr w:type="spellEnd"/>
    </w:p>
    <w:p w14:paraId="7B74BB71" w14:textId="77777777" w:rsidR="00600F43" w:rsidRDefault="00600F43" w:rsidP="00600F43">
      <w:pPr>
        <w:pStyle w:val="HTMLPreformatted"/>
        <w:rPr>
          <w:rStyle w:val="HTMLCode"/>
        </w:rPr>
      </w:pPr>
      <w:r>
        <w:rPr>
          <w:rStyle w:val="HTMLCode"/>
        </w:rPr>
        <w:t xml:space="preserve">        ├── </w:t>
      </w:r>
      <w:proofErr w:type="spellStart"/>
      <w:r>
        <w:rPr>
          <w:rStyle w:val="HTMLCode"/>
        </w:rPr>
        <w:t>GuestRepository</w:t>
      </w:r>
      <w:proofErr w:type="spellEnd"/>
    </w:p>
    <w:p w14:paraId="4847EAC4" w14:textId="77777777" w:rsidR="00600F43" w:rsidRDefault="00600F43" w:rsidP="00600F43">
      <w:pPr>
        <w:pStyle w:val="HTMLPreformatted"/>
        <w:rPr>
          <w:rStyle w:val="HTMLCode"/>
        </w:rPr>
      </w:pPr>
      <w:r>
        <w:rPr>
          <w:rStyle w:val="HTMLCode"/>
        </w:rPr>
        <w:t xml:space="preserve">        └── </w:t>
      </w:r>
      <w:proofErr w:type="spellStart"/>
      <w:r>
        <w:rPr>
          <w:rStyle w:val="HTMLCode"/>
        </w:rPr>
        <w:t>Guest</w:t>
      </w:r>
      <w:proofErr w:type="spellEnd"/>
    </w:p>
    <w:p w14:paraId="0A063FD7" w14:textId="77777777" w:rsidR="00600F43" w:rsidRDefault="00600F43" w:rsidP="00600F43">
      <w:pPr>
        <w:pStyle w:val="HTMLPreformatted"/>
        <w:rPr>
          <w:rStyle w:val="HTMLCode"/>
        </w:rPr>
      </w:pPr>
      <w:r>
        <w:rPr>
          <w:rStyle w:val="HTMLCode"/>
        </w:rPr>
        <w:t xml:space="preserve">    └── </w:t>
      </w:r>
      <w:proofErr w:type="spellStart"/>
      <w:r>
        <w:rPr>
          <w:rStyle w:val="HTMLCode"/>
        </w:rPr>
        <w:t>Tours</w:t>
      </w:r>
      <w:proofErr w:type="spellEnd"/>
    </w:p>
    <w:p w14:paraId="2CCBDE64" w14:textId="77777777" w:rsidR="00600F43" w:rsidRDefault="00600F43" w:rsidP="00600F43">
      <w:pPr>
        <w:pStyle w:val="HTMLPreformatted"/>
        <w:rPr>
          <w:rStyle w:val="HTMLCode"/>
        </w:rPr>
      </w:pPr>
      <w:r>
        <w:rPr>
          <w:rStyle w:val="HTMLCode"/>
        </w:rPr>
        <w:t xml:space="preserve">        ├── </w:t>
      </w:r>
      <w:proofErr w:type="spellStart"/>
      <w:r>
        <w:rPr>
          <w:rStyle w:val="HTMLCode"/>
        </w:rPr>
        <w:t>TourController</w:t>
      </w:r>
      <w:proofErr w:type="spellEnd"/>
    </w:p>
    <w:p w14:paraId="241F8084" w14:textId="77777777" w:rsidR="00600F43" w:rsidRDefault="00600F43" w:rsidP="00600F43">
      <w:pPr>
        <w:pStyle w:val="HTMLPreformatted"/>
        <w:rPr>
          <w:rStyle w:val="HTMLCode"/>
        </w:rPr>
      </w:pPr>
      <w:r>
        <w:rPr>
          <w:rStyle w:val="HTMLCode"/>
        </w:rPr>
        <w:t xml:space="preserve">        ├── </w:t>
      </w:r>
      <w:proofErr w:type="spellStart"/>
      <w:r>
        <w:rPr>
          <w:rStyle w:val="HTMLCode"/>
        </w:rPr>
        <w:t>TourService</w:t>
      </w:r>
      <w:proofErr w:type="spellEnd"/>
    </w:p>
    <w:p w14:paraId="679207CA" w14:textId="77777777" w:rsidR="00600F43" w:rsidRDefault="00600F43" w:rsidP="00600F43">
      <w:pPr>
        <w:pStyle w:val="HTMLPreformatted"/>
        <w:rPr>
          <w:rStyle w:val="HTMLCode"/>
        </w:rPr>
      </w:pPr>
      <w:r>
        <w:rPr>
          <w:rStyle w:val="HTMLCode"/>
        </w:rPr>
        <w:t xml:space="preserve">        ├── </w:t>
      </w:r>
      <w:proofErr w:type="spellStart"/>
      <w:r>
        <w:rPr>
          <w:rStyle w:val="HTMLCode"/>
        </w:rPr>
        <w:t>TourRepository</w:t>
      </w:r>
      <w:proofErr w:type="spellEnd"/>
    </w:p>
    <w:p w14:paraId="6841C74B" w14:textId="77777777" w:rsidR="00600F43" w:rsidRDefault="00600F43" w:rsidP="00600F43">
      <w:pPr>
        <w:pStyle w:val="HTMLPreformatted"/>
        <w:rPr>
          <w:rStyle w:val="HTMLCode"/>
        </w:rPr>
      </w:pPr>
      <w:r>
        <w:rPr>
          <w:rStyle w:val="HTMLCode"/>
        </w:rPr>
        <w:t xml:space="preserve">        └── </w:t>
      </w:r>
      <w:proofErr w:type="spellStart"/>
      <w:r>
        <w:rPr>
          <w:rStyle w:val="HTMLCode"/>
        </w:rPr>
        <w:t>Tour</w:t>
      </w:r>
      <w:proofErr w:type="spellEnd"/>
    </w:p>
    <w:p w14:paraId="3E876C33" w14:textId="77777777" w:rsidR="00600F43" w:rsidRDefault="00600F43" w:rsidP="00600F43">
      <w:pPr>
        <w:pStyle w:val="NormalWeb"/>
      </w:pPr>
      <w:r>
        <w:t>U ovom primeru, klase su grupisane prema funkcionalnostima, kao što su vodiči (</w:t>
      </w:r>
      <w:proofErr w:type="spellStart"/>
      <w:r>
        <w:rPr>
          <w:rStyle w:val="HTMLCode"/>
        </w:rPr>
        <w:t>Guides</w:t>
      </w:r>
      <w:proofErr w:type="spellEnd"/>
      <w:r>
        <w:t>), gosti (</w:t>
      </w:r>
      <w:proofErr w:type="spellStart"/>
      <w:r>
        <w:rPr>
          <w:rStyle w:val="HTMLCode"/>
        </w:rPr>
        <w:t>Guests</w:t>
      </w:r>
      <w:proofErr w:type="spellEnd"/>
      <w:r>
        <w:t>) i ture (</w:t>
      </w:r>
      <w:proofErr w:type="spellStart"/>
      <w:r>
        <w:rPr>
          <w:rStyle w:val="HTMLCode"/>
        </w:rPr>
        <w:t>Tours</w:t>
      </w:r>
      <w:proofErr w:type="spellEnd"/>
      <w:r>
        <w:t>). Svaki paket sadrži sve neophodne klase koje su direktno povezane sa odgovarajućom funkcionalnošću, uključujući kontrolere, servise, repozitorijume, domenske objekte. Dakle, slojevi su i dalje prisutni, samo nisu fizički razdvojeni paketima. Iako u ovom jednostavnom primeru imamo jedan modul za svaki poslovni entitet, u složenijem softveru ovo nije slučaj i čak i u ovom primeru imamo jedan izuzetak koji to demonstrira (</w:t>
      </w:r>
      <w:proofErr w:type="spellStart"/>
      <w:r>
        <w:t>TourRating</w:t>
      </w:r>
      <w:proofErr w:type="spellEnd"/>
      <w:r>
        <w:t xml:space="preserve"> koji predstavlja polje u </w:t>
      </w:r>
      <w:proofErr w:type="spellStart"/>
      <w:r>
        <w:t>Tour</w:t>
      </w:r>
      <w:proofErr w:type="spellEnd"/>
      <w:r>
        <w:t xml:space="preserve"> klasi).</w:t>
      </w:r>
    </w:p>
    <w:p w14:paraId="6C4EC634" w14:textId="77777777" w:rsidR="00600F43" w:rsidRDefault="00600F43" w:rsidP="00600F43">
      <w:pPr>
        <w:pStyle w:val="NormalWeb"/>
      </w:pPr>
      <w:r>
        <w:t xml:space="preserve">Kada se poveća složenost funkcionalnog modula i time broj klasa, moguće je definisati pakete za </w:t>
      </w:r>
      <w:proofErr w:type="spellStart"/>
      <w:r>
        <w:t>podmodule</w:t>
      </w:r>
      <w:proofErr w:type="spellEnd"/>
      <w:r>
        <w:t xml:space="preserve"> ili pakete za slojeve.</w:t>
      </w:r>
    </w:p>
    <w:p w14:paraId="2516A564" w14:textId="77777777" w:rsidR="00600F43" w:rsidRDefault="00600F43" w:rsidP="00600F43">
      <w:pPr>
        <w:pStyle w:val="Heading2"/>
      </w:pPr>
      <w:r>
        <w:t>Kako izgleda primer aplikacije zasnovane na funkcionalnim modulima?</w:t>
      </w:r>
    </w:p>
    <w:p w14:paraId="70D3A167" w14:textId="77777777" w:rsidR="00600F43" w:rsidRDefault="00600F43" w:rsidP="00600F43">
      <w:pPr>
        <w:pStyle w:val="NormalWeb"/>
      </w:pPr>
      <w:r>
        <w:t xml:space="preserve">Module grupišemo oko skupa povezanih domenskih objekata i slučajevima korišćenja koji rade nad tim objektima. Dakle, ne formiramo module spram korisničke uloge, odnosno nećemo imati jedan modul koji opslužuje jednog korisnika, drugi modul koji opslužuje </w:t>
      </w:r>
      <w:r>
        <w:lastRenderedPageBreak/>
        <w:t>drugog, itd. Sledeća slika ilustruje softver za podršku učenja sastavljen od četiri funkcionalna modula koji opslužuju tri različite korisničke uloge.</w:t>
      </w:r>
    </w:p>
    <w:p w14:paraId="01E3CF7A" w14:textId="3E98E373" w:rsidR="00600F43" w:rsidRDefault="00600F43" w:rsidP="00600F43">
      <w:pPr>
        <w:pStyle w:val="NormalWeb"/>
      </w:pPr>
      <w:r>
        <w:rPr>
          <w:noProof/>
        </w:rPr>
        <w:drawing>
          <wp:inline distT="0" distB="0" distL="0" distR="0" wp14:anchorId="081A7806" wp14:editId="19DC2ED7">
            <wp:extent cx="5760720" cy="1616075"/>
            <wp:effectExtent l="0" t="0" r="0" b="3175"/>
            <wp:docPr id="1524062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616075"/>
                    </a:xfrm>
                    <a:prstGeom prst="rect">
                      <a:avLst/>
                    </a:prstGeom>
                    <a:noFill/>
                    <a:ln>
                      <a:noFill/>
                    </a:ln>
                  </pic:spPr>
                </pic:pic>
              </a:graphicData>
            </a:graphic>
          </wp:inline>
        </w:drawing>
      </w:r>
    </w:p>
    <w:p w14:paraId="1B9B33E5" w14:textId="77777777" w:rsidR="00600F43" w:rsidRDefault="00600F43" w:rsidP="00600F43">
      <w:pPr>
        <w:pStyle w:val="NormalWeb"/>
      </w:pPr>
      <w:r>
        <w:t>U prikazanom softveru imamo tri korisničke uloge:</w:t>
      </w:r>
    </w:p>
    <w:p w14:paraId="2C2290FE" w14:textId="77777777" w:rsidR="00600F43" w:rsidRDefault="00600F43" w:rsidP="00600F43">
      <w:pPr>
        <w:numPr>
          <w:ilvl w:val="0"/>
          <w:numId w:val="7"/>
        </w:numPr>
        <w:spacing w:before="100" w:beforeAutospacing="1" w:after="100" w:afterAutospacing="1" w:line="240" w:lineRule="auto"/>
      </w:pPr>
      <w:r>
        <w:t>Administrator je uloga sa dva veća zadatka:</w:t>
      </w:r>
    </w:p>
    <w:p w14:paraId="45211E9D" w14:textId="77777777" w:rsidR="00600F43" w:rsidRDefault="00600F43" w:rsidP="00600F43">
      <w:pPr>
        <w:numPr>
          <w:ilvl w:val="1"/>
          <w:numId w:val="7"/>
        </w:numPr>
        <w:spacing w:before="100" w:beforeAutospacing="1" w:after="100" w:afterAutospacing="1" w:line="240" w:lineRule="auto"/>
      </w:pPr>
      <w:r>
        <w:t>Upravlja korisničkim nalozima od nastavnika i učenika.</w:t>
      </w:r>
    </w:p>
    <w:p w14:paraId="22A04BAC" w14:textId="77777777" w:rsidR="00600F43" w:rsidRDefault="00600F43" w:rsidP="00600F43">
      <w:pPr>
        <w:numPr>
          <w:ilvl w:val="1"/>
          <w:numId w:val="7"/>
        </w:numPr>
        <w:spacing w:before="100" w:beforeAutospacing="1" w:after="100" w:afterAutospacing="1" w:line="240" w:lineRule="auto"/>
      </w:pPr>
      <w:r>
        <w:t>Kreira prazan kurs i ubacuje nastavnike i učenike na kurs.</w:t>
      </w:r>
    </w:p>
    <w:p w14:paraId="7A83C8C4" w14:textId="77777777" w:rsidR="00600F43" w:rsidRDefault="00600F43" w:rsidP="00600F43">
      <w:pPr>
        <w:numPr>
          <w:ilvl w:val="0"/>
          <w:numId w:val="7"/>
        </w:numPr>
        <w:spacing w:before="100" w:beforeAutospacing="1" w:after="100" w:afterAutospacing="1" w:line="240" w:lineRule="auto"/>
      </w:pPr>
      <w:r>
        <w:t>Nastavnik rešava tri veća zadatka:</w:t>
      </w:r>
    </w:p>
    <w:p w14:paraId="2CBA0BC1" w14:textId="77777777" w:rsidR="00600F43" w:rsidRDefault="00600F43" w:rsidP="00600F43">
      <w:pPr>
        <w:numPr>
          <w:ilvl w:val="1"/>
          <w:numId w:val="7"/>
        </w:numPr>
        <w:spacing w:before="100" w:beforeAutospacing="1" w:after="100" w:afterAutospacing="1" w:line="240" w:lineRule="auto"/>
      </w:pPr>
      <w:r>
        <w:t>Kreira sadržaj kursa, što uključuje definisanje lekcija i sadržaja svake lekcije (veštine koje lekcija pokriva, gradivo i zadaci za razvoj svake veštine).</w:t>
      </w:r>
    </w:p>
    <w:p w14:paraId="7861AB06" w14:textId="77777777" w:rsidR="00600F43" w:rsidRDefault="00600F43" w:rsidP="00600F43">
      <w:pPr>
        <w:numPr>
          <w:ilvl w:val="1"/>
          <w:numId w:val="7"/>
        </w:numPr>
        <w:spacing w:before="100" w:beforeAutospacing="1" w:after="100" w:afterAutospacing="1" w:line="240" w:lineRule="auto"/>
      </w:pPr>
      <w:r>
        <w:t>Prati razvoj veština pojedinačnih učenika sa ciljem podrške učenika u procesu razvoja.</w:t>
      </w:r>
    </w:p>
    <w:p w14:paraId="55EB030F" w14:textId="77777777" w:rsidR="00600F43" w:rsidRDefault="00600F43" w:rsidP="00600F43">
      <w:pPr>
        <w:numPr>
          <w:ilvl w:val="1"/>
          <w:numId w:val="7"/>
        </w:numPr>
        <w:spacing w:before="100" w:beforeAutospacing="1" w:after="100" w:afterAutospacing="1" w:line="240" w:lineRule="auto"/>
      </w:pPr>
      <w:r>
        <w:t>Analizira interakcije svih učenika sa gradivom i zadacima sa ciljem otkrivanja prostora za unapređenje lekcije.</w:t>
      </w:r>
    </w:p>
    <w:p w14:paraId="33E13649" w14:textId="77777777" w:rsidR="00600F43" w:rsidRDefault="00600F43" w:rsidP="00600F43">
      <w:pPr>
        <w:numPr>
          <w:ilvl w:val="0"/>
          <w:numId w:val="7"/>
        </w:numPr>
        <w:spacing w:before="100" w:beforeAutospacing="1" w:after="100" w:afterAutospacing="1" w:line="240" w:lineRule="auto"/>
      </w:pPr>
      <w:r>
        <w:t>Učenik rešava jedan zadatak, a to je prolazak kroz gradivo i zadatke radi sticanja znanja i razvoja svojih veština.</w:t>
      </w:r>
    </w:p>
    <w:p w14:paraId="61EC4E35" w14:textId="77777777" w:rsidR="00600F43" w:rsidRDefault="00600F43" w:rsidP="00600F43">
      <w:pPr>
        <w:pStyle w:val="NormalWeb"/>
      </w:pPr>
      <w:r>
        <w:t>Prethodne ciljeve možemo da podržimo putem sistema koji poseduje sledeće funkcionalne module:</w:t>
      </w:r>
    </w:p>
    <w:p w14:paraId="4181303B" w14:textId="77777777" w:rsidR="00600F43" w:rsidRDefault="00600F43" w:rsidP="00600F43">
      <w:pPr>
        <w:numPr>
          <w:ilvl w:val="0"/>
          <w:numId w:val="8"/>
        </w:numPr>
        <w:spacing w:before="100" w:beforeAutospacing="1" w:after="100" w:afterAutospacing="1" w:line="240" w:lineRule="auto"/>
      </w:pPr>
      <w:r>
        <w:t>Modul za upravljanje korisnicima omogućuje administratoru da ispuni svoj prvi zadatak (tačka 1.1 iz prethodnog spiska).</w:t>
      </w:r>
    </w:p>
    <w:p w14:paraId="14240D45" w14:textId="77777777" w:rsidR="00600F43" w:rsidRDefault="00600F43" w:rsidP="00600F43">
      <w:pPr>
        <w:numPr>
          <w:ilvl w:val="0"/>
          <w:numId w:val="8"/>
        </w:numPr>
        <w:spacing w:before="100" w:beforeAutospacing="1" w:after="100" w:afterAutospacing="1" w:line="240" w:lineRule="auto"/>
      </w:pPr>
      <w:r>
        <w:t>Modul za upravljanje kursom i lekcijama pomaže svim učesnicima da reše deo svojih zadataka (1.1, deo 2.1 i deo 3).</w:t>
      </w:r>
    </w:p>
    <w:p w14:paraId="461DCEA2" w14:textId="77777777" w:rsidR="00600F43" w:rsidRDefault="00600F43" w:rsidP="00600F43">
      <w:pPr>
        <w:numPr>
          <w:ilvl w:val="0"/>
          <w:numId w:val="8"/>
        </w:numPr>
        <w:spacing w:before="100" w:beforeAutospacing="1" w:after="100" w:afterAutospacing="1" w:line="240" w:lineRule="auto"/>
      </w:pPr>
      <w:r>
        <w:t>Modul za upravljanje veštinama je najsloženija i pomaže nastavnicima i učenicima da reše većinu svojih zadataka (većina 2.1, 2.2, 2.3, većina 3).</w:t>
      </w:r>
    </w:p>
    <w:p w14:paraId="008CEA08" w14:textId="77777777" w:rsidR="00600F43" w:rsidRDefault="00600F43" w:rsidP="00600F43">
      <w:pPr>
        <w:numPr>
          <w:ilvl w:val="0"/>
          <w:numId w:val="8"/>
        </w:numPr>
        <w:spacing w:before="100" w:beforeAutospacing="1" w:after="100" w:afterAutospacing="1" w:line="240" w:lineRule="auto"/>
      </w:pPr>
      <w:r>
        <w:t>Modul za veliki jezički model koriste nastavnici za podršku zadatka 2.1 i učenici za podršku učenja (zadatak 3).</w:t>
      </w:r>
    </w:p>
    <w:p w14:paraId="38FAEBD4" w14:textId="77777777" w:rsidR="00600F43" w:rsidRDefault="00600F43" w:rsidP="00600F43">
      <w:pPr>
        <w:pStyle w:val="NormalWeb"/>
      </w:pPr>
      <w:r>
        <w:t>Najzad, na slici vidimo da postoje određene zavisnosti između modula. Da bi nastavnik ili učenik mogli da pristupe gradivu ili zadacima (treći modul), neophodno je proveriti da li dati korisnik ima pravo da pristupi ovim informacijama (uz pomoć drugog modula). Drugim rečima, slučajevi korišćenja koje podržava treći modul podrazumevaju slanje upita drugom modulu kao jedan od prvih koraka. Četvrti modul šalje upit trećem modulu kako bi učitao gradivo i zadatke koji su interesantni jezičkom modelu. Takođe vidimo da postoji sprega između drugog i trećeg modula, gde omogućavanje učeniku pristup lekciji podrazumeva inicijalizaciju objekata koji prate vičnost učenika za veštine koje lekcija pokriva.</w:t>
      </w:r>
    </w:p>
    <w:p w14:paraId="0D360354" w14:textId="77777777" w:rsidR="00600F43" w:rsidRDefault="00600F43" w:rsidP="00600F43">
      <w:pPr>
        <w:pStyle w:val="Heading2"/>
      </w:pPr>
      <w:r>
        <w:lastRenderedPageBreak/>
        <w:t>Šta su prednosti i mane datog obrasca?</w:t>
      </w:r>
    </w:p>
    <w:p w14:paraId="6C2A6E40" w14:textId="77777777" w:rsidR="00600F43" w:rsidRDefault="00600F43" w:rsidP="00600F43">
      <w:pPr>
        <w:pStyle w:val="NormalWeb"/>
      </w:pPr>
      <w:r>
        <w:t xml:space="preserve">Navedeni pristup donosi više prednosti u odnosu na </w:t>
      </w:r>
      <w:proofErr w:type="spellStart"/>
      <w:r>
        <w:rPr>
          <w:rStyle w:val="Emphasis"/>
          <w:rFonts w:eastAsiaTheme="majorEastAsia"/>
        </w:rPr>
        <w:t>package</w:t>
      </w:r>
      <w:proofErr w:type="spellEnd"/>
      <w:r>
        <w:rPr>
          <w:rStyle w:val="Emphasis"/>
          <w:rFonts w:eastAsiaTheme="majorEastAsia"/>
        </w:rPr>
        <w:t xml:space="preserve"> </w:t>
      </w:r>
      <w:proofErr w:type="spellStart"/>
      <w:r>
        <w:rPr>
          <w:rStyle w:val="Emphasis"/>
          <w:rFonts w:eastAsiaTheme="majorEastAsia"/>
        </w:rPr>
        <w:t>by</w:t>
      </w:r>
      <w:proofErr w:type="spellEnd"/>
      <w:r>
        <w:rPr>
          <w:rStyle w:val="Emphasis"/>
          <w:rFonts w:eastAsiaTheme="majorEastAsia"/>
        </w:rPr>
        <w:t xml:space="preserve"> </w:t>
      </w:r>
      <w:proofErr w:type="spellStart"/>
      <w:r>
        <w:rPr>
          <w:rStyle w:val="Emphasis"/>
          <w:rFonts w:eastAsiaTheme="majorEastAsia"/>
        </w:rPr>
        <w:t>layer</w:t>
      </w:r>
      <w:proofErr w:type="spellEnd"/>
      <w:r>
        <w:t>:</w:t>
      </w:r>
    </w:p>
    <w:p w14:paraId="32D48B0E" w14:textId="77777777" w:rsidR="00600F43" w:rsidRDefault="00600F43" w:rsidP="00600F43">
      <w:pPr>
        <w:numPr>
          <w:ilvl w:val="0"/>
          <w:numId w:val="9"/>
        </w:numPr>
        <w:spacing w:before="100" w:beforeAutospacing="1" w:after="100" w:afterAutospacing="1" w:line="240" w:lineRule="auto"/>
      </w:pPr>
      <w:r>
        <w:t>Lakše razumevanje funkcionalnosti: Grupisanje klasa u funkcionalne module olakšava lakše praćenje i razumevanje klasa i veza između njih jer klase zajedno rešavaju neku veću odgovornost kojom se bavi modul.</w:t>
      </w:r>
    </w:p>
    <w:p w14:paraId="1EE77107" w14:textId="77777777" w:rsidR="00600F43" w:rsidRDefault="00600F43" w:rsidP="00600F43">
      <w:pPr>
        <w:numPr>
          <w:ilvl w:val="0"/>
          <w:numId w:val="9"/>
        </w:numPr>
        <w:spacing w:before="100" w:beforeAutospacing="1" w:after="100" w:afterAutospacing="1" w:line="240" w:lineRule="auto"/>
      </w:pPr>
      <w:r>
        <w:t xml:space="preserve">Poboljšana </w:t>
      </w:r>
      <w:proofErr w:type="spellStart"/>
      <w:r>
        <w:t>modularnost</w:t>
      </w:r>
      <w:proofErr w:type="spellEnd"/>
      <w:r>
        <w:t>: Ovaj šablon podstiče kreiranje modularnog koda, što olakšava izdvajanje ili ponovno korišćenje funkcionalnosti u drugim delovima aplikacije ili drugim projektima.</w:t>
      </w:r>
    </w:p>
    <w:p w14:paraId="2FE7E453" w14:textId="77777777" w:rsidR="00600F43" w:rsidRDefault="00600F43" w:rsidP="00600F43">
      <w:pPr>
        <w:numPr>
          <w:ilvl w:val="0"/>
          <w:numId w:val="9"/>
        </w:numPr>
        <w:spacing w:before="100" w:beforeAutospacing="1" w:after="100" w:afterAutospacing="1" w:line="240" w:lineRule="auto"/>
      </w:pPr>
      <w:r>
        <w:t>Bolja organizacija posla: Kako projekat i broj programera koji rade na njemu raste, možemo raspodeliti timove po funkcionalnim modulima, gde tim gleda samo klase unutar svog paketa. Ovo drastično redukuje konflikte koji nastaju u radu više timova.</w:t>
      </w:r>
    </w:p>
    <w:p w14:paraId="6E2F0244" w14:textId="77777777" w:rsidR="00600F43" w:rsidRDefault="00600F43" w:rsidP="00600F43">
      <w:pPr>
        <w:pStyle w:val="NormalWeb"/>
      </w:pPr>
      <w:r>
        <w:t xml:space="preserve">Kada razmatramo koncept kohezije i </w:t>
      </w:r>
      <w:proofErr w:type="spellStart"/>
      <w:r>
        <w:t>spregnutosti</w:t>
      </w:r>
      <w:proofErr w:type="spellEnd"/>
      <w:r>
        <w:t>, ovakvi paketi imaju visoku koheziju (klase dosta interaguju unutar jednog modula) i imaju nisku spregu sa drugim modulima (jednostavniji moduli često uopšte ne koriste druge module).</w:t>
      </w:r>
    </w:p>
    <w:p w14:paraId="1C76DACC" w14:textId="77777777" w:rsidR="00600F43" w:rsidRDefault="00600F43" w:rsidP="00600F43">
      <w:pPr>
        <w:pStyle w:val="NormalWeb"/>
      </w:pPr>
      <w:r>
        <w:t>Glavni izazov kod navedenog pristupa je što zahteva ozbiljan nivo ekspertize da se dobro implementira. Potrebno je adekvatno izdeliti domenski model, tako da se izoluju funkcionalni moduli aplikacije i minimizuje sprega između njih. Da bi se to postiglo, neophodno je dobro baratati sa svim konceptima čistog koda koji su do sada obrađeni.</w:t>
      </w:r>
    </w:p>
    <w:p w14:paraId="1EA2E584" w14:textId="77777777" w:rsidR="00600F43" w:rsidRDefault="00600F43" w:rsidP="00600F43">
      <w:pPr>
        <w:pStyle w:val="Heading1"/>
      </w:pPr>
      <w:r>
        <w:t>Obrni zavisnost ka manje bitnim paketima</w:t>
      </w:r>
    </w:p>
    <w:p w14:paraId="6A4BBDF6" w14:textId="77777777" w:rsidR="00600F43" w:rsidRDefault="00600F43" w:rsidP="00600F43">
      <w:pPr>
        <w:pStyle w:val="Heading2"/>
      </w:pPr>
      <w:r>
        <w:t>Šta je zavisnost između softverskih komponenti?</w:t>
      </w:r>
    </w:p>
    <w:p w14:paraId="76C36B5E" w14:textId="77777777" w:rsidR="00600F43" w:rsidRDefault="00600F43" w:rsidP="00600F43">
      <w:pPr>
        <w:pStyle w:val="NormalWeb"/>
      </w:pPr>
      <w:r>
        <w:t>Zavisnosti u softverskim sistemima se odnose na veze između različitih komponenti koje sarađuju kako bi čitav sistem funkcionisao.</w:t>
      </w:r>
    </w:p>
    <w:p w14:paraId="41FAEFA8" w14:textId="77777777" w:rsidR="00600F43" w:rsidRDefault="00600F43" w:rsidP="00600F43">
      <w:pPr>
        <w:pStyle w:val="NormalWeb"/>
      </w:pPr>
      <w:r>
        <w:t>Ovo je opšti koncept koji ima puno različitih primera, poput:</w:t>
      </w:r>
    </w:p>
    <w:p w14:paraId="52C8D945" w14:textId="77777777" w:rsidR="00600F43" w:rsidRDefault="00600F43" w:rsidP="00600F43">
      <w:pPr>
        <w:numPr>
          <w:ilvl w:val="0"/>
          <w:numId w:val="10"/>
        </w:numPr>
        <w:spacing w:before="100" w:beforeAutospacing="1" w:after="100" w:afterAutospacing="1" w:line="240" w:lineRule="auto"/>
      </w:pPr>
      <w:r>
        <w:t xml:space="preserve">Zavisnost između aplikacije i biblioteke: Kada ubacimo novu biblioteku u naš projekat (npr. biblioteku za </w:t>
      </w:r>
      <w:proofErr w:type="spellStart"/>
      <w:r>
        <w:t>serijalizaciju</w:t>
      </w:r>
      <w:proofErr w:type="spellEnd"/>
      <w:r>
        <w:t xml:space="preserve"> i </w:t>
      </w:r>
      <w:proofErr w:type="spellStart"/>
      <w:r>
        <w:t>deserijalizaciju</w:t>
      </w:r>
      <w:proofErr w:type="spellEnd"/>
      <w:r>
        <w:t xml:space="preserve"> JSON datoteka), naša aplikacija </w:t>
      </w:r>
      <w:r>
        <w:rPr>
          <w:rStyle w:val="Emphasis"/>
        </w:rPr>
        <w:t>zavisi</w:t>
      </w:r>
      <w:r>
        <w:t xml:space="preserve"> od te biblioteke i računa da će ona raditi ispravno. Ako postoji </w:t>
      </w:r>
      <w:proofErr w:type="spellStart"/>
      <w:r>
        <w:t>bug</w:t>
      </w:r>
      <w:proofErr w:type="spellEnd"/>
      <w:r>
        <w:t xml:space="preserve"> u logici biblioteke, naša aplikacija neće raditi.</w:t>
      </w:r>
    </w:p>
    <w:p w14:paraId="7E4412B7" w14:textId="77777777" w:rsidR="00600F43" w:rsidRDefault="00600F43" w:rsidP="00600F43">
      <w:pPr>
        <w:numPr>
          <w:ilvl w:val="0"/>
          <w:numId w:val="10"/>
        </w:numPr>
        <w:spacing w:before="100" w:beforeAutospacing="1" w:after="100" w:afterAutospacing="1" w:line="240" w:lineRule="auto"/>
      </w:pPr>
      <w:r>
        <w:t xml:space="preserve">Zavisnost između aplikacije i baze podataka: Ako danas želimo da osposobimo našu aplikaciju da radi sa bazom podataka, neophodno je da uvežemo biblioteke potrebne za rad sa bazom podataka i definišemo klase koje znaju da koriste te biblioteke. Tada </w:t>
      </w:r>
      <w:r>
        <w:rPr>
          <w:rStyle w:val="Emphasis"/>
        </w:rPr>
        <w:t>zavisimo</w:t>
      </w:r>
      <w:r>
        <w:t xml:space="preserve"> od baze podataka i biblioteka koje koristimo, te će bilo kakav problem sa ovim elementima izazvati problem u našoj aplikaciji. Potencijalno će promena baze podataka zahtevati izmenu biblioteka i našeg koda koji radi sa tim bibliotekama.</w:t>
      </w:r>
    </w:p>
    <w:p w14:paraId="148EF0D7" w14:textId="77777777" w:rsidR="00600F43" w:rsidRDefault="00600F43" w:rsidP="00600F43">
      <w:pPr>
        <w:numPr>
          <w:ilvl w:val="0"/>
          <w:numId w:val="10"/>
        </w:numPr>
        <w:spacing w:before="100" w:beforeAutospacing="1" w:after="100" w:afterAutospacing="1" w:line="240" w:lineRule="auto"/>
      </w:pPr>
      <w:r>
        <w:t xml:space="preserve">Zavisnost između aplikacije i DNS </w:t>
      </w:r>
      <w:proofErr w:type="spellStart"/>
      <w:r>
        <w:t>providera</w:t>
      </w:r>
      <w:proofErr w:type="spellEnd"/>
      <w:r>
        <w:t xml:space="preserve">: Kada postavimo web aplikaciju u produkciju i kupimo neki domen (npr. clean-cadet.com), mi </w:t>
      </w:r>
      <w:r>
        <w:rPr>
          <w:rStyle w:val="Emphasis"/>
        </w:rPr>
        <w:t>zavisimo</w:t>
      </w:r>
      <w:r>
        <w:t xml:space="preserve"> od prodavca domena da će DNS server raditi. Ako DNS server padne, naši klijenti neće moći da pristupe našem sajtu.</w:t>
      </w:r>
    </w:p>
    <w:p w14:paraId="4ABA3368" w14:textId="77777777" w:rsidR="00600F43" w:rsidRDefault="00600F43" w:rsidP="00600F43">
      <w:pPr>
        <w:pStyle w:val="NormalWeb"/>
      </w:pPr>
      <w:r>
        <w:t xml:space="preserve">U kontekstu koda, kada pričamo o zavisnostima mislimo o </w:t>
      </w:r>
      <w:proofErr w:type="spellStart"/>
      <w:r>
        <w:rPr>
          <w:rStyle w:val="Emphasis"/>
          <w:rFonts w:eastAsiaTheme="majorEastAsia"/>
        </w:rPr>
        <w:t>eferentnoj</w:t>
      </w:r>
      <w:proofErr w:type="spellEnd"/>
      <w:r>
        <w:rPr>
          <w:rStyle w:val="Emphasis"/>
          <w:rFonts w:eastAsiaTheme="majorEastAsia"/>
        </w:rPr>
        <w:t xml:space="preserve"> </w:t>
      </w:r>
      <w:proofErr w:type="spellStart"/>
      <w:r>
        <w:rPr>
          <w:rStyle w:val="Emphasis"/>
          <w:rFonts w:eastAsiaTheme="majorEastAsia"/>
        </w:rPr>
        <w:t>spregnutosti</w:t>
      </w:r>
      <w:proofErr w:type="spellEnd"/>
      <w:r>
        <w:t xml:space="preserve"> (koga "mi" gledamo) koja postoji između klasa ili paketa. Na primer:</w:t>
      </w:r>
    </w:p>
    <w:p w14:paraId="64530BAC" w14:textId="77777777" w:rsidR="00600F43" w:rsidRDefault="00600F43" w:rsidP="00600F43">
      <w:pPr>
        <w:numPr>
          <w:ilvl w:val="0"/>
          <w:numId w:val="11"/>
        </w:numPr>
        <w:spacing w:before="100" w:beforeAutospacing="1" w:after="100" w:afterAutospacing="1" w:line="240" w:lineRule="auto"/>
      </w:pPr>
      <w:r>
        <w:lastRenderedPageBreak/>
        <w:t>Kada "klasa A" nasleđuje, poziva metode ili koristi atribute "klase B" kažemo da "klasa A" zavisi od "klase B" i računa da će ta klasa ispravno raditi.</w:t>
      </w:r>
    </w:p>
    <w:p w14:paraId="60F3BF17" w14:textId="77777777" w:rsidR="00600F43" w:rsidRDefault="00600F43" w:rsidP="00600F43">
      <w:pPr>
        <w:numPr>
          <w:ilvl w:val="0"/>
          <w:numId w:val="11"/>
        </w:numPr>
        <w:spacing w:before="100" w:beforeAutospacing="1" w:after="100" w:afterAutospacing="1" w:line="240" w:lineRule="auto"/>
      </w:pPr>
      <w:r>
        <w:t>Kada klase iz "paketa A" nasleđuju, pozivaju metode ili koriste atribute klasa iz "paketa B" kažemo da "paket A" zavisi od "paketa B".</w:t>
      </w:r>
    </w:p>
    <w:p w14:paraId="01F6CDFE" w14:textId="77777777" w:rsidR="00600F43" w:rsidRDefault="00600F43" w:rsidP="00600F43">
      <w:pPr>
        <w:pStyle w:val="NormalWeb"/>
      </w:pPr>
      <w:r>
        <w:t xml:space="preserve">Kako je koncept zavisnosti usko vezan sa konceptom </w:t>
      </w:r>
      <w:proofErr w:type="spellStart"/>
      <w:r>
        <w:t>spregnutosti</w:t>
      </w:r>
      <w:proofErr w:type="spellEnd"/>
      <w:r>
        <w:t xml:space="preserve">, svi nedostaci koji dolaze iz visoke </w:t>
      </w:r>
      <w:proofErr w:type="spellStart"/>
      <w:r>
        <w:t>spregnutosti</w:t>
      </w:r>
      <w:proofErr w:type="spellEnd"/>
      <w:r>
        <w:t xml:space="preserve"> su relevantni ovde, poput otežane ponovne </w:t>
      </w:r>
      <w:proofErr w:type="spellStart"/>
      <w:r>
        <w:t>iskoristivosti</w:t>
      </w:r>
      <w:proofErr w:type="spellEnd"/>
      <w:r>
        <w:t>, razumevanja i izmene spregnutih paketa ili klasa.</w:t>
      </w:r>
    </w:p>
    <w:p w14:paraId="74494DAE" w14:textId="77777777" w:rsidR="00600F43" w:rsidRDefault="00600F43" w:rsidP="00600F43">
      <w:pPr>
        <w:pStyle w:val="NormalWeb"/>
      </w:pPr>
      <w:r>
        <w:t xml:space="preserve">Kod zavisnosti nam je dodatan cilj da </w:t>
      </w:r>
      <w:r>
        <w:rPr>
          <w:rStyle w:val="Strong"/>
          <w:rFonts w:eastAsiaTheme="majorEastAsia"/>
        </w:rPr>
        <w:t>uklonimo ciklične zavisnosti</w:t>
      </w:r>
      <w:r>
        <w:t xml:space="preserve"> i održavamo jednosmerne sprege između elemenata, kao i da </w:t>
      </w:r>
      <w:r>
        <w:rPr>
          <w:rStyle w:val="Strong"/>
          <w:rFonts w:eastAsiaTheme="majorEastAsia"/>
        </w:rPr>
        <w:t>kod bitnih elemenata koda otklonimo zavisnost ka manje bitnim elementima</w:t>
      </w:r>
      <w:r>
        <w:t>.</w:t>
      </w:r>
    </w:p>
    <w:p w14:paraId="3B360632" w14:textId="77777777" w:rsidR="00600F43" w:rsidRDefault="00600F43" w:rsidP="00600F43">
      <w:pPr>
        <w:pStyle w:val="Heading2"/>
      </w:pPr>
      <w:r>
        <w:t>Kako uklanjamo ciklične zavisnosti?</w:t>
      </w:r>
    </w:p>
    <w:p w14:paraId="229891FE" w14:textId="77777777" w:rsidR="00600F43" w:rsidRDefault="00600F43" w:rsidP="00600F43">
      <w:pPr>
        <w:pStyle w:val="NormalWeb"/>
      </w:pPr>
      <w:r>
        <w:t>Ciklična zavisnost podrazumeva da "paketa A" zavisi od "paketa B", kao i da "paket B" zavisi od "paketa A".</w:t>
      </w:r>
    </w:p>
    <w:p w14:paraId="52259158" w14:textId="77777777" w:rsidR="00600F43" w:rsidRDefault="00600F43" w:rsidP="00600F43">
      <w:pPr>
        <w:pStyle w:val="NormalWeb"/>
      </w:pPr>
      <w:r>
        <w:t xml:space="preserve">Kod organizacije paketa po slojevima, ovakva zavisnost može da nastane kada "servis A" poziva "repozitorijum A", koji zatim poziva "servis B". U ovom slučaju paket aplikacionog sloja zavisi od paketa </w:t>
      </w:r>
      <w:proofErr w:type="spellStart"/>
      <w:r>
        <w:t>repozitorijumskog</w:t>
      </w:r>
      <w:proofErr w:type="spellEnd"/>
      <w:r>
        <w:t xml:space="preserve"> sloja, koji opet zavisi od paketa u aplikacionom sloju. Ovakvu zavisnost možemo jednostavno rešiti uvođenjem pravila kog će se razvojni tim pridržavati, gde servisi mogu da pozivaju repozitorijume, a repozitorijumi ne mogu da pozivaju servise.</w:t>
      </w:r>
    </w:p>
    <w:p w14:paraId="0645AF2B" w14:textId="77777777" w:rsidR="00600F43" w:rsidRDefault="00600F43" w:rsidP="00600F43">
      <w:pPr>
        <w:pStyle w:val="NormalWeb"/>
      </w:pPr>
      <w:r>
        <w:t xml:space="preserve">Veći izazov predstavljaju ciklične zavisnosti koje nastaju u okviru istog sloja, najčešće domenskog. Kada postoji asocijacija između dve klase, često će se ona oslikati u kodu tako što klasa A poseduje atribut tipa B i klasa B poseduje atribute tipa A. Kada se klasa A i klasa B nalaze u različitim paketima, stvara se ciklična zavisnost. U ovakvoj situaciji treba da ispitamo da li je neophodna </w:t>
      </w:r>
      <w:proofErr w:type="spellStart"/>
      <w:r>
        <w:t>bidirekciona</w:t>
      </w:r>
      <w:proofErr w:type="spellEnd"/>
      <w:r>
        <w:t xml:space="preserve"> veza za slučajeve korišćenja koje želimo da podržimo, što će često rešiti problem. U situaciji kada je dvosmerna sprega potrebna, treba da analiziramo da li ima smisla da A i B premestimo u isti paket.</w:t>
      </w:r>
    </w:p>
    <w:p w14:paraId="3A5DC210" w14:textId="77777777" w:rsidR="00600F43" w:rsidRDefault="00600F43" w:rsidP="00600F43">
      <w:pPr>
        <w:pStyle w:val="Heading2"/>
      </w:pPr>
      <w:r>
        <w:t>Kako definišemo bitnost elementa u kodu?</w:t>
      </w:r>
    </w:p>
    <w:p w14:paraId="39EAB78E" w14:textId="77777777" w:rsidR="00600F43" w:rsidRDefault="00600F43" w:rsidP="00600F43">
      <w:pPr>
        <w:pStyle w:val="NormalWeb"/>
      </w:pPr>
      <w:r>
        <w:t>Želimo da izbegnemo situaciju da bitni elementi našeg koda zavise od manje bitnih elemenata. Pitanje je kako definišemo bitnost elemenata.</w:t>
      </w:r>
    </w:p>
    <w:p w14:paraId="7C9090F5" w14:textId="77777777" w:rsidR="00600F43" w:rsidRDefault="00600F43" w:rsidP="00600F43">
      <w:pPr>
        <w:pStyle w:val="NormalWeb"/>
      </w:pPr>
      <w:r>
        <w:t xml:space="preserve">Za sada nam je glavni kriterijum bitnosti da je kod koji modeluje poslovnu logiku i koncepte iz domena problema bitniji od koda koji se bavi tehničkim odgovornostima (npr. šifrovanje, rad sa skladištem, obrada HTTP zahteva). Ovo znači da su klase iz domenskog sloja, a zatim klase iz servisnog najbitnije klase u softveru iz perspektive kupca softvera. Iako je bitno da celokupno rešenje radi, </w:t>
      </w:r>
      <w:proofErr w:type="spellStart"/>
      <w:r>
        <w:t>nevalidni</w:t>
      </w:r>
      <w:proofErr w:type="spellEnd"/>
      <w:r>
        <w:t xml:space="preserve"> podaci, algoritmi poslovne logike koji su samo malo neispravni i slični problemi će značajno narušiti funkcionalnu podobnost softvera. Naspram toga, greške u tehničkim klasama ćemo lakše identifikovati i često ćemo, zbog zrelosti industrije, moći da svedemo na minimalan kod koji radi sa nekom bibliotekom (npr. ASP.NET tehnologija uz </w:t>
      </w:r>
      <w:proofErr w:type="spellStart"/>
      <w:r>
        <w:t>AutoMapper</w:t>
      </w:r>
      <w:proofErr w:type="spellEnd"/>
      <w:r>
        <w:t xml:space="preserve"> biblioteku rešava potpuno </w:t>
      </w:r>
      <w:proofErr w:type="spellStart"/>
      <w:r>
        <w:t>kontrolerski</w:t>
      </w:r>
      <w:proofErr w:type="spellEnd"/>
      <w:r>
        <w:t xml:space="preserve"> sloj; </w:t>
      </w:r>
      <w:proofErr w:type="spellStart"/>
      <w:r>
        <w:t>Entity</w:t>
      </w:r>
      <w:proofErr w:type="spellEnd"/>
      <w:r>
        <w:t xml:space="preserve"> </w:t>
      </w:r>
      <w:proofErr w:type="spellStart"/>
      <w:r>
        <w:t>Framework</w:t>
      </w:r>
      <w:proofErr w:type="spellEnd"/>
      <w:r>
        <w:t xml:space="preserve"> biblioteka rešava </w:t>
      </w:r>
      <w:proofErr w:type="spellStart"/>
      <w:r>
        <w:t>repozitorijumski</w:t>
      </w:r>
      <w:proofErr w:type="spellEnd"/>
      <w:r>
        <w:t xml:space="preserve"> sloj).</w:t>
      </w:r>
    </w:p>
    <w:p w14:paraId="5116070E" w14:textId="77777777" w:rsidR="00600F43" w:rsidRDefault="00600F43" w:rsidP="00600F43">
      <w:pPr>
        <w:pStyle w:val="NormalWeb"/>
      </w:pPr>
      <w:r>
        <w:lastRenderedPageBreak/>
        <w:t xml:space="preserve">Bez obzira na obrazac organizacije pakete, naše aplikacije imaju klase koje pripadaju nekom sloju odgovornosti. Ako sagledamo smer poziva funkcija između slojeva, vidimo da gornji sloj zavisi od donjeg. </w:t>
      </w:r>
      <w:proofErr w:type="spellStart"/>
      <w:r>
        <w:t>Prezentacioni</w:t>
      </w:r>
      <w:proofErr w:type="spellEnd"/>
      <w:r>
        <w:t xml:space="preserve"> sloj šalje zahteve ka </w:t>
      </w:r>
      <w:proofErr w:type="spellStart"/>
      <w:r>
        <w:t>kontrolerskom</w:t>
      </w:r>
      <w:proofErr w:type="spellEnd"/>
      <w:r>
        <w:t xml:space="preserve"> i obrađuje njegove odgovore. </w:t>
      </w:r>
      <w:proofErr w:type="spellStart"/>
      <w:r>
        <w:t>Kontrolerski</w:t>
      </w:r>
      <w:proofErr w:type="spellEnd"/>
      <w:r>
        <w:t xml:space="preserve"> sloj poziva servisni, odnosno zavisi od servisnog sloja. Servisni sloj zavisi od domenskog i od </w:t>
      </w:r>
      <w:proofErr w:type="spellStart"/>
      <w:r>
        <w:t>repozitorijumskog</w:t>
      </w:r>
      <w:proofErr w:type="spellEnd"/>
      <w:r>
        <w:t xml:space="preserve"> sloja, čijim klasama koordiniše.</w:t>
      </w:r>
    </w:p>
    <w:p w14:paraId="55198E42" w14:textId="77777777" w:rsidR="00600F43" w:rsidRDefault="00600F43" w:rsidP="00600F43">
      <w:pPr>
        <w:pStyle w:val="NormalWeb"/>
      </w:pPr>
      <w:r>
        <w:t xml:space="preserve">Zavisnost servisnog sloja od </w:t>
      </w:r>
      <w:proofErr w:type="spellStart"/>
      <w:r>
        <w:t>repozitorijumskog</w:t>
      </w:r>
      <w:proofErr w:type="spellEnd"/>
      <w:r>
        <w:t xml:space="preserve"> je problem i ovo je </w:t>
      </w:r>
      <w:proofErr w:type="spellStart"/>
      <w:r>
        <w:t>zavinost</w:t>
      </w:r>
      <w:proofErr w:type="spellEnd"/>
      <w:r>
        <w:t xml:space="preserve"> koju želimo da uklonimo. Međutim, mi imamo potrebu da servis pozove repozitorijum. Ovaj konflikt ćemo rešiti tako što ćemo obrnuti zavisnost, tako da </w:t>
      </w:r>
      <w:proofErr w:type="spellStart"/>
      <w:r>
        <w:t>repozitorijumski</w:t>
      </w:r>
      <w:proofErr w:type="spellEnd"/>
      <w:r>
        <w:t xml:space="preserve"> sloj zavisi od servisnog sloja.</w:t>
      </w:r>
    </w:p>
    <w:p w14:paraId="50736293" w14:textId="77777777" w:rsidR="00600F43" w:rsidRDefault="00600F43" w:rsidP="00600F43">
      <w:pPr>
        <w:pStyle w:val="Heading2"/>
      </w:pPr>
      <w:r>
        <w:t>Kako obrćemo zavisnosti?</w:t>
      </w:r>
    </w:p>
    <w:p w14:paraId="7599911E" w14:textId="77777777" w:rsidR="00600F43" w:rsidRDefault="00600F43" w:rsidP="00600F43">
      <w:pPr>
        <w:pStyle w:val="NormalWeb"/>
      </w:pPr>
      <w:r>
        <w:t xml:space="preserve">Princip koji želimo da ispoštujemo prilikom obrtanja zavisnosti se zove </w:t>
      </w:r>
      <w:proofErr w:type="spellStart"/>
      <w:r>
        <w:rPr>
          <w:rStyle w:val="Emphasis"/>
          <w:rFonts w:eastAsiaTheme="majorEastAsia"/>
        </w:rPr>
        <w:t>Dependency</w:t>
      </w:r>
      <w:proofErr w:type="spellEnd"/>
      <w:r>
        <w:rPr>
          <w:rStyle w:val="Emphasis"/>
          <w:rFonts w:eastAsiaTheme="majorEastAsia"/>
        </w:rPr>
        <w:t xml:space="preserve"> </w:t>
      </w:r>
      <w:proofErr w:type="spellStart"/>
      <w:r>
        <w:rPr>
          <w:rStyle w:val="Emphasis"/>
          <w:rFonts w:eastAsiaTheme="majorEastAsia"/>
        </w:rPr>
        <w:t>Inversion</w:t>
      </w:r>
      <w:proofErr w:type="spellEnd"/>
      <w:r>
        <w:rPr>
          <w:rStyle w:val="Emphasis"/>
          <w:rFonts w:eastAsiaTheme="majorEastAsia"/>
        </w:rPr>
        <w:t xml:space="preserve"> </w:t>
      </w:r>
      <w:proofErr w:type="spellStart"/>
      <w:r>
        <w:rPr>
          <w:rStyle w:val="Emphasis"/>
          <w:rFonts w:eastAsiaTheme="majorEastAsia"/>
        </w:rPr>
        <w:t>Principle</w:t>
      </w:r>
      <w:proofErr w:type="spellEnd"/>
      <w:r>
        <w:t xml:space="preserve"> (DIP) i predstavlja jedan od SOLID principa. Da bismo ispoštovali dati princip za primer servisa i repozitorijuma, neophodno je da sprovedemo sledeće korake:</w:t>
      </w:r>
    </w:p>
    <w:p w14:paraId="1F61256F" w14:textId="77777777" w:rsidR="00600F43" w:rsidRDefault="00600F43" w:rsidP="00600F43">
      <w:pPr>
        <w:numPr>
          <w:ilvl w:val="0"/>
          <w:numId w:val="12"/>
        </w:numPr>
        <w:spacing w:before="100" w:beforeAutospacing="1" w:after="100" w:afterAutospacing="1" w:line="240" w:lineRule="auto"/>
      </w:pPr>
      <w:r>
        <w:t xml:space="preserve">Uvodimo interfejs koji apstrahuje odgovornost </w:t>
      </w:r>
      <w:proofErr w:type="spellStart"/>
      <w:r>
        <w:t>repozitorijumske</w:t>
      </w:r>
      <w:proofErr w:type="spellEnd"/>
      <w:r>
        <w:t xml:space="preserve"> klase. Tako </w:t>
      </w:r>
      <w:proofErr w:type="spellStart"/>
      <w:r>
        <w:rPr>
          <w:rStyle w:val="HTMLCode"/>
          <w:rFonts w:eastAsiaTheme="minorHAnsi"/>
        </w:rPr>
        <w:t>IEmployeeRepository</w:t>
      </w:r>
      <w:proofErr w:type="spellEnd"/>
      <w:r>
        <w:t xml:space="preserve"> predstavlja skladište zaposlenih (bez ulaska u detalje o prirodi skladišta), а </w:t>
      </w:r>
      <w:proofErr w:type="spellStart"/>
      <w:r>
        <w:t>нjega</w:t>
      </w:r>
      <w:proofErr w:type="spellEnd"/>
      <w:r>
        <w:t xml:space="preserve"> implementira </w:t>
      </w:r>
      <w:proofErr w:type="spellStart"/>
      <w:r>
        <w:rPr>
          <w:rStyle w:val="HTMLCode"/>
          <w:rFonts w:eastAsiaTheme="minorHAnsi"/>
        </w:rPr>
        <w:t>EmployeeFileRepository</w:t>
      </w:r>
      <w:proofErr w:type="spellEnd"/>
      <w:r>
        <w:t xml:space="preserve"> ili </w:t>
      </w:r>
      <w:proofErr w:type="spellStart"/>
      <w:r>
        <w:rPr>
          <w:rStyle w:val="HTMLCode"/>
          <w:rFonts w:eastAsiaTheme="minorHAnsi"/>
        </w:rPr>
        <w:t>EmployeeSqlRepository</w:t>
      </w:r>
      <w:proofErr w:type="spellEnd"/>
      <w:r>
        <w:t xml:space="preserve"> ili </w:t>
      </w:r>
      <w:proofErr w:type="spellStart"/>
      <w:r>
        <w:rPr>
          <w:rStyle w:val="HTMLCode"/>
          <w:rFonts w:eastAsiaTheme="minorHAnsi"/>
        </w:rPr>
        <w:t>EmployeeCloudRepository</w:t>
      </w:r>
      <w:proofErr w:type="spellEnd"/>
      <w:r>
        <w:t>.</w:t>
      </w:r>
    </w:p>
    <w:p w14:paraId="6CE5DEC6" w14:textId="77777777" w:rsidR="00600F43" w:rsidRDefault="00600F43" w:rsidP="00600F43">
      <w:pPr>
        <w:numPr>
          <w:ilvl w:val="0"/>
          <w:numId w:val="12"/>
        </w:numPr>
        <w:spacing w:before="100" w:beforeAutospacing="1" w:after="100" w:afterAutospacing="1" w:line="240" w:lineRule="auto"/>
      </w:pPr>
      <w:r>
        <w:t>Servisne klase koje koriste repozitorijum interaguju sa interfejsom umesto sa implementacijom. Ovim je zavisnost između klasa obrnuta – pre interfejsa je servis zavisio od repozitorijuma, a sada repozitorijum zavisi od interfejsa.</w:t>
      </w:r>
    </w:p>
    <w:p w14:paraId="49A04EC3" w14:textId="77777777" w:rsidR="00600F43" w:rsidRDefault="00600F43" w:rsidP="00600F43">
      <w:pPr>
        <w:numPr>
          <w:ilvl w:val="0"/>
          <w:numId w:val="12"/>
        </w:numPr>
        <w:spacing w:before="100" w:beforeAutospacing="1" w:after="100" w:afterAutospacing="1" w:line="240" w:lineRule="auto"/>
      </w:pPr>
      <w:r>
        <w:t xml:space="preserve">Da bi zavisnost između paketa bila obrnuta, neophodno je da se interfejs premesti u servisni ili domenski sloj. U suprotnom servis poziva interfejs iz </w:t>
      </w:r>
      <w:proofErr w:type="spellStart"/>
      <w:r>
        <w:t>repozitorijumskog</w:t>
      </w:r>
      <w:proofErr w:type="spellEnd"/>
      <w:r>
        <w:t xml:space="preserve"> sloja, te i dalje postoji neprikladna zavisnost servisnog sloja od </w:t>
      </w:r>
      <w:proofErr w:type="spellStart"/>
      <w:r>
        <w:t>repozitorijumskog</w:t>
      </w:r>
      <w:proofErr w:type="spellEnd"/>
      <w:r>
        <w:t>.</w:t>
      </w:r>
    </w:p>
    <w:p w14:paraId="25FA59FF" w14:textId="77777777" w:rsidR="00600F43" w:rsidRDefault="00600F43" w:rsidP="00600F43">
      <w:pPr>
        <w:numPr>
          <w:ilvl w:val="0"/>
          <w:numId w:val="12"/>
        </w:numPr>
        <w:spacing w:before="100" w:beforeAutospacing="1" w:after="100" w:afterAutospacing="1" w:line="240" w:lineRule="auto"/>
      </w:pPr>
      <w:r>
        <w:t xml:space="preserve">Najzad, potrebno je da klasa koja radi sa interfejsom u </w:t>
      </w:r>
      <w:proofErr w:type="spellStart"/>
      <w:r>
        <w:t>runtime</w:t>
      </w:r>
      <w:proofErr w:type="spellEnd"/>
      <w:r>
        <w:t>-u dobije odgovarajuću implementaciju interfejsa (bez da bude svesna konkretne implementacije).</w:t>
      </w:r>
    </w:p>
    <w:p w14:paraId="105B463C" w14:textId="77777777" w:rsidR="00600F43" w:rsidRDefault="00600F43" w:rsidP="00600F43">
      <w:pPr>
        <w:pStyle w:val="NormalWeb"/>
      </w:pPr>
      <w:r>
        <w:t xml:space="preserve">Postavlja se pitanje kako ćemo realizovati 4. korak. Naime, želimo da servis referencira isključivo interfejs (npr. </w:t>
      </w:r>
      <w:proofErr w:type="spellStart"/>
      <w:r>
        <w:rPr>
          <w:rStyle w:val="HTMLCode"/>
        </w:rPr>
        <w:t>IEmployeeRepository</w:t>
      </w:r>
      <w:proofErr w:type="spellEnd"/>
      <w:r>
        <w:t xml:space="preserve">) i da ne poseduje ikakvu svest o implementaciji (npr. </w:t>
      </w:r>
      <w:proofErr w:type="spellStart"/>
      <w:r>
        <w:rPr>
          <w:rStyle w:val="HTMLCode"/>
        </w:rPr>
        <w:t>EmployeeFileRepository</w:t>
      </w:r>
      <w:proofErr w:type="spellEnd"/>
      <w:r>
        <w:t xml:space="preserve">). Navedeni problem rešavamo uz pomoć šablona za ubrizgavanje zavisnosti (engl. </w:t>
      </w:r>
      <w:proofErr w:type="spellStart"/>
      <w:r>
        <w:rPr>
          <w:rStyle w:val="Emphasis"/>
          <w:rFonts w:eastAsiaTheme="majorEastAsia"/>
        </w:rPr>
        <w:t>Dependency</w:t>
      </w:r>
      <w:proofErr w:type="spellEnd"/>
      <w:r>
        <w:rPr>
          <w:rStyle w:val="Emphasis"/>
          <w:rFonts w:eastAsiaTheme="majorEastAsia"/>
        </w:rPr>
        <w:t xml:space="preserve"> </w:t>
      </w:r>
      <w:proofErr w:type="spellStart"/>
      <w:r>
        <w:rPr>
          <w:rStyle w:val="Emphasis"/>
          <w:rFonts w:eastAsiaTheme="majorEastAsia"/>
        </w:rPr>
        <w:t>injection</w:t>
      </w:r>
      <w:proofErr w:type="spellEnd"/>
      <w:r>
        <w:t>). U opštem slučaju možemo na tri načina proslediti potrebnu zavisnost klasi:</w:t>
      </w:r>
    </w:p>
    <w:p w14:paraId="18A220EC" w14:textId="77777777" w:rsidR="00600F43" w:rsidRDefault="00600F43" w:rsidP="00600F43">
      <w:pPr>
        <w:numPr>
          <w:ilvl w:val="0"/>
          <w:numId w:val="13"/>
        </w:numPr>
        <w:spacing w:before="100" w:beforeAutospacing="1" w:after="100" w:afterAutospacing="1" w:line="240" w:lineRule="auto"/>
      </w:pPr>
      <w:r>
        <w:t xml:space="preserve">Putem konstruktora, gde klasa prihvata parametar koja ima tip interfejsa. Pri </w:t>
      </w:r>
      <w:proofErr w:type="spellStart"/>
      <w:r>
        <w:t>instanciranju</w:t>
      </w:r>
      <w:proofErr w:type="spellEnd"/>
      <w:r>
        <w:t xml:space="preserve"> klase se prosleđuje instanca klase koja implementira dati servisa.</w:t>
      </w:r>
    </w:p>
    <w:p w14:paraId="1ED5CF42" w14:textId="77777777" w:rsidR="00600F43" w:rsidRDefault="00600F43" w:rsidP="00600F43">
      <w:pPr>
        <w:numPr>
          <w:ilvl w:val="0"/>
          <w:numId w:val="13"/>
        </w:numPr>
        <w:spacing w:before="100" w:beforeAutospacing="1" w:after="100" w:afterAutospacing="1" w:line="240" w:lineRule="auto"/>
      </w:pPr>
      <w:r>
        <w:t xml:space="preserve">Putem </w:t>
      </w:r>
      <w:r>
        <w:rPr>
          <w:rStyle w:val="HTMLCode"/>
          <w:rFonts w:eastAsiaTheme="minorHAnsi"/>
        </w:rPr>
        <w:t>set</w:t>
      </w:r>
      <w:r>
        <w:t xml:space="preserve"> metode, gde se nad instancom klase postavlja vrednost atributa.</w:t>
      </w:r>
    </w:p>
    <w:p w14:paraId="0B7CE26F" w14:textId="77777777" w:rsidR="00600F43" w:rsidRDefault="00600F43" w:rsidP="00600F43">
      <w:pPr>
        <w:numPr>
          <w:ilvl w:val="0"/>
          <w:numId w:val="13"/>
        </w:numPr>
        <w:spacing w:before="100" w:beforeAutospacing="1" w:after="100" w:afterAutospacing="1" w:line="240" w:lineRule="auto"/>
      </w:pPr>
      <w:r>
        <w:t>Putem parametra metode od date klase.</w:t>
      </w:r>
    </w:p>
    <w:p w14:paraId="51076C6D" w14:textId="77777777" w:rsidR="00600F43" w:rsidRDefault="00600F43" w:rsidP="00600F43">
      <w:pPr>
        <w:pStyle w:val="NormalWeb"/>
      </w:pPr>
      <w:r>
        <w:t>Od navedenih mehanizama, često ubrizgavamo zavisnosti putem konstruktora (kada se zavisnost koristi kroz više metoda) i povremeno putem parametra metode (kada jedna metoda zahteva zavisnost).</w:t>
      </w:r>
    </w:p>
    <w:p w14:paraId="24D782F7" w14:textId="77777777" w:rsidR="00600F43" w:rsidRDefault="00600F43" w:rsidP="00600F43">
      <w:pPr>
        <w:pStyle w:val="NormalWeb"/>
      </w:pPr>
      <w:r>
        <w:t xml:space="preserve">Poslednje pitanje je kako servis dobija instancu repozitorijuma, odnosno koja klasa je zadužena za upotrebu </w:t>
      </w:r>
      <w:proofErr w:type="spellStart"/>
      <w:r>
        <w:rPr>
          <w:rStyle w:val="HTMLCode"/>
        </w:rPr>
        <w:t>new</w:t>
      </w:r>
      <w:proofErr w:type="spellEnd"/>
      <w:r>
        <w:t xml:space="preserve"> ključne reči koja će stvoriti, na primer, instancu </w:t>
      </w:r>
      <w:proofErr w:type="spellStart"/>
      <w:r>
        <w:rPr>
          <w:rStyle w:val="HTMLCode"/>
        </w:rPr>
        <w:t>EmployeeqlRepository</w:t>
      </w:r>
      <w:proofErr w:type="spellEnd"/>
      <w:r>
        <w:t xml:space="preserve"> klase. Potrebna nam je klasa koja ima odgovornost da </w:t>
      </w:r>
      <w:proofErr w:type="spellStart"/>
      <w:r>
        <w:t>instancira</w:t>
      </w:r>
      <w:proofErr w:type="spellEnd"/>
      <w:r>
        <w:t xml:space="preserve"> date klase i takva klasa se često naziva </w:t>
      </w:r>
      <w:proofErr w:type="spellStart"/>
      <w:r>
        <w:rPr>
          <w:rStyle w:val="Emphasis"/>
          <w:rFonts w:eastAsiaTheme="majorEastAsia"/>
        </w:rPr>
        <w:t>Injector</w:t>
      </w:r>
      <w:proofErr w:type="spellEnd"/>
      <w:r>
        <w:t xml:space="preserve">. Savremene tehnologije nude mehanizme za ubrizgavanje zavisnosti. U .NET ekosistema, to su klase iz </w:t>
      </w:r>
      <w:proofErr w:type="spellStart"/>
      <w:r>
        <w:rPr>
          <w:rStyle w:val="HTMLCode"/>
        </w:rPr>
        <w:t>Microsoft.Extensions.DependencyInjection</w:t>
      </w:r>
      <w:proofErr w:type="spellEnd"/>
      <w:r>
        <w:t xml:space="preserve"> prostora naziva ili </w:t>
      </w:r>
      <w:proofErr w:type="spellStart"/>
      <w:r>
        <w:rPr>
          <w:rStyle w:val="Emphasis"/>
          <w:rFonts w:eastAsiaTheme="majorEastAsia"/>
        </w:rPr>
        <w:t>Autofac</w:t>
      </w:r>
      <w:proofErr w:type="spellEnd"/>
      <w:r>
        <w:t xml:space="preserve"> biblioteka.</w:t>
      </w:r>
    </w:p>
    <w:p w14:paraId="7AC810BF" w14:textId="77777777" w:rsidR="00600F43" w:rsidRDefault="00600F43" w:rsidP="00600F43">
      <w:pPr>
        <w:pStyle w:val="NormalWeb"/>
      </w:pPr>
      <w:r>
        <w:lastRenderedPageBreak/>
        <w:t xml:space="preserve">U kontekstu WPF projekta, možemo mi da napravimo </w:t>
      </w:r>
      <w:proofErr w:type="spellStart"/>
      <w:r>
        <w:rPr>
          <w:rStyle w:val="Emphasis"/>
          <w:rFonts w:eastAsiaTheme="majorEastAsia"/>
        </w:rPr>
        <w:t>Injector</w:t>
      </w:r>
      <w:proofErr w:type="spellEnd"/>
      <w:r>
        <w:t xml:space="preserve"> klasu koja će centralizovati logiku </w:t>
      </w:r>
      <w:proofErr w:type="spellStart"/>
      <w:r>
        <w:t>instanciranja</w:t>
      </w:r>
      <w:proofErr w:type="spellEnd"/>
      <w:r>
        <w:t xml:space="preserve"> implementacija interfejsa. Primer takve klase pronalazimo ispod:</w:t>
      </w:r>
    </w:p>
    <w:p w14:paraId="6837797A" w14:textId="77777777" w:rsidR="00600F43" w:rsidRDefault="00600F43" w:rsidP="00600F43">
      <w:pPr>
        <w:pStyle w:val="HTMLPreformatted"/>
        <w:rPr>
          <w:rStyle w:val="HTMLCode"/>
        </w:rPr>
      </w:pPr>
    </w:p>
    <w:p w14:paraId="333C3488" w14:textId="77777777" w:rsidR="00600F43" w:rsidRDefault="00600F43" w:rsidP="00600F43">
      <w:pPr>
        <w:pStyle w:val="HTMLPreformatted"/>
        <w:rPr>
          <w:rStyle w:val="HTMLCode"/>
        </w:rPr>
      </w:pPr>
      <w:proofErr w:type="spellStart"/>
      <w:r>
        <w:rPr>
          <w:rStyle w:val="token"/>
        </w:rPr>
        <w:t>public</w:t>
      </w:r>
      <w:proofErr w:type="spellEnd"/>
      <w:r>
        <w:rPr>
          <w:rStyle w:val="HTMLCode"/>
        </w:rPr>
        <w:t xml:space="preserve"> </w:t>
      </w:r>
      <w:proofErr w:type="spellStart"/>
      <w:r>
        <w:rPr>
          <w:rStyle w:val="token"/>
        </w:rPr>
        <w:t>class</w:t>
      </w:r>
      <w:proofErr w:type="spellEnd"/>
      <w:r>
        <w:rPr>
          <w:rStyle w:val="HTMLCode"/>
        </w:rPr>
        <w:t xml:space="preserve"> </w:t>
      </w:r>
      <w:proofErr w:type="spellStart"/>
      <w:r>
        <w:rPr>
          <w:rStyle w:val="token"/>
        </w:rPr>
        <w:t>Injector</w:t>
      </w:r>
      <w:proofErr w:type="spellEnd"/>
    </w:p>
    <w:p w14:paraId="27B81EDF" w14:textId="77777777" w:rsidR="00600F43" w:rsidRDefault="00600F43" w:rsidP="00600F43">
      <w:pPr>
        <w:pStyle w:val="HTMLPreformatted"/>
        <w:rPr>
          <w:rStyle w:val="HTMLCode"/>
        </w:rPr>
      </w:pPr>
      <w:r>
        <w:rPr>
          <w:rStyle w:val="token"/>
        </w:rPr>
        <w:t>{</w:t>
      </w:r>
    </w:p>
    <w:p w14:paraId="5D852634" w14:textId="77777777" w:rsidR="00600F43" w:rsidRDefault="00600F43" w:rsidP="00600F43">
      <w:pPr>
        <w:pStyle w:val="HTMLPreformatted"/>
        <w:rPr>
          <w:rStyle w:val="HTMLCode"/>
        </w:rPr>
      </w:pPr>
      <w:r>
        <w:rPr>
          <w:rStyle w:val="HTMLCode"/>
        </w:rPr>
        <w:t xml:space="preserve">    </w:t>
      </w:r>
      <w:proofErr w:type="spellStart"/>
      <w:r>
        <w:rPr>
          <w:rStyle w:val="token"/>
        </w:rPr>
        <w:t>private</w:t>
      </w:r>
      <w:proofErr w:type="spellEnd"/>
      <w:r>
        <w:rPr>
          <w:rStyle w:val="HTMLCode"/>
        </w:rPr>
        <w:t xml:space="preserve"> </w:t>
      </w:r>
      <w:proofErr w:type="spellStart"/>
      <w:r>
        <w:rPr>
          <w:rStyle w:val="token"/>
        </w:rPr>
        <w:t>static</w:t>
      </w:r>
      <w:proofErr w:type="spellEnd"/>
      <w:r>
        <w:rPr>
          <w:rStyle w:val="HTMLCode"/>
        </w:rPr>
        <w:t xml:space="preserve"> </w:t>
      </w:r>
      <w:proofErr w:type="spellStart"/>
      <w:r>
        <w:rPr>
          <w:rStyle w:val="token"/>
        </w:rPr>
        <w:t>Dictionary</w:t>
      </w:r>
      <w:proofErr w:type="spellEnd"/>
      <w:r>
        <w:rPr>
          <w:rStyle w:val="token"/>
        </w:rPr>
        <w:t>&lt;</w:t>
      </w:r>
      <w:proofErr w:type="spellStart"/>
      <w:r>
        <w:rPr>
          <w:rStyle w:val="token"/>
        </w:rPr>
        <w:t>Type</w:t>
      </w:r>
      <w:proofErr w:type="spellEnd"/>
      <w:r>
        <w:rPr>
          <w:rStyle w:val="token"/>
        </w:rPr>
        <w:t xml:space="preserve">, </w:t>
      </w:r>
      <w:proofErr w:type="spellStart"/>
      <w:r>
        <w:rPr>
          <w:rStyle w:val="token"/>
        </w:rPr>
        <w:t>object</w:t>
      </w:r>
      <w:proofErr w:type="spellEnd"/>
      <w:r>
        <w:rPr>
          <w:rStyle w:val="token"/>
        </w:rPr>
        <w:t>&gt;</w:t>
      </w:r>
      <w:r>
        <w:rPr>
          <w:rStyle w:val="HTMLCode"/>
        </w:rPr>
        <w:t xml:space="preserve"> _</w:t>
      </w:r>
      <w:proofErr w:type="spellStart"/>
      <w:r>
        <w:rPr>
          <w:rStyle w:val="HTMLCode"/>
        </w:rPr>
        <w:t>implementations</w:t>
      </w:r>
      <w:proofErr w:type="spellEnd"/>
      <w:r>
        <w:rPr>
          <w:rStyle w:val="HTMLCode"/>
        </w:rPr>
        <w:t xml:space="preserve"> </w:t>
      </w:r>
      <w:r>
        <w:rPr>
          <w:rStyle w:val="token"/>
        </w:rPr>
        <w:t>=</w:t>
      </w:r>
      <w:r>
        <w:rPr>
          <w:rStyle w:val="HTMLCode"/>
        </w:rPr>
        <w:t xml:space="preserve"> </w:t>
      </w:r>
      <w:proofErr w:type="spellStart"/>
      <w:r>
        <w:rPr>
          <w:rStyle w:val="token"/>
        </w:rPr>
        <w:t>new</w:t>
      </w:r>
      <w:proofErr w:type="spellEnd"/>
      <w:r>
        <w:rPr>
          <w:rStyle w:val="HTMLCode"/>
        </w:rPr>
        <w:t xml:space="preserve"> </w:t>
      </w:r>
      <w:proofErr w:type="spellStart"/>
      <w:r>
        <w:rPr>
          <w:rStyle w:val="token"/>
        </w:rPr>
        <w:t>Dictionary</w:t>
      </w:r>
      <w:proofErr w:type="spellEnd"/>
      <w:r>
        <w:rPr>
          <w:rStyle w:val="token"/>
        </w:rPr>
        <w:t>&lt;</w:t>
      </w:r>
      <w:proofErr w:type="spellStart"/>
      <w:r>
        <w:rPr>
          <w:rStyle w:val="token"/>
        </w:rPr>
        <w:t>Type</w:t>
      </w:r>
      <w:proofErr w:type="spellEnd"/>
      <w:r>
        <w:rPr>
          <w:rStyle w:val="token"/>
        </w:rPr>
        <w:t xml:space="preserve">, </w:t>
      </w:r>
      <w:proofErr w:type="spellStart"/>
      <w:r>
        <w:rPr>
          <w:rStyle w:val="token"/>
        </w:rPr>
        <w:t>object</w:t>
      </w:r>
      <w:proofErr w:type="spellEnd"/>
      <w:r>
        <w:rPr>
          <w:rStyle w:val="token"/>
        </w:rPr>
        <w:t>&gt;</w:t>
      </w:r>
    </w:p>
    <w:p w14:paraId="581786E2" w14:textId="77777777" w:rsidR="00600F43" w:rsidRDefault="00600F43" w:rsidP="00600F43">
      <w:pPr>
        <w:pStyle w:val="HTMLPreformatted"/>
        <w:rPr>
          <w:rStyle w:val="HTMLCode"/>
        </w:rPr>
      </w:pPr>
      <w:r>
        <w:rPr>
          <w:rStyle w:val="HTMLCode"/>
        </w:rPr>
        <w:t xml:space="preserve">    </w:t>
      </w:r>
      <w:r>
        <w:rPr>
          <w:rStyle w:val="token"/>
        </w:rPr>
        <w:t>{</w:t>
      </w:r>
    </w:p>
    <w:p w14:paraId="199E7ED2" w14:textId="77777777" w:rsidR="00600F43" w:rsidRDefault="00600F43" w:rsidP="00600F43">
      <w:pPr>
        <w:pStyle w:val="HTMLPreformatted"/>
        <w:rPr>
          <w:rStyle w:val="HTMLCode"/>
        </w:rPr>
      </w:pPr>
      <w:r>
        <w:rPr>
          <w:rStyle w:val="HTMLCode"/>
        </w:rPr>
        <w:t xml:space="preserve">        </w:t>
      </w:r>
      <w:r>
        <w:rPr>
          <w:rStyle w:val="token"/>
        </w:rPr>
        <w:t>{</w:t>
      </w:r>
      <w:r>
        <w:rPr>
          <w:rStyle w:val="HTMLCode"/>
        </w:rPr>
        <w:t xml:space="preserve"> </w:t>
      </w:r>
      <w:proofErr w:type="spellStart"/>
      <w:r>
        <w:rPr>
          <w:rStyle w:val="token"/>
        </w:rPr>
        <w:t>typeof</w:t>
      </w:r>
      <w:proofErr w:type="spellEnd"/>
      <w:r>
        <w:rPr>
          <w:rStyle w:val="token"/>
        </w:rPr>
        <w:t>(</w:t>
      </w:r>
      <w:proofErr w:type="spellStart"/>
      <w:r>
        <w:rPr>
          <w:rStyle w:val="token"/>
        </w:rPr>
        <w:t>IUserRepository</w:t>
      </w:r>
      <w:proofErr w:type="spellEnd"/>
      <w:r>
        <w:rPr>
          <w:rStyle w:val="token"/>
        </w:rPr>
        <w:t>),</w:t>
      </w:r>
      <w:r>
        <w:rPr>
          <w:rStyle w:val="HTMLCode"/>
        </w:rPr>
        <w:t xml:space="preserve"> </w:t>
      </w:r>
      <w:proofErr w:type="spellStart"/>
      <w:r>
        <w:rPr>
          <w:rStyle w:val="token"/>
        </w:rPr>
        <w:t>new</w:t>
      </w:r>
      <w:proofErr w:type="spellEnd"/>
      <w:r>
        <w:rPr>
          <w:rStyle w:val="HTMLCode"/>
        </w:rPr>
        <w:t xml:space="preserve"> </w:t>
      </w:r>
      <w:proofErr w:type="spellStart"/>
      <w:r>
        <w:rPr>
          <w:rStyle w:val="token"/>
        </w:rPr>
        <w:t>UserFileRepository</w:t>
      </w:r>
      <w:proofErr w:type="spellEnd"/>
      <w:r>
        <w:rPr>
          <w:rStyle w:val="token"/>
        </w:rPr>
        <w:t>()</w:t>
      </w:r>
      <w:r>
        <w:rPr>
          <w:rStyle w:val="HTMLCode"/>
        </w:rPr>
        <w:t xml:space="preserve"> </w:t>
      </w:r>
      <w:r>
        <w:rPr>
          <w:rStyle w:val="token"/>
        </w:rPr>
        <w:t>},</w:t>
      </w:r>
    </w:p>
    <w:p w14:paraId="7073F549" w14:textId="77777777" w:rsidR="00600F43" w:rsidRDefault="00600F43" w:rsidP="00600F43">
      <w:pPr>
        <w:pStyle w:val="HTMLPreformatted"/>
        <w:rPr>
          <w:rStyle w:val="HTMLCode"/>
        </w:rPr>
      </w:pPr>
      <w:r>
        <w:rPr>
          <w:rStyle w:val="HTMLCode"/>
        </w:rPr>
        <w:t xml:space="preserve">        </w:t>
      </w:r>
      <w:r>
        <w:rPr>
          <w:rStyle w:val="token"/>
        </w:rPr>
        <w:t>{</w:t>
      </w:r>
      <w:r>
        <w:rPr>
          <w:rStyle w:val="HTMLCode"/>
        </w:rPr>
        <w:t xml:space="preserve"> </w:t>
      </w:r>
      <w:proofErr w:type="spellStart"/>
      <w:r>
        <w:rPr>
          <w:rStyle w:val="token"/>
        </w:rPr>
        <w:t>typeof</w:t>
      </w:r>
      <w:proofErr w:type="spellEnd"/>
      <w:r>
        <w:rPr>
          <w:rStyle w:val="token"/>
        </w:rPr>
        <w:t>(</w:t>
      </w:r>
      <w:proofErr w:type="spellStart"/>
      <w:r>
        <w:rPr>
          <w:rStyle w:val="token"/>
        </w:rPr>
        <w:t>IUserService</w:t>
      </w:r>
      <w:proofErr w:type="spellEnd"/>
      <w:r>
        <w:rPr>
          <w:rStyle w:val="token"/>
        </w:rPr>
        <w:t>),</w:t>
      </w:r>
      <w:r>
        <w:rPr>
          <w:rStyle w:val="HTMLCode"/>
        </w:rPr>
        <w:t xml:space="preserve"> </w:t>
      </w:r>
      <w:proofErr w:type="spellStart"/>
      <w:r>
        <w:rPr>
          <w:rStyle w:val="token"/>
        </w:rPr>
        <w:t>new</w:t>
      </w:r>
      <w:proofErr w:type="spellEnd"/>
      <w:r>
        <w:rPr>
          <w:rStyle w:val="HTMLCode"/>
        </w:rPr>
        <w:t xml:space="preserve"> </w:t>
      </w:r>
      <w:proofErr w:type="spellStart"/>
      <w:r>
        <w:rPr>
          <w:rStyle w:val="token"/>
        </w:rPr>
        <w:t>UserService</w:t>
      </w:r>
      <w:proofErr w:type="spellEnd"/>
      <w:r>
        <w:rPr>
          <w:rStyle w:val="token"/>
        </w:rPr>
        <w:t>()</w:t>
      </w:r>
      <w:r>
        <w:rPr>
          <w:rStyle w:val="HTMLCode"/>
        </w:rPr>
        <w:t xml:space="preserve"> </w:t>
      </w:r>
      <w:r>
        <w:rPr>
          <w:rStyle w:val="token"/>
        </w:rPr>
        <w:t>},</w:t>
      </w:r>
    </w:p>
    <w:p w14:paraId="2B95D7CC" w14:textId="77777777" w:rsidR="00600F43" w:rsidRDefault="00600F43" w:rsidP="00600F43">
      <w:pPr>
        <w:pStyle w:val="HTMLPreformatted"/>
        <w:rPr>
          <w:rStyle w:val="HTMLCode"/>
        </w:rPr>
      </w:pPr>
      <w:r>
        <w:rPr>
          <w:rStyle w:val="HTMLCode"/>
        </w:rPr>
        <w:t xml:space="preserve">        </w:t>
      </w:r>
      <w:r>
        <w:rPr>
          <w:rStyle w:val="token"/>
        </w:rPr>
        <w:t xml:space="preserve">// </w:t>
      </w:r>
      <w:proofErr w:type="spellStart"/>
      <w:r>
        <w:rPr>
          <w:rStyle w:val="token"/>
        </w:rPr>
        <w:t>Add</w:t>
      </w:r>
      <w:proofErr w:type="spellEnd"/>
      <w:r>
        <w:rPr>
          <w:rStyle w:val="token"/>
        </w:rPr>
        <w:t xml:space="preserve"> more </w:t>
      </w:r>
      <w:proofErr w:type="spellStart"/>
      <w:r>
        <w:rPr>
          <w:rStyle w:val="token"/>
        </w:rPr>
        <w:t>implementations</w:t>
      </w:r>
      <w:proofErr w:type="spellEnd"/>
      <w:r>
        <w:rPr>
          <w:rStyle w:val="token"/>
        </w:rPr>
        <w:t xml:space="preserve"> here</w:t>
      </w:r>
    </w:p>
    <w:p w14:paraId="2E8484B4" w14:textId="77777777" w:rsidR="00600F43" w:rsidRDefault="00600F43" w:rsidP="00600F43">
      <w:pPr>
        <w:pStyle w:val="HTMLPreformatted"/>
        <w:rPr>
          <w:rStyle w:val="HTMLCode"/>
        </w:rPr>
      </w:pPr>
      <w:r>
        <w:rPr>
          <w:rStyle w:val="HTMLCode"/>
        </w:rPr>
        <w:t xml:space="preserve">    </w:t>
      </w:r>
      <w:r>
        <w:rPr>
          <w:rStyle w:val="token"/>
        </w:rPr>
        <w:t>};</w:t>
      </w:r>
    </w:p>
    <w:p w14:paraId="2CE3ADD5" w14:textId="77777777" w:rsidR="00600F43" w:rsidRDefault="00600F43" w:rsidP="00600F43">
      <w:pPr>
        <w:pStyle w:val="HTMLPreformatted"/>
        <w:rPr>
          <w:rStyle w:val="HTMLCode"/>
        </w:rPr>
      </w:pPr>
    </w:p>
    <w:p w14:paraId="35907FF3" w14:textId="77777777" w:rsidR="00600F43" w:rsidRDefault="00600F43" w:rsidP="00600F43">
      <w:pPr>
        <w:pStyle w:val="HTMLPreformatted"/>
        <w:rPr>
          <w:rStyle w:val="HTMLCode"/>
        </w:rPr>
      </w:pPr>
      <w:r>
        <w:rPr>
          <w:rStyle w:val="HTMLCode"/>
        </w:rPr>
        <w:t xml:space="preserve">    </w:t>
      </w:r>
      <w:proofErr w:type="spellStart"/>
      <w:r>
        <w:rPr>
          <w:rStyle w:val="token"/>
        </w:rPr>
        <w:t>public</w:t>
      </w:r>
      <w:proofErr w:type="spellEnd"/>
      <w:r>
        <w:rPr>
          <w:rStyle w:val="HTMLCode"/>
        </w:rPr>
        <w:t xml:space="preserve"> </w:t>
      </w:r>
      <w:proofErr w:type="spellStart"/>
      <w:r>
        <w:rPr>
          <w:rStyle w:val="token"/>
        </w:rPr>
        <w:t>static</w:t>
      </w:r>
      <w:proofErr w:type="spellEnd"/>
      <w:r>
        <w:rPr>
          <w:rStyle w:val="HTMLCode"/>
        </w:rPr>
        <w:t xml:space="preserve"> </w:t>
      </w:r>
      <w:r>
        <w:rPr>
          <w:rStyle w:val="token"/>
        </w:rPr>
        <w:t>T</w:t>
      </w:r>
      <w:r>
        <w:rPr>
          <w:rStyle w:val="HTMLCode"/>
        </w:rPr>
        <w:t xml:space="preserve"> </w:t>
      </w:r>
      <w:proofErr w:type="spellStart"/>
      <w:r>
        <w:rPr>
          <w:rStyle w:val="token"/>
        </w:rPr>
        <w:t>CreateInstance</w:t>
      </w:r>
      <w:proofErr w:type="spellEnd"/>
      <w:r>
        <w:rPr>
          <w:rStyle w:val="token"/>
        </w:rPr>
        <w:t>&lt;T&gt;()</w:t>
      </w:r>
    </w:p>
    <w:p w14:paraId="03895044" w14:textId="77777777" w:rsidR="00600F43" w:rsidRDefault="00600F43" w:rsidP="00600F43">
      <w:pPr>
        <w:pStyle w:val="HTMLPreformatted"/>
        <w:rPr>
          <w:rStyle w:val="HTMLCode"/>
        </w:rPr>
      </w:pPr>
      <w:r>
        <w:rPr>
          <w:rStyle w:val="HTMLCode"/>
        </w:rPr>
        <w:t xml:space="preserve">    </w:t>
      </w:r>
      <w:r>
        <w:rPr>
          <w:rStyle w:val="token"/>
        </w:rPr>
        <w:t>{</w:t>
      </w:r>
    </w:p>
    <w:p w14:paraId="45D90304" w14:textId="77777777" w:rsidR="00600F43" w:rsidRDefault="00600F43" w:rsidP="00600F43">
      <w:pPr>
        <w:pStyle w:val="HTMLPreformatted"/>
        <w:rPr>
          <w:rStyle w:val="HTMLCode"/>
        </w:rPr>
      </w:pPr>
      <w:r>
        <w:rPr>
          <w:rStyle w:val="HTMLCode"/>
        </w:rPr>
        <w:t xml:space="preserve">        </w:t>
      </w:r>
      <w:proofErr w:type="spellStart"/>
      <w:r>
        <w:rPr>
          <w:rStyle w:val="token"/>
        </w:rPr>
        <w:t>Type</w:t>
      </w:r>
      <w:proofErr w:type="spellEnd"/>
      <w:r>
        <w:rPr>
          <w:rStyle w:val="HTMLCode"/>
        </w:rPr>
        <w:t xml:space="preserve"> type </w:t>
      </w:r>
      <w:r>
        <w:rPr>
          <w:rStyle w:val="token"/>
        </w:rPr>
        <w:t>=</w:t>
      </w:r>
      <w:r>
        <w:rPr>
          <w:rStyle w:val="HTMLCode"/>
        </w:rPr>
        <w:t xml:space="preserve"> </w:t>
      </w:r>
      <w:proofErr w:type="spellStart"/>
      <w:r>
        <w:rPr>
          <w:rStyle w:val="token"/>
        </w:rPr>
        <w:t>typeof</w:t>
      </w:r>
      <w:proofErr w:type="spellEnd"/>
      <w:r>
        <w:rPr>
          <w:rStyle w:val="token"/>
        </w:rPr>
        <w:t>(T);</w:t>
      </w:r>
    </w:p>
    <w:p w14:paraId="315580C7" w14:textId="77777777" w:rsidR="00600F43" w:rsidRDefault="00600F43" w:rsidP="00600F43">
      <w:pPr>
        <w:pStyle w:val="HTMLPreformatted"/>
        <w:rPr>
          <w:rStyle w:val="HTMLCode"/>
        </w:rPr>
      </w:pPr>
    </w:p>
    <w:p w14:paraId="383A2158" w14:textId="77777777" w:rsidR="00600F43" w:rsidRDefault="00600F43" w:rsidP="00600F43">
      <w:pPr>
        <w:pStyle w:val="HTMLPreformatted"/>
        <w:rPr>
          <w:rStyle w:val="HTMLCode"/>
        </w:rPr>
      </w:pPr>
      <w:r>
        <w:rPr>
          <w:rStyle w:val="HTMLCode"/>
        </w:rPr>
        <w:t xml:space="preserve">        </w:t>
      </w:r>
      <w:proofErr w:type="spellStart"/>
      <w:r>
        <w:rPr>
          <w:rStyle w:val="token"/>
        </w:rPr>
        <w:t>if</w:t>
      </w:r>
      <w:proofErr w:type="spellEnd"/>
      <w:r>
        <w:rPr>
          <w:rStyle w:val="HTMLCode"/>
        </w:rPr>
        <w:t xml:space="preserve"> </w:t>
      </w:r>
      <w:r>
        <w:rPr>
          <w:rStyle w:val="token"/>
        </w:rPr>
        <w:t>(</w:t>
      </w:r>
      <w:r>
        <w:rPr>
          <w:rStyle w:val="HTMLCode"/>
        </w:rPr>
        <w:t>_</w:t>
      </w:r>
      <w:proofErr w:type="spellStart"/>
      <w:r>
        <w:rPr>
          <w:rStyle w:val="HTMLCode"/>
        </w:rPr>
        <w:t>implementations</w:t>
      </w:r>
      <w:r>
        <w:rPr>
          <w:rStyle w:val="token"/>
        </w:rPr>
        <w:t>.ContainsKey</w:t>
      </w:r>
      <w:proofErr w:type="spellEnd"/>
      <w:r>
        <w:rPr>
          <w:rStyle w:val="token"/>
        </w:rPr>
        <w:t>(</w:t>
      </w:r>
      <w:proofErr w:type="spellStart"/>
      <w:r>
        <w:rPr>
          <w:rStyle w:val="HTMLCode"/>
        </w:rPr>
        <w:t>type</w:t>
      </w:r>
      <w:proofErr w:type="spellEnd"/>
      <w:r>
        <w:rPr>
          <w:rStyle w:val="token"/>
        </w:rPr>
        <w:t>))</w:t>
      </w:r>
    </w:p>
    <w:p w14:paraId="291DF8A6" w14:textId="77777777" w:rsidR="00600F43" w:rsidRDefault="00600F43" w:rsidP="00600F43">
      <w:pPr>
        <w:pStyle w:val="HTMLPreformatted"/>
        <w:rPr>
          <w:rStyle w:val="HTMLCode"/>
        </w:rPr>
      </w:pPr>
      <w:r>
        <w:rPr>
          <w:rStyle w:val="HTMLCode"/>
        </w:rPr>
        <w:t xml:space="preserve">        </w:t>
      </w:r>
      <w:r>
        <w:rPr>
          <w:rStyle w:val="token"/>
        </w:rPr>
        <w:t>{</w:t>
      </w:r>
    </w:p>
    <w:p w14:paraId="7DD8BD4F" w14:textId="77777777" w:rsidR="00600F43" w:rsidRDefault="00600F43" w:rsidP="00600F43">
      <w:pPr>
        <w:pStyle w:val="HTMLPreformatted"/>
        <w:rPr>
          <w:rStyle w:val="HTMLCode"/>
        </w:rPr>
      </w:pPr>
      <w:r>
        <w:rPr>
          <w:rStyle w:val="HTMLCode"/>
        </w:rPr>
        <w:t xml:space="preserve">            </w:t>
      </w:r>
      <w:proofErr w:type="spellStart"/>
      <w:r>
        <w:rPr>
          <w:rStyle w:val="token"/>
        </w:rPr>
        <w:t>return</w:t>
      </w:r>
      <w:proofErr w:type="spellEnd"/>
      <w:r>
        <w:rPr>
          <w:rStyle w:val="HTMLCode"/>
        </w:rPr>
        <w:t xml:space="preserve"> </w:t>
      </w:r>
      <w:r>
        <w:rPr>
          <w:rStyle w:val="token"/>
        </w:rPr>
        <w:t>(</w:t>
      </w:r>
      <w:r>
        <w:rPr>
          <w:rStyle w:val="HTMLCode"/>
        </w:rPr>
        <w:t>T</w:t>
      </w:r>
      <w:r>
        <w:rPr>
          <w:rStyle w:val="token"/>
        </w:rPr>
        <w:t>)</w:t>
      </w:r>
      <w:r>
        <w:rPr>
          <w:rStyle w:val="HTMLCode"/>
        </w:rPr>
        <w:t>_</w:t>
      </w:r>
      <w:proofErr w:type="spellStart"/>
      <w:r>
        <w:rPr>
          <w:rStyle w:val="HTMLCode"/>
        </w:rPr>
        <w:t>implementations</w:t>
      </w:r>
      <w:proofErr w:type="spellEnd"/>
      <w:r>
        <w:rPr>
          <w:rStyle w:val="token"/>
        </w:rPr>
        <w:t>[</w:t>
      </w:r>
      <w:proofErr w:type="spellStart"/>
      <w:r>
        <w:rPr>
          <w:rStyle w:val="HTMLCode"/>
        </w:rPr>
        <w:t>type</w:t>
      </w:r>
      <w:proofErr w:type="spellEnd"/>
      <w:r>
        <w:rPr>
          <w:rStyle w:val="token"/>
        </w:rPr>
        <w:t>];</w:t>
      </w:r>
    </w:p>
    <w:p w14:paraId="7EE38B10" w14:textId="77777777" w:rsidR="00600F43" w:rsidRDefault="00600F43" w:rsidP="00600F43">
      <w:pPr>
        <w:pStyle w:val="HTMLPreformatted"/>
        <w:rPr>
          <w:rStyle w:val="HTMLCode"/>
        </w:rPr>
      </w:pPr>
      <w:r>
        <w:rPr>
          <w:rStyle w:val="HTMLCode"/>
        </w:rPr>
        <w:t xml:space="preserve">        </w:t>
      </w:r>
      <w:r>
        <w:rPr>
          <w:rStyle w:val="token"/>
        </w:rPr>
        <w:t>}</w:t>
      </w:r>
    </w:p>
    <w:p w14:paraId="7A5ADF51" w14:textId="77777777" w:rsidR="00600F43" w:rsidRDefault="00600F43" w:rsidP="00600F43">
      <w:pPr>
        <w:pStyle w:val="HTMLPreformatted"/>
        <w:rPr>
          <w:rStyle w:val="HTMLCode"/>
        </w:rPr>
      </w:pPr>
    </w:p>
    <w:p w14:paraId="0B362608" w14:textId="77777777" w:rsidR="00600F43" w:rsidRDefault="00600F43" w:rsidP="00600F43">
      <w:pPr>
        <w:pStyle w:val="HTMLPreformatted"/>
        <w:rPr>
          <w:rStyle w:val="HTMLCode"/>
        </w:rPr>
      </w:pPr>
      <w:r>
        <w:rPr>
          <w:rStyle w:val="HTMLCode"/>
        </w:rPr>
        <w:t xml:space="preserve">        </w:t>
      </w:r>
      <w:proofErr w:type="spellStart"/>
      <w:r>
        <w:rPr>
          <w:rStyle w:val="token"/>
        </w:rPr>
        <w:t>throw</w:t>
      </w:r>
      <w:proofErr w:type="spellEnd"/>
      <w:r>
        <w:rPr>
          <w:rStyle w:val="HTMLCode"/>
        </w:rPr>
        <w:t xml:space="preserve"> </w:t>
      </w:r>
      <w:proofErr w:type="spellStart"/>
      <w:r>
        <w:rPr>
          <w:rStyle w:val="token"/>
        </w:rPr>
        <w:t>new</w:t>
      </w:r>
      <w:proofErr w:type="spellEnd"/>
      <w:r>
        <w:rPr>
          <w:rStyle w:val="HTMLCode"/>
        </w:rPr>
        <w:t xml:space="preserve"> </w:t>
      </w:r>
      <w:proofErr w:type="spellStart"/>
      <w:r>
        <w:rPr>
          <w:rStyle w:val="token"/>
        </w:rPr>
        <w:t>ArgumentException</w:t>
      </w:r>
      <w:proofErr w:type="spellEnd"/>
      <w:r>
        <w:rPr>
          <w:rStyle w:val="token"/>
        </w:rPr>
        <w:t xml:space="preserve">($"No </w:t>
      </w:r>
      <w:proofErr w:type="spellStart"/>
      <w:r>
        <w:rPr>
          <w:rStyle w:val="token"/>
        </w:rPr>
        <w:t>implementation</w:t>
      </w:r>
      <w:proofErr w:type="spellEnd"/>
      <w:r>
        <w:rPr>
          <w:rStyle w:val="token"/>
        </w:rPr>
        <w:t xml:space="preserve"> </w:t>
      </w:r>
      <w:proofErr w:type="spellStart"/>
      <w:r>
        <w:rPr>
          <w:rStyle w:val="token"/>
        </w:rPr>
        <w:t>found</w:t>
      </w:r>
      <w:proofErr w:type="spellEnd"/>
      <w:r>
        <w:rPr>
          <w:rStyle w:val="token"/>
        </w:rPr>
        <w:t xml:space="preserve"> </w:t>
      </w:r>
      <w:proofErr w:type="spellStart"/>
      <w:r>
        <w:rPr>
          <w:rStyle w:val="token"/>
        </w:rPr>
        <w:t>for</w:t>
      </w:r>
      <w:proofErr w:type="spellEnd"/>
      <w:r>
        <w:rPr>
          <w:rStyle w:val="token"/>
        </w:rPr>
        <w:t xml:space="preserve"> </w:t>
      </w:r>
      <w:proofErr w:type="spellStart"/>
      <w:r>
        <w:rPr>
          <w:rStyle w:val="token"/>
        </w:rPr>
        <w:t>type</w:t>
      </w:r>
      <w:proofErr w:type="spellEnd"/>
      <w:r>
        <w:rPr>
          <w:rStyle w:val="token"/>
        </w:rPr>
        <w:t xml:space="preserve"> {</w:t>
      </w:r>
      <w:proofErr w:type="spellStart"/>
      <w:r>
        <w:rPr>
          <w:rStyle w:val="token"/>
        </w:rPr>
        <w:t>type</w:t>
      </w:r>
      <w:proofErr w:type="spellEnd"/>
      <w:r>
        <w:rPr>
          <w:rStyle w:val="token"/>
        </w:rPr>
        <w:t>}");</w:t>
      </w:r>
    </w:p>
    <w:p w14:paraId="375DC145" w14:textId="77777777" w:rsidR="00600F43" w:rsidRDefault="00600F43" w:rsidP="00600F43">
      <w:pPr>
        <w:pStyle w:val="HTMLPreformatted"/>
        <w:rPr>
          <w:rStyle w:val="HTMLCode"/>
        </w:rPr>
      </w:pPr>
      <w:r>
        <w:rPr>
          <w:rStyle w:val="HTMLCode"/>
        </w:rPr>
        <w:t xml:space="preserve">    </w:t>
      </w:r>
      <w:r>
        <w:rPr>
          <w:rStyle w:val="token"/>
        </w:rPr>
        <w:t>}</w:t>
      </w:r>
    </w:p>
    <w:p w14:paraId="22CC4F08" w14:textId="77777777" w:rsidR="00600F43" w:rsidRDefault="00600F43" w:rsidP="00600F43">
      <w:pPr>
        <w:pStyle w:val="HTMLPreformatted"/>
        <w:rPr>
          <w:rStyle w:val="HTMLCode"/>
        </w:rPr>
      </w:pPr>
      <w:r>
        <w:rPr>
          <w:rStyle w:val="token"/>
        </w:rPr>
        <w:t>}</w:t>
      </w:r>
    </w:p>
    <w:p w14:paraId="1300AD04" w14:textId="77777777" w:rsidR="00600F43" w:rsidRDefault="00600F43" w:rsidP="00600F43">
      <w:pPr>
        <w:pStyle w:val="NormalWeb"/>
      </w:pPr>
      <w:r>
        <w:t xml:space="preserve">Kod koji </w:t>
      </w:r>
      <w:proofErr w:type="spellStart"/>
      <w:r>
        <w:t>instancira</w:t>
      </w:r>
      <w:proofErr w:type="spellEnd"/>
      <w:r>
        <w:t xml:space="preserve"> klasu kojoj je potrebno ubrizgati zavisnost (npr. </w:t>
      </w:r>
      <w:proofErr w:type="spellStart"/>
      <w:r>
        <w:t>instanciranje</w:t>
      </w:r>
      <w:proofErr w:type="spellEnd"/>
      <w:r>
        <w:t xml:space="preserve"> servisa kom je potreban repozitorijum) može da pozove </w:t>
      </w:r>
      <w:proofErr w:type="spellStart"/>
      <w:r>
        <w:rPr>
          <w:rStyle w:val="HTMLCode"/>
        </w:rPr>
        <w:t>CreateInstance</w:t>
      </w:r>
      <w:proofErr w:type="spellEnd"/>
      <w:r>
        <w:t xml:space="preserve"> statičku metodu i da prosledi dobijen podatak kao parametar konstruktora.</w:t>
      </w:r>
    </w:p>
    <w:p w14:paraId="47C36553" w14:textId="77777777" w:rsidR="00600F43" w:rsidRDefault="00600F43" w:rsidP="00600F43">
      <w:pPr>
        <w:pStyle w:val="Heading1"/>
      </w:pPr>
      <w:r>
        <w:t>Primeni odgovarajuću organizaciju paketa na projektnom zadatku</w:t>
      </w:r>
    </w:p>
    <w:p w14:paraId="2E12EAF5" w14:textId="77777777" w:rsidR="00600F43" w:rsidRDefault="00600F43" w:rsidP="00600F43">
      <w:pPr>
        <w:pStyle w:val="Heading2"/>
      </w:pPr>
      <w:r>
        <w:t>Šta je MVVM?</w:t>
      </w:r>
    </w:p>
    <w:p w14:paraId="26CC8F9F" w14:textId="77777777" w:rsidR="00600F43" w:rsidRDefault="00600F43" w:rsidP="00600F43">
      <w:pPr>
        <w:pStyle w:val="NormalWeb"/>
      </w:pPr>
      <w:r>
        <w:t>Model-View-</w:t>
      </w:r>
      <w:proofErr w:type="spellStart"/>
      <w:r>
        <w:t>ViewModel</w:t>
      </w:r>
      <w:proofErr w:type="spellEnd"/>
      <w:r>
        <w:t xml:space="preserve"> (MVVM) obrazac predstavlja način organizacije klasa i paketa koji se često koristi u desktop aplikacijama, poput onih izgrađenih u WPF tehnologiji.</w:t>
      </w:r>
    </w:p>
    <w:p w14:paraId="10AE9FB4" w14:textId="77777777" w:rsidR="00600F43" w:rsidRDefault="00600F43" w:rsidP="00600F43">
      <w:pPr>
        <w:pStyle w:val="NormalWeb"/>
      </w:pPr>
      <w:r>
        <w:t xml:space="preserve">Naziv obrasca ističe tri veće komponente, s' tim da ćemo videti da se prva komponenta (model) razlaže na više </w:t>
      </w:r>
      <w:proofErr w:type="spellStart"/>
      <w:r>
        <w:t>podkomponenti</w:t>
      </w:r>
      <w:proofErr w:type="spellEnd"/>
      <w:r>
        <w:t>. Komponente su:</w:t>
      </w:r>
    </w:p>
    <w:p w14:paraId="1631872C" w14:textId="77777777" w:rsidR="00600F43" w:rsidRDefault="00600F43" w:rsidP="00600F43">
      <w:pPr>
        <w:numPr>
          <w:ilvl w:val="0"/>
          <w:numId w:val="14"/>
        </w:numPr>
        <w:spacing w:before="100" w:beforeAutospacing="1" w:after="100" w:afterAutospacing="1" w:line="240" w:lineRule="auto"/>
      </w:pPr>
      <w:r>
        <w:t>Model</w:t>
      </w:r>
    </w:p>
    <w:p w14:paraId="051B611B" w14:textId="77777777" w:rsidR="00600F43" w:rsidRDefault="00600F43" w:rsidP="00600F43">
      <w:pPr>
        <w:numPr>
          <w:ilvl w:val="1"/>
          <w:numId w:val="14"/>
        </w:numPr>
        <w:spacing w:before="100" w:beforeAutospacing="1" w:after="100" w:afterAutospacing="1" w:line="240" w:lineRule="auto"/>
      </w:pPr>
      <w:r>
        <w:t>Definiše logiku aplikacije koja nema veze sa desktop korisničkim interfejsom i koju bismo hteli da iskoristimo i za druge prikaze (npr. Web, konzola).</w:t>
      </w:r>
    </w:p>
    <w:p w14:paraId="0668EC2E" w14:textId="77777777" w:rsidR="00600F43" w:rsidRDefault="00600F43" w:rsidP="00600F43">
      <w:pPr>
        <w:numPr>
          <w:ilvl w:val="1"/>
          <w:numId w:val="14"/>
        </w:numPr>
        <w:spacing w:before="100" w:beforeAutospacing="1" w:after="100" w:afterAutospacing="1" w:line="240" w:lineRule="auto"/>
      </w:pPr>
      <w:r>
        <w:t xml:space="preserve">U kontekstu višeslojne arhitekture, </w:t>
      </w:r>
      <w:r>
        <w:rPr>
          <w:rStyle w:val="Emphasis"/>
        </w:rPr>
        <w:t xml:space="preserve">uključuje sve slojeve sem </w:t>
      </w:r>
      <w:proofErr w:type="spellStart"/>
      <w:r>
        <w:rPr>
          <w:rStyle w:val="Emphasis"/>
        </w:rPr>
        <w:t>prezentacionog</w:t>
      </w:r>
      <w:proofErr w:type="spellEnd"/>
      <w:r>
        <w:t>.</w:t>
      </w:r>
    </w:p>
    <w:p w14:paraId="02394A00" w14:textId="77777777" w:rsidR="00600F43" w:rsidRDefault="00600F43" w:rsidP="00600F43">
      <w:pPr>
        <w:numPr>
          <w:ilvl w:val="1"/>
          <w:numId w:val="14"/>
        </w:numPr>
        <w:spacing w:before="100" w:beforeAutospacing="1" w:after="100" w:afterAutospacing="1" w:line="240" w:lineRule="auto"/>
      </w:pPr>
      <w:r>
        <w:t xml:space="preserve">Nema zavisnost ka View i </w:t>
      </w:r>
      <w:proofErr w:type="spellStart"/>
      <w:r>
        <w:t>ViewModel</w:t>
      </w:r>
      <w:proofErr w:type="spellEnd"/>
      <w:r>
        <w:t xml:space="preserve"> komponentama i ne zna da one postoje.</w:t>
      </w:r>
    </w:p>
    <w:p w14:paraId="6AD898B2" w14:textId="77777777" w:rsidR="00600F43" w:rsidRDefault="00600F43" w:rsidP="00600F43">
      <w:pPr>
        <w:numPr>
          <w:ilvl w:val="0"/>
          <w:numId w:val="14"/>
        </w:numPr>
        <w:spacing w:before="100" w:beforeAutospacing="1" w:after="100" w:afterAutospacing="1" w:line="240" w:lineRule="auto"/>
      </w:pPr>
      <w:r>
        <w:t>View</w:t>
      </w:r>
    </w:p>
    <w:p w14:paraId="1266D570" w14:textId="77777777" w:rsidR="00600F43" w:rsidRDefault="00600F43" w:rsidP="00600F43">
      <w:pPr>
        <w:numPr>
          <w:ilvl w:val="1"/>
          <w:numId w:val="14"/>
        </w:numPr>
        <w:spacing w:before="100" w:beforeAutospacing="1" w:after="100" w:afterAutospacing="1" w:line="240" w:lineRule="auto"/>
      </w:pPr>
      <w:r>
        <w:t>Definiše strukturu, raspored i izgled komponenti korisničkog interfejsa. Predstavlja podatke korisniku i hvata događaje i unose koje korisnik pravi.</w:t>
      </w:r>
    </w:p>
    <w:p w14:paraId="0E16DBF8" w14:textId="77777777" w:rsidR="00600F43" w:rsidRDefault="00600F43" w:rsidP="00600F43">
      <w:pPr>
        <w:numPr>
          <w:ilvl w:val="1"/>
          <w:numId w:val="14"/>
        </w:numPr>
        <w:spacing w:before="100" w:beforeAutospacing="1" w:after="100" w:afterAutospacing="1" w:line="240" w:lineRule="auto"/>
      </w:pPr>
      <w:r>
        <w:lastRenderedPageBreak/>
        <w:t xml:space="preserve">Zavisi od </w:t>
      </w:r>
      <w:proofErr w:type="spellStart"/>
      <w:r>
        <w:t>ViewModel</w:t>
      </w:r>
      <w:proofErr w:type="spellEnd"/>
      <w:r>
        <w:t xml:space="preserve"> kroz </w:t>
      </w:r>
      <w:r>
        <w:rPr>
          <w:rStyle w:val="Emphasis"/>
        </w:rPr>
        <w:t xml:space="preserve">data </w:t>
      </w:r>
      <w:proofErr w:type="spellStart"/>
      <w:r>
        <w:rPr>
          <w:rStyle w:val="Emphasis"/>
        </w:rPr>
        <w:t>binding</w:t>
      </w:r>
      <w:proofErr w:type="spellEnd"/>
      <w:r>
        <w:t xml:space="preserve"> mehanizam, putem kog može da prikaže podatke i izvrši komande koje definiše </w:t>
      </w:r>
      <w:proofErr w:type="spellStart"/>
      <w:r>
        <w:t>ViewModel</w:t>
      </w:r>
      <w:proofErr w:type="spellEnd"/>
      <w:r>
        <w:t>.</w:t>
      </w:r>
    </w:p>
    <w:p w14:paraId="1E016800" w14:textId="77777777" w:rsidR="00600F43" w:rsidRDefault="00600F43" w:rsidP="00600F43">
      <w:pPr>
        <w:numPr>
          <w:ilvl w:val="0"/>
          <w:numId w:val="14"/>
        </w:numPr>
        <w:spacing w:before="100" w:beforeAutospacing="1" w:after="100" w:afterAutospacing="1" w:line="240" w:lineRule="auto"/>
      </w:pPr>
      <w:proofErr w:type="spellStart"/>
      <w:r>
        <w:t>ViewModel</w:t>
      </w:r>
      <w:proofErr w:type="spellEnd"/>
    </w:p>
    <w:p w14:paraId="36FF969A" w14:textId="77777777" w:rsidR="00600F43" w:rsidRDefault="00600F43" w:rsidP="00600F43">
      <w:pPr>
        <w:numPr>
          <w:ilvl w:val="1"/>
          <w:numId w:val="14"/>
        </w:numPr>
        <w:spacing w:before="100" w:beforeAutospacing="1" w:after="100" w:afterAutospacing="1" w:line="240" w:lineRule="auto"/>
      </w:pPr>
      <w:r>
        <w:t>Predstavlja posrednika između Model i View komponenti.</w:t>
      </w:r>
    </w:p>
    <w:p w14:paraId="06415A2E" w14:textId="77777777" w:rsidR="00600F43" w:rsidRDefault="00600F43" w:rsidP="00600F43">
      <w:pPr>
        <w:numPr>
          <w:ilvl w:val="1"/>
          <w:numId w:val="14"/>
        </w:numPr>
        <w:spacing w:before="100" w:beforeAutospacing="1" w:after="100" w:afterAutospacing="1" w:line="240" w:lineRule="auto"/>
      </w:pPr>
      <w:r>
        <w:t xml:space="preserve">Odgovornost </w:t>
      </w:r>
      <w:proofErr w:type="spellStart"/>
      <w:r>
        <w:t>ViewModela</w:t>
      </w:r>
      <w:proofErr w:type="spellEnd"/>
      <w:r>
        <w:t xml:space="preserve"> je da spoji sve što stiže od </w:t>
      </w:r>
      <w:proofErr w:type="spellStart"/>
      <w:r>
        <w:t>Viewa</w:t>
      </w:r>
      <w:proofErr w:type="spellEnd"/>
      <w:r>
        <w:t xml:space="preserve"> za potrebe Modela, kao i da sabere sve što stiže od Modela za potrebe </w:t>
      </w:r>
      <w:proofErr w:type="spellStart"/>
      <w:r>
        <w:t>Viewa</w:t>
      </w:r>
      <w:proofErr w:type="spellEnd"/>
      <w:r>
        <w:t>.</w:t>
      </w:r>
    </w:p>
    <w:p w14:paraId="142D4E16" w14:textId="77777777" w:rsidR="00600F43" w:rsidRDefault="00600F43" w:rsidP="00600F43">
      <w:pPr>
        <w:numPr>
          <w:ilvl w:val="1"/>
          <w:numId w:val="14"/>
        </w:numPr>
        <w:spacing w:before="100" w:beforeAutospacing="1" w:after="100" w:afterAutospacing="1" w:line="240" w:lineRule="auto"/>
      </w:pPr>
      <w:r>
        <w:t>Zavisi od metoda Modela koje poziva kada treba da učita podatke ili izvrši komande (npr. ažuriranje podataka).</w:t>
      </w:r>
    </w:p>
    <w:p w14:paraId="29195E63" w14:textId="77777777" w:rsidR="00600F43" w:rsidRDefault="00600F43" w:rsidP="00600F43">
      <w:pPr>
        <w:pStyle w:val="Heading2"/>
      </w:pPr>
      <w:r>
        <w:t>Kako se MVVM spaja sa višeslojnom arhitekturom za potrebe projekta?</w:t>
      </w:r>
    </w:p>
    <w:p w14:paraId="4D46BEE0" w14:textId="77777777" w:rsidR="00600F43" w:rsidRDefault="00600F43" w:rsidP="00600F43">
      <w:pPr>
        <w:pStyle w:val="NormalWeb"/>
      </w:pPr>
      <w:r>
        <w:t xml:space="preserve">VVM deo MVVM obrasca predstavlja </w:t>
      </w:r>
      <w:proofErr w:type="spellStart"/>
      <w:r>
        <w:rPr>
          <w:rStyle w:val="Emphasis"/>
          <w:rFonts w:eastAsiaTheme="majorEastAsia"/>
        </w:rPr>
        <w:t>prezentacioni</w:t>
      </w:r>
      <w:proofErr w:type="spellEnd"/>
      <w:r>
        <w:rPr>
          <w:rStyle w:val="Emphasis"/>
          <w:rFonts w:eastAsiaTheme="majorEastAsia"/>
        </w:rPr>
        <w:t xml:space="preserve"> sloj</w:t>
      </w:r>
      <w:r>
        <w:t xml:space="preserve"> aplikacije, dok će M deo </w:t>
      </w:r>
      <w:proofErr w:type="spellStart"/>
      <w:r>
        <w:t>MVVMa</w:t>
      </w:r>
      <w:proofErr w:type="spellEnd"/>
      <w:r>
        <w:t xml:space="preserve"> da pokrije preostale slojeve (</w:t>
      </w:r>
      <w:proofErr w:type="spellStart"/>
      <w:r>
        <w:t>kontrolerski</w:t>
      </w:r>
      <w:proofErr w:type="spellEnd"/>
      <w:r>
        <w:t xml:space="preserve">, servisni, domenski, </w:t>
      </w:r>
      <w:proofErr w:type="spellStart"/>
      <w:r>
        <w:t>repozitorijumski</w:t>
      </w:r>
      <w:proofErr w:type="spellEnd"/>
      <w:r>
        <w:t xml:space="preserve">). Zbog jednostavnosti rešenja koje razvijamo na predmetu nemamo potrebu za </w:t>
      </w:r>
      <w:proofErr w:type="spellStart"/>
      <w:r>
        <w:t>kontrolerskim</w:t>
      </w:r>
      <w:proofErr w:type="spellEnd"/>
      <w:r>
        <w:t xml:space="preserve"> slojem.</w:t>
      </w:r>
    </w:p>
    <w:p w14:paraId="2E157915" w14:textId="77777777" w:rsidR="00600F43" w:rsidRDefault="00600F43" w:rsidP="00600F43">
      <w:pPr>
        <w:pStyle w:val="NormalWeb"/>
      </w:pPr>
      <w:r>
        <w:t>Možemo zamisliti sledeću "</w:t>
      </w:r>
      <w:proofErr w:type="spellStart"/>
      <w:r>
        <w:t>package</w:t>
      </w:r>
      <w:proofErr w:type="spellEnd"/>
      <w:r>
        <w:t xml:space="preserve"> </w:t>
      </w:r>
      <w:proofErr w:type="spellStart"/>
      <w:r>
        <w:t>by</w:t>
      </w:r>
      <w:proofErr w:type="spellEnd"/>
      <w:r>
        <w:t xml:space="preserve"> </w:t>
      </w:r>
      <w:proofErr w:type="spellStart"/>
      <w:r>
        <w:t>layer</w:t>
      </w:r>
      <w:proofErr w:type="spellEnd"/>
      <w:r>
        <w:t>" strukturu paketa za početak:</w:t>
      </w:r>
    </w:p>
    <w:p w14:paraId="08D2EF14" w14:textId="77777777" w:rsidR="00600F43" w:rsidRDefault="00600F43" w:rsidP="00600F43">
      <w:pPr>
        <w:pStyle w:val="HTMLPreformatted"/>
        <w:rPr>
          <w:rStyle w:val="HTMLCode"/>
        </w:rPr>
      </w:pPr>
      <w:proofErr w:type="spellStart"/>
      <w:r>
        <w:rPr>
          <w:rStyle w:val="HTMLCode"/>
        </w:rPr>
        <w:t>MegaTravelApp</w:t>
      </w:r>
      <w:proofErr w:type="spellEnd"/>
    </w:p>
    <w:p w14:paraId="1F2A7A94" w14:textId="77777777" w:rsidR="00600F43" w:rsidRDefault="00600F43" w:rsidP="00600F43">
      <w:pPr>
        <w:pStyle w:val="HTMLPreformatted"/>
        <w:rPr>
          <w:rStyle w:val="HTMLCode"/>
        </w:rPr>
      </w:pPr>
      <w:r>
        <w:rPr>
          <w:rStyle w:val="HTMLCode"/>
        </w:rPr>
        <w:t>│</w:t>
      </w:r>
    </w:p>
    <w:p w14:paraId="3BAD4EF7" w14:textId="77777777" w:rsidR="00600F43" w:rsidRDefault="00600F43" w:rsidP="00600F43">
      <w:pPr>
        <w:pStyle w:val="HTMLPreformatted"/>
        <w:rPr>
          <w:rStyle w:val="HTMLCode"/>
        </w:rPr>
      </w:pPr>
      <w:r>
        <w:rPr>
          <w:rStyle w:val="HTMLCode"/>
        </w:rPr>
        <w:t>├── WPF</w:t>
      </w:r>
    </w:p>
    <w:p w14:paraId="02BB3359" w14:textId="77777777" w:rsidR="00600F43" w:rsidRDefault="00600F43" w:rsidP="00600F43">
      <w:pPr>
        <w:pStyle w:val="HTMLPreformatted"/>
        <w:rPr>
          <w:rStyle w:val="HTMLCode"/>
        </w:rPr>
      </w:pPr>
      <w:r>
        <w:rPr>
          <w:rStyle w:val="HTMLCode"/>
        </w:rPr>
        <w:t xml:space="preserve">│   ├── </w:t>
      </w:r>
      <w:proofErr w:type="spellStart"/>
      <w:r>
        <w:rPr>
          <w:rStyle w:val="HTMLCode"/>
        </w:rPr>
        <w:t>Views</w:t>
      </w:r>
      <w:proofErr w:type="spellEnd"/>
    </w:p>
    <w:p w14:paraId="62AD9A19" w14:textId="77777777" w:rsidR="00600F43" w:rsidRDefault="00600F43" w:rsidP="00600F43">
      <w:pPr>
        <w:pStyle w:val="HTMLPreformatted"/>
        <w:rPr>
          <w:rStyle w:val="HTMLCode"/>
        </w:rPr>
      </w:pPr>
      <w:r>
        <w:rPr>
          <w:rStyle w:val="HTMLCode"/>
        </w:rPr>
        <w:t xml:space="preserve">│   |   ├── </w:t>
      </w:r>
      <w:proofErr w:type="spellStart"/>
      <w:r>
        <w:rPr>
          <w:rStyle w:val="HTMLCode"/>
        </w:rPr>
        <w:t>MainWindow.xaml</w:t>
      </w:r>
      <w:proofErr w:type="spellEnd"/>
    </w:p>
    <w:p w14:paraId="38FD96D6" w14:textId="77777777" w:rsidR="00600F43" w:rsidRDefault="00600F43" w:rsidP="00600F43">
      <w:pPr>
        <w:pStyle w:val="HTMLPreformatted"/>
        <w:rPr>
          <w:rStyle w:val="HTMLCode"/>
        </w:rPr>
      </w:pPr>
      <w:r>
        <w:rPr>
          <w:rStyle w:val="HTMLCode"/>
        </w:rPr>
        <w:t xml:space="preserve">│   |   ├── </w:t>
      </w:r>
      <w:proofErr w:type="spellStart"/>
      <w:r>
        <w:rPr>
          <w:rStyle w:val="HTMLCode"/>
        </w:rPr>
        <w:t>EnrolledCoursesView.xaml</w:t>
      </w:r>
      <w:proofErr w:type="spellEnd"/>
    </w:p>
    <w:p w14:paraId="739073D8" w14:textId="77777777" w:rsidR="00600F43" w:rsidRDefault="00600F43" w:rsidP="00600F43">
      <w:pPr>
        <w:pStyle w:val="HTMLPreformatted"/>
        <w:rPr>
          <w:rStyle w:val="HTMLCode"/>
        </w:rPr>
      </w:pPr>
      <w:r>
        <w:rPr>
          <w:rStyle w:val="HTMLCode"/>
        </w:rPr>
        <w:t xml:space="preserve">│   |   └── </w:t>
      </w:r>
      <w:proofErr w:type="spellStart"/>
      <w:r>
        <w:rPr>
          <w:rStyle w:val="HTMLCode"/>
        </w:rPr>
        <w:t>CourseDetailsView.xaml</w:t>
      </w:r>
      <w:proofErr w:type="spellEnd"/>
    </w:p>
    <w:p w14:paraId="07B91916" w14:textId="77777777" w:rsidR="00600F43" w:rsidRDefault="00600F43" w:rsidP="00600F43">
      <w:pPr>
        <w:pStyle w:val="HTMLPreformatted"/>
        <w:rPr>
          <w:rStyle w:val="HTMLCode"/>
        </w:rPr>
      </w:pPr>
      <w:r>
        <w:rPr>
          <w:rStyle w:val="HTMLCode"/>
        </w:rPr>
        <w:t xml:space="preserve">│   └── </w:t>
      </w:r>
      <w:proofErr w:type="spellStart"/>
      <w:r>
        <w:rPr>
          <w:rStyle w:val="HTMLCode"/>
        </w:rPr>
        <w:t>ViewModels</w:t>
      </w:r>
      <w:proofErr w:type="spellEnd"/>
    </w:p>
    <w:p w14:paraId="63041EF5" w14:textId="77777777" w:rsidR="00600F43" w:rsidRDefault="00600F43" w:rsidP="00600F43">
      <w:pPr>
        <w:pStyle w:val="HTMLPreformatted"/>
        <w:rPr>
          <w:rStyle w:val="HTMLCode"/>
        </w:rPr>
      </w:pPr>
      <w:r>
        <w:rPr>
          <w:rStyle w:val="HTMLCode"/>
        </w:rPr>
        <w:t xml:space="preserve">│       ├── </w:t>
      </w:r>
      <w:proofErr w:type="spellStart"/>
      <w:r>
        <w:rPr>
          <w:rStyle w:val="HTMLCode"/>
        </w:rPr>
        <w:t>MainViewModel.cs</w:t>
      </w:r>
      <w:proofErr w:type="spellEnd"/>
    </w:p>
    <w:p w14:paraId="30247F29" w14:textId="77777777" w:rsidR="00600F43" w:rsidRDefault="00600F43" w:rsidP="00600F43">
      <w:pPr>
        <w:pStyle w:val="HTMLPreformatted"/>
        <w:rPr>
          <w:rStyle w:val="HTMLCode"/>
        </w:rPr>
      </w:pPr>
      <w:r>
        <w:rPr>
          <w:rStyle w:val="HTMLCode"/>
        </w:rPr>
        <w:t xml:space="preserve">│       ├── </w:t>
      </w:r>
      <w:proofErr w:type="spellStart"/>
      <w:r>
        <w:rPr>
          <w:rStyle w:val="HTMLCode"/>
        </w:rPr>
        <w:t>EnrolledCoursesViewModel.cs</w:t>
      </w:r>
      <w:proofErr w:type="spellEnd"/>
    </w:p>
    <w:p w14:paraId="032F1FCA" w14:textId="77777777" w:rsidR="00600F43" w:rsidRDefault="00600F43" w:rsidP="00600F43">
      <w:pPr>
        <w:pStyle w:val="HTMLPreformatted"/>
        <w:rPr>
          <w:rStyle w:val="HTMLCode"/>
        </w:rPr>
      </w:pPr>
      <w:r>
        <w:rPr>
          <w:rStyle w:val="HTMLCode"/>
        </w:rPr>
        <w:t xml:space="preserve">│       ├── </w:t>
      </w:r>
      <w:proofErr w:type="spellStart"/>
      <w:r>
        <w:rPr>
          <w:rStyle w:val="HTMLCode"/>
        </w:rPr>
        <w:t>CourseDetailsViewModel.cs</w:t>
      </w:r>
      <w:proofErr w:type="spellEnd"/>
    </w:p>
    <w:p w14:paraId="41E33E55" w14:textId="77777777" w:rsidR="00600F43" w:rsidRDefault="00600F43" w:rsidP="00600F43">
      <w:pPr>
        <w:pStyle w:val="HTMLPreformatted"/>
        <w:rPr>
          <w:rStyle w:val="HTMLCode"/>
        </w:rPr>
      </w:pPr>
      <w:r>
        <w:rPr>
          <w:rStyle w:val="HTMLCode"/>
        </w:rPr>
        <w:t xml:space="preserve">│       └── </w:t>
      </w:r>
      <w:proofErr w:type="spellStart"/>
      <w:r>
        <w:rPr>
          <w:rStyle w:val="HTMLCode"/>
        </w:rPr>
        <w:t>CourseViewModel.cs</w:t>
      </w:r>
      <w:proofErr w:type="spellEnd"/>
    </w:p>
    <w:p w14:paraId="45DB1454" w14:textId="77777777" w:rsidR="00600F43" w:rsidRDefault="00600F43" w:rsidP="00600F43">
      <w:pPr>
        <w:pStyle w:val="HTMLPreformatted"/>
        <w:rPr>
          <w:rStyle w:val="HTMLCode"/>
        </w:rPr>
      </w:pPr>
      <w:r>
        <w:rPr>
          <w:rStyle w:val="HTMLCode"/>
        </w:rPr>
        <w:t>│</w:t>
      </w:r>
    </w:p>
    <w:p w14:paraId="00A7B602" w14:textId="77777777" w:rsidR="00600F43" w:rsidRDefault="00600F43" w:rsidP="00600F43">
      <w:pPr>
        <w:pStyle w:val="HTMLPreformatted"/>
        <w:rPr>
          <w:rStyle w:val="HTMLCode"/>
        </w:rPr>
      </w:pPr>
      <w:r>
        <w:rPr>
          <w:rStyle w:val="HTMLCode"/>
        </w:rPr>
        <w:t xml:space="preserve">├── </w:t>
      </w:r>
      <w:proofErr w:type="spellStart"/>
      <w:r>
        <w:rPr>
          <w:rStyle w:val="HTMLCode"/>
        </w:rPr>
        <w:t>Application</w:t>
      </w:r>
      <w:proofErr w:type="spellEnd"/>
    </w:p>
    <w:p w14:paraId="3CFE15E3" w14:textId="77777777" w:rsidR="00600F43" w:rsidRDefault="00600F43" w:rsidP="00600F43">
      <w:pPr>
        <w:pStyle w:val="HTMLPreformatted"/>
        <w:rPr>
          <w:rStyle w:val="HTMLCode"/>
        </w:rPr>
      </w:pPr>
      <w:r>
        <w:rPr>
          <w:rStyle w:val="HTMLCode"/>
        </w:rPr>
        <w:t xml:space="preserve">│   └── </w:t>
      </w:r>
      <w:proofErr w:type="spellStart"/>
      <w:r>
        <w:rPr>
          <w:rStyle w:val="HTMLCode"/>
        </w:rPr>
        <w:t>UseCases</w:t>
      </w:r>
      <w:proofErr w:type="spellEnd"/>
    </w:p>
    <w:p w14:paraId="7A9A70EA" w14:textId="77777777" w:rsidR="00600F43" w:rsidRDefault="00600F43" w:rsidP="00600F43">
      <w:pPr>
        <w:pStyle w:val="HTMLPreformatted"/>
        <w:rPr>
          <w:rStyle w:val="HTMLCode"/>
        </w:rPr>
      </w:pPr>
      <w:r>
        <w:rPr>
          <w:rStyle w:val="HTMLCode"/>
        </w:rPr>
        <w:t xml:space="preserve">│       ├── </w:t>
      </w:r>
      <w:proofErr w:type="spellStart"/>
      <w:r>
        <w:rPr>
          <w:rStyle w:val="HTMLCode"/>
        </w:rPr>
        <w:t>EnrolledCoursesService.cs</w:t>
      </w:r>
      <w:proofErr w:type="spellEnd"/>
    </w:p>
    <w:p w14:paraId="11EAC94E" w14:textId="77777777" w:rsidR="00600F43" w:rsidRDefault="00600F43" w:rsidP="00600F43">
      <w:pPr>
        <w:pStyle w:val="HTMLPreformatted"/>
        <w:rPr>
          <w:rStyle w:val="HTMLCode"/>
        </w:rPr>
      </w:pPr>
      <w:r>
        <w:rPr>
          <w:rStyle w:val="HTMLCode"/>
        </w:rPr>
        <w:t xml:space="preserve">│       └── </w:t>
      </w:r>
      <w:proofErr w:type="spellStart"/>
      <w:r>
        <w:rPr>
          <w:rStyle w:val="HTMLCode"/>
        </w:rPr>
        <w:t>ScheduleService.cs</w:t>
      </w:r>
      <w:proofErr w:type="spellEnd"/>
    </w:p>
    <w:p w14:paraId="77397865" w14:textId="77777777" w:rsidR="00600F43" w:rsidRDefault="00600F43" w:rsidP="00600F43">
      <w:pPr>
        <w:pStyle w:val="HTMLPreformatted"/>
        <w:rPr>
          <w:rStyle w:val="HTMLCode"/>
        </w:rPr>
      </w:pPr>
      <w:r>
        <w:rPr>
          <w:rStyle w:val="HTMLCode"/>
        </w:rPr>
        <w:t>│</w:t>
      </w:r>
    </w:p>
    <w:p w14:paraId="72CCAA55" w14:textId="77777777" w:rsidR="00600F43" w:rsidRDefault="00600F43" w:rsidP="00600F43">
      <w:pPr>
        <w:pStyle w:val="HTMLPreformatted"/>
        <w:rPr>
          <w:rStyle w:val="HTMLCode"/>
        </w:rPr>
      </w:pPr>
      <w:r>
        <w:rPr>
          <w:rStyle w:val="HTMLCode"/>
        </w:rPr>
        <w:t xml:space="preserve">├── </w:t>
      </w:r>
      <w:proofErr w:type="spellStart"/>
      <w:r>
        <w:rPr>
          <w:rStyle w:val="HTMLCode"/>
        </w:rPr>
        <w:t>Domain</w:t>
      </w:r>
      <w:proofErr w:type="spellEnd"/>
    </w:p>
    <w:p w14:paraId="30AF7198" w14:textId="77777777" w:rsidR="00600F43" w:rsidRDefault="00600F43" w:rsidP="00600F43">
      <w:pPr>
        <w:pStyle w:val="HTMLPreformatted"/>
        <w:rPr>
          <w:rStyle w:val="HTMLCode"/>
        </w:rPr>
      </w:pPr>
      <w:r>
        <w:rPr>
          <w:rStyle w:val="HTMLCode"/>
        </w:rPr>
        <w:t xml:space="preserve">│   ├── </w:t>
      </w:r>
      <w:proofErr w:type="spellStart"/>
      <w:r>
        <w:rPr>
          <w:rStyle w:val="HTMLCode"/>
        </w:rPr>
        <w:t>Models</w:t>
      </w:r>
      <w:proofErr w:type="spellEnd"/>
    </w:p>
    <w:p w14:paraId="55A5B1A7" w14:textId="77777777" w:rsidR="00600F43" w:rsidRDefault="00600F43" w:rsidP="00600F43">
      <w:pPr>
        <w:pStyle w:val="HTMLPreformatted"/>
        <w:rPr>
          <w:rStyle w:val="HTMLCode"/>
        </w:rPr>
      </w:pPr>
      <w:r>
        <w:rPr>
          <w:rStyle w:val="HTMLCode"/>
        </w:rPr>
        <w:t xml:space="preserve">│   │   ├── </w:t>
      </w:r>
      <w:proofErr w:type="spellStart"/>
      <w:r>
        <w:rPr>
          <w:rStyle w:val="HTMLCode"/>
        </w:rPr>
        <w:t>Course.cs</w:t>
      </w:r>
      <w:proofErr w:type="spellEnd"/>
    </w:p>
    <w:p w14:paraId="509D40EA" w14:textId="77777777" w:rsidR="00600F43" w:rsidRDefault="00600F43" w:rsidP="00600F43">
      <w:pPr>
        <w:pStyle w:val="HTMLPreformatted"/>
        <w:rPr>
          <w:rStyle w:val="HTMLCode"/>
        </w:rPr>
      </w:pPr>
      <w:r>
        <w:rPr>
          <w:rStyle w:val="HTMLCode"/>
        </w:rPr>
        <w:t xml:space="preserve">│   │   ├── </w:t>
      </w:r>
      <w:proofErr w:type="spellStart"/>
      <w:r>
        <w:rPr>
          <w:rStyle w:val="HTMLCode"/>
        </w:rPr>
        <w:t>Schedule.cs</w:t>
      </w:r>
      <w:proofErr w:type="spellEnd"/>
    </w:p>
    <w:p w14:paraId="3BD02467" w14:textId="77777777" w:rsidR="00600F43" w:rsidRDefault="00600F43" w:rsidP="00600F43">
      <w:pPr>
        <w:pStyle w:val="HTMLPreformatted"/>
        <w:rPr>
          <w:rStyle w:val="HTMLCode"/>
        </w:rPr>
      </w:pPr>
      <w:r>
        <w:rPr>
          <w:rStyle w:val="HTMLCode"/>
        </w:rPr>
        <w:t xml:space="preserve">│   │   └── </w:t>
      </w:r>
      <w:proofErr w:type="spellStart"/>
      <w:r>
        <w:rPr>
          <w:rStyle w:val="HTMLCode"/>
        </w:rPr>
        <w:t>Appointment.cs</w:t>
      </w:r>
      <w:proofErr w:type="spellEnd"/>
    </w:p>
    <w:p w14:paraId="3B1163A0" w14:textId="77777777" w:rsidR="00600F43" w:rsidRDefault="00600F43" w:rsidP="00600F43">
      <w:pPr>
        <w:pStyle w:val="HTMLPreformatted"/>
        <w:rPr>
          <w:rStyle w:val="HTMLCode"/>
        </w:rPr>
      </w:pPr>
      <w:r>
        <w:rPr>
          <w:rStyle w:val="HTMLCode"/>
        </w:rPr>
        <w:t xml:space="preserve">│   └── </w:t>
      </w:r>
      <w:proofErr w:type="spellStart"/>
      <w:r>
        <w:rPr>
          <w:rStyle w:val="HTMLCode"/>
        </w:rPr>
        <w:t>RepositoryInterfaces</w:t>
      </w:r>
      <w:proofErr w:type="spellEnd"/>
    </w:p>
    <w:p w14:paraId="2527D3A8" w14:textId="77777777" w:rsidR="00600F43" w:rsidRDefault="00600F43" w:rsidP="00600F43">
      <w:pPr>
        <w:pStyle w:val="HTMLPreformatted"/>
        <w:rPr>
          <w:rStyle w:val="HTMLCode"/>
        </w:rPr>
      </w:pPr>
      <w:r>
        <w:rPr>
          <w:rStyle w:val="HTMLCode"/>
        </w:rPr>
        <w:t xml:space="preserve">│       ├── </w:t>
      </w:r>
      <w:proofErr w:type="spellStart"/>
      <w:r>
        <w:rPr>
          <w:rStyle w:val="HTMLCode"/>
        </w:rPr>
        <w:t>ICourseRepository.cs</w:t>
      </w:r>
      <w:proofErr w:type="spellEnd"/>
    </w:p>
    <w:p w14:paraId="03EFA868" w14:textId="77777777" w:rsidR="00600F43" w:rsidRDefault="00600F43" w:rsidP="00600F43">
      <w:pPr>
        <w:pStyle w:val="HTMLPreformatted"/>
        <w:rPr>
          <w:rStyle w:val="HTMLCode"/>
        </w:rPr>
      </w:pPr>
      <w:r>
        <w:rPr>
          <w:rStyle w:val="HTMLCode"/>
        </w:rPr>
        <w:t xml:space="preserve">│       └── </w:t>
      </w:r>
      <w:proofErr w:type="spellStart"/>
      <w:r>
        <w:rPr>
          <w:rStyle w:val="HTMLCode"/>
        </w:rPr>
        <w:t>IScheduleRepository.cs</w:t>
      </w:r>
      <w:proofErr w:type="spellEnd"/>
    </w:p>
    <w:p w14:paraId="1C1C3F20" w14:textId="77777777" w:rsidR="00600F43" w:rsidRDefault="00600F43" w:rsidP="00600F43">
      <w:pPr>
        <w:pStyle w:val="HTMLPreformatted"/>
        <w:rPr>
          <w:rStyle w:val="HTMLCode"/>
        </w:rPr>
      </w:pPr>
      <w:r>
        <w:rPr>
          <w:rStyle w:val="HTMLCode"/>
        </w:rPr>
        <w:t>│</w:t>
      </w:r>
    </w:p>
    <w:p w14:paraId="02AE81F3" w14:textId="77777777" w:rsidR="00600F43" w:rsidRDefault="00600F43" w:rsidP="00600F43">
      <w:pPr>
        <w:pStyle w:val="HTMLPreformatted"/>
        <w:rPr>
          <w:rStyle w:val="HTMLCode"/>
        </w:rPr>
      </w:pPr>
      <w:r>
        <w:rPr>
          <w:rStyle w:val="HTMLCode"/>
        </w:rPr>
        <w:t xml:space="preserve">└── </w:t>
      </w:r>
      <w:proofErr w:type="spellStart"/>
      <w:r>
        <w:rPr>
          <w:rStyle w:val="HTMLCode"/>
        </w:rPr>
        <w:t>Repositories</w:t>
      </w:r>
      <w:proofErr w:type="spellEnd"/>
    </w:p>
    <w:p w14:paraId="7BBBFA26" w14:textId="77777777" w:rsidR="00600F43" w:rsidRDefault="00600F43" w:rsidP="00600F43">
      <w:pPr>
        <w:pStyle w:val="HTMLPreformatted"/>
        <w:rPr>
          <w:rStyle w:val="HTMLCode"/>
        </w:rPr>
      </w:pPr>
      <w:r>
        <w:rPr>
          <w:rStyle w:val="HTMLCode"/>
        </w:rPr>
        <w:t xml:space="preserve">    ├── </w:t>
      </w:r>
      <w:proofErr w:type="spellStart"/>
      <w:r>
        <w:rPr>
          <w:rStyle w:val="HTMLCode"/>
        </w:rPr>
        <w:t>CourseFileRepository.cs</w:t>
      </w:r>
      <w:proofErr w:type="spellEnd"/>
    </w:p>
    <w:p w14:paraId="757890D2" w14:textId="77777777" w:rsidR="00600F43" w:rsidRDefault="00600F43" w:rsidP="00600F43">
      <w:pPr>
        <w:pStyle w:val="HTMLPreformatted"/>
        <w:rPr>
          <w:rStyle w:val="HTMLCode"/>
        </w:rPr>
      </w:pPr>
      <w:r>
        <w:rPr>
          <w:rStyle w:val="HTMLCode"/>
        </w:rPr>
        <w:t xml:space="preserve">    └── </w:t>
      </w:r>
      <w:proofErr w:type="spellStart"/>
      <w:r>
        <w:rPr>
          <w:rStyle w:val="HTMLCode"/>
        </w:rPr>
        <w:t>ScheduleFileRepository.cs</w:t>
      </w:r>
      <w:proofErr w:type="spellEnd"/>
    </w:p>
    <w:p w14:paraId="2D58B35D" w14:textId="77777777" w:rsidR="00600F43" w:rsidRDefault="00600F43" w:rsidP="00600F43">
      <w:pPr>
        <w:pStyle w:val="NormalWeb"/>
      </w:pPr>
      <w:r>
        <w:t>Za navedenu strukturu bismo organizovali logiku aplikacije na sledeći način:</w:t>
      </w:r>
    </w:p>
    <w:p w14:paraId="3EE5BFFE" w14:textId="77777777" w:rsidR="00600F43" w:rsidRDefault="00600F43" w:rsidP="00600F43">
      <w:pPr>
        <w:numPr>
          <w:ilvl w:val="0"/>
          <w:numId w:val="15"/>
        </w:numPr>
        <w:spacing w:before="100" w:beforeAutospacing="1" w:after="100" w:afterAutospacing="1" w:line="240" w:lineRule="auto"/>
      </w:pPr>
      <w:r>
        <w:t xml:space="preserve">WPF - ovo nam predstavlja </w:t>
      </w:r>
      <w:proofErr w:type="spellStart"/>
      <w:r>
        <w:t>prezentacioni</w:t>
      </w:r>
      <w:proofErr w:type="spellEnd"/>
      <w:r>
        <w:t xml:space="preserve"> sloj, kom smo dali manje apstraktan naziv koji precizno ističe tehnologiju koju koristimo za prezentaciju. Ovde imamo </w:t>
      </w:r>
      <w:proofErr w:type="spellStart"/>
      <w:r>
        <w:t>podpakete</w:t>
      </w:r>
      <w:proofErr w:type="spellEnd"/>
      <w:r>
        <w:t>:</w:t>
      </w:r>
    </w:p>
    <w:p w14:paraId="0F033883" w14:textId="77777777" w:rsidR="00600F43" w:rsidRDefault="00600F43" w:rsidP="00600F43">
      <w:pPr>
        <w:numPr>
          <w:ilvl w:val="1"/>
          <w:numId w:val="15"/>
        </w:numPr>
        <w:spacing w:before="100" w:beforeAutospacing="1" w:after="100" w:afterAutospacing="1" w:line="240" w:lineRule="auto"/>
      </w:pPr>
      <w:r>
        <w:t xml:space="preserve">View - sadrži klase koje definišu XAML komponente. Kada koristimo </w:t>
      </w:r>
      <w:proofErr w:type="spellStart"/>
      <w:r>
        <w:t>ViewModel</w:t>
      </w:r>
      <w:proofErr w:type="spellEnd"/>
      <w:r>
        <w:t xml:space="preserve">, </w:t>
      </w:r>
      <w:proofErr w:type="spellStart"/>
      <w:r>
        <w:t>code-behind</w:t>
      </w:r>
      <w:proofErr w:type="spellEnd"/>
      <w:r>
        <w:t xml:space="preserve"> treba da sadrži što manje logike. Logika koju sadrži podrazumeva:</w:t>
      </w:r>
    </w:p>
    <w:p w14:paraId="099BA6C6" w14:textId="77777777" w:rsidR="00600F43" w:rsidRDefault="00600F43" w:rsidP="00600F43">
      <w:pPr>
        <w:numPr>
          <w:ilvl w:val="2"/>
          <w:numId w:val="15"/>
        </w:numPr>
        <w:spacing w:before="100" w:beforeAutospacing="1" w:after="100" w:afterAutospacing="1" w:line="240" w:lineRule="auto"/>
      </w:pPr>
      <w:r>
        <w:lastRenderedPageBreak/>
        <w:t xml:space="preserve">Konstruktor, gde se </w:t>
      </w:r>
      <w:proofErr w:type="spellStart"/>
      <w:r>
        <w:t>ViewModel</w:t>
      </w:r>
      <w:proofErr w:type="spellEnd"/>
      <w:r>
        <w:t xml:space="preserve"> klasa </w:t>
      </w:r>
      <w:r>
        <w:rPr>
          <w:rStyle w:val="Emphasis"/>
        </w:rPr>
        <w:t>koja odgovara prozoru</w:t>
      </w:r>
      <w:r>
        <w:t xml:space="preserve"> definiše kao polje View klase, kako bi View mogao da pristupa njegovim poljima i metodama.</w:t>
      </w:r>
    </w:p>
    <w:p w14:paraId="3359C1B6" w14:textId="77777777" w:rsidR="00600F43" w:rsidRDefault="00600F43" w:rsidP="00600F43">
      <w:pPr>
        <w:numPr>
          <w:ilvl w:val="2"/>
          <w:numId w:val="15"/>
        </w:numPr>
        <w:spacing w:before="100" w:beforeAutospacing="1" w:after="100" w:afterAutospacing="1" w:line="240" w:lineRule="auto"/>
      </w:pPr>
      <w:r>
        <w:t xml:space="preserve">Metode koje se aktiviraju na neki događaj interfejsa i pozivaju metode povezane </w:t>
      </w:r>
      <w:proofErr w:type="spellStart"/>
      <w:r>
        <w:t>ViewModel</w:t>
      </w:r>
      <w:proofErr w:type="spellEnd"/>
      <w:r>
        <w:t xml:space="preserve"> klase.</w:t>
      </w:r>
    </w:p>
    <w:p w14:paraId="15693D69" w14:textId="77777777" w:rsidR="00600F43" w:rsidRDefault="00600F43" w:rsidP="00600F43">
      <w:pPr>
        <w:numPr>
          <w:ilvl w:val="2"/>
          <w:numId w:val="15"/>
        </w:numPr>
        <w:spacing w:before="100" w:beforeAutospacing="1" w:after="100" w:afterAutospacing="1" w:line="240" w:lineRule="auto"/>
      </w:pPr>
      <w:r>
        <w:t xml:space="preserve">(Opciono) Napredno MVVM rešenje podrazumeva upotrebu </w:t>
      </w:r>
      <w:hyperlink r:id="rId7" w:tgtFrame="_blank" w:history="1">
        <w:r>
          <w:rPr>
            <w:rStyle w:val="Hyperlink"/>
          </w:rPr>
          <w:t>Komandi</w:t>
        </w:r>
      </w:hyperlink>
      <w:r>
        <w:t xml:space="preserve">. U tom slučaju nećemo ispoštovati prethodne dve teze, već ćemo vezati </w:t>
      </w:r>
      <w:proofErr w:type="spellStart"/>
      <w:r>
        <w:t>ViewModel</w:t>
      </w:r>
      <w:proofErr w:type="spellEnd"/>
      <w:r>
        <w:t xml:space="preserve"> prozora za View kroz </w:t>
      </w:r>
      <w:proofErr w:type="spellStart"/>
      <w:r>
        <w:rPr>
          <w:rStyle w:val="HTMLCode"/>
          <w:rFonts w:eastAsiaTheme="minorHAnsi"/>
        </w:rPr>
        <w:t>dataContext</w:t>
      </w:r>
      <w:proofErr w:type="spellEnd"/>
      <w:r>
        <w:t xml:space="preserve"> u konstruktoru i ništa više nećemo imati u </w:t>
      </w:r>
      <w:proofErr w:type="spellStart"/>
      <w:r>
        <w:t>code-behindu</w:t>
      </w:r>
      <w:proofErr w:type="spellEnd"/>
      <w:r>
        <w:t>.</w:t>
      </w:r>
    </w:p>
    <w:p w14:paraId="016593E7" w14:textId="77777777" w:rsidR="00600F43" w:rsidRDefault="00600F43" w:rsidP="00600F43">
      <w:pPr>
        <w:numPr>
          <w:ilvl w:val="1"/>
          <w:numId w:val="15"/>
        </w:numPr>
        <w:spacing w:before="100" w:beforeAutospacing="1" w:after="100" w:afterAutospacing="1" w:line="240" w:lineRule="auto"/>
      </w:pPr>
      <w:proofErr w:type="spellStart"/>
      <w:r>
        <w:t>ViewModel</w:t>
      </w:r>
      <w:proofErr w:type="spellEnd"/>
      <w:r>
        <w:t xml:space="preserve"> - sadrži dve vrste klasa:</w:t>
      </w:r>
    </w:p>
    <w:p w14:paraId="30E7C595" w14:textId="77777777" w:rsidR="00600F43" w:rsidRDefault="00600F43" w:rsidP="00600F43">
      <w:pPr>
        <w:numPr>
          <w:ilvl w:val="2"/>
          <w:numId w:val="15"/>
        </w:numPr>
        <w:spacing w:before="100" w:beforeAutospacing="1" w:after="100" w:afterAutospacing="1" w:line="240" w:lineRule="auto"/>
      </w:pPr>
      <w:r>
        <w:t xml:space="preserve">Klase koje </w:t>
      </w:r>
      <w:r>
        <w:rPr>
          <w:rStyle w:val="Strong"/>
        </w:rPr>
        <w:t>odgovaraju entitetima</w:t>
      </w:r>
      <w:r>
        <w:t xml:space="preserve"> koje treba prikazati u </w:t>
      </w:r>
      <w:proofErr w:type="spellStart"/>
      <w:r>
        <w:t>Viewu</w:t>
      </w:r>
      <w:proofErr w:type="spellEnd"/>
      <w:r>
        <w:t xml:space="preserve"> i koje imaju sledeće karakteristike:</w:t>
      </w:r>
    </w:p>
    <w:p w14:paraId="4693B59A" w14:textId="77777777" w:rsidR="00600F43" w:rsidRDefault="00600F43" w:rsidP="00600F43">
      <w:pPr>
        <w:numPr>
          <w:ilvl w:val="3"/>
          <w:numId w:val="15"/>
        </w:numPr>
        <w:spacing w:before="100" w:beforeAutospacing="1" w:after="100" w:afterAutospacing="1" w:line="240" w:lineRule="auto"/>
      </w:pPr>
      <w:r>
        <w:t xml:space="preserve">Imaju naziv kao i odgovarajući entitet iz domenskog sloja, uz </w:t>
      </w:r>
      <w:proofErr w:type="spellStart"/>
      <w:r>
        <w:rPr>
          <w:rStyle w:val="HTMLCode"/>
          <w:rFonts w:eastAsiaTheme="minorHAnsi"/>
        </w:rPr>
        <w:t>ViewModel</w:t>
      </w:r>
      <w:proofErr w:type="spellEnd"/>
      <w:r>
        <w:t xml:space="preserve"> sufiks. U razgovoru se dešava da oslovimo ove klase kao </w:t>
      </w:r>
      <w:proofErr w:type="spellStart"/>
      <w:r>
        <w:rPr>
          <w:rStyle w:val="HTMLCode"/>
          <w:rFonts w:eastAsiaTheme="minorHAnsi"/>
        </w:rPr>
        <w:t>Dto</w:t>
      </w:r>
      <w:proofErr w:type="spellEnd"/>
      <w:r>
        <w:t xml:space="preserve"> (pošto nemamo klasične </w:t>
      </w:r>
      <w:proofErr w:type="spellStart"/>
      <w:r>
        <w:rPr>
          <w:rStyle w:val="HTMLCode"/>
          <w:rFonts w:eastAsiaTheme="minorHAnsi"/>
        </w:rPr>
        <w:t>Dto</w:t>
      </w:r>
      <w:proofErr w:type="spellEnd"/>
      <w:r>
        <w:t xml:space="preserve"> klase u projektu), no ovo nije dobar naziv jer ne služe za </w:t>
      </w:r>
      <w:r>
        <w:rPr>
          <w:rStyle w:val="Emphasis"/>
        </w:rPr>
        <w:t>transfer</w:t>
      </w:r>
      <w:r>
        <w:t xml:space="preserve"> podataka.</w:t>
      </w:r>
    </w:p>
    <w:p w14:paraId="2BAABD6F" w14:textId="77777777" w:rsidR="00600F43" w:rsidRDefault="00600F43" w:rsidP="00600F43">
      <w:pPr>
        <w:numPr>
          <w:ilvl w:val="3"/>
          <w:numId w:val="15"/>
        </w:numPr>
        <w:spacing w:before="100" w:beforeAutospacing="1" w:after="100" w:afterAutospacing="1" w:line="240" w:lineRule="auto"/>
      </w:pPr>
      <w:r>
        <w:t xml:space="preserve">Implementiraju </w:t>
      </w:r>
      <w:proofErr w:type="spellStart"/>
      <w:r>
        <w:rPr>
          <w:rStyle w:val="HTMLCode"/>
          <w:rFonts w:eastAsiaTheme="minorHAnsi"/>
        </w:rPr>
        <w:t>INotifyPropertyChanged</w:t>
      </w:r>
      <w:proofErr w:type="spellEnd"/>
      <w:r>
        <w:t xml:space="preserve"> i logiku za vizualno formatiranje tih podataka (npr. boje, oblik teksta).</w:t>
      </w:r>
    </w:p>
    <w:p w14:paraId="50321D72" w14:textId="77777777" w:rsidR="00600F43" w:rsidRDefault="00600F43" w:rsidP="00600F43">
      <w:pPr>
        <w:numPr>
          <w:ilvl w:val="3"/>
          <w:numId w:val="15"/>
        </w:numPr>
        <w:spacing w:before="100" w:beforeAutospacing="1" w:after="100" w:afterAutospacing="1" w:line="240" w:lineRule="auto"/>
      </w:pPr>
      <w:r>
        <w:rPr>
          <w:rStyle w:val="Strong"/>
        </w:rPr>
        <w:t>Primer</w:t>
      </w:r>
      <w:r>
        <w:t xml:space="preserve">: </w:t>
      </w:r>
      <w:proofErr w:type="spellStart"/>
      <w:r>
        <w:rPr>
          <w:rStyle w:val="HTMLCode"/>
          <w:rFonts w:eastAsiaTheme="minorHAnsi"/>
        </w:rPr>
        <w:t>CourseViewModel</w:t>
      </w:r>
      <w:proofErr w:type="spellEnd"/>
      <w:r>
        <w:t xml:space="preserve"> sadrži polja slična kao i </w:t>
      </w:r>
      <w:proofErr w:type="spellStart"/>
      <w:r>
        <w:rPr>
          <w:rStyle w:val="HTMLCode"/>
          <w:rFonts w:eastAsiaTheme="minorHAnsi"/>
        </w:rPr>
        <w:t>Course</w:t>
      </w:r>
      <w:proofErr w:type="spellEnd"/>
      <w:r>
        <w:t xml:space="preserve"> iz domenskog sloja. </w:t>
      </w:r>
      <w:proofErr w:type="spellStart"/>
      <w:r>
        <w:rPr>
          <w:rStyle w:val="HTMLCode"/>
          <w:rFonts w:eastAsiaTheme="minorHAnsi"/>
        </w:rPr>
        <w:t>EnrolledCoursesView</w:t>
      </w:r>
      <w:proofErr w:type="spellEnd"/>
      <w:r>
        <w:t xml:space="preserve"> će u </w:t>
      </w:r>
      <w:proofErr w:type="spellStart"/>
      <w:r>
        <w:t>XAMLu</w:t>
      </w:r>
      <w:proofErr w:type="spellEnd"/>
      <w:r>
        <w:t xml:space="preserve"> koristiti ova polja da prikaže podatke vezane za turu.</w:t>
      </w:r>
    </w:p>
    <w:p w14:paraId="2DA07B40" w14:textId="77777777" w:rsidR="00600F43" w:rsidRDefault="00600F43" w:rsidP="00600F43">
      <w:pPr>
        <w:numPr>
          <w:ilvl w:val="2"/>
          <w:numId w:val="15"/>
        </w:numPr>
        <w:spacing w:before="100" w:beforeAutospacing="1" w:after="100" w:afterAutospacing="1" w:line="240" w:lineRule="auto"/>
      </w:pPr>
      <w:r>
        <w:t xml:space="preserve">Klase koje </w:t>
      </w:r>
      <w:r>
        <w:rPr>
          <w:rStyle w:val="Strong"/>
        </w:rPr>
        <w:t>odgovaraju prozorima aplikacije</w:t>
      </w:r>
      <w:r>
        <w:t xml:space="preserve"> i koje imaju sledeće karakteristike:</w:t>
      </w:r>
    </w:p>
    <w:p w14:paraId="00A5221E" w14:textId="77777777" w:rsidR="00600F43" w:rsidRDefault="00600F43" w:rsidP="00600F43">
      <w:pPr>
        <w:numPr>
          <w:ilvl w:val="3"/>
          <w:numId w:val="15"/>
        </w:numPr>
        <w:spacing w:before="100" w:beforeAutospacing="1" w:after="100" w:afterAutospacing="1" w:line="240" w:lineRule="auto"/>
      </w:pPr>
      <w:r>
        <w:t xml:space="preserve">Imaju naziv kao i odgovarajući View, uz </w:t>
      </w:r>
      <w:proofErr w:type="spellStart"/>
      <w:r>
        <w:t>ViewModel</w:t>
      </w:r>
      <w:proofErr w:type="spellEnd"/>
      <w:r>
        <w:t xml:space="preserve"> sufiks.</w:t>
      </w:r>
    </w:p>
    <w:p w14:paraId="5A1A8089" w14:textId="77777777" w:rsidR="00600F43" w:rsidRDefault="00600F43" w:rsidP="00600F43">
      <w:pPr>
        <w:numPr>
          <w:ilvl w:val="3"/>
          <w:numId w:val="15"/>
        </w:numPr>
        <w:spacing w:before="100" w:beforeAutospacing="1" w:after="100" w:afterAutospacing="1" w:line="240" w:lineRule="auto"/>
      </w:pPr>
      <w:r>
        <w:t xml:space="preserve">Imaju polja koja su tipa </w:t>
      </w:r>
      <w:proofErr w:type="spellStart"/>
      <w:r>
        <w:t>ViewModel</w:t>
      </w:r>
      <w:proofErr w:type="spellEnd"/>
      <w:r>
        <w:t xml:space="preserve"> klasa koje odgovaraju entitetima (npr. </w:t>
      </w:r>
      <w:proofErr w:type="spellStart"/>
      <w:r>
        <w:rPr>
          <w:rStyle w:val="HTMLCode"/>
          <w:rFonts w:eastAsiaTheme="minorHAnsi"/>
        </w:rPr>
        <w:t>ObservableCollection</w:t>
      </w:r>
      <w:proofErr w:type="spellEnd"/>
      <w:r>
        <w:rPr>
          <w:rStyle w:val="HTMLCode"/>
          <w:rFonts w:eastAsiaTheme="minorHAnsi"/>
        </w:rPr>
        <w:t>&lt;</w:t>
      </w:r>
      <w:proofErr w:type="spellStart"/>
      <w:r>
        <w:rPr>
          <w:rStyle w:val="HTMLCode"/>
          <w:rFonts w:eastAsiaTheme="minorHAnsi"/>
        </w:rPr>
        <w:t>CourseViewModel</w:t>
      </w:r>
      <w:proofErr w:type="spellEnd"/>
      <w:r>
        <w:rPr>
          <w:rStyle w:val="HTMLCode"/>
          <w:rFonts w:eastAsiaTheme="minorHAnsi"/>
        </w:rPr>
        <w:t>&gt;</w:t>
      </w:r>
      <w:r>
        <w:t>).</w:t>
      </w:r>
    </w:p>
    <w:p w14:paraId="45C1E4FB" w14:textId="77777777" w:rsidR="00600F43" w:rsidRDefault="00600F43" w:rsidP="00600F43">
      <w:pPr>
        <w:numPr>
          <w:ilvl w:val="3"/>
          <w:numId w:val="15"/>
        </w:numPr>
        <w:spacing w:before="100" w:beforeAutospacing="1" w:after="100" w:afterAutospacing="1" w:line="240" w:lineRule="auto"/>
      </w:pPr>
      <w:r>
        <w:t>Definišu metode koje View poziva i koje pozivaju metode servisnih klasa iz aplikacionog sloja.</w:t>
      </w:r>
    </w:p>
    <w:p w14:paraId="3A7A54FD" w14:textId="77777777" w:rsidR="00600F43" w:rsidRDefault="00600F43" w:rsidP="00600F43">
      <w:pPr>
        <w:numPr>
          <w:ilvl w:val="3"/>
          <w:numId w:val="15"/>
        </w:numPr>
        <w:spacing w:before="100" w:beforeAutospacing="1" w:after="100" w:afterAutospacing="1" w:line="240" w:lineRule="auto"/>
      </w:pPr>
      <w:r>
        <w:t xml:space="preserve">Od aplikacionog sloja dobijaju entitete koje transformišu u </w:t>
      </w:r>
      <w:proofErr w:type="spellStart"/>
      <w:r>
        <w:t>ViewModel</w:t>
      </w:r>
      <w:proofErr w:type="spellEnd"/>
      <w:r>
        <w:t xml:space="preserve"> klase koje odgovaraju entitetima i obratno. Dakle, servisi vraćaju jedan ili više objekata koji odgovaraju klasama iz domenskog sloja. Zadatak </w:t>
      </w:r>
      <w:proofErr w:type="spellStart"/>
      <w:r>
        <w:t>ViewModel</w:t>
      </w:r>
      <w:proofErr w:type="spellEnd"/>
      <w:r>
        <w:t xml:space="preserve"> klase je da transformiše dobijene objekte u </w:t>
      </w:r>
      <w:proofErr w:type="spellStart"/>
      <w:r>
        <w:t>ViewModel</w:t>
      </w:r>
      <w:proofErr w:type="spellEnd"/>
      <w:r>
        <w:t xml:space="preserve"> objekte. U suprotnom smeru će </w:t>
      </w:r>
      <w:proofErr w:type="spellStart"/>
      <w:r>
        <w:t>ViewModel</w:t>
      </w:r>
      <w:proofErr w:type="spellEnd"/>
      <w:r>
        <w:t xml:space="preserve"> prozora da pretvori jedan ili više </w:t>
      </w:r>
      <w:proofErr w:type="spellStart"/>
      <w:r>
        <w:t>ViewModel</w:t>
      </w:r>
      <w:proofErr w:type="spellEnd"/>
      <w:r>
        <w:t xml:space="preserve"> objekata u objekte domenskog sloja, koje će zatim slati servisima. Bitno je da servisne klase ne znaju za </w:t>
      </w:r>
      <w:proofErr w:type="spellStart"/>
      <w:r>
        <w:t>ViewModel</w:t>
      </w:r>
      <w:proofErr w:type="spellEnd"/>
      <w:r>
        <w:t xml:space="preserve"> klase.</w:t>
      </w:r>
    </w:p>
    <w:p w14:paraId="021B45A8" w14:textId="77777777" w:rsidR="00600F43" w:rsidRDefault="00600F43" w:rsidP="00600F43">
      <w:pPr>
        <w:numPr>
          <w:ilvl w:val="3"/>
          <w:numId w:val="15"/>
        </w:numPr>
        <w:spacing w:before="100" w:beforeAutospacing="1" w:after="100" w:afterAutospacing="1" w:line="240" w:lineRule="auto"/>
      </w:pPr>
      <w:r>
        <w:rPr>
          <w:rStyle w:val="Strong"/>
        </w:rPr>
        <w:t>Primer</w:t>
      </w:r>
      <w:r>
        <w:t xml:space="preserve">: </w:t>
      </w:r>
      <w:proofErr w:type="spellStart"/>
      <w:r>
        <w:rPr>
          <w:rStyle w:val="HTMLCode"/>
          <w:rFonts w:eastAsiaTheme="minorHAnsi"/>
        </w:rPr>
        <w:t>EnrolledCoursesViewModel</w:t>
      </w:r>
      <w:proofErr w:type="spellEnd"/>
      <w:r>
        <w:t xml:space="preserve"> se koristi direktno od strane </w:t>
      </w:r>
      <w:proofErr w:type="spellStart"/>
      <w:r>
        <w:rPr>
          <w:rStyle w:val="HTMLCode"/>
          <w:rFonts w:eastAsiaTheme="minorHAnsi"/>
        </w:rPr>
        <w:t>EnrolledCoursesView</w:t>
      </w:r>
      <w:proofErr w:type="spellEnd"/>
      <w:r>
        <w:t xml:space="preserve">. Između ostalog, sadrži polje tipa </w:t>
      </w:r>
      <w:proofErr w:type="spellStart"/>
      <w:r>
        <w:rPr>
          <w:rStyle w:val="HTMLCode"/>
          <w:rFonts w:eastAsiaTheme="minorHAnsi"/>
        </w:rPr>
        <w:t>ObservableCollection</w:t>
      </w:r>
      <w:proofErr w:type="spellEnd"/>
      <w:r>
        <w:rPr>
          <w:rStyle w:val="HTMLCode"/>
          <w:rFonts w:eastAsiaTheme="minorHAnsi"/>
        </w:rPr>
        <w:t>&lt;</w:t>
      </w:r>
      <w:proofErr w:type="spellStart"/>
      <w:r>
        <w:rPr>
          <w:rStyle w:val="HTMLCode"/>
          <w:rFonts w:eastAsiaTheme="minorHAnsi"/>
        </w:rPr>
        <w:t>CourseViewModel</w:t>
      </w:r>
      <w:proofErr w:type="spellEnd"/>
      <w:r>
        <w:rPr>
          <w:rStyle w:val="HTMLCode"/>
          <w:rFonts w:eastAsiaTheme="minorHAnsi"/>
        </w:rPr>
        <w:t>&gt;</w:t>
      </w:r>
      <w:r>
        <w:t xml:space="preserve"> na koje se </w:t>
      </w:r>
      <w:proofErr w:type="spellStart"/>
      <w:r>
        <w:rPr>
          <w:rStyle w:val="HTMLCode"/>
          <w:rFonts w:eastAsiaTheme="minorHAnsi"/>
        </w:rPr>
        <w:t>EnrolledCoursesView</w:t>
      </w:r>
      <w:proofErr w:type="spellEnd"/>
      <w:r>
        <w:t xml:space="preserve"> </w:t>
      </w:r>
      <w:proofErr w:type="spellStart"/>
      <w:r>
        <w:t>binduje</w:t>
      </w:r>
      <w:proofErr w:type="spellEnd"/>
      <w:r>
        <w:t xml:space="preserve"> i definiše metode koje </w:t>
      </w:r>
      <w:proofErr w:type="spellStart"/>
      <w:r>
        <w:rPr>
          <w:rStyle w:val="HTMLCode"/>
          <w:rFonts w:eastAsiaTheme="minorHAnsi"/>
        </w:rPr>
        <w:t>EnrolledCoursesView</w:t>
      </w:r>
      <w:proofErr w:type="spellEnd"/>
      <w:r>
        <w:t xml:space="preserve"> poziva, a koje zatim pozivaju </w:t>
      </w:r>
      <w:proofErr w:type="spellStart"/>
      <w:r>
        <w:rPr>
          <w:rStyle w:val="HTMLCode"/>
          <w:rFonts w:eastAsiaTheme="minorHAnsi"/>
        </w:rPr>
        <w:t>EnrolledCoursesService</w:t>
      </w:r>
      <w:proofErr w:type="spellEnd"/>
      <w:r>
        <w:t xml:space="preserve">. </w:t>
      </w:r>
      <w:proofErr w:type="spellStart"/>
      <w:r>
        <w:rPr>
          <w:rStyle w:val="HTMLCode"/>
          <w:rFonts w:eastAsiaTheme="minorHAnsi"/>
        </w:rPr>
        <w:t>EnrolledCoursesViewModel</w:t>
      </w:r>
      <w:proofErr w:type="spellEnd"/>
      <w:r>
        <w:t xml:space="preserve"> od </w:t>
      </w:r>
      <w:proofErr w:type="spellStart"/>
      <w:r>
        <w:rPr>
          <w:rStyle w:val="HTMLCode"/>
          <w:rFonts w:eastAsiaTheme="minorHAnsi"/>
        </w:rPr>
        <w:t>EnrolledCoursesService</w:t>
      </w:r>
      <w:proofErr w:type="spellEnd"/>
      <w:r>
        <w:t xml:space="preserve"> dobija </w:t>
      </w:r>
      <w:r>
        <w:rPr>
          <w:rStyle w:val="HTMLCode"/>
          <w:rFonts w:eastAsiaTheme="minorHAnsi"/>
        </w:rPr>
        <w:t>List&lt;</w:t>
      </w:r>
      <w:proofErr w:type="spellStart"/>
      <w:r>
        <w:rPr>
          <w:rStyle w:val="HTMLCode"/>
          <w:rFonts w:eastAsiaTheme="minorHAnsi"/>
        </w:rPr>
        <w:t>Course</w:t>
      </w:r>
      <w:proofErr w:type="spellEnd"/>
      <w:r>
        <w:rPr>
          <w:rStyle w:val="HTMLCode"/>
          <w:rFonts w:eastAsiaTheme="minorHAnsi"/>
        </w:rPr>
        <w:t>&gt;</w:t>
      </w:r>
      <w:r>
        <w:t xml:space="preserve"> koji transformiše u </w:t>
      </w:r>
      <w:proofErr w:type="spellStart"/>
      <w:r>
        <w:rPr>
          <w:rStyle w:val="HTMLCode"/>
          <w:rFonts w:eastAsiaTheme="minorHAnsi"/>
        </w:rPr>
        <w:t>ObservableCollection</w:t>
      </w:r>
      <w:proofErr w:type="spellEnd"/>
      <w:r>
        <w:rPr>
          <w:rStyle w:val="HTMLCode"/>
          <w:rFonts w:eastAsiaTheme="minorHAnsi"/>
        </w:rPr>
        <w:t>&lt;</w:t>
      </w:r>
      <w:proofErr w:type="spellStart"/>
      <w:r>
        <w:rPr>
          <w:rStyle w:val="HTMLCode"/>
          <w:rFonts w:eastAsiaTheme="minorHAnsi"/>
        </w:rPr>
        <w:t>CourseViewModel</w:t>
      </w:r>
      <w:proofErr w:type="spellEnd"/>
      <w:r>
        <w:rPr>
          <w:rStyle w:val="HTMLCode"/>
          <w:rFonts w:eastAsiaTheme="minorHAnsi"/>
        </w:rPr>
        <w:t>&gt;</w:t>
      </w:r>
      <w:r>
        <w:t>.</w:t>
      </w:r>
    </w:p>
    <w:p w14:paraId="6B4BE60A" w14:textId="77777777" w:rsidR="00600F43" w:rsidRDefault="00600F43" w:rsidP="00600F43">
      <w:pPr>
        <w:numPr>
          <w:ilvl w:val="0"/>
          <w:numId w:val="15"/>
        </w:numPr>
        <w:spacing w:before="100" w:beforeAutospacing="1" w:after="100" w:afterAutospacing="1" w:line="240" w:lineRule="auto"/>
      </w:pPr>
      <w:proofErr w:type="spellStart"/>
      <w:r>
        <w:t>Application</w:t>
      </w:r>
      <w:proofErr w:type="spellEnd"/>
    </w:p>
    <w:p w14:paraId="59C50DB0" w14:textId="77777777" w:rsidR="00600F43" w:rsidRDefault="00600F43" w:rsidP="00600F43">
      <w:pPr>
        <w:numPr>
          <w:ilvl w:val="1"/>
          <w:numId w:val="15"/>
        </w:numPr>
        <w:spacing w:before="100" w:beforeAutospacing="1" w:after="100" w:afterAutospacing="1" w:line="240" w:lineRule="auto"/>
      </w:pPr>
      <w:proofErr w:type="spellStart"/>
      <w:r>
        <w:t>UseCases</w:t>
      </w:r>
      <w:proofErr w:type="spellEnd"/>
      <w:r>
        <w:t xml:space="preserve"> - sadrži </w:t>
      </w:r>
      <w:proofErr w:type="spellStart"/>
      <w:r>
        <w:t>koordinatorske</w:t>
      </w:r>
      <w:proofErr w:type="spellEnd"/>
      <w:r>
        <w:t xml:space="preserve"> servisne klase koje pozivaju metode relevantnog repozitorijuma (kroz interfejs), metode domenskih objekata i, po potrebi, metode aplikativnih klasa koji nisu koordinatori. Svaki servis modeluje korake jednog ili više slučaja korišćenja (engl. </w:t>
      </w:r>
      <w:proofErr w:type="spellStart"/>
      <w:r>
        <w:rPr>
          <w:rStyle w:val="Emphasis"/>
        </w:rPr>
        <w:t>use</w:t>
      </w:r>
      <w:proofErr w:type="spellEnd"/>
      <w:r>
        <w:rPr>
          <w:rStyle w:val="Emphasis"/>
        </w:rPr>
        <w:t xml:space="preserve"> </w:t>
      </w:r>
      <w:proofErr w:type="spellStart"/>
      <w:r>
        <w:rPr>
          <w:rStyle w:val="Emphasis"/>
        </w:rPr>
        <w:t>case</w:t>
      </w:r>
      <w:proofErr w:type="spellEnd"/>
      <w:r>
        <w:t>) za dati softver.</w:t>
      </w:r>
    </w:p>
    <w:p w14:paraId="77AAF3AC" w14:textId="77777777" w:rsidR="00600F43" w:rsidRDefault="00600F43" w:rsidP="00600F43">
      <w:pPr>
        <w:numPr>
          <w:ilvl w:val="1"/>
          <w:numId w:val="15"/>
        </w:numPr>
        <w:spacing w:before="100" w:beforeAutospacing="1" w:after="100" w:afterAutospacing="1" w:line="240" w:lineRule="auto"/>
      </w:pPr>
      <w:proofErr w:type="spellStart"/>
      <w:r>
        <w:t>Utility</w:t>
      </w:r>
      <w:proofErr w:type="spellEnd"/>
      <w:r>
        <w:t xml:space="preserve"> - sadrži aplikativne servise koji nisu koordinatori već sadrže tehničku pamet (npr. servis za šifrovanje podataka).</w:t>
      </w:r>
    </w:p>
    <w:p w14:paraId="74530C69" w14:textId="77777777" w:rsidR="00600F43" w:rsidRDefault="00600F43" w:rsidP="00600F43">
      <w:pPr>
        <w:numPr>
          <w:ilvl w:val="0"/>
          <w:numId w:val="15"/>
        </w:numPr>
        <w:spacing w:before="100" w:beforeAutospacing="1" w:after="100" w:afterAutospacing="1" w:line="240" w:lineRule="auto"/>
      </w:pPr>
      <w:proofErr w:type="spellStart"/>
      <w:r>
        <w:t>Domain</w:t>
      </w:r>
      <w:proofErr w:type="spellEnd"/>
    </w:p>
    <w:p w14:paraId="31100CF5" w14:textId="77777777" w:rsidR="00600F43" w:rsidRDefault="00600F43" w:rsidP="00600F43">
      <w:pPr>
        <w:numPr>
          <w:ilvl w:val="1"/>
          <w:numId w:val="15"/>
        </w:numPr>
        <w:spacing w:before="100" w:beforeAutospacing="1" w:after="100" w:afterAutospacing="1" w:line="240" w:lineRule="auto"/>
      </w:pPr>
      <w:proofErr w:type="spellStart"/>
      <w:r>
        <w:lastRenderedPageBreak/>
        <w:t>Models</w:t>
      </w:r>
      <w:proofErr w:type="spellEnd"/>
      <w:r>
        <w:t xml:space="preserve"> - sadrži poslovne entitete i klase koje modeluju poslovna pravila i </w:t>
      </w:r>
      <w:proofErr w:type="spellStart"/>
      <w:r>
        <w:t>validacionu</w:t>
      </w:r>
      <w:proofErr w:type="spellEnd"/>
      <w:r>
        <w:t xml:space="preserve"> logiku koje definiše domen problema.</w:t>
      </w:r>
    </w:p>
    <w:p w14:paraId="4FCDF3BC" w14:textId="77777777" w:rsidR="00600F43" w:rsidRDefault="00600F43" w:rsidP="00600F43">
      <w:pPr>
        <w:numPr>
          <w:ilvl w:val="1"/>
          <w:numId w:val="15"/>
        </w:numPr>
        <w:spacing w:before="100" w:beforeAutospacing="1" w:after="100" w:afterAutospacing="1" w:line="240" w:lineRule="auto"/>
      </w:pPr>
      <w:proofErr w:type="spellStart"/>
      <w:r>
        <w:t>RepositoryInterfaces</w:t>
      </w:r>
      <w:proofErr w:type="spellEnd"/>
      <w:r>
        <w:t xml:space="preserve"> - pošto se repozitorijumi </w:t>
      </w:r>
      <w:proofErr w:type="spellStart"/>
      <w:r>
        <w:t>mapiraju</w:t>
      </w:r>
      <w:proofErr w:type="spellEnd"/>
      <w:r>
        <w:t xml:space="preserve"> više na entitete koje treba skladištiti nego na slučajeve korišćenja (servise), smeštamo interfejse uz domenski model.</w:t>
      </w:r>
    </w:p>
    <w:p w14:paraId="2B0C603F" w14:textId="77777777" w:rsidR="00600F43" w:rsidRDefault="00600F43" w:rsidP="00600F43">
      <w:pPr>
        <w:numPr>
          <w:ilvl w:val="0"/>
          <w:numId w:val="15"/>
        </w:numPr>
        <w:spacing w:before="100" w:beforeAutospacing="1" w:after="100" w:afterAutospacing="1" w:line="240" w:lineRule="auto"/>
      </w:pPr>
      <w:proofErr w:type="spellStart"/>
      <w:r>
        <w:t>Repositories</w:t>
      </w:r>
      <w:proofErr w:type="spellEnd"/>
      <w:r>
        <w:t xml:space="preserve"> - sadrži klase koje implementiraju </w:t>
      </w:r>
      <w:proofErr w:type="spellStart"/>
      <w:r>
        <w:t>repozitorijumske</w:t>
      </w:r>
      <w:proofErr w:type="spellEnd"/>
      <w:r>
        <w:t xml:space="preserve"> interfejse i interaguju sa skladištem podataka.</w:t>
      </w:r>
    </w:p>
    <w:p w14:paraId="14D50869" w14:textId="77777777" w:rsidR="00600F43" w:rsidRDefault="00600F43" w:rsidP="00600F43">
      <w:pPr>
        <w:pStyle w:val="NormalWeb"/>
      </w:pPr>
      <w:r>
        <w:rPr>
          <w:rStyle w:val="Strong"/>
        </w:rPr>
        <w:t>Napomena</w:t>
      </w:r>
      <w:r>
        <w:t xml:space="preserve">: Devijacija od navedene strukture je dozvoljena, ali treba da bude veoma dobro opravdana. Na primer, nije problem ako se uvede i </w:t>
      </w:r>
      <w:proofErr w:type="spellStart"/>
      <w:r>
        <w:t>kontrolerski</w:t>
      </w:r>
      <w:proofErr w:type="spellEnd"/>
      <w:r>
        <w:t xml:space="preserve"> sloj i ako možda nije neophodan za ovaj projekat. Međutim, izbacivanje </w:t>
      </w:r>
      <w:proofErr w:type="spellStart"/>
      <w:r>
        <w:t>repozitorijumskog</w:t>
      </w:r>
      <w:proofErr w:type="spellEnd"/>
      <w:r>
        <w:t xml:space="preserve"> sloja narušava principe čistog koda i nije dozvoljena transformacija.</w:t>
      </w:r>
    </w:p>
    <w:p w14:paraId="4BB06E79" w14:textId="77777777" w:rsidR="00600F43" w:rsidRDefault="00600F43" w:rsidP="00600F43">
      <w:pPr>
        <w:pStyle w:val="Heading2"/>
      </w:pPr>
      <w:r>
        <w:t>Kako bi izgledao "</w:t>
      </w:r>
      <w:proofErr w:type="spellStart"/>
      <w:r>
        <w:t>package</w:t>
      </w:r>
      <w:proofErr w:type="spellEnd"/>
      <w:r>
        <w:t xml:space="preserve"> </w:t>
      </w:r>
      <w:proofErr w:type="spellStart"/>
      <w:r>
        <w:t>by</w:t>
      </w:r>
      <w:proofErr w:type="spellEnd"/>
      <w:r>
        <w:t xml:space="preserve"> </w:t>
      </w:r>
      <w:proofErr w:type="spellStart"/>
      <w:r>
        <w:t>feature</w:t>
      </w:r>
      <w:proofErr w:type="spellEnd"/>
      <w:r>
        <w:t>"?</w:t>
      </w:r>
    </w:p>
    <w:p w14:paraId="4A8AF8FD" w14:textId="77777777" w:rsidR="00600F43" w:rsidRDefault="00600F43" w:rsidP="00600F43">
      <w:pPr>
        <w:pStyle w:val="NormalWeb"/>
      </w:pPr>
      <w:r>
        <w:t xml:space="preserve">Do kraja kursa nam je cilj da razumemo kako bismo reorganizovali aplikaciju da poštuje </w:t>
      </w:r>
      <w:proofErr w:type="spellStart"/>
      <w:r>
        <w:t>package</w:t>
      </w:r>
      <w:proofErr w:type="spellEnd"/>
      <w:r>
        <w:t xml:space="preserve"> </w:t>
      </w:r>
      <w:proofErr w:type="spellStart"/>
      <w:r>
        <w:t>by</w:t>
      </w:r>
      <w:proofErr w:type="spellEnd"/>
      <w:r>
        <w:t xml:space="preserve"> </w:t>
      </w:r>
      <w:proofErr w:type="spellStart"/>
      <w:r>
        <w:t>feature</w:t>
      </w:r>
      <w:proofErr w:type="spellEnd"/>
      <w:r>
        <w:t>, iako to nećemo nužno integrisati u kod. Ipak, za ambiciozne timove ovo može biti dobar izazov tokom kursa, te vredi razmotriti kako bi to izgledalo.</w:t>
      </w:r>
    </w:p>
    <w:p w14:paraId="507EE45E" w14:textId="77777777" w:rsidR="00600F43" w:rsidRDefault="00600F43" w:rsidP="00600F43">
      <w:pPr>
        <w:pStyle w:val="NormalWeb"/>
      </w:pPr>
      <w:r>
        <w:t xml:space="preserve">Da bismo odgovorili na ovo pitanje, vredi istaći kako </w:t>
      </w:r>
      <w:r>
        <w:rPr>
          <w:rStyle w:val="Strong"/>
        </w:rPr>
        <w:t>ne bi</w:t>
      </w:r>
      <w:r>
        <w:t xml:space="preserve"> izgledao </w:t>
      </w:r>
      <w:proofErr w:type="spellStart"/>
      <w:r>
        <w:t>package</w:t>
      </w:r>
      <w:proofErr w:type="spellEnd"/>
      <w:r>
        <w:t xml:space="preserve"> </w:t>
      </w:r>
      <w:proofErr w:type="spellStart"/>
      <w:r>
        <w:t>by</w:t>
      </w:r>
      <w:proofErr w:type="spellEnd"/>
      <w:r>
        <w:t xml:space="preserve"> </w:t>
      </w:r>
      <w:proofErr w:type="spellStart"/>
      <w:r>
        <w:t>feature</w:t>
      </w:r>
      <w:proofErr w:type="spellEnd"/>
      <w:r>
        <w:t>.</w:t>
      </w:r>
    </w:p>
    <w:p w14:paraId="2F0BB78D" w14:textId="77777777" w:rsidR="00600F43" w:rsidRDefault="00600F43" w:rsidP="00600F43">
      <w:pPr>
        <w:pStyle w:val="Heading3"/>
      </w:pPr>
      <w:proofErr w:type="spellStart"/>
      <w:r>
        <w:t>Package</w:t>
      </w:r>
      <w:proofErr w:type="spellEnd"/>
      <w:r>
        <w:t xml:space="preserve"> </w:t>
      </w:r>
      <w:proofErr w:type="spellStart"/>
      <w:r>
        <w:t>by</w:t>
      </w:r>
      <w:proofErr w:type="spellEnd"/>
      <w:r>
        <w:t xml:space="preserve"> role</w:t>
      </w:r>
    </w:p>
    <w:p w14:paraId="6F8D680C" w14:textId="77777777" w:rsidR="00600F43" w:rsidRDefault="00600F43" w:rsidP="00600F43">
      <w:pPr>
        <w:pStyle w:val="NormalWeb"/>
      </w:pPr>
      <w:r>
        <w:t xml:space="preserve">Prvi refleks za mnoge nove inženjere je da izdele aplikaciju spram korisnika koji koriste datu aplikaciju, odnosno da organizuju pakete po obrascu </w:t>
      </w:r>
      <w:proofErr w:type="spellStart"/>
      <w:r>
        <w:rPr>
          <w:rStyle w:val="Strong"/>
        </w:rPr>
        <w:t>package</w:t>
      </w:r>
      <w:proofErr w:type="spellEnd"/>
      <w:r>
        <w:rPr>
          <w:rStyle w:val="Strong"/>
        </w:rPr>
        <w:t xml:space="preserve"> </w:t>
      </w:r>
      <w:proofErr w:type="spellStart"/>
      <w:r>
        <w:rPr>
          <w:rStyle w:val="Strong"/>
        </w:rPr>
        <w:t>by</w:t>
      </w:r>
      <w:proofErr w:type="spellEnd"/>
      <w:r>
        <w:rPr>
          <w:rStyle w:val="Strong"/>
        </w:rPr>
        <w:t xml:space="preserve"> </w:t>
      </w:r>
      <w:proofErr w:type="spellStart"/>
      <w:r>
        <w:rPr>
          <w:rStyle w:val="Strong"/>
        </w:rPr>
        <w:t>user</w:t>
      </w:r>
      <w:proofErr w:type="spellEnd"/>
      <w:r>
        <w:rPr>
          <w:rStyle w:val="Strong"/>
        </w:rPr>
        <w:t xml:space="preserve"> role</w:t>
      </w:r>
      <w:r>
        <w:t>.</w:t>
      </w:r>
    </w:p>
    <w:p w14:paraId="1EDD8DAC" w14:textId="77777777" w:rsidR="00600F43" w:rsidRDefault="00600F43" w:rsidP="00600F43">
      <w:pPr>
        <w:pStyle w:val="NormalWeb"/>
      </w:pPr>
      <w:r>
        <w:t xml:space="preserve">Polazeći od korisničkog interfejsa i </w:t>
      </w:r>
      <w:proofErr w:type="spellStart"/>
      <w:r>
        <w:t>prezentacionog</w:t>
      </w:r>
      <w:proofErr w:type="spellEnd"/>
      <w:r>
        <w:t xml:space="preserve"> sloja, mogli bismo da identifikujemo UI komponente, a zatim i servise iz aplikacionog sloja koji se </w:t>
      </w:r>
      <w:proofErr w:type="spellStart"/>
      <w:r>
        <w:t>mapiraju</w:t>
      </w:r>
      <w:proofErr w:type="spellEnd"/>
      <w:r>
        <w:t xml:space="preserve"> direktno na jednu korisničku rolu, poput vodiča ture u kontekstu turističke aplikacije ili lekara u kontekstu zdravstvene aplikacije.</w:t>
      </w:r>
    </w:p>
    <w:p w14:paraId="3490B5F5" w14:textId="77777777" w:rsidR="00600F43" w:rsidRDefault="00600F43" w:rsidP="00600F43">
      <w:pPr>
        <w:pStyle w:val="NormalWeb"/>
      </w:pPr>
      <w:r>
        <w:t>Problem nastaje kada se spustimo do domenskog sloja, gde imamo mnogo deljenih koncepata. Na primer:</w:t>
      </w:r>
    </w:p>
    <w:p w14:paraId="2EA153DE" w14:textId="77777777" w:rsidR="00600F43" w:rsidRDefault="00600F43" w:rsidP="00600F43">
      <w:pPr>
        <w:numPr>
          <w:ilvl w:val="0"/>
          <w:numId w:val="16"/>
        </w:numPr>
        <w:spacing w:before="100" w:beforeAutospacing="1" w:after="100" w:afterAutospacing="1" w:line="240" w:lineRule="auto"/>
      </w:pPr>
      <w:r>
        <w:t>"Pregled" u zdravstvenom kontekstu može biti interesantan pacijentu i lekaru i podrazumeva "lekara", "pacijenta", "prostoriju" i "zdravstvene nalaze".</w:t>
      </w:r>
    </w:p>
    <w:p w14:paraId="7E1B39A5" w14:textId="77777777" w:rsidR="00600F43" w:rsidRDefault="00600F43" w:rsidP="00600F43">
      <w:pPr>
        <w:numPr>
          <w:ilvl w:val="0"/>
          <w:numId w:val="16"/>
        </w:numPr>
        <w:spacing w:before="100" w:beforeAutospacing="1" w:after="100" w:afterAutospacing="1" w:line="240" w:lineRule="auto"/>
      </w:pPr>
      <w:r>
        <w:t>U domenu turizma je "Tura" interesantna vodiču i gostu. "Pregled" i "Tura" sadrže određena poslovna pravila kako se kreiraju, sprovode i zaključuju i određena tehnička pravila kako se skladište.</w:t>
      </w:r>
    </w:p>
    <w:p w14:paraId="757F7283" w14:textId="77777777" w:rsidR="00600F43" w:rsidRDefault="00600F43" w:rsidP="00600F43">
      <w:pPr>
        <w:pStyle w:val="NormalWeb"/>
      </w:pPr>
      <w:r>
        <w:t xml:space="preserve">Kod </w:t>
      </w:r>
      <w:proofErr w:type="spellStart"/>
      <w:r>
        <w:rPr>
          <w:rStyle w:val="Strong"/>
        </w:rPr>
        <w:t>package</w:t>
      </w:r>
      <w:proofErr w:type="spellEnd"/>
      <w:r>
        <w:rPr>
          <w:rStyle w:val="Strong"/>
        </w:rPr>
        <w:t xml:space="preserve"> </w:t>
      </w:r>
      <w:proofErr w:type="spellStart"/>
      <w:r>
        <w:rPr>
          <w:rStyle w:val="Strong"/>
        </w:rPr>
        <w:t>by</w:t>
      </w:r>
      <w:proofErr w:type="spellEnd"/>
      <w:r>
        <w:rPr>
          <w:rStyle w:val="Strong"/>
        </w:rPr>
        <w:t xml:space="preserve"> </w:t>
      </w:r>
      <w:proofErr w:type="spellStart"/>
      <w:r>
        <w:rPr>
          <w:rStyle w:val="Strong"/>
        </w:rPr>
        <w:t>user</w:t>
      </w:r>
      <w:proofErr w:type="spellEnd"/>
      <w:r>
        <w:rPr>
          <w:rStyle w:val="Strong"/>
        </w:rPr>
        <w:t xml:space="preserve"> role</w:t>
      </w:r>
      <w:r>
        <w:t xml:space="preserve"> kojoj roli pripadaju deljeni entiteti i pravila? Šta ako su potrebna na više mesta?</w:t>
      </w:r>
    </w:p>
    <w:p w14:paraId="35590A4B" w14:textId="77777777" w:rsidR="00600F43" w:rsidRDefault="00600F43" w:rsidP="00600F43">
      <w:pPr>
        <w:pStyle w:val="Heading3"/>
      </w:pPr>
      <w:proofErr w:type="spellStart"/>
      <w:r>
        <w:t>Package</w:t>
      </w:r>
      <w:proofErr w:type="spellEnd"/>
      <w:r>
        <w:t xml:space="preserve"> </w:t>
      </w:r>
      <w:proofErr w:type="spellStart"/>
      <w:r>
        <w:t>by</w:t>
      </w:r>
      <w:proofErr w:type="spellEnd"/>
      <w:r>
        <w:t xml:space="preserve"> </w:t>
      </w:r>
      <w:proofErr w:type="spellStart"/>
      <w:r>
        <w:t>feature</w:t>
      </w:r>
      <w:proofErr w:type="spellEnd"/>
    </w:p>
    <w:p w14:paraId="33ECBF15" w14:textId="77777777" w:rsidR="00600F43" w:rsidRDefault="00600F43" w:rsidP="00600F43">
      <w:pPr>
        <w:pStyle w:val="NormalWeb"/>
      </w:pPr>
      <w:r>
        <w:t xml:space="preserve">Da bismo identifikovali funkcionalne celine, neophodno je da krenemo od analize </w:t>
      </w:r>
      <w:r>
        <w:rPr>
          <w:rStyle w:val="Strong"/>
        </w:rPr>
        <w:t>domenskog sloja</w:t>
      </w:r>
      <w:r>
        <w:t xml:space="preserve"> i slučajeva korišćenja koje definiše </w:t>
      </w:r>
      <w:r>
        <w:rPr>
          <w:rStyle w:val="Strong"/>
        </w:rPr>
        <w:t>aplikativni sloj</w:t>
      </w:r>
      <w:r>
        <w:t xml:space="preserve"> iznad njega. Treba izdeliti klase unutar domenskog sloja u kohezivne </w:t>
      </w:r>
      <w:proofErr w:type="spellStart"/>
      <w:r>
        <w:t>podceline</w:t>
      </w:r>
      <w:proofErr w:type="spellEnd"/>
      <w:r>
        <w:t>, gde želimo da izbacimo prekomerne sprege između klasa. Sledeći algoritam može pomoći:</w:t>
      </w:r>
    </w:p>
    <w:p w14:paraId="1C6B4852" w14:textId="77777777" w:rsidR="00600F43" w:rsidRDefault="00600F43" w:rsidP="00600F43">
      <w:pPr>
        <w:numPr>
          <w:ilvl w:val="0"/>
          <w:numId w:val="17"/>
        </w:numPr>
        <w:spacing w:before="100" w:beforeAutospacing="1" w:after="100" w:afterAutospacing="1" w:line="240" w:lineRule="auto"/>
      </w:pPr>
      <w:r>
        <w:lastRenderedPageBreak/>
        <w:t xml:space="preserve">Vizualizacija sprega - potrebno je izdići se iznad koda i sagledati koje klase su povezane sa kojim i na koji način. Za ovo je koristan alat </w:t>
      </w:r>
      <w:r>
        <w:rPr>
          <w:rStyle w:val="Emphasis"/>
        </w:rPr>
        <w:t>dijagram klasa</w:t>
      </w:r>
      <w:r>
        <w:t>.</w:t>
      </w:r>
    </w:p>
    <w:p w14:paraId="5AC23466" w14:textId="77777777" w:rsidR="00600F43" w:rsidRDefault="00600F43" w:rsidP="00600F43">
      <w:pPr>
        <w:numPr>
          <w:ilvl w:val="0"/>
          <w:numId w:val="17"/>
        </w:numPr>
        <w:spacing w:before="100" w:beforeAutospacing="1" w:after="100" w:afterAutospacing="1" w:line="240" w:lineRule="auto"/>
      </w:pPr>
      <w:r>
        <w:t>Mapiranje dela dijagrama klasa na slučajeve korišćenja, gde za svaki servis postavljamo pitanje - Koji skup klasa iz domenskog modela je potreban da se ispune ove metode?</w:t>
      </w:r>
    </w:p>
    <w:p w14:paraId="67611940" w14:textId="77777777" w:rsidR="00600F43" w:rsidRDefault="00600F43" w:rsidP="00600F43">
      <w:pPr>
        <w:numPr>
          <w:ilvl w:val="0"/>
          <w:numId w:val="17"/>
        </w:numPr>
        <w:spacing w:before="100" w:beforeAutospacing="1" w:after="100" w:afterAutospacing="1" w:line="240" w:lineRule="auto"/>
      </w:pPr>
      <w:r>
        <w:t>Identifikacija skupa servisa i domenskih klasa koje su skroz ili skoro skroz izolovane od ostatka.</w:t>
      </w:r>
    </w:p>
    <w:p w14:paraId="1312912E" w14:textId="77777777" w:rsidR="00600F43" w:rsidRDefault="00600F43" w:rsidP="00600F43">
      <w:pPr>
        <w:numPr>
          <w:ilvl w:val="0"/>
          <w:numId w:val="17"/>
        </w:numPr>
        <w:spacing w:before="100" w:beforeAutospacing="1" w:after="100" w:afterAutospacing="1" w:line="240" w:lineRule="auto"/>
      </w:pPr>
      <w:r>
        <w:t>Raskidanje veza kod "skoro skroz" izolovanih celina, tako da postanu izolovane i zamena potrebnih veza sa identifikatorima. Na primer, ako je skoro-izolovana celina "Tura" gde nam problem stvara sprega ka "Gostu", možemo zameniti polje "</w:t>
      </w:r>
      <w:proofErr w:type="spellStart"/>
      <w:r>
        <w:t>Guest</w:t>
      </w:r>
      <w:proofErr w:type="spellEnd"/>
      <w:r>
        <w:t xml:space="preserve"> </w:t>
      </w:r>
      <w:proofErr w:type="spellStart"/>
      <w:r>
        <w:t>Guest</w:t>
      </w:r>
      <w:proofErr w:type="spellEnd"/>
      <w:r>
        <w:t>" sa "</w:t>
      </w:r>
      <w:proofErr w:type="spellStart"/>
      <w:r>
        <w:t>long</w:t>
      </w:r>
      <w:proofErr w:type="spellEnd"/>
      <w:r>
        <w:t xml:space="preserve"> </w:t>
      </w:r>
      <w:proofErr w:type="spellStart"/>
      <w:r>
        <w:t>GuestId</w:t>
      </w:r>
      <w:proofErr w:type="spellEnd"/>
      <w:r>
        <w:t>". Ako treba u sklopu ture učitati imena gostiju, morali bismo da napravimo odvojen poziv metode koji za dati spisak ID-eva učitava imena.</w:t>
      </w:r>
    </w:p>
    <w:p w14:paraId="4A585EE3" w14:textId="77777777" w:rsidR="00600F43" w:rsidRDefault="00600F43" w:rsidP="00600F43">
      <w:pPr>
        <w:pStyle w:val="NormalWeb"/>
      </w:pPr>
      <w:r>
        <w:t>Prethodni algoritam je jednostavan na papiru, no predstavlja jedan od najozbiljnijih izazova u inženjerstvu softvera kada pričamo o organizaciji koda.</w:t>
      </w:r>
    </w:p>
    <w:p w14:paraId="3B3D07C0" w14:textId="77777777" w:rsidR="00600F43" w:rsidRDefault="00600F43" w:rsidP="00600F43">
      <w:pPr>
        <w:pStyle w:val="Heading2"/>
      </w:pPr>
      <w:r>
        <w:t>Kako briga o organizaciji paketa utiče na održivost softvera?</w:t>
      </w:r>
    </w:p>
    <w:p w14:paraId="2F5F300F" w14:textId="77777777" w:rsidR="00600F43" w:rsidRDefault="00600F43" w:rsidP="00600F43">
      <w:pPr>
        <w:pStyle w:val="NormalWeb"/>
      </w:pPr>
      <w:r>
        <w:t>Uzimajući u obzir sve što smo razmatrali kroz lekciju, možemo razmotriti kako čisti paketi pospešuju aspekte održivosti softvera:</w:t>
      </w:r>
    </w:p>
    <w:p w14:paraId="71C38B15" w14:textId="77777777" w:rsidR="00600F43" w:rsidRDefault="00600F43" w:rsidP="00600F43">
      <w:pPr>
        <w:numPr>
          <w:ilvl w:val="0"/>
          <w:numId w:val="18"/>
        </w:numPr>
        <w:spacing w:before="100" w:beforeAutospacing="1" w:after="100" w:afterAutospacing="1" w:line="240" w:lineRule="auto"/>
      </w:pPr>
      <w:proofErr w:type="spellStart"/>
      <w:r>
        <w:t>Modularnost</w:t>
      </w:r>
      <w:proofErr w:type="spellEnd"/>
      <w:r>
        <w:t xml:space="preserve"> (engl. </w:t>
      </w:r>
      <w:proofErr w:type="spellStart"/>
      <w:r>
        <w:t>Modularity</w:t>
      </w:r>
      <w:proofErr w:type="spellEnd"/>
      <w:r>
        <w:t xml:space="preserve">) – Kod </w:t>
      </w:r>
      <w:proofErr w:type="spellStart"/>
      <w:r>
        <w:t>paketiranja</w:t>
      </w:r>
      <w:proofErr w:type="spellEnd"/>
      <w:r>
        <w:t xml:space="preserve"> po funkcionalnim modulima mi pravimo po definiciji modularan sistem. Detalj kako ćemo ga postaviti u produkciju, odnosno da li će biti jedna jedinica (modularan monolit) ili jedna jedinica po modulu (</w:t>
      </w:r>
      <w:proofErr w:type="spellStart"/>
      <w:r>
        <w:t>mikroservisni</w:t>
      </w:r>
      <w:proofErr w:type="spellEnd"/>
      <w:r>
        <w:t xml:space="preserve"> sistem) je detalj implementacije.</w:t>
      </w:r>
    </w:p>
    <w:p w14:paraId="75BBAA73" w14:textId="77777777" w:rsidR="00600F43" w:rsidRDefault="00600F43" w:rsidP="00600F43">
      <w:pPr>
        <w:numPr>
          <w:ilvl w:val="0"/>
          <w:numId w:val="18"/>
        </w:numPr>
        <w:spacing w:before="100" w:beforeAutospacing="1" w:after="100" w:afterAutospacing="1" w:line="240" w:lineRule="auto"/>
      </w:pPr>
      <w:r>
        <w:t xml:space="preserve">Ponovna </w:t>
      </w:r>
      <w:proofErr w:type="spellStart"/>
      <w:r>
        <w:t>iskoristivost</w:t>
      </w:r>
      <w:proofErr w:type="spellEnd"/>
      <w:r>
        <w:t xml:space="preserve"> (engl. </w:t>
      </w:r>
      <w:proofErr w:type="spellStart"/>
      <w:r>
        <w:t>Reusability</w:t>
      </w:r>
      <w:proofErr w:type="spellEnd"/>
      <w:r>
        <w:t>) – Svaki modul predstavlja skup servisa sa jasnim interfejsom. Ovi servisi se mogu na više mesta u kodu iskoristiti.</w:t>
      </w:r>
    </w:p>
    <w:p w14:paraId="3B86E780" w14:textId="77777777" w:rsidR="00600F43" w:rsidRDefault="00600F43" w:rsidP="00600F43">
      <w:pPr>
        <w:numPr>
          <w:ilvl w:val="0"/>
          <w:numId w:val="18"/>
        </w:numPr>
        <w:spacing w:before="100" w:beforeAutospacing="1" w:after="100" w:afterAutospacing="1" w:line="240" w:lineRule="auto"/>
      </w:pPr>
      <w:r>
        <w:t xml:space="preserve">Razumljivost (engl. </w:t>
      </w:r>
      <w:proofErr w:type="spellStart"/>
      <w:r>
        <w:t>Analyzability</w:t>
      </w:r>
      <w:proofErr w:type="spellEnd"/>
      <w:r>
        <w:t>) – Dobra organizacija paketa dovodi do lakog snalaženja i razumevanja čitavog projekta.</w:t>
      </w:r>
    </w:p>
    <w:p w14:paraId="416BFEBA" w14:textId="77777777" w:rsidR="00600F43" w:rsidRDefault="00600F43" w:rsidP="00600F43">
      <w:pPr>
        <w:numPr>
          <w:ilvl w:val="0"/>
          <w:numId w:val="18"/>
        </w:numPr>
        <w:spacing w:before="100" w:beforeAutospacing="1" w:after="100" w:afterAutospacing="1" w:line="240" w:lineRule="auto"/>
      </w:pPr>
      <w:r>
        <w:t xml:space="preserve">Promenljivost (engl. </w:t>
      </w:r>
      <w:proofErr w:type="spellStart"/>
      <w:r>
        <w:t>Modifiability</w:t>
      </w:r>
      <w:proofErr w:type="spellEnd"/>
      <w:r>
        <w:t>) – Izmene projekta postaju jednostavne kada smo na visokom nivou postavili dobru strukturu paketa. Organizacija paketa po modulima omogućuje izolaciju razvoj modula od ostatka sistema (što smanjuje šansu za grešku programera), kao i da kompletno odbacimo ili zamenimo modul novim modulom (npr. onom koju ćemo kupiti da rešava neku opštu odgovornost umesto našeg koda).</w:t>
      </w:r>
    </w:p>
    <w:p w14:paraId="67180E9E" w14:textId="77777777" w:rsidR="00600F43" w:rsidRDefault="00600F43" w:rsidP="00600F43">
      <w:pPr>
        <w:numPr>
          <w:ilvl w:val="0"/>
          <w:numId w:val="18"/>
        </w:numPr>
        <w:spacing w:before="100" w:beforeAutospacing="1" w:after="100" w:afterAutospacing="1" w:line="240" w:lineRule="auto"/>
      </w:pPr>
      <w:proofErr w:type="spellStart"/>
      <w:r>
        <w:t>Testabilnost</w:t>
      </w:r>
      <w:proofErr w:type="spellEnd"/>
      <w:r>
        <w:t xml:space="preserve"> (engl. </w:t>
      </w:r>
      <w:proofErr w:type="spellStart"/>
      <w:r>
        <w:t>Testability</w:t>
      </w:r>
      <w:proofErr w:type="spellEnd"/>
      <w:r>
        <w:t>) – Velik izazov kod testiranja predstavljaju zavisnosti. Ako želimo da testiramo klasu A koja zavisi od klasa B, C i D, nije lako izolovati A kako bismo se uverili da li ona radi. Kroz redukciju i inverziju zavisnosti, olakšavamo razvoj, pa i testiranje pojedinačnih elemenata koda.</w:t>
      </w:r>
    </w:p>
    <w:p w14:paraId="55073982" w14:textId="77777777" w:rsidR="00600F43" w:rsidRDefault="00600F43"/>
    <w:sectPr w:rsidR="00600F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1C72"/>
    <w:multiLevelType w:val="multilevel"/>
    <w:tmpl w:val="11E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F84"/>
    <w:multiLevelType w:val="multilevel"/>
    <w:tmpl w:val="D53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18FC"/>
    <w:multiLevelType w:val="multilevel"/>
    <w:tmpl w:val="568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F2068"/>
    <w:multiLevelType w:val="multilevel"/>
    <w:tmpl w:val="EE78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052F3"/>
    <w:multiLevelType w:val="multilevel"/>
    <w:tmpl w:val="DDCC8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66BF1"/>
    <w:multiLevelType w:val="multilevel"/>
    <w:tmpl w:val="844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20FB5"/>
    <w:multiLevelType w:val="multilevel"/>
    <w:tmpl w:val="7DD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A6C56"/>
    <w:multiLevelType w:val="multilevel"/>
    <w:tmpl w:val="C61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D2B88"/>
    <w:multiLevelType w:val="multilevel"/>
    <w:tmpl w:val="5FD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D0857"/>
    <w:multiLevelType w:val="multilevel"/>
    <w:tmpl w:val="44B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C1587"/>
    <w:multiLevelType w:val="multilevel"/>
    <w:tmpl w:val="2428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B79E7"/>
    <w:multiLevelType w:val="multilevel"/>
    <w:tmpl w:val="C8AA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830349"/>
    <w:multiLevelType w:val="multilevel"/>
    <w:tmpl w:val="8738E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3009DD"/>
    <w:multiLevelType w:val="multilevel"/>
    <w:tmpl w:val="0D6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70C8C"/>
    <w:multiLevelType w:val="multilevel"/>
    <w:tmpl w:val="1936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7E37DE"/>
    <w:multiLevelType w:val="multilevel"/>
    <w:tmpl w:val="FA7A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AE3359"/>
    <w:multiLevelType w:val="multilevel"/>
    <w:tmpl w:val="46E07E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7F4AAA"/>
    <w:multiLevelType w:val="multilevel"/>
    <w:tmpl w:val="515E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967093">
    <w:abstractNumId w:val="5"/>
  </w:num>
  <w:num w:numId="2" w16cid:durableId="1160929953">
    <w:abstractNumId w:val="7"/>
  </w:num>
  <w:num w:numId="3" w16cid:durableId="841511134">
    <w:abstractNumId w:val="1"/>
  </w:num>
  <w:num w:numId="4" w16cid:durableId="1150364572">
    <w:abstractNumId w:val="8"/>
  </w:num>
  <w:num w:numId="5" w16cid:durableId="943151963">
    <w:abstractNumId w:val="4"/>
  </w:num>
  <w:num w:numId="6" w16cid:durableId="292836016">
    <w:abstractNumId w:val="9"/>
  </w:num>
  <w:num w:numId="7" w16cid:durableId="1912958473">
    <w:abstractNumId w:val="16"/>
  </w:num>
  <w:num w:numId="8" w16cid:durableId="1821992612">
    <w:abstractNumId w:val="3"/>
  </w:num>
  <w:num w:numId="9" w16cid:durableId="976883193">
    <w:abstractNumId w:val="14"/>
  </w:num>
  <w:num w:numId="10" w16cid:durableId="2028483597">
    <w:abstractNumId w:val="0"/>
  </w:num>
  <w:num w:numId="11" w16cid:durableId="1310936254">
    <w:abstractNumId w:val="2"/>
  </w:num>
  <w:num w:numId="12" w16cid:durableId="1417092884">
    <w:abstractNumId w:val="11"/>
  </w:num>
  <w:num w:numId="13" w16cid:durableId="1394354238">
    <w:abstractNumId w:val="15"/>
  </w:num>
  <w:num w:numId="14" w16cid:durableId="1658681711">
    <w:abstractNumId w:val="12"/>
  </w:num>
  <w:num w:numId="15" w16cid:durableId="2036346303">
    <w:abstractNumId w:val="17"/>
  </w:num>
  <w:num w:numId="16" w16cid:durableId="594552408">
    <w:abstractNumId w:val="6"/>
  </w:num>
  <w:num w:numId="17" w16cid:durableId="1369836479">
    <w:abstractNumId w:val="10"/>
  </w:num>
  <w:num w:numId="18" w16cid:durableId="15824479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43"/>
    <w:rsid w:val="00096AFF"/>
    <w:rsid w:val="0010547E"/>
    <w:rsid w:val="001812A9"/>
    <w:rsid w:val="00600F43"/>
    <w:rsid w:val="00705FED"/>
    <w:rsid w:val="007F0EFD"/>
    <w:rsid w:val="00876F19"/>
    <w:rsid w:val="00BA35F3"/>
    <w:rsid w:val="00C418EC"/>
    <w:rsid w:val="00E173CE"/>
    <w:rsid w:val="00EF5077"/>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BAA1"/>
  <w15:chartTrackingRefBased/>
  <w15:docId w15:val="{0130A07D-44AE-4DF6-8161-E30FA85D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0F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r-Latn-RS"/>
      <w14:ligatures w14:val="none"/>
    </w:rPr>
  </w:style>
  <w:style w:type="paragraph" w:styleId="Heading2">
    <w:name w:val="heading 2"/>
    <w:basedOn w:val="Normal"/>
    <w:next w:val="Normal"/>
    <w:link w:val="Heading2Char"/>
    <w:uiPriority w:val="9"/>
    <w:semiHidden/>
    <w:unhideWhenUsed/>
    <w:qFormat/>
    <w:rsid w:val="00600F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00F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43"/>
    <w:rPr>
      <w:rFonts w:ascii="Times New Roman" w:eastAsia="Times New Roman" w:hAnsi="Times New Roman" w:cs="Times New Roman"/>
      <w:b/>
      <w:bCs/>
      <w:kern w:val="36"/>
      <w:sz w:val="48"/>
      <w:szCs w:val="48"/>
      <w:lang w:eastAsia="sr-Latn-RS"/>
      <w14:ligatures w14:val="none"/>
    </w:rPr>
  </w:style>
  <w:style w:type="paragraph" w:styleId="NormalWeb">
    <w:name w:val="Normal (Web)"/>
    <w:basedOn w:val="Normal"/>
    <w:uiPriority w:val="99"/>
    <w:semiHidden/>
    <w:unhideWhenUsed/>
    <w:rsid w:val="00600F43"/>
    <w:pPr>
      <w:spacing w:before="100" w:beforeAutospacing="1" w:after="100" w:afterAutospacing="1" w:line="240" w:lineRule="auto"/>
    </w:pPr>
    <w:rPr>
      <w:rFonts w:ascii="Times New Roman" w:eastAsia="Times New Roman" w:hAnsi="Times New Roman" w:cs="Times New Roman"/>
      <w:kern w:val="0"/>
      <w:sz w:val="24"/>
      <w:szCs w:val="24"/>
      <w:lang w:eastAsia="sr-Latn-RS"/>
      <w14:ligatures w14:val="none"/>
    </w:rPr>
  </w:style>
  <w:style w:type="character" w:styleId="Strong">
    <w:name w:val="Strong"/>
    <w:basedOn w:val="DefaultParagraphFont"/>
    <w:uiPriority w:val="22"/>
    <w:qFormat/>
    <w:rsid w:val="00600F43"/>
    <w:rPr>
      <w:b/>
      <w:bCs/>
    </w:rPr>
  </w:style>
  <w:style w:type="character" w:styleId="Emphasis">
    <w:name w:val="Emphasis"/>
    <w:basedOn w:val="DefaultParagraphFont"/>
    <w:uiPriority w:val="20"/>
    <w:qFormat/>
    <w:rsid w:val="00600F43"/>
    <w:rPr>
      <w:i/>
      <w:iCs/>
    </w:rPr>
  </w:style>
  <w:style w:type="character" w:customStyle="1" w:styleId="Heading2Char">
    <w:name w:val="Heading 2 Char"/>
    <w:basedOn w:val="DefaultParagraphFont"/>
    <w:link w:val="Heading2"/>
    <w:uiPriority w:val="9"/>
    <w:semiHidden/>
    <w:rsid w:val="00600F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00F43"/>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60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r-Latn-RS"/>
      <w14:ligatures w14:val="none"/>
    </w:rPr>
  </w:style>
  <w:style w:type="character" w:customStyle="1" w:styleId="HTMLPreformattedChar">
    <w:name w:val="HTML Preformatted Char"/>
    <w:basedOn w:val="DefaultParagraphFont"/>
    <w:link w:val="HTMLPreformatted"/>
    <w:uiPriority w:val="99"/>
    <w:semiHidden/>
    <w:rsid w:val="00600F43"/>
    <w:rPr>
      <w:rFonts w:ascii="Courier New" w:eastAsia="Times New Roman" w:hAnsi="Courier New" w:cs="Courier New"/>
      <w:kern w:val="0"/>
      <w:sz w:val="20"/>
      <w:szCs w:val="20"/>
      <w:lang w:eastAsia="sr-Latn-RS"/>
      <w14:ligatures w14:val="none"/>
    </w:rPr>
  </w:style>
  <w:style w:type="character" w:styleId="HTMLCode">
    <w:name w:val="HTML Code"/>
    <w:basedOn w:val="DefaultParagraphFont"/>
    <w:uiPriority w:val="99"/>
    <w:semiHidden/>
    <w:unhideWhenUsed/>
    <w:rsid w:val="00600F43"/>
    <w:rPr>
      <w:rFonts w:ascii="Courier New" w:eastAsia="Times New Roman" w:hAnsi="Courier New" w:cs="Courier New"/>
      <w:sz w:val="20"/>
      <w:szCs w:val="20"/>
    </w:rPr>
  </w:style>
  <w:style w:type="character" w:customStyle="1" w:styleId="token">
    <w:name w:val="token"/>
    <w:basedOn w:val="DefaultParagraphFont"/>
    <w:rsid w:val="00600F43"/>
  </w:style>
  <w:style w:type="character" w:styleId="Hyperlink">
    <w:name w:val="Hyperlink"/>
    <w:basedOn w:val="DefaultParagraphFont"/>
    <w:uiPriority w:val="99"/>
    <w:semiHidden/>
    <w:unhideWhenUsed/>
    <w:rsid w:val="00600F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32247">
      <w:bodyDiv w:val="1"/>
      <w:marLeft w:val="0"/>
      <w:marRight w:val="0"/>
      <w:marTop w:val="0"/>
      <w:marBottom w:val="0"/>
      <w:divBdr>
        <w:top w:val="none" w:sz="0" w:space="0" w:color="auto"/>
        <w:left w:val="none" w:sz="0" w:space="0" w:color="auto"/>
        <w:bottom w:val="none" w:sz="0" w:space="0" w:color="auto"/>
        <w:right w:val="none" w:sz="0" w:space="0" w:color="auto"/>
      </w:divBdr>
    </w:div>
    <w:div w:id="198129106">
      <w:bodyDiv w:val="1"/>
      <w:marLeft w:val="0"/>
      <w:marRight w:val="0"/>
      <w:marTop w:val="0"/>
      <w:marBottom w:val="0"/>
      <w:divBdr>
        <w:top w:val="none" w:sz="0" w:space="0" w:color="auto"/>
        <w:left w:val="none" w:sz="0" w:space="0" w:color="auto"/>
        <w:bottom w:val="none" w:sz="0" w:space="0" w:color="auto"/>
        <w:right w:val="none" w:sz="0" w:space="0" w:color="auto"/>
      </w:divBdr>
      <w:divsChild>
        <w:div w:id="13121230">
          <w:marLeft w:val="0"/>
          <w:marRight w:val="0"/>
          <w:marTop w:val="0"/>
          <w:marBottom w:val="0"/>
          <w:divBdr>
            <w:top w:val="none" w:sz="0" w:space="0" w:color="auto"/>
            <w:left w:val="none" w:sz="0" w:space="0" w:color="auto"/>
            <w:bottom w:val="none" w:sz="0" w:space="0" w:color="auto"/>
            <w:right w:val="none" w:sz="0" w:space="0" w:color="auto"/>
          </w:divBdr>
        </w:div>
      </w:divsChild>
    </w:div>
    <w:div w:id="565602709">
      <w:bodyDiv w:val="1"/>
      <w:marLeft w:val="0"/>
      <w:marRight w:val="0"/>
      <w:marTop w:val="0"/>
      <w:marBottom w:val="0"/>
      <w:divBdr>
        <w:top w:val="none" w:sz="0" w:space="0" w:color="auto"/>
        <w:left w:val="none" w:sz="0" w:space="0" w:color="auto"/>
        <w:bottom w:val="none" w:sz="0" w:space="0" w:color="auto"/>
        <w:right w:val="none" w:sz="0" w:space="0" w:color="auto"/>
      </w:divBdr>
    </w:div>
    <w:div w:id="823736704">
      <w:bodyDiv w:val="1"/>
      <w:marLeft w:val="0"/>
      <w:marRight w:val="0"/>
      <w:marTop w:val="0"/>
      <w:marBottom w:val="0"/>
      <w:divBdr>
        <w:top w:val="none" w:sz="0" w:space="0" w:color="auto"/>
        <w:left w:val="none" w:sz="0" w:space="0" w:color="auto"/>
        <w:bottom w:val="none" w:sz="0" w:space="0" w:color="auto"/>
        <w:right w:val="none" w:sz="0" w:space="0" w:color="auto"/>
      </w:divBdr>
    </w:div>
    <w:div w:id="1211838905">
      <w:bodyDiv w:val="1"/>
      <w:marLeft w:val="0"/>
      <w:marRight w:val="0"/>
      <w:marTop w:val="0"/>
      <w:marBottom w:val="0"/>
      <w:divBdr>
        <w:top w:val="none" w:sz="0" w:space="0" w:color="auto"/>
        <w:left w:val="none" w:sz="0" w:space="0" w:color="auto"/>
        <w:bottom w:val="none" w:sz="0" w:space="0" w:color="auto"/>
        <w:right w:val="none" w:sz="0" w:space="0" w:color="auto"/>
      </w:divBdr>
    </w:div>
    <w:div w:id="208675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project.com/Articles/274982/Commands-in-MVV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5285</Words>
  <Characters>30130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6</cp:revision>
  <dcterms:created xsi:type="dcterms:W3CDTF">2024-06-19T06:34:00Z</dcterms:created>
  <dcterms:modified xsi:type="dcterms:W3CDTF">2024-07-10T08:28:00Z</dcterms:modified>
</cp:coreProperties>
</file>