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E132A" w14:textId="4324D0C6" w:rsidR="00BA35F3" w:rsidRDefault="00BE1CD2">
      <w:pPr>
        <w:rPr>
          <w:lang w:val="en-GB"/>
        </w:rPr>
      </w:pPr>
      <w:r w:rsidRPr="00BE1CD2">
        <w:rPr>
          <w:sz w:val="30"/>
          <w:szCs w:val="30"/>
          <w:lang w:val="en-GB"/>
        </w:rPr>
        <w:t>HCI 6</w:t>
      </w:r>
      <w:r>
        <w:rPr>
          <w:sz w:val="30"/>
          <w:szCs w:val="30"/>
          <w:lang w:val="en-GB"/>
        </w:rPr>
        <w:br/>
      </w:r>
    </w:p>
    <w:p w14:paraId="47BF2A85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Prototipovi nastavak</w:t>
      </w:r>
    </w:p>
    <w:p w14:paraId="0BCF17DF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"Bolje da platis 5000 da skontas da nesto ne moze da se uradi nego 100000"</w:t>
      </w:r>
    </w:p>
    <w:p w14:paraId="22D37A8A" w14:textId="77777777" w:rsidR="00BE1CD2" w:rsidRPr="00BE1CD2" w:rsidRDefault="00BE1CD2" w:rsidP="00BE1CD2">
      <w:pPr>
        <w:rPr>
          <w:lang w:val="en-GB"/>
        </w:rPr>
      </w:pPr>
    </w:p>
    <w:p w14:paraId="2610C046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Low-fidelity prototipovi (definisu tok)</w:t>
      </w:r>
    </w:p>
    <w:p w14:paraId="6BAD037C" w14:textId="77777777" w:rsidR="00BE1CD2" w:rsidRPr="00BE1CD2" w:rsidRDefault="00BE1CD2" w:rsidP="00BE1CD2">
      <w:pPr>
        <w:rPr>
          <w:lang w:val="en-GB"/>
        </w:rPr>
      </w:pPr>
    </w:p>
    <w:p w14:paraId="676BA5E1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Papirnati prototipovi (mockup)</w:t>
      </w:r>
    </w:p>
    <w:p w14:paraId="27C79011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Mali nivo detalja o samim ekranima, ali mogu biti veci detalji interakcije</w:t>
      </w:r>
    </w:p>
    <w:p w14:paraId="2DEEA229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Nista se ne kodira, sve se lako moze odbaciti, veoma brzo</w:t>
      </w:r>
    </w:p>
    <w:p w14:paraId="36CFCB66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Sadrzi citavu strukturu</w:t>
      </w:r>
    </w:p>
    <w:p w14:paraId="5CBACCFD" w14:textId="77777777" w:rsidR="00BE1CD2" w:rsidRPr="00BE1CD2" w:rsidRDefault="00BE1CD2" w:rsidP="00BE1CD2">
      <w:pPr>
        <w:rPr>
          <w:lang w:val="en-GB"/>
        </w:rPr>
      </w:pPr>
    </w:p>
    <w:p w14:paraId="0556E3F3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Storyboard</w:t>
      </w:r>
    </w:p>
    <w:p w14:paraId="7173932D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Fokusira se na jedan konkretni zadatak, jedan odredjen put (happy path ili neki drugi)</w:t>
      </w:r>
    </w:p>
    <w:p w14:paraId="79E2247F" w14:textId="77777777" w:rsidR="00BE1CD2" w:rsidRPr="00BE1CD2" w:rsidRDefault="00BE1CD2" w:rsidP="00BE1CD2">
      <w:pPr>
        <w:rPr>
          <w:lang w:val="en-GB"/>
        </w:rPr>
      </w:pPr>
    </w:p>
    <w:p w14:paraId="739F25C7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Dijagram toka interfejsa</w:t>
      </w:r>
    </w:p>
    <w:p w14:paraId="3B79370F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Modelovanje odnosnih veza, uputstvo kako se koristi softver</w:t>
      </w:r>
    </w:p>
    <w:p w14:paraId="3442065A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Moze biti detaljan sa interfejsom, a ne mora</w:t>
      </w:r>
    </w:p>
    <w:p w14:paraId="63FA849B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Jako se brzo pravi, jako je jednostavan, lako moze dati ideju kako izgleda flow u projektu</w:t>
      </w:r>
    </w:p>
    <w:p w14:paraId="1CBE2D51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Jedan pravougaonik je obicno jedan prozor/akcija, ali moze biti i grupa prozora/akcija</w:t>
      </w:r>
    </w:p>
    <w:p w14:paraId="5CF30091" w14:textId="77777777" w:rsidR="00BE1CD2" w:rsidRPr="00BE1CD2" w:rsidRDefault="00BE1CD2" w:rsidP="00BE1CD2">
      <w:pPr>
        <w:rPr>
          <w:lang w:val="en-GB"/>
        </w:rPr>
      </w:pPr>
    </w:p>
    <w:p w14:paraId="71699C74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High-fidelity prototipovi (definisu daleko vise detalja)</w:t>
      </w:r>
    </w:p>
    <w:p w14:paraId="7BA40FEA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Boje, layout, fontovi, ikonice, feedback</w:t>
      </w:r>
    </w:p>
    <w:p w14:paraId="600374EC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Moze se videti da li je dovoljno citko, uocljivo jasno</w:t>
      </w:r>
    </w:p>
    <w:p w14:paraId="7FA977BE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Dovoljno dobar za testiranje, ali ne mora da radi u full-u</w:t>
      </w:r>
    </w:p>
    <w:p w14:paraId="2363B773" w14:textId="77777777" w:rsidR="00BE1CD2" w:rsidRPr="00BE1CD2" w:rsidRDefault="00BE1CD2" w:rsidP="00BE1CD2">
      <w:pPr>
        <w:rPr>
          <w:lang w:val="en-GB"/>
        </w:rPr>
      </w:pPr>
    </w:p>
    <w:p w14:paraId="43818155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Storyboard (HI-FI)</w:t>
      </w:r>
    </w:p>
    <w:p w14:paraId="5A4B6974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Isto kao LO-FI storyboard, sa tim da imaju boje i moze se gledati da li je sve okej</w:t>
      </w:r>
    </w:p>
    <w:p w14:paraId="1A195D3C" w14:textId="77777777" w:rsidR="00BE1CD2" w:rsidRPr="00BE1CD2" w:rsidRDefault="00BE1CD2" w:rsidP="00BE1CD2">
      <w:pPr>
        <w:rPr>
          <w:lang w:val="en-GB"/>
        </w:rPr>
      </w:pPr>
    </w:p>
    <w:p w14:paraId="5A1A9552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Wizard of Oz</w:t>
      </w:r>
    </w:p>
    <w:p w14:paraId="7E87682A" w14:textId="25FE88DC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Simulacija sa mockovanjem backenda za interfejs gde "covek u pozadini" simulira odzive</w:t>
      </w:r>
    </w:p>
    <w:p w14:paraId="3372E909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lastRenderedPageBreak/>
        <w:t>ELEMENTI INTERAKCIJE</w:t>
      </w:r>
    </w:p>
    <w:p w14:paraId="5A62D0D7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Najvise bazicni elementi - boja, slika, zvuk, video, tekst</w:t>
      </w:r>
    </w:p>
    <w:p w14:paraId="1BF2A864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Preko njih "saljemo" informacije korisniku, i preko njih "skupljamo" informacije od korisnika</w:t>
      </w:r>
    </w:p>
    <w:p w14:paraId="4732C777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Njihov izbor i kombinovanje utice na to kako korisnik prima te informacije</w:t>
      </w:r>
    </w:p>
    <w:p w14:paraId="021AF07C" w14:textId="77777777" w:rsidR="00BE1CD2" w:rsidRPr="00BE1CD2" w:rsidRDefault="00BE1CD2" w:rsidP="00BE1CD2">
      <w:pPr>
        <w:rPr>
          <w:lang w:val="en-GB"/>
        </w:rPr>
      </w:pPr>
    </w:p>
    <w:p w14:paraId="5E8866C3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Hardver je cesto ogranicavajuci faktor</w:t>
      </w:r>
    </w:p>
    <w:p w14:paraId="31DB3D01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Hardverske komponente se odnose na interakcione (hardverske) uredjaje</w:t>
      </w:r>
    </w:p>
    <w:p w14:paraId="42C02B00" w14:textId="77777777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Softverske komponente se odnose na sve sto softver generise (sliku, zvuk, animaciju, boje, layout, tekst)</w:t>
      </w:r>
    </w:p>
    <w:p w14:paraId="613E7E75" w14:textId="77777777" w:rsidR="00BE1CD2" w:rsidRPr="00BE1CD2" w:rsidRDefault="00BE1CD2" w:rsidP="00BE1CD2">
      <w:pPr>
        <w:rPr>
          <w:lang w:val="en-GB"/>
        </w:rPr>
      </w:pPr>
    </w:p>
    <w:p w14:paraId="5C5F546E" w14:textId="35863814" w:rsidR="00BE1CD2" w:rsidRPr="00BE1CD2" w:rsidRDefault="00BE1CD2" w:rsidP="00BE1CD2">
      <w:pPr>
        <w:rPr>
          <w:lang w:val="en-GB"/>
        </w:rPr>
      </w:pPr>
      <w:r w:rsidRPr="00BE1CD2">
        <w:rPr>
          <w:lang w:val="en-GB"/>
        </w:rPr>
        <w:t>Hardver je dosta bitan - "ako smo rakuni i pravimo softver za konje, moramo da imamo u vidu njihove fizicke karakteristike"</w:t>
      </w:r>
    </w:p>
    <w:sectPr w:rsidR="00BE1CD2" w:rsidRPr="00BE1CD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D2"/>
    <w:rsid w:val="004B640C"/>
    <w:rsid w:val="006176CA"/>
    <w:rsid w:val="008211FF"/>
    <w:rsid w:val="00AE7B15"/>
    <w:rsid w:val="00BA35F3"/>
    <w:rsid w:val="00BE1CD2"/>
    <w:rsid w:val="00F1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93D25"/>
  <w15:chartTrackingRefBased/>
  <w15:docId w15:val="{CF977921-F2F1-477C-B35C-603D627F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C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C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C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C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C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C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C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C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C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C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C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3</cp:revision>
  <dcterms:created xsi:type="dcterms:W3CDTF">2025-10-03T16:47:00Z</dcterms:created>
  <dcterms:modified xsi:type="dcterms:W3CDTF">2025-10-03T18:37:00Z</dcterms:modified>
</cp:coreProperties>
</file>