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Mas información: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https://optris.com/products/infrared-thermometers-pyrometers/ct-series/cti-lt/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Food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t-series/cti-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