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 1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</w:t>
      </w:r>
      <w:r>
        <w:rPr>
          <w:color w:val="C9211E"/>
          <w:sz w:val="26"/>
          <w:szCs w:val="26"/>
          <w:lang w:val="en-US"/>
        </w:rPr>
        <w:t xml:space="preserve"> </w:t>
      </w:r>
      <w:r>
        <w:rPr>
          <w:color w:val="C9211E"/>
          <w:sz w:val="26"/>
          <w:szCs w:val="26"/>
          <w:lang w:val="en-US"/>
        </w:rPr>
        <w:t>he was</w:t>
      </w:r>
      <w:r>
        <w:rPr>
          <w:color w:val="C9211E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 boy, he used to go sailing every summer.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he was   </w:t>
        <w:tab/>
        <w:t xml:space="preserve">b) was </w:t>
        <w:tab/>
        <w:tab/>
        <w:t xml:space="preserve">c) Ǿ   </w:t>
        <w:tab/>
        <w:tab/>
        <w:t>d) as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color w:val="C9211E"/>
          <w:sz w:val="26"/>
          <w:szCs w:val="26"/>
          <w:lang w:val="en-US"/>
        </w:rPr>
        <w:t xml:space="preserve">Unless I am </w:t>
      </w:r>
      <w:r>
        <w:rPr>
          <w:sz w:val="26"/>
          <w:szCs w:val="26"/>
          <w:lang w:val="en-US"/>
        </w:rPr>
        <w:t>compelled to stay home with the baby, I’ll go out clubbing tomorrow.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Unless   </w:t>
        <w:tab/>
        <w:t xml:space="preserve">b) Unless I am </w:t>
        <w:tab/>
        <w:tab/>
        <w:t xml:space="preserve">c) It is </w:t>
        <w:tab/>
        <w:tab/>
        <w:t>d) Unless I was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u w:val="single"/>
          <w:lang w:val="en-US"/>
        </w:rPr>
        <w:t>Though</w:t>
      </w:r>
      <w:r>
        <w:rPr>
          <w:sz w:val="26"/>
          <w:szCs w:val="26"/>
          <w:lang w:val="en-US"/>
        </w:rPr>
        <w:t xml:space="preserve"> American, he couldn’t speak his native language with his kids who </w:t>
      </w:r>
      <w:r>
        <w:rPr>
          <w:b/>
          <w:sz w:val="26"/>
          <w:szCs w:val="26"/>
          <w:u w:val="single"/>
          <w:lang w:val="en-US"/>
        </w:rPr>
        <w:t>are living</w:t>
      </w:r>
      <w:r>
        <w:rPr>
          <w:sz w:val="26"/>
          <w:szCs w:val="26"/>
          <w:lang w:val="en-US"/>
        </w:rPr>
        <w:t xml:space="preserve"> in a </w:t>
      </w:r>
      <w:r>
        <w:rPr>
          <w:b/>
          <w:sz w:val="26"/>
          <w:szCs w:val="26"/>
          <w:u w:val="single"/>
          <w:lang w:val="en-US"/>
        </w:rPr>
        <w:t>non-English speaking</w:t>
      </w:r>
      <w:r>
        <w:rPr>
          <w:sz w:val="26"/>
          <w:szCs w:val="26"/>
          <w:lang w:val="en-US"/>
        </w:rPr>
        <w:t xml:space="preserve"> country.  CORRECT / INCORRECT (+ correction)</w:t>
      </w:r>
    </w:p>
    <w:p>
      <w:pPr>
        <w:pStyle w:val="ListParagraph"/>
        <w:spacing w:lineRule="auto" w:line="360"/>
        <w:ind w:firstLine="360"/>
        <w:rPr>
          <w:sz w:val="26"/>
          <w:szCs w:val="26"/>
          <w:lang w:val="en-US"/>
        </w:rPr>
      </w:pPr>
      <w:r>
        <w:rPr>
          <w:b/>
          <w:sz w:val="26"/>
          <w:szCs w:val="26"/>
          <w:u w:val="single"/>
          <w:lang w:val="en-US"/>
        </w:rPr>
        <w:t>Though</w:t>
      </w:r>
      <w:r>
        <w:rPr>
          <w:sz w:val="26"/>
          <w:szCs w:val="26"/>
          <w:lang w:val="en-US"/>
        </w:rPr>
        <w:t xml:space="preserve"> American, he couldn’t speak his native language with his kids who </w:t>
      </w:r>
      <w:r>
        <w:rPr>
          <w:b/>
          <w:color w:val="C9211E"/>
          <w:sz w:val="26"/>
          <w:szCs w:val="26"/>
          <w:u w:val="single"/>
          <w:lang w:val="en-US"/>
        </w:rPr>
        <w:t>live</w:t>
      </w:r>
      <w:r>
        <w:rPr>
          <w:sz w:val="26"/>
          <w:szCs w:val="26"/>
          <w:lang w:val="en-US"/>
        </w:rPr>
        <w:t xml:space="preserve"> in a </w:t>
        <w:tab/>
      </w:r>
      <w:r>
        <w:rPr>
          <w:b/>
          <w:sz w:val="26"/>
          <w:szCs w:val="26"/>
          <w:u w:val="single"/>
          <w:lang w:val="en-US"/>
        </w:rPr>
        <w:t>non-English speaking</w:t>
      </w:r>
      <w:r>
        <w:rPr>
          <w:sz w:val="26"/>
          <w:szCs w:val="26"/>
          <w:lang w:val="en-US"/>
        </w:rPr>
        <w:t xml:space="preserve"> country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The sooner, the better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was    </w:t>
        <w:tab/>
        <w:t xml:space="preserve">b) it would be </w:t>
        <w:tab/>
        <w:tab/>
        <w:t xml:space="preserve">c) Ǿ       </w:t>
        <w:tab/>
        <w:t>d) that is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Grain is stored in the barn </w:t>
      </w:r>
      <w:r>
        <w:rPr>
          <w:color w:val="C9211E"/>
          <w:sz w:val="26"/>
          <w:szCs w:val="26"/>
          <w:lang w:val="en-US"/>
        </w:rPr>
        <w:t>that is</w:t>
      </w:r>
      <w:r>
        <w:rPr>
          <w:sz w:val="26"/>
          <w:szCs w:val="26"/>
          <w:lang w:val="en-US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until    </w:t>
        <w:tab/>
        <w:t xml:space="preserve">b) it is </w:t>
        <w:tab/>
        <w:tab/>
        <w:t xml:space="preserve">c) until it is      </w:t>
        <w:tab/>
        <w:t>d) that is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the police  </w:t>
      </w:r>
      <w:r>
        <w:rPr>
          <w:sz w:val="26"/>
          <w:szCs w:val="26"/>
          <w:lang w:val="en-US"/>
        </w:rPr>
        <w:t xml:space="preserve">were </w:t>
      </w:r>
      <w:r>
        <w:rPr>
          <w:color w:val="C9211E"/>
          <w:sz w:val="26"/>
          <w:szCs w:val="26"/>
          <w:lang w:val="en-US"/>
        </w:rPr>
        <w:t xml:space="preserve">paid </w:t>
      </w:r>
      <w:r>
        <w:rPr>
          <w:sz w:val="26"/>
          <w:szCs w:val="26"/>
          <w:lang w:val="en-US"/>
        </w:rPr>
        <w:t>more, fewer policemen would resign.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a)  pays      </w:t>
        <w:tab/>
        <w:t xml:space="preserve">b) paid </w:t>
        <w:tab/>
        <w:tab/>
        <w:t xml:space="preserve">c) be paid      </w:t>
        <w:tab/>
        <w:t>d) were paid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Bass drums give out a low sound </w:t>
      </w:r>
      <w:r>
        <w:rPr>
          <w:color w:val="C9211E"/>
          <w:sz w:val="26"/>
          <w:szCs w:val="26"/>
          <w:lang w:val="en-US"/>
        </w:rPr>
        <w:t xml:space="preserve">when </w:t>
      </w:r>
      <w:r>
        <w:rPr>
          <w:color w:val="C9211E"/>
          <w:sz w:val="26"/>
          <w:szCs w:val="26"/>
          <w:lang w:val="en-US"/>
        </w:rPr>
        <w:t>struck</w:t>
      </w:r>
      <w:r>
        <w:rPr>
          <w:color w:val="C9211E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left="720" w:firstLine="27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striking    </w:t>
        <w:tab/>
        <w:t xml:space="preserve">b) when they are struck </w:t>
        <w:tab/>
        <w:t>c) when they strike      d) when struck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Cars tend to be damaged if </w:t>
      </w:r>
      <w:r>
        <w:rPr>
          <w:color w:val="C9211E"/>
          <w:sz w:val="26"/>
          <w:szCs w:val="26"/>
          <w:lang w:val="en-US"/>
        </w:rPr>
        <w:t xml:space="preserve">exposed </w:t>
      </w:r>
      <w:r>
        <w:rPr>
          <w:sz w:val="26"/>
          <w:szCs w:val="26"/>
          <w:lang w:val="en-US"/>
        </w:rPr>
        <w:t>to excessive rain or cold.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they expose</w:t>
        <w:tab/>
        <w:t xml:space="preserve">b) exposed     </w:t>
        <w:tab/>
        <w:t>c) they are exposed      d) be exposed</w:t>
      </w:r>
    </w:p>
    <w:p>
      <w:pPr>
        <w:pStyle w:val="ListParagraph"/>
        <w:spacing w:lineRule="auto" w:line="360"/>
        <w:ind w:left="1080"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___________, mustard is generally tastier.</w:t>
      </w:r>
    </w:p>
    <w:p>
      <w:pPr>
        <w:pStyle w:val="ListParagraph"/>
        <w:numPr>
          <w:ilvl w:val="0"/>
          <w:numId w:val="8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 sauce used                 b) When used within a sauce  </w:t>
      </w:r>
      <w:bookmarkStart w:id="0" w:name="_GoBack"/>
      <w:bookmarkEnd w:id="0"/>
    </w:p>
    <w:p>
      <w:pPr>
        <w:pStyle w:val="Normal"/>
        <w:spacing w:lineRule="auto" w:line="360"/>
        <w:ind w:left="720" w:hanging="0"/>
        <w:rPr>
          <w:sz w:val="26"/>
          <w:szCs w:val="26"/>
        </w:rPr>
      </w:pPr>
      <w:r>
        <w:rPr>
          <w:sz w:val="26"/>
          <w:szCs w:val="26"/>
          <w:lang w:val="en-US"/>
        </w:rPr>
        <w:t>c) When it is used within a sauce   d) With a sauce be used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u w:val="single"/>
          <w:lang w:val="en-US"/>
        </w:rPr>
        <w:t>Unless complications</w:t>
      </w:r>
      <w:r>
        <w:rPr>
          <w:sz w:val="26"/>
          <w:szCs w:val="26"/>
          <w:lang w:val="en-US"/>
        </w:rPr>
        <w:t xml:space="preserve"> from the operation, </w:t>
      </w:r>
      <w:r>
        <w:rPr>
          <w:b/>
          <w:sz w:val="26"/>
          <w:szCs w:val="26"/>
          <w:u w:val="single"/>
          <w:lang w:val="en-US"/>
        </w:rPr>
        <w:t>surgery</w:t>
      </w:r>
      <w:r>
        <w:rPr>
          <w:sz w:val="26"/>
          <w:szCs w:val="26"/>
          <w:lang w:val="en-US"/>
        </w:rPr>
        <w:t xml:space="preserve"> scars </w:t>
      </w:r>
      <w:r>
        <w:rPr>
          <w:b/>
          <w:sz w:val="26"/>
          <w:szCs w:val="26"/>
          <w:u w:val="single"/>
          <w:lang w:val="en-US"/>
        </w:rPr>
        <w:t>tend to</w:t>
      </w:r>
      <w:r>
        <w:rPr>
          <w:sz w:val="26"/>
          <w:szCs w:val="26"/>
          <w:lang w:val="en-US"/>
        </w:rPr>
        <w:t xml:space="preserve"> heal quite </w:t>
      </w:r>
      <w:r>
        <w:rPr>
          <w:b/>
          <w:sz w:val="26"/>
          <w:szCs w:val="26"/>
          <w:u w:val="single"/>
          <w:lang w:val="en-US"/>
        </w:rPr>
        <w:t>easy</w:t>
      </w:r>
      <w:r>
        <w:rPr>
          <w:sz w:val="26"/>
          <w:szCs w:val="26"/>
          <w:lang w:val="en-US"/>
        </w:rPr>
        <w:t>.</w:t>
      </w:r>
    </w:p>
    <w:p>
      <w:pPr>
        <w:pStyle w:val="Normal"/>
        <w:spacing w:lineRule="auto" w:line="360"/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CORRECT / INCORRECT</w:t>
      </w:r>
    </w:p>
    <w:p>
      <w:pPr>
        <w:pStyle w:val="Normal"/>
        <w:spacing w:lineRule="auto" w:line="360" w:before="0" w:after="160"/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……………………………………………………………………………………………………………………</w:t>
      </w:r>
    </w:p>
    <w:sectPr>
      <w:type w:val="nextPage"/>
      <w:pgSz w:w="11906" w:h="16838"/>
      <w:pgMar w:left="1417" w:right="707" w:gutter="0" w:header="0" w:top="568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0a2dac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765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81c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a2da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1</Pages>
  <Words>253</Words>
  <Characters>1046</Characters>
  <CharactersWithSpaces>1364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2019-10-21T10:16:00Z</dcterms:created>
  <dc:creator>Philippe Torres</dc:creator>
  <dc:description/>
  <dc:language>fr-FR</dc:language>
  <cp:lastModifiedBy/>
  <cp:lastPrinted>2019-10-21T10:16:00Z</cp:lastPrinted>
  <dcterms:modified xsi:type="dcterms:W3CDTF">2023-10-10T17:50:25Z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