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630C" w:rsidRDefault="00CB159D" w14:paraId="2BC11AB0" w14:textId="77777777">
      <w:pPr>
        <w:spacing w:after="0" w:line="276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Estudio de Caso:</w:t>
      </w:r>
    </w:p>
    <w:p w:rsidR="006E630C" w:rsidRDefault="00CB159D" w14:paraId="3A8D7024" w14:textId="77777777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Un cliente está solicitando un sitio de blog con al menos 3 páginas hechas únicamente con material gratuito. Podemos elegir cualquier tema para el sitio, siempre y cuando sea apto para familias. Estos son algunos de los posibles temas que el sitio del blog podría cubrir (elija 1 de estos):</w:t>
      </w:r>
    </w:p>
    <w:p w:rsidR="006E630C" w:rsidRDefault="00CB159D" w14:paraId="5D705935" w14:textId="77777777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Deportes</w:t>
      </w:r>
    </w:p>
    <w:p w:rsidR="006E630C" w:rsidRDefault="00CB159D" w14:paraId="4E32D0AB" w14:textId="77777777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Música</w:t>
      </w:r>
    </w:p>
    <w:p w:rsidR="006E630C" w:rsidRDefault="00CB159D" w14:paraId="66F0A950" w14:textId="77777777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Juegos en línea</w:t>
      </w:r>
    </w:p>
    <w:p w:rsidR="006E630C" w:rsidRDefault="00CB159D" w14:paraId="72D27D1F" w14:textId="77777777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Animales/mascotas.</w:t>
      </w:r>
    </w:p>
    <w:p w:rsidR="006E630C" w:rsidRDefault="006E630C" w14:paraId="672A6659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p w:rsidR="006E630C" w:rsidRDefault="00CB159D" w14:paraId="7D4007DD" w14:textId="77777777">
      <w:pPr>
        <w:spacing w:after="0" w:line="276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Nombre del Proyecto</w:t>
      </w:r>
    </w:p>
    <w:p w:rsidR="006E630C" w:rsidRDefault="006E630C" w14:paraId="0A37501D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p w:rsidR="006E630C" w:rsidRDefault="00CB159D" w14:paraId="01675AC0" w14:textId="77777777">
      <w:pPr>
        <w:spacing w:after="0" w:line="276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Página de adopción de mascotas</w:t>
      </w:r>
    </w:p>
    <w:p w:rsidR="006E630C" w:rsidRDefault="006E630C" w14:paraId="5DAB6C7B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p w:rsidR="006E630C" w:rsidRDefault="00CB159D" w14:paraId="79C1B96A" w14:textId="77777777">
      <w:pPr>
        <w:spacing w:after="0" w:line="276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Perfil del Proyecto:</w:t>
      </w:r>
    </w:p>
    <w:p w:rsidR="006E630C" w:rsidRDefault="006E630C" w14:paraId="02EB378F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p w:rsidR="006E630C" w:rsidRDefault="00CB159D" w14:paraId="418EC7CE" w14:textId="77777777">
      <w:pPr>
        <w:numPr>
          <w:ilvl w:val="0"/>
          <w:numId w:val="2"/>
        </w:numPr>
        <w:spacing w:after="0" w:line="276" w:lineRule="auto"/>
        <w:ind w:left="72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Definición de los proyectos y sus necesidades: Una página que facilite a personas interesadas en adoptar, el encontrar una mascota que se adecue a sus gustos y necesidades.</w:t>
      </w:r>
    </w:p>
    <w:p w:rsidR="006E630C" w:rsidRDefault="006E630C" w14:paraId="6A05A809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p w:rsidR="006E630C" w:rsidRDefault="00CB159D" w14:paraId="3AD2B7DA" w14:textId="77777777">
      <w:pPr>
        <w:numPr>
          <w:ilvl w:val="0"/>
          <w:numId w:val="3"/>
        </w:numPr>
        <w:spacing w:after="0" w:line="276" w:lineRule="auto"/>
        <w:ind w:left="72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Metas y Objetivos del Proyecto: </w:t>
      </w:r>
    </w:p>
    <w:p w:rsidR="006E630C" w:rsidRDefault="00CB159D" w14:paraId="0B9D9D3C" w14:textId="77777777">
      <w:pPr>
        <w:spacing w:after="0" w:line="276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1) Los usuarios se puedan registrar con su información relevante para la adopción</w:t>
      </w:r>
    </w:p>
    <w:p w:rsidR="006E630C" w:rsidRDefault="00CB159D" w14:paraId="39064956" w14:textId="77777777">
      <w:pPr>
        <w:spacing w:after="0" w:line="276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2) Catalogo de posibles adopciones de acuerdo a las razas de las mascotas</w:t>
      </w:r>
    </w:p>
    <w:p w:rsidR="006E630C" w:rsidRDefault="00CB159D" w14:paraId="12885B95" w14:textId="77777777">
      <w:pPr>
        <w:spacing w:after="0" w:line="276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3) Apoyar al proceso de animales sin casa </w:t>
      </w:r>
    </w:p>
    <w:p w:rsidR="006E630C" w:rsidRDefault="00CB159D" w14:paraId="43F48E11" w14:textId="77777777">
      <w:pPr>
        <w:spacing w:after="0" w:line="276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4) Apoyo a la comunidad de encontrar mascotas perdidas</w:t>
      </w:r>
    </w:p>
    <w:p w:rsidR="006E630C" w:rsidRDefault="006E630C" w14:paraId="5A39BBE3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p w:rsidR="006E630C" w:rsidRDefault="00CB159D" w14:paraId="4D30E324" w14:textId="77777777">
      <w:pPr>
        <w:numPr>
          <w:ilvl w:val="0"/>
          <w:numId w:val="4"/>
        </w:numPr>
        <w:spacing w:after="0" w:line="276" w:lineRule="auto"/>
        <w:ind w:left="72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Ciclo de Vida del Desarrollo:</w:t>
      </w:r>
    </w:p>
    <w:p w:rsidR="006E630C" w:rsidRDefault="00CB159D" w14:paraId="7A34BF37" w14:textId="77777777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Planificación</w:t>
      </w:r>
    </w:p>
    <w:p w:rsidR="006E630C" w:rsidRDefault="00CB159D" w14:paraId="2D80ECE7" w14:textId="77777777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Viabilidad: Es factible, se utilizaran recursos gratuitos para la generación de la página web. La información respecto a las mascotas será inicialmente proporcionada por el cliente y posteriormente alimentada por ellos mismos y la comunidad.</w:t>
      </w:r>
    </w:p>
    <w:p w:rsidR="006E630C" w:rsidRDefault="00CB159D" w14:paraId="58BEE403" w14:textId="77777777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Análisis</w:t>
      </w:r>
    </w:p>
    <w:p w:rsidR="006E630C" w:rsidRDefault="00CB159D" w14:paraId="45E8E231" w14:textId="77777777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Página de inicio (Log in)</w:t>
      </w:r>
    </w:p>
    <w:p w:rsidR="006E630C" w:rsidRDefault="00CB159D" w14:paraId="47ADBF3E" w14:textId="77777777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Catalogo de mascotas</w:t>
      </w:r>
    </w:p>
    <w:p w:rsidR="006E630C" w:rsidRDefault="00CB159D" w14:paraId="5624F70C" w14:textId="77777777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Apartado de reporte de mascotas</w:t>
      </w:r>
    </w:p>
    <w:p w:rsidR="006E630C" w:rsidRDefault="00CB159D" w14:paraId="21B3DF45" w14:textId="77777777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Estudio socio-economico de los adoptantes</w:t>
      </w:r>
    </w:p>
    <w:p w:rsidR="006E630C" w:rsidRDefault="00CB159D" w14:paraId="4329A451" w14:textId="77777777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Información general del albergue</w:t>
      </w:r>
    </w:p>
    <w:p w:rsidR="006E630C" w:rsidRDefault="00CB159D" w14:paraId="27D31A5B" w14:textId="77777777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Diseño</w:t>
      </w:r>
    </w:p>
    <w:p w:rsidR="006E630C" w:rsidRDefault="00CB159D" w14:paraId="2307D797" w14:textId="77777777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Recopila información de los usuarios que quieren adoptar</w:t>
      </w:r>
    </w:p>
    <w:p w:rsidR="006E630C" w:rsidRDefault="00CB159D" w14:paraId="0BF6EA8F" w14:textId="77777777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Recopila información sobre las mascotas disponibles</w:t>
      </w:r>
    </w:p>
    <w:p w:rsidR="006E630C" w:rsidRDefault="00CB159D" w14:paraId="31EA5698" w14:textId="77777777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Recopila información sobre los reportes de mascotas en situación de calle o perdidas</w:t>
      </w:r>
    </w:p>
    <w:p w:rsidR="006E630C" w:rsidRDefault="00CB159D" w14:paraId="257B9AF7" w14:textId="77777777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Fotografías y videos de las mascotas</w:t>
      </w:r>
    </w:p>
    <w:p w:rsidR="006E630C" w:rsidP="36D502D5" w:rsidRDefault="00CB159D" w14:paraId="09F6B8B5" w14:textId="3300ADAA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sz w:val="22"/>
          <w:szCs w:val="22"/>
        </w:rPr>
      </w:pPr>
      <w:r w:rsidRPr="36D502D5" w:rsidR="00CB159D">
        <w:rPr>
          <w:rFonts w:ascii="Arial" w:hAnsi="Arial" w:eastAsia="Arial" w:cs="Arial"/>
          <w:sz w:val="22"/>
          <w:szCs w:val="22"/>
        </w:rPr>
        <w:t>Diseño visual de la pagina</w:t>
      </w:r>
      <w:r>
        <w:br/>
      </w:r>
      <w:r w:rsidRPr="36D502D5" w:rsidR="00CB159D">
        <w:rPr>
          <w:rFonts w:ascii="Arial" w:hAnsi="Arial" w:eastAsia="Arial" w:cs="Arial"/>
          <w:sz w:val="22"/>
          <w:szCs w:val="22"/>
        </w:rPr>
        <w:t xml:space="preserve"> </w:t>
      </w:r>
    </w:p>
    <w:p w:rsidR="006E630C" w:rsidRDefault="00CB159D" w14:paraId="12D29F9D" w14:textId="77777777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hAnsi="Arial" w:eastAsia="Arial" w:cs="Arial"/>
          <w:sz w:val="22"/>
        </w:rPr>
      </w:pPr>
      <w:r w:rsidRPr="36D502D5" w:rsidR="00CB159D">
        <w:rPr>
          <w:rFonts w:ascii="Arial" w:hAnsi="Arial" w:eastAsia="Arial" w:cs="Arial"/>
          <w:sz w:val="22"/>
          <w:szCs w:val="22"/>
        </w:rPr>
        <w:t>Implementación</w:t>
      </w:r>
    </w:p>
    <w:p w:rsidR="5080EB87" w:rsidP="36D502D5" w:rsidRDefault="5080EB87" w14:paraId="29183A5C" w14:textId="090D3981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6D502D5" w:rsidR="5080EB87">
        <w:rPr>
          <w:rFonts w:ascii="Arial" w:hAnsi="Arial" w:eastAsia="Arial" w:cs="Arial"/>
          <w:noProof w:val="0"/>
          <w:sz w:val="22"/>
          <w:szCs w:val="22"/>
          <w:lang w:val="es-ES"/>
        </w:rPr>
        <w:t>En esta fase se construye la página web de acuerdo con el diseño propuesto.</w:t>
      </w:r>
    </w:p>
    <w:p w:rsidR="5080EB87" w:rsidP="36D502D5" w:rsidRDefault="5080EB87" w14:paraId="1C986FD6" w14:textId="30AA836A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6D502D5" w:rsidR="5080EB8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Se desarrollan las páginas del catálogo de mascotas, el formulario de registro de usuarios, el apartado de reportes de mascotas, el estudio </w:t>
      </w:r>
      <w:r w:rsidRPr="36D502D5" w:rsidR="5080EB87">
        <w:rPr>
          <w:rFonts w:ascii="Arial" w:hAnsi="Arial" w:eastAsia="Arial" w:cs="Arial"/>
          <w:noProof w:val="0"/>
          <w:sz w:val="22"/>
          <w:szCs w:val="22"/>
          <w:lang w:val="es-ES"/>
        </w:rPr>
        <w:t>socio-económico</w:t>
      </w:r>
      <w:r w:rsidRPr="36D502D5" w:rsidR="5080EB8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y la sección de información general del albergue. Se utilizan herramientas gratuitas y marcos de trabajo open </w:t>
      </w:r>
      <w:r w:rsidRPr="36D502D5" w:rsidR="5080EB87">
        <w:rPr>
          <w:rFonts w:ascii="Arial" w:hAnsi="Arial" w:eastAsia="Arial" w:cs="Arial"/>
          <w:noProof w:val="0"/>
          <w:sz w:val="22"/>
          <w:szCs w:val="22"/>
          <w:lang w:val="es-ES"/>
        </w:rPr>
        <w:t>source</w:t>
      </w:r>
      <w:r w:rsidRPr="36D502D5" w:rsidR="5080EB8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para garantizar la factibilidad y el bajo costo del proyecto. </w:t>
      </w:r>
    </w:p>
    <w:p w:rsidR="5080EB87" w:rsidP="36D502D5" w:rsidRDefault="5080EB87" w14:paraId="724BE61A" w14:textId="6463CBE3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6D502D5" w:rsidR="5080EB8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Se integran fotografías y videos para enriquecer la experiencia del usuario. </w:t>
      </w:r>
    </w:p>
    <w:p w:rsidR="5080EB87" w:rsidP="36D502D5" w:rsidRDefault="5080EB87" w14:paraId="2CFD8DA6" w14:textId="678D603E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sz w:val="22"/>
          <w:szCs w:val="22"/>
        </w:rPr>
      </w:pPr>
      <w:r w:rsidRPr="36D502D5" w:rsidR="5080EB8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Todo el desarrollo se realiza en </w:t>
      </w:r>
      <w:r w:rsidRPr="36D502D5" w:rsidR="5080EB87">
        <w:rPr>
          <w:rFonts w:ascii="Arial" w:hAnsi="Arial" w:eastAsia="Arial" w:cs="Arial"/>
          <w:noProof w:val="0"/>
          <w:sz w:val="22"/>
          <w:szCs w:val="22"/>
          <w:lang w:val="es-ES"/>
        </w:rPr>
        <w:t>Sprints</w:t>
      </w:r>
      <w:r w:rsidRPr="36D502D5" w:rsidR="5080EB8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definidos bajo la metodología Scrum.</w:t>
      </w:r>
    </w:p>
    <w:p w:rsidR="36D502D5" w:rsidP="36D502D5" w:rsidRDefault="36D502D5" w14:paraId="503776D5" w14:textId="372CD7D7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006E630C" w:rsidRDefault="00CB159D" w14:paraId="3980D94D" w14:textId="77777777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Pruebas e Integración</w:t>
      </w:r>
    </w:p>
    <w:p w:rsidR="006E630C" w:rsidP="36D502D5" w:rsidRDefault="006E630C" w14:paraId="463D5631" w14:textId="2F04E535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6D502D5" w:rsidR="49BB86AA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Se ejecutan pruebas unitarias y de integración para asegurar que cada módulo (registro de usuario, catálogo, reportes y estudio </w:t>
      </w:r>
      <w:r w:rsidRPr="36D502D5" w:rsidR="49BB86AA">
        <w:rPr>
          <w:rFonts w:ascii="Arial" w:hAnsi="Arial" w:eastAsia="Arial" w:cs="Arial"/>
          <w:noProof w:val="0"/>
          <w:sz w:val="22"/>
          <w:szCs w:val="22"/>
          <w:lang w:val="es-ES"/>
        </w:rPr>
        <w:t>socio-económico</w:t>
      </w:r>
      <w:r w:rsidRPr="36D502D5" w:rsidR="49BB86AA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) funcione correctamente de forma individual y en conjunto. </w:t>
      </w:r>
    </w:p>
    <w:p w:rsidR="006E630C" w:rsidP="36D502D5" w:rsidRDefault="006E630C" w14:paraId="4C422298" w14:textId="39DC3785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6D502D5" w:rsidR="49BB86AA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Se realizan pruebas funcionales para verificar que los usuarios pueden navegar por el sitio, registrarse y acceder al catálogo de mascotas sin errores. </w:t>
      </w:r>
    </w:p>
    <w:p w:rsidR="006E630C" w:rsidP="36D502D5" w:rsidRDefault="006E630C" w14:paraId="72A3D3EC" w14:textId="37294C13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sz w:val="22"/>
          <w:szCs w:val="22"/>
        </w:rPr>
      </w:pPr>
      <w:r w:rsidRPr="36D502D5" w:rsidR="49BB86AA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Se recopilan observaciones de los </w:t>
      </w:r>
      <w:r w:rsidRPr="36D502D5" w:rsidR="49BB86AA">
        <w:rPr>
          <w:rFonts w:ascii="Arial" w:hAnsi="Arial" w:eastAsia="Arial" w:cs="Arial"/>
          <w:noProof w:val="0"/>
          <w:sz w:val="22"/>
          <w:szCs w:val="22"/>
          <w:lang w:val="es-ES"/>
        </w:rPr>
        <w:t>stakeholders</w:t>
      </w:r>
      <w:r w:rsidRPr="36D502D5" w:rsidR="49BB86AA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y del </w:t>
      </w:r>
      <w:r w:rsidRPr="36D502D5" w:rsidR="49BB86AA">
        <w:rPr>
          <w:rFonts w:ascii="Arial" w:hAnsi="Arial" w:eastAsia="Arial" w:cs="Arial"/>
          <w:noProof w:val="0"/>
          <w:sz w:val="22"/>
          <w:szCs w:val="22"/>
          <w:lang w:val="es-ES"/>
        </w:rPr>
        <w:t>Product</w:t>
      </w:r>
      <w:r w:rsidRPr="36D502D5" w:rsidR="49BB86AA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36D502D5" w:rsidR="49BB86AA">
        <w:rPr>
          <w:rFonts w:ascii="Arial" w:hAnsi="Arial" w:eastAsia="Arial" w:cs="Arial"/>
          <w:noProof w:val="0"/>
          <w:sz w:val="22"/>
          <w:szCs w:val="22"/>
          <w:lang w:val="es-ES"/>
        </w:rPr>
        <w:t>Owner</w:t>
      </w:r>
      <w:r w:rsidRPr="36D502D5" w:rsidR="49BB86AA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para garantizar que el incremento entregado cumple con los criterios de aceptación definidos.</w:t>
      </w:r>
    </w:p>
    <w:p w:rsidR="006E630C" w:rsidRDefault="00CB159D" w14:paraId="087FED37" w14:textId="77777777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Mantenimiento</w:t>
      </w:r>
    </w:p>
    <w:p w:rsidR="006E630C" w:rsidP="36D502D5" w:rsidRDefault="006E630C" w14:paraId="5EEB42FE" w14:textId="02222F25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6D502D5" w:rsidR="1773EE66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Se corrigen errores reportados por los usuarios y el </w:t>
      </w:r>
      <w:r w:rsidRPr="36D502D5" w:rsidR="1773EE66">
        <w:rPr>
          <w:rFonts w:ascii="Arial" w:hAnsi="Arial" w:eastAsia="Arial" w:cs="Arial"/>
          <w:noProof w:val="0"/>
          <w:sz w:val="22"/>
          <w:szCs w:val="22"/>
          <w:lang w:val="es-ES"/>
        </w:rPr>
        <w:t>Product</w:t>
      </w:r>
      <w:r w:rsidRPr="36D502D5" w:rsidR="1773EE66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36D502D5" w:rsidR="1773EE66">
        <w:rPr>
          <w:rFonts w:ascii="Arial" w:hAnsi="Arial" w:eastAsia="Arial" w:cs="Arial"/>
          <w:noProof w:val="0"/>
          <w:sz w:val="22"/>
          <w:szCs w:val="22"/>
          <w:lang w:val="es-ES"/>
        </w:rPr>
        <w:t>Owner</w:t>
      </w:r>
      <w:r w:rsidRPr="36D502D5" w:rsidR="1773EE66">
        <w:rPr>
          <w:rFonts w:ascii="Arial" w:hAnsi="Arial" w:eastAsia="Arial" w:cs="Arial"/>
          <w:noProof w:val="0"/>
          <w:sz w:val="22"/>
          <w:szCs w:val="22"/>
          <w:lang w:val="es-ES"/>
        </w:rPr>
        <w:t>, y se actualiza la información de las mascotas y del albergue de forma periódica.</w:t>
      </w:r>
    </w:p>
    <w:p w:rsidR="006E630C" w:rsidP="36D502D5" w:rsidRDefault="006E630C" w14:paraId="2F821EFC" w14:textId="148FC77C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6D502D5" w:rsidR="1773EE66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Se brinda soporte técnico para resolver problemas relacionados con la usabilidad, se optimiza el rendimiento de la página web y se actualizan las fotografías y videos de las mascotas según sea necesario. </w:t>
      </w:r>
    </w:p>
    <w:p w:rsidR="006E630C" w:rsidP="36D502D5" w:rsidRDefault="006E630C" w14:paraId="0D0B940D" w14:textId="16B08E58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hAnsi="Arial" w:eastAsia="Arial" w:cs="Arial"/>
          <w:sz w:val="22"/>
          <w:szCs w:val="22"/>
        </w:rPr>
      </w:pPr>
      <w:r w:rsidRPr="36D502D5" w:rsidR="1773EE66">
        <w:rPr>
          <w:rFonts w:ascii="Arial" w:hAnsi="Arial" w:eastAsia="Arial" w:cs="Arial"/>
          <w:noProof w:val="0"/>
          <w:sz w:val="22"/>
          <w:szCs w:val="22"/>
          <w:lang w:val="es-ES"/>
        </w:rPr>
        <w:t>Se realizan retrospectivas para identificar mejoras en los procesos de desarrollo y mantenimiento.</w:t>
      </w:r>
    </w:p>
    <w:p w:rsidR="006E630C" w:rsidRDefault="006E630C" w14:paraId="0E27B00A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p w:rsidR="006E630C" w:rsidRDefault="006E630C" w14:paraId="60061E4C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p w:rsidR="006E630C" w:rsidRDefault="006E630C" w14:paraId="44EAFD9C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p w:rsidR="006E630C" w:rsidRDefault="006E630C" w14:paraId="4B94D5A5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p w:rsidR="006E630C" w:rsidRDefault="006E630C" w14:paraId="3DEEC669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sectPr w:rsidR="006E630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D287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2C506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E70C2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3D2C9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48757144">
    <w:abstractNumId w:val="1"/>
  </w:num>
  <w:num w:numId="2" w16cid:durableId="5059086">
    <w:abstractNumId w:val="2"/>
  </w:num>
  <w:num w:numId="3" w16cid:durableId="2050299000">
    <w:abstractNumId w:val="0"/>
  </w:num>
  <w:num w:numId="4" w16cid:durableId="1161041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0C"/>
    <w:rsid w:val="006E630C"/>
    <w:rsid w:val="00CB159D"/>
    <w:rsid w:val="00F2261F"/>
    <w:rsid w:val="0C21C62C"/>
    <w:rsid w:val="1773EE66"/>
    <w:rsid w:val="3269D9D7"/>
    <w:rsid w:val="36D502D5"/>
    <w:rsid w:val="49BB86AA"/>
    <w:rsid w:val="5080E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399B3"/>
  <w15:docId w15:val="{46A57F5B-D3FA-410D-BAA3-BBAD6544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Manuel Dorantes</lastModifiedBy>
  <revision>2</revision>
  <dcterms:created xsi:type="dcterms:W3CDTF">2025-06-03T18:28:00.0000000Z</dcterms:created>
  <dcterms:modified xsi:type="dcterms:W3CDTF">2025-06-03T19:16:20.9332660Z</dcterms:modified>
</coreProperties>
</file>