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材料缺口與第二份資料</w:t>
      </w:r>
    </w:p>
    <w:p>
      <w:pPr>
        <w:keepNext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課堂必寫｜先自己讀原文，不先看 AI 摘要。</w:t>
      </w:r>
    </w:p>
    <w:p>
      <w:pPr>
        <w:keepNext w:val="0"/>
        <w:keepLines w:val="0"/>
        <w:spacing w:before="0" w:after="16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01 我們最缺的材料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我們的回答還缺＿＿；少了它，讀者會懷疑＿＿。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02 S1 原段實際說了什麼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來源／位置＿＿；照工具卡讀，它說了＿＿；還沒交代＿＿；最多能支持＿＿。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03 S2 和 S1 怎麼接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S2 位置＿＿。□同一份資料的轉述 □互補 □條件不同 □衝突。理由：＿＿。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資料 → 前提 → 回答：我先練一次</w:t>
      </w:r>
    </w:p>
    <w:p>
      <w:pPr>
        <w:keepNext w:val="0"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課堂必寫｜另一組的核對與共同修改寫在共用稿，這頁只留我自己的推理。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01 一段推理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資料＿＿；其中一個待查前提＿＿；所以（在＿＿條件下）＿＿。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02 這個前提查得到嗎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可以查＿＿（哪類資料）；查不到就寫成限制：＿＿。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03 核對中對我有用的一點（選填）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＿＿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占比最大，就是金額最大嗎？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國家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甲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乙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丙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出口占 GDP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69%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1｜圈分母：每國都是以誰的 GDP 為 100%？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W13：先讀資料量的是什麼，再說它最多能支持到哪裡。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391"/>
        <w:gridCol w:w="1474"/>
      </w:tblGrid>
      <w:tr>
        <w:tc>
          <w:tcPr>
            <w:tcW w:type="dxa" w:w="8391"/>
            <w:vAlign w:val="center"/>
          </w:tcPr>
          <w:p>
            <w:pPr>
              <w:keepNext w:val="0"/>
              <w:keepLines w:val="0"/>
              <w:spacing w:before="0" w:after="60" w:line="288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4B6063"/>
                <w:sz w:val="19"/>
              </w:rPr>
              <w:t>完整原卷：https://www.ceec.edu.tw/files/file_pool/1/0q054534130270752519/05-115%E5%AD%B8%E6%B8%AC%E7%A4%BE%E6%9C%83%E8%A9%A6%E5%8D%B7.pdf#page=3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 descr="來源QR：https://www.ceec.edu.tw/files/file_pool/1/0q054534130270752519/05-115%E5%AD%B8%E6%B8%AC%E7%A4%BE%E6%9C%83%E8%A9%A6%E5%8D%B7.pdf#page=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52" w:lineRule="auto"/>
            </w:pPr>
            <w:r>
              <w:rPr>
                <w:rFonts w:ascii="Noto Sans TC" w:hAnsi="Noto Sans TC" w:eastAsia="Noto Sans TC" w:cs="Noto Sans TC"/>
                <w:sz w:val="18"/>
              </w:rPr>
              <w:t>大考中心｜115社會</w:t>
              <w:br/>
              <w:t>原卷｜課後回查</w:t>
            </w:r>
          </w:p>
        </w:tc>
      </w:tr>
    </w:tbl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W13 · FILE-013 · 第 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/>
        <w:i w:val="0"/>
        <w:color w:val="7B8491"/>
        <w:sz w:val="18"/>
      </w:rPr>
      <w:t>R.I.B. / W13 / FILE-013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歷程本｜把多份資料連成有界線的判斷</dc:title>
  <dc:subject>閱讀理解與表達 W13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