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W3｜學科遷移・物理 × 地科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課內 86–95 分｜先獨立試，再回查，不計分。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1"/>
        </w:rPr>
        <w:t>108 學測自然第 37 題・印刷第 10 頁。原題與原圖；換問強度的追問為本課另擬。</w:t>
      </w:r>
    </w:p>
    <w:p>
      <w:r>
        <w:drawing>
          <wp:inline xmlns:a="http://schemas.openxmlformats.org/drawingml/2006/main" xmlns:pic="http://schemas.openxmlformats.org/drawingml/2006/picture">
            <wp:extent cx="6264000" cy="3972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972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任務｜自己解原題第 37 題。圈出你選用的線索，在旁寫『因為這題問……』。先保留未選的資訊，不必把整張圖都圈起來。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需要時回查｜平均速率＝移動距離 ÷ 經過時間。題目給的是颱風中心的位置紀錄；風速與中心移動速率是不同的量。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完整原題不等於全題必做。延伸可回家看；連結見本週投影與網站。</w:t>
      </w:r>
    </w:p>
    <w:p>
      <w:r>
        <w:br w:type="page"/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W3｜自己的解題來路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班級＿＿＿　座號＿＿＿　姓名＿＿＿＿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01｜初答與依據／草圖／算式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先不用 AI。正面可直接圈線索；未解完，記已走到的步驟或卡點。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02｜提示與搭檔實際回應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提示 □未用 □1 □2 □3　搭檔座號＿＿＿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03｜本人改／留與理由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回原題核對所選線索，再決定改或留。可選增幅：若改問強度，要換用哪個線索？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04｜看詳解，只核對一步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□相符 □發現差異 □仍有疑問；位置／下一步要查：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可拍自己的原答與詳解自用；不另上傳。學科卡夾回主本合收。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課內未完成就記卡點，不自動變必交作業；延伸不列缺件。</w:t>
      </w:r>
    </w:p>
    <w:sectPr w:rsidR="00FC693F" w:rsidRPr="0006063C" w:rsidSect="00034616">
      <w:footerReference w:type="default" r:id="rId10"/>
      <w:pgSz w:w="11906" w:h="16838"/>
      <w:pgMar w:top="935" w:right="907" w:bottom="82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 Unicode MS" w:hAnsi="Arial Unicode MS" w:eastAsia="Arial Unicode MS"/>
        <w:b w:val="0"/>
        <w:sz w:val="18"/>
      </w:rPr>
      <w:t xml:space="preserve">W3・學科遷移・第 </w:t>
    </w:r>
    <w:fldSimple w:instr="PAGE"/>
    <w:r>
      <w:rPr>
        <w:rFonts w:ascii="Arial Unicode MS" w:hAnsi="Arial Unicode MS" w:eastAsia="Arial Unicode MS"/>
        <w:b w:val="0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