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第 1 週 / 第 1 頁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AI（人工智慧）時代，我們要學什麼？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起點任務收卷後才使用這一本；先留下現在的想法，再進入真假畫廊。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00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起點任務（已繳）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題本已收齊，老師密封保存到第 17 週才發還。今天寫不出來很正常，那正是要保存的起點。</w:t>
      </w:r>
    </w:p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起點備忘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剛才最不確定的是哪一題？（寫題號或幾個字就好）</w:t>
      </w:r>
      <w:r>
        <w:rPr>
          <w:rFonts w:ascii="JetBrains Mono" w:hAnsi="JetBrains Mono" w:eastAsia="Arial Unicode MS"/>
          <w:b w:val="0"/>
          <w:i w:val="0"/>
          <w:color w:val="5B6573"/>
          <w:sz w:val="22"/>
        </w:rPr>
        <w:t xml:space="preserve">　____________________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真假畫廊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每組先選 A 是人／B 是人／都是人／都是 AI，再填把握 0–100％。50＝約一半把握；揭曉後填 ✓＝猜對、✗＝猜錯，保留原猜。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3865"/>
        <w:gridCol w:w="2000"/>
        <w:gridCol w:w="2000"/>
        <w:gridCol w:w="2000"/>
      </w:tblGrid>
      <w:tr>
        <w:trPr>
          <w:trHeight w:val="369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0"/>
              </w:rPr>
              <w:t>這一組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0"/>
              </w:rPr>
              <w:t>我猜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0"/>
              </w:rPr>
              <w:t>把握％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0"/>
              </w:rPr>
              <w:t>揭曉 ✓／✗</w:t>
            </w:r>
          </w:p>
        </w:tc>
      </w:tr>
      <w:tr>
        <w:trPr>
          <w:trHeight w:val="454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1　母親的長髮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  <w:tr>
        <w:trPr>
          <w:trHeight w:val="454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2　柳樹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  <w:tr>
        <w:trPr>
          <w:trHeight w:val="454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3　教育的意義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  <w:tr>
        <w:trPr>
          <w:trHeight w:val="454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4　父親送我到大學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</w:tbl>
    <w:p>
      <w:pPr>
        <w:keepNext w:val="0"/>
        <w:keepLines w:val="0"/>
        <w:spacing w:before="4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 xml:space="preserve">我猜對了 </w:t>
      </w:r>
      <w:r>
        <w:rPr>
          <w:rFonts w:ascii="JetBrains Mono" w:hAnsi="JetBrains Mono" w:eastAsia="Arial Unicode MS"/>
          <w:b/>
          <w:i w:val="0"/>
          <w:color w:val="1A2340"/>
          <w:sz w:val="22"/>
        </w:rPr>
        <w:t>____ / 4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 xml:space="preserve"> 題。揭曉後，不只問「哪段比較像人」，改問：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 xml:space="preserve">中心問題　</w:t>
            </w: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知道來源後，我還能確定什麼？要相信或使用它，還缺什麼？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抄下一句「目前還不能讓我確定」的文字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6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4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你還想查證什麼？答案可能改變哪個判斷？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挑一個方向：□ 哪個細節要確認　□ 作者可能從哪個角度寫　□ 還要查什麼資料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第 1 週 / 第 2 頁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同一句話，問三次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先用圖書館提案練；課末再回這頁試班群訊息。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它怎麼來？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 找來源。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憑什麼接受？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 看根據有沒有支持。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誰願意負責？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 誰最後確認、說錯怎麼改。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提案：延長圖書館開放，能讓大家成績變好。現在只有進出人次，沒有成績資料。</w:t>
      </w:r>
    </w:p>
    <w:p>
      <w:pPr>
        <w:keepNext/>
        <w:keepLines w:val="0"/>
        <w:spacing w:before="4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先寫一問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我還要知道＿＿；答案會影響我是否＿＿。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同桌追問後，我的問題改了／保留，因為：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生活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班群說明天不用到校？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課堂練習，不計分；用虛構情境，不必真的傳送。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班群有人貼：『明天不用到校，幫忙傳！』沒有附公告，也沒寫原因。</w:t>
      </w:r>
    </w:p>
    <w:p>
      <w:pPr>
        <w:keepNext/>
        <w:keepLines w:val="0"/>
        <w:spacing w:before="4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先做一次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我會先回哪一句，才好決定要不要轉傳？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先保留上面的第一版；老師切到第 42 頁，再看新回覆。</w:t>
      </w:r>
    </w:p>
    <w:p>
      <w:pPr>
        <w:keepNext/>
        <w:keepLines w:val="0"/>
        <w:spacing w:before="4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再決定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我的回覆與理由（修改或保留都可以）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第 1 週 / 第 3 頁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一起設計 AI 時代的課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今天先提案，不使用 AI；活動由老師後續安排實作。</w:t>
      </w:r>
    </w:p>
    <w:p>
      <w:pPr>
        <w:keepNext w:val="0"/>
        <w:keepLines/>
        <w:spacing w:before="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原則 1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 xml:space="preserve">　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AI 可以協助；人要看懂、選擇、查核，並為交出的內容負責。</w:t>
      </w:r>
    </w:p>
    <w:p>
      <w:pPr>
        <w:keepNext w:val="0"/>
        <w:keepLines/>
        <w:spacing w:before="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原則 2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 xml:space="preserve">　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文字流暢不等於真實；重要說法要找得到來源與證據。</w:t>
      </w:r>
    </w:p>
    <w:p>
      <w:pPr>
        <w:keepNext w:val="0"/>
        <w:keepLines/>
        <w:spacing w:before="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原則 3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 xml:space="preserve">　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作品要交給真實讀者，能接受追問與修改。</w:t>
      </w:r>
    </w:p>
    <w:p>
      <w:pPr>
        <w:keepNext/>
        <w:keepLines w:val="0"/>
        <w:spacing w:before="6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先說出我的理解</w:t>
      </w:r>
    </w:p>
    <w:p>
      <w:pPr>
        <w:keepNext/>
        <w:keepLines w:val="0"/>
        <w:spacing w:before="40" w:after="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我選原則＿＿；我的說法是＿＿。可以補充或挑戰，請說理由。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4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比較後，我修改／保留，因為（初答不要擦掉）：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依三個原則，共創一個活動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每人先提想法，再共選一案；各自在下面簡記本組提案，不抄投影範例。</w:t>
      </w:r>
    </w:p>
    <w:p>
      <w:pPr>
        <w:keepNext/>
        <w:keepLines w:val="0"/>
        <w:spacing w:before="40" w:after="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本組想做的活動：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4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原則 1｜學生會做什麼判斷或選擇？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4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原則 2｜哪些說法要查？去哪裡找根據？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4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原則 3｜誰來閱讀？作者怎麼回應或修改？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4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做完會留下什麼作品或紀錄？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第 1 週 / 第 4 頁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隱私、留給未來的自己、下週準備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這一頁會收回保管並拍照上傳；碰到私人內容時，先看安全規則。</w:t>
      </w:r>
    </w:p>
    <w:p>
      <w:pPr>
        <w:keepNext/>
        <w:keepLines w:val="0"/>
        <w:spacing w:before="8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06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安全規則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0"/>
        </w:rPr>
        <w:t>適用於：寫個人經驗、輸入 AI、拍照上傳、交換或公開。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 xml:space="preserve">可改寫或留白　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不想寫的經驗，可換例子、用代稱或留白。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 xml:space="preserve">不貼進 AI　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家庭、感情、身心、同學私事與真實姓名不貼進 AI。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 xml:space="preserve">分享再問一次　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交作業不等於同意公開；交換或公開前再問本人。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 xml:space="preserve">只談內容　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只談句子、來源和理由，不追問、嘲笑或傳播私事。</w:t>
            </w:r>
          </w:p>
        </w:tc>
      </w:tr>
    </w:tbl>
    <w:p>
      <w:pPr>
        <w:keepNext/>
        <w:keepLines w:val="0"/>
        <w:spacing w:before="1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07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留給未來的自己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沒有標準答案，不必深刻，也不用假裝完整。寫完保留原樣；想修改時在旁邊補日期。</w:t>
      </w:r>
    </w:p>
    <w:p>
      <w:pPr>
        <w:keepNext/>
        <w:keepLines w:val="0"/>
        <w:spacing w:before="20" w:after="4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個人反思（可留白、不計分）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AI 可以幫你做，但你還是想自己做的事是什麼？為什麼？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0"/>
        </w:rPr>
        <w:t>這一格可以留白，不計分；不要寫不能交出的私人內容。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08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第 2 週上課前準備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課後另紙寫 50–100 字，下週夾回這一頁，不必重抄：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「今天的三個問題，最想先用的是 </w:t>
            </w: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____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，因為 </w:t>
            </w: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____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。」</w:t>
            </w:r>
          </w:p>
        </w:tc>
      </w:tr>
    </w:tbl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老師會閱讀並回覆。是否提供下週匿名分享，由你決定。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□ 我願意讓老師匿名分享　　□ 請不要分享</w:t>
      </w:r>
    </w:p>
    <w:p>
      <w:pPr>
        <w:keepNext w:val="0"/>
        <w:keepLines w:val="0"/>
        <w:spacing w:before="20" w:after="40" w:line="293" w:lineRule="auto"/>
        <w:pBdr>
          <w:left w:val="single" w:sz="10" w:space="5" w:color="1D4ED8"/>
        </w:pBdr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94–100 分｜先確認今天留下的版本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0"/>
        </w:rPr>
        <w:t>□ 第 1 頁：一句目前不能確定的文字＋一個可能改變判斷的問題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0"/>
        </w:rPr>
        <w:t>□ 第 3 頁：自己的原則理解＋本組提案，說清楚三個原則怎麼用上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0"/>
        </w:rPr>
        <w:t>完成後，選一處畫星號，旁邊寫：下次遇到類似問題，我會先＿＿＿＿。</w:t>
      </w:r>
    </w:p>
    <w:p>
      <w:pPr>
        <w:keepNext w:val="0"/>
        <w:keepLines w:val="0"/>
        <w:spacing w:before="4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0"/>
        </w:rPr>
        <w:t>拍自己的第 1–4 頁，上傳原有 Classroom 作業並確認已繳交，再交回紙本由老師保管。</w:t>
      </w:r>
    </w:p>
    <w:p>
      <w:r>
        <w:br w:type="page"/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44"/>
        </w:rPr>
        <w:t>W1 / 05 · 學科遷移｜課後選做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有餘裕或課餘選做；可留白，不計分、不追交、不列缺件。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1"/>
        </w:rPr>
        <w:t>115 學測國綜第 6–8 題材料・印刷第 2 頁。原材料節錄；查核問題由本課設計，非第 7 題原題。</w:t>
      </w:r>
    </w:p>
    <w:p>
      <w:r>
        <w:drawing>
          <wp:inline xmlns:a="http://schemas.openxmlformats.org/drawingml/2006/main" xmlns:pic="http://schemas.openxmlformats.org/drawingml/2006/picture">
            <wp:extent cx="6264000" cy="42640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264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任務｜這句話，原文支持嗎？「臺灣杉只存在臺灣。」先讀原文，留下初判與依據位置，再決定保留或改寫，並說明理由；資料不足可暫不判定。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需要時回查｜特有：只分布在某個限定地區。詞注幫助讀懂用語，這句話是否成立仍要回原文判斷。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原圖可直接圈線索；不必抄原文。完整原卷與最後詳解見本週投影。</w:t>
      </w:r>
    </w:p>
    <w:p>
      <w:r>
        <w:br w:type="page"/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44"/>
        </w:rPr>
        <w:t>W1 / 06 · 自己的解題來路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課後選做｜可留白，隨整本保存，不另上傳。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01｜初答與依據／草圖／算式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🔒 不使用 AI｜第 5 頁可直接圈線索；未解完，記已走到的步驟或卡點。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02｜提示／自己回查／真實搭檔回應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提示 □未用 □1 □2 □3　搭檔座號＿＿＿（自己練就記回查發現，不填假回報）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自己練：回原材料與提示比對一處，留下發現。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03｜本人改／留與理由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寫下你決定保留或改寫的句子；旁記原文位置與理由。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04｜看詳解，只核對一步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□相符 □發現差異 □仍有疑問；位置／下一步要查：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0"/>
        </w:rPr>
        <w:t>這兩頁隨整本保存、不追交；詳解在 W1 最後，可自行核對。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0"/>
        </w:rPr>
        <w:t>課內未完成就記卡點，不自動變必交作業；延伸不列缺件。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Arial Unicode MS" w:hAnsi="Arial Unicode MS" w:eastAsia="Arial Unicode MS"/>
        <w:b w:val="0"/>
        <w:i w:val="0"/>
        <w:color w:val="7B8491"/>
        <w:sz w:val="18"/>
      </w:rPr>
      <w:t xml:space="preserve">第 1 週 · 學習歷程本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  <w:spacing w:after="0"/>
    </w:pPr>
    <w:r>
      <w:rPr>
        <w:rFonts w:ascii="Arial Unicode MS" w:hAnsi="Arial Unicode MS" w:eastAsia="Arial Unicode MS"/>
        <w:b/>
        <w:i w:val="0"/>
        <w:color w:val="7B8491"/>
        <w:sz w:val="18"/>
      </w:rPr>
      <w:t>閱讀理解與表達 / 第 1 週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學習歷程本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1 週學習歷程本｜AI 時代，我們要學什麼？</dc:title>
  <dc:subject>閱讀理解與表達第 1 週學生歷程本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