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先把角色放回書裡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先有原文，再請 AI 模擬。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書名／作者／頁碼或章節：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角色場景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這一幕實際發生什麼？抄一小段或列 3 個可核對細節。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我的預測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角色此刻可能怎麼說？我根據哪個細節？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提示與回應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先寫完預測才開裝置；不輸入個資，也不貼長篇受著作權保護的原文。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我的提示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照 W5 登記卡填：書名／角色／頁碼場景／角色問題；只請 AI 回 80 字內。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AI／教師固定回應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貼上或抄錄要查核的短回應：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三色回查原文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固定順序 G／Y／R：G＝原文有支持；Y＝原文沒有，現在無法確認；R＝原文有反證。沒有某色就寫『本次未出現』，不硬湊。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G／本次未出現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內容＋原文根據／頁碼：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Y／本次未出現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內容＋原文缺少什麼資訊：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R／本次未出現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內容＋原文反證／頁碼：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畫出模擬的使用界線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合理像角色，不等於書裡真的有；百分比不是界線。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工具幫到哪裡，哪裡沒幫到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工具幫我找到或整理＿＿；它沒有替我確認＿＿；我回到第＿＿頁／原句＿＿確認。哪一處其實是我自己先補的？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這份回應可以當＿＿，不能當＿＿。最容易混淆的是＿＿，因為＿＿。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預測　□ 提示與回應　□ 標色有原文根據　□ 只拍自己的第 1–4 頁上傳　□ 紙本全本交回　｜W7：帶公開訊息短摘。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若不涉及敏感內容：今天哪一個『原來是我自己補的』最讓你意外？可改寫、用代稱或留白。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W7：從今天 G／Y／R 中選一個最值得拆的原詞或語氣＿＿；我會先回原文再判斷。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歷程本｜讀者腦補與 AI 補寫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