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W12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自己先寫一個比較題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25–40 分先留下自己的問題起點；不問 AI、不抄同學，也不寫可辨識同學、家庭或私人事件。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三個公開議題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列三個願意研究的大題目；先不寫支持或反對：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我選的議題與情境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我選＿＿；對誰／在哪裡／多久：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兩個可執行方案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方案一＿＿；方案二＿＿。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兩個可觀察指標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指標一＿＿；指標二＿＿。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我的研究問題 V1｜正式任務證據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在＿＿中，方案一＿＿與方案二＿＿，在＿＿、＿＿上有何差異？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W12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小組整合｜🧭 可選用 AI／紙本查漏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先比較每人的 V1，再選一題整合。AI 只提遺漏方案或指標候選；不得輸入私事，查核、採用與最後決定由人負責。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比較個人 V1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我的原題在第 1 頁，保留。本輪採用＿＿的題作小組底稿：＿＿；選它因為＿＿。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A 方價值 → 指標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 方在乎＿＿；若要看見它，指標是＿＿。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B 方價值 → 指標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B 方在乎＿＿；若要看見它，指標是＿＿。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小組研究問題 V1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在＿＿中，方案一＿＿與方案二＿＿，在＿＿、＿＿、＿＿上有何差異？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工具查漏｜不計分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□紙本清單　□AI　□未使用；候選＿＿。人類查核後 □採用 □拒絕，因為＿＿。最後核准者：＿＿。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W12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跨組五檢查｜個人 V2／保留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回饋針對小組底稿。每人自己回應一則，保留個人原題，不抄小組結論。</w:t>
      </w:r>
    </w:p>
    <w:p>
      <w:pPr>
        <w:keepNext/>
        <w:keepLines w:val="0"/>
        <w:spacing w:before="6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① 情境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我還不清楚＿＿；建議縮小＿＿。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② 衝突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兩方案真的形成取捨嗎？我看見＿＿。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③ 公平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另一邊在乎＿＿；這樣說□公平 □需改＿＿。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④ 方案與指標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兩個做法是＿＿和＿＿；仍缺指標＿＿。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⑤ 資料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還需要查＿＿；目前不能直接回答＿＿。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06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我的 V2／保留理由｜正式任務證據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本輪小組底稿是＿＿。第＿＿則回饋指出＿＿。我的第二版是＿＿；或保留底稿，因為＿＿。對照第 2 頁，不是假裝第 1 頁原題收到這則回饋。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W12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換個情境，再試一次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生活練習不計分、不列學習關卡；紙本照常收回，不必交出自己的私事。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生活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這個班會問題公平嗎？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課堂練習｜不計分、不列學習關卡；整本照常收回。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班會題目是：『我們是不是該停止讓值日生浪費午休擦黑板？』有人主張輪流擦，有人主張老師下課前留時間擦。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把題目改成兩邊都能討論的問法，讓人知道要比較哪兩種做法、要看什麼結果。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先做一次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我改的班會問題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先寫完，再看：值日生在意午休時間；下一節老師在意黑板能不能準時使用。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檢查你的問法有沒有只顧一邊。直接改寫題目，不必重新設計整個研究。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再決定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補看另一邊後的問法／保留理由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完成確認｜下課前｜□ 只拍自己的第 1–4 頁，上傳原有 Classroom 作業　□ 紙本全本交回教師保管　□ 不拍同學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交棒欄｜收尾 30 秒，不評分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帶到 W13：我的 V2 最先要查的指標是＿＿；第一筆資料至少要回答＿＿。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個人反思｜可留白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哪一個價值是我最想繼續追、但目前還不想公開站位的？我希望先看到哪一種資料？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W12 / 05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把「一定如此」改成可比較的題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有餘裕或課餘選做；可留白、不計分、不追交。題目在同一份歷程本，詳解在本週最後。</w:t>
      </w:r>
    </w:p>
    <w:p>
      <w:pPr>
        <w:keepNext w:val="0"/>
        <w:keepLines w:val="0"/>
        <w:spacing w:before="0" w:after="1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1"/>
        </w:rPr>
        <w:t>115 學測自然第 37–38 題材料｜印刷第 11–12 頁；依公開題材節錄／重排，任務為本課改編。</w:t>
      </w:r>
    </w:p>
    <w:p>
      <w:pPr>
        <w:keepNext w:val="0"/>
        <w:keepLines w:val="0"/>
        <w:spacing w:before="0" w:after="1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題文提供：巴西龜卵在 26°C 時，Kdm6b 蛋白質較多，促進 Dmrt1 基因表現，胚胎發育為雄性；32°C 時兩者表現較低，胚胎發育為雌性。第 38 題改問在 26°C 時抑制 Kdm6b 的情況。</w:t>
      </w:r>
    </w:p>
    <w:p>
      <w:pPr>
        <w:keepNext/>
        <w:keepLines w:val="0"/>
        <w:spacing w:before="16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任務｜不重抄題文</w:t>
      </w:r>
    </w:p>
    <w:p>
      <w:pPr>
        <w:keepNext w:val="0"/>
        <w:keepLines w:val="0"/>
        <w:spacing w:before="0" w:after="10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把「低溫一定孵出雄龜」改成可回答的比較問題：固定 26°C，比較有、無抑制 Kdm6b 的處理。寫出兩組、兩項觀察指標，再依題文預測；不要真的做動物實驗。</w:t>
      </w:r>
    </w:p>
    <w:p>
      <w:pPr>
        <w:keepNext w:val="0"/>
        <w:keepLines w:val="0"/>
        <w:spacing w:before="0" w:after="10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1"/>
        </w:rPr>
        <w:t>先備回查｜基因表現：利用基因資訊製造 RNA、蛋白質。抑制表現不是把基因從 DNA 刪掉。</w:t>
      </w:r>
    </w:p>
    <w:p>
      <w:pPr>
        <w:keepNext/>
        <w:keepLines w:val="0"/>
        <w:spacing w:before="12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需要時才看提示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1｜固定比較條件：兩組都在 26°C；這次只改哪個處理？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2｜把詞變成指標：除了幼龜性別，還可量哪個基因的表現量？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3｜沿關係預測：抑制 Kdm6b 後，題文的促進關係會怎樣？預測與實測分開。</w:t>
      </w:r>
    </w:p>
    <w:p>
      <w:pPr>
        <w:keepNext w:val="0"/>
        <w:keepLines w:val="0"/>
        <w:spacing w:before="12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W12：說清情境、兩個做法與可觀察指標，讓資料進場。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18"/>
        </w:rPr>
        <w:t>完整原卷：https://www.ceec.edu.tw/files/file_pool/1/0q054346117821958325/06-115%E5%AD%B8%E6%B8%AC%E8%87%AA%E7%84%B6%E8%A9%A6%E5%8D%B7.pdf#page=12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1"/>
        </w:rPr>
        <w:t>詳解在本週投影最後。整本收回後，從同一份線上歷程本取題；不另印一張卡。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W12 / 06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保留自己的解題來路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可留白；這兩頁隨整本保管，不計分、不追交、不另上傳。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初答與依據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先自己解；可畫圖、圈原材料、寫算式或記卡點。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提示／回查／真實讀者回應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提示 □未用 □1 □2 □3；自己做：記一處回查發現。有搭檔才記對方實際說的話。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本人改／留與理由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哪個字、關係或步驟要改？保留也要指一處依據。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看詳解，只核對一步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兩個處理不是「支持／反對」；指標能觀察，預測不能假裝成新實驗結果。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W12 · FILE-012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W12 / FILE-012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W12 歷程本｜把公共議題寫成可討論的問題</dc:title>
  <dc:subject>閱讀理解與表達 W12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